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55" w:rsidRDefault="00910E80" w:rsidP="00B10D55">
      <w:pPr>
        <w:jc w:val="center"/>
      </w:pPr>
      <w:bookmarkStart w:id="0" w:name="_Toc105952703"/>
      <w:bookmarkStart w:id="1" w:name="_Toc114307271"/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AD7" w:rsidRDefault="00A87AD7" w:rsidP="00B10D55">
      <w:pPr>
        <w:jc w:val="center"/>
      </w:pPr>
    </w:p>
    <w:bookmarkEnd w:id="0"/>
    <w:bookmarkEnd w:id="1"/>
    <w:p w:rsidR="002F52DC" w:rsidRDefault="002F52DC" w:rsidP="002F52DC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АЛЕКСЕЕВСКИЙ СЕЛЬСКИЙ СОВЕТ ДЕПУТАТОВ</w:t>
      </w:r>
    </w:p>
    <w:p w:rsidR="002F52DC" w:rsidRDefault="002F52DC" w:rsidP="002F52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КУРАГИНСКОГО РАЙОНА  КРАСНОЯРСКОГО КРАЯ   </w:t>
      </w:r>
    </w:p>
    <w:p w:rsidR="002F52DC" w:rsidRPr="00A87AD7" w:rsidRDefault="002F52DC" w:rsidP="002F52DC">
      <w:pPr>
        <w:jc w:val="center"/>
        <w:rPr>
          <w:sz w:val="16"/>
          <w:szCs w:val="16"/>
        </w:rPr>
      </w:pPr>
    </w:p>
    <w:p w:rsidR="002F52DC" w:rsidRPr="00A87AD7" w:rsidRDefault="00A87AD7" w:rsidP="00A87AD7">
      <w:pPr>
        <w:pStyle w:val="4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="002F52DC" w:rsidRPr="00A87AD7">
        <w:rPr>
          <w:sz w:val="32"/>
          <w:szCs w:val="32"/>
        </w:rPr>
        <w:t>РЕШЕНИЕ</w:t>
      </w:r>
    </w:p>
    <w:p w:rsidR="002F52DC" w:rsidRPr="00FE344F" w:rsidRDefault="002F52DC" w:rsidP="002F52DC"/>
    <w:p w:rsidR="002F52DC" w:rsidRPr="00E8786B" w:rsidRDefault="003E448B" w:rsidP="002F52D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00.00.2022</w:t>
      </w:r>
      <w:r w:rsidR="002F52DC" w:rsidRPr="00E8786B">
        <w:rPr>
          <w:color w:val="000000" w:themeColor="text1"/>
          <w:sz w:val="28"/>
          <w:szCs w:val="28"/>
        </w:rPr>
        <w:t xml:space="preserve">                                     с. Алексеевка                                       </w:t>
      </w:r>
      <w:r w:rsidR="001C689C" w:rsidRPr="00E8786B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Проект</w:t>
      </w:r>
    </w:p>
    <w:p w:rsidR="002F52DC" w:rsidRDefault="002F52DC" w:rsidP="002F52DC">
      <w:pPr>
        <w:rPr>
          <w:sz w:val="28"/>
          <w:szCs w:val="28"/>
        </w:rPr>
      </w:pPr>
    </w:p>
    <w:p w:rsidR="002F52DC" w:rsidRPr="003E448B" w:rsidRDefault="003E448B" w:rsidP="003E448B">
      <w:pPr>
        <w:ind w:right="-5"/>
        <w:rPr>
          <w:b/>
          <w:sz w:val="28"/>
          <w:szCs w:val="28"/>
        </w:rPr>
      </w:pPr>
      <w:r w:rsidRPr="003E448B">
        <w:rPr>
          <w:b/>
          <w:sz w:val="28"/>
          <w:szCs w:val="28"/>
        </w:rPr>
        <w:t>О внесении изменений и дополнений в решение от 19.11.2021 № 13-37р «</w:t>
      </w:r>
      <w:r w:rsidR="002F52DC" w:rsidRPr="003E448B">
        <w:rPr>
          <w:b/>
          <w:sz w:val="28"/>
          <w:szCs w:val="28"/>
        </w:rPr>
        <w:t>Об утверждении Положения о порядке учета муниципального имущества и</w:t>
      </w:r>
    </w:p>
    <w:p w:rsidR="002F52DC" w:rsidRPr="003E448B" w:rsidRDefault="002F52DC" w:rsidP="003E448B">
      <w:pPr>
        <w:ind w:right="-5"/>
        <w:rPr>
          <w:b/>
          <w:sz w:val="28"/>
          <w:szCs w:val="28"/>
        </w:rPr>
      </w:pPr>
      <w:r w:rsidRPr="003E448B">
        <w:rPr>
          <w:b/>
          <w:sz w:val="28"/>
          <w:szCs w:val="28"/>
        </w:rPr>
        <w:t>ведения реестра муниципального имущества</w:t>
      </w:r>
      <w:r w:rsidR="003E448B">
        <w:rPr>
          <w:b/>
          <w:sz w:val="28"/>
          <w:szCs w:val="28"/>
        </w:rPr>
        <w:t xml:space="preserve"> </w:t>
      </w:r>
      <w:r w:rsidRPr="003E448B">
        <w:rPr>
          <w:b/>
          <w:sz w:val="28"/>
          <w:szCs w:val="28"/>
        </w:rPr>
        <w:t>в муниципальном образовании</w:t>
      </w:r>
    </w:p>
    <w:p w:rsidR="002F52DC" w:rsidRPr="003E448B" w:rsidRDefault="002F52DC" w:rsidP="003E448B">
      <w:pPr>
        <w:ind w:right="-5"/>
        <w:rPr>
          <w:b/>
          <w:sz w:val="28"/>
          <w:szCs w:val="28"/>
        </w:rPr>
      </w:pPr>
      <w:r w:rsidRPr="003E448B">
        <w:rPr>
          <w:b/>
          <w:sz w:val="28"/>
          <w:szCs w:val="28"/>
        </w:rPr>
        <w:t>Алексеевский  сельсовет</w:t>
      </w:r>
      <w:r w:rsidR="003E448B">
        <w:rPr>
          <w:b/>
          <w:sz w:val="28"/>
          <w:szCs w:val="28"/>
        </w:rPr>
        <w:t>»</w:t>
      </w:r>
    </w:p>
    <w:p w:rsidR="002F52DC" w:rsidRDefault="002F52DC" w:rsidP="002F52DC">
      <w:pPr>
        <w:ind w:right="-5"/>
        <w:jc w:val="both"/>
        <w:rPr>
          <w:sz w:val="28"/>
          <w:szCs w:val="28"/>
        </w:rPr>
      </w:pPr>
    </w:p>
    <w:p w:rsidR="002F52DC" w:rsidRPr="003F66CE" w:rsidRDefault="002F52DC" w:rsidP="002F52DC">
      <w:pPr>
        <w:ind w:right="-5"/>
        <w:jc w:val="both"/>
        <w:rPr>
          <w:sz w:val="28"/>
          <w:szCs w:val="28"/>
        </w:rPr>
      </w:pPr>
    </w:p>
    <w:p w:rsidR="002F52DC" w:rsidRDefault="002F52DC" w:rsidP="002F52D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Федерального закона </w:t>
      </w:r>
      <w:r w:rsidRPr="00765761">
        <w:rPr>
          <w:sz w:val="28"/>
          <w:szCs w:val="28"/>
        </w:rPr>
        <w:t>от 06.10.2003 № 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Федерации», Уставом муниципального образования Алексеевский  сельсовет,  сельский   Совет  депутатов  РЕШИЛ:</w:t>
      </w:r>
    </w:p>
    <w:p w:rsidR="003E448B" w:rsidRDefault="003E448B" w:rsidP="003E448B">
      <w:pPr>
        <w:pStyle w:val="ae"/>
        <w:numPr>
          <w:ilvl w:val="0"/>
          <w:numId w:val="5"/>
        </w:numPr>
        <w:ind w:right="-5"/>
        <w:jc w:val="both"/>
        <w:rPr>
          <w:sz w:val="28"/>
          <w:szCs w:val="28"/>
        </w:rPr>
      </w:pPr>
      <w:r w:rsidRPr="003E448B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 решение от 19.11.2021 № 13-37р (в редакции решения от 24.03.2022 № 15-48р) следующие изменения и дополнения:</w:t>
      </w:r>
    </w:p>
    <w:p w:rsidR="003E448B" w:rsidRPr="003E448B" w:rsidRDefault="007A63ED" w:rsidP="003E448B">
      <w:pPr>
        <w:pStyle w:val="ae"/>
        <w:numPr>
          <w:ilvl w:val="1"/>
          <w:numId w:val="6"/>
        </w:numPr>
        <w:ind w:left="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3E448B" w:rsidRPr="003E448B">
        <w:rPr>
          <w:b/>
          <w:sz w:val="28"/>
          <w:szCs w:val="28"/>
        </w:rPr>
        <w:t>разделе 1. недвижим</w:t>
      </w:r>
      <w:r w:rsidR="00EC5DDC">
        <w:rPr>
          <w:b/>
          <w:sz w:val="28"/>
          <w:szCs w:val="28"/>
        </w:rPr>
        <w:t>ого</w:t>
      </w:r>
      <w:r w:rsidR="003E448B" w:rsidRPr="003E448B">
        <w:rPr>
          <w:b/>
          <w:sz w:val="28"/>
          <w:szCs w:val="28"/>
        </w:rPr>
        <w:t xml:space="preserve"> имуществ</w:t>
      </w:r>
      <w:r w:rsidR="00EC5DDC">
        <w:rPr>
          <w:b/>
          <w:sz w:val="28"/>
          <w:szCs w:val="28"/>
        </w:rPr>
        <w:t>а</w:t>
      </w:r>
      <w:r w:rsidR="003E448B" w:rsidRPr="003E448B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приложения 1 к порядку ведения реестра муниципального имущества, строки №1, №2, №6 </w:t>
      </w:r>
      <w:r w:rsidR="003E448B" w:rsidRPr="003E448B">
        <w:rPr>
          <w:b/>
          <w:sz w:val="28"/>
          <w:szCs w:val="28"/>
        </w:rPr>
        <w:t>– исключить.</w:t>
      </w:r>
    </w:p>
    <w:p w:rsidR="007F7852" w:rsidRPr="008358D5" w:rsidRDefault="000E0602" w:rsidP="007F78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7852" w:rsidRPr="008358D5">
        <w:rPr>
          <w:sz w:val="28"/>
          <w:szCs w:val="28"/>
        </w:rPr>
        <w:t xml:space="preserve">. </w:t>
      </w:r>
      <w:proofErr w:type="gramStart"/>
      <w:r w:rsidR="007F7852" w:rsidRPr="008358D5">
        <w:rPr>
          <w:sz w:val="28"/>
          <w:szCs w:val="28"/>
        </w:rPr>
        <w:t>Контроль за</w:t>
      </w:r>
      <w:proofErr w:type="gramEnd"/>
      <w:r w:rsidR="007F7852" w:rsidRPr="008358D5">
        <w:rPr>
          <w:sz w:val="28"/>
          <w:szCs w:val="28"/>
        </w:rPr>
        <w:t xml:space="preserve"> исполнением </w:t>
      </w:r>
      <w:r w:rsidR="007F7852">
        <w:rPr>
          <w:sz w:val="28"/>
          <w:szCs w:val="28"/>
        </w:rPr>
        <w:t>р</w:t>
      </w:r>
      <w:r w:rsidR="007F7852" w:rsidRPr="008358D5">
        <w:rPr>
          <w:sz w:val="28"/>
          <w:szCs w:val="28"/>
        </w:rPr>
        <w:t xml:space="preserve">ешения возложить на председателя                                                         Алексеевского сельского Совета депутатов  (Лазарев).  </w:t>
      </w:r>
      <w:r w:rsidR="007F7852" w:rsidRPr="008358D5">
        <w:rPr>
          <w:sz w:val="28"/>
          <w:szCs w:val="28"/>
        </w:rPr>
        <w:tab/>
      </w:r>
    </w:p>
    <w:p w:rsidR="007F7852" w:rsidRPr="008358D5" w:rsidRDefault="007F7852" w:rsidP="007F7852">
      <w:pPr>
        <w:jc w:val="both"/>
        <w:rPr>
          <w:sz w:val="28"/>
          <w:szCs w:val="28"/>
        </w:rPr>
      </w:pPr>
      <w:r w:rsidRPr="008358D5">
        <w:rPr>
          <w:sz w:val="28"/>
          <w:szCs w:val="28"/>
        </w:rPr>
        <w:t xml:space="preserve">          </w:t>
      </w:r>
      <w:r w:rsidR="000E0602">
        <w:rPr>
          <w:sz w:val="28"/>
          <w:szCs w:val="28"/>
        </w:rPr>
        <w:t>3</w:t>
      </w:r>
      <w:r w:rsidRPr="008358D5">
        <w:rPr>
          <w:sz w:val="28"/>
          <w:szCs w:val="28"/>
        </w:rPr>
        <w:t>. Настоящее решение вступает в силу со дня, следующего за днем его официального опубликования</w:t>
      </w:r>
      <w:r w:rsidR="000E0602">
        <w:rPr>
          <w:sz w:val="28"/>
          <w:szCs w:val="28"/>
        </w:rPr>
        <w:t xml:space="preserve"> (обн</w:t>
      </w:r>
      <w:r w:rsidR="00036A56">
        <w:rPr>
          <w:sz w:val="28"/>
          <w:szCs w:val="28"/>
        </w:rPr>
        <w:t>а</w:t>
      </w:r>
      <w:r w:rsidR="000E0602">
        <w:rPr>
          <w:sz w:val="28"/>
          <w:szCs w:val="28"/>
        </w:rPr>
        <w:t>родования)</w:t>
      </w:r>
      <w:r w:rsidRPr="008358D5">
        <w:rPr>
          <w:sz w:val="28"/>
          <w:szCs w:val="28"/>
        </w:rPr>
        <w:t xml:space="preserve"> в газете «Алексеевские вести» и на «Официальном интернет-сайте администрации Алексеевского сельсовета» (</w:t>
      </w:r>
      <w:proofErr w:type="spellStart"/>
      <w:r w:rsidRPr="008358D5">
        <w:rPr>
          <w:sz w:val="28"/>
          <w:szCs w:val="28"/>
          <w:lang w:val="en-US"/>
        </w:rPr>
        <w:t>Alekseevka</w:t>
      </w:r>
      <w:proofErr w:type="spellEnd"/>
      <w:r w:rsidRPr="008358D5">
        <w:rPr>
          <w:sz w:val="28"/>
          <w:szCs w:val="28"/>
        </w:rPr>
        <w:t>.</w:t>
      </w:r>
      <w:proofErr w:type="spellStart"/>
      <w:r w:rsidRPr="008358D5">
        <w:rPr>
          <w:sz w:val="28"/>
          <w:szCs w:val="28"/>
          <w:lang w:val="en-US"/>
        </w:rPr>
        <w:t>bdu</w:t>
      </w:r>
      <w:proofErr w:type="spellEnd"/>
      <w:r w:rsidRPr="008358D5">
        <w:rPr>
          <w:sz w:val="28"/>
          <w:szCs w:val="28"/>
        </w:rPr>
        <w:t>.</w:t>
      </w:r>
      <w:proofErr w:type="spellStart"/>
      <w:r w:rsidRPr="008358D5">
        <w:rPr>
          <w:sz w:val="28"/>
          <w:szCs w:val="28"/>
          <w:lang w:val="en-US"/>
        </w:rPr>
        <w:t>su</w:t>
      </w:r>
      <w:proofErr w:type="spellEnd"/>
      <w:r w:rsidRPr="008358D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F7852" w:rsidRPr="008358D5" w:rsidRDefault="007F7852" w:rsidP="007F7852">
      <w:pPr>
        <w:jc w:val="both"/>
        <w:rPr>
          <w:sz w:val="28"/>
          <w:szCs w:val="28"/>
        </w:rPr>
      </w:pPr>
    </w:p>
    <w:p w:rsidR="007F7852" w:rsidRPr="008358D5" w:rsidRDefault="007F7852" w:rsidP="007F7852">
      <w:pPr>
        <w:jc w:val="both"/>
        <w:rPr>
          <w:sz w:val="28"/>
          <w:szCs w:val="28"/>
        </w:rPr>
      </w:pPr>
      <w:r w:rsidRPr="008358D5">
        <w:rPr>
          <w:sz w:val="28"/>
          <w:szCs w:val="28"/>
        </w:rPr>
        <w:t xml:space="preserve">   Председатель                                                         Глава сельсовета</w:t>
      </w:r>
    </w:p>
    <w:p w:rsidR="007F7852" w:rsidRPr="008358D5" w:rsidRDefault="007F7852" w:rsidP="007F7852">
      <w:pPr>
        <w:jc w:val="both"/>
        <w:rPr>
          <w:sz w:val="28"/>
          <w:szCs w:val="28"/>
        </w:rPr>
      </w:pPr>
      <w:r w:rsidRPr="008358D5">
        <w:rPr>
          <w:sz w:val="28"/>
          <w:szCs w:val="28"/>
        </w:rPr>
        <w:t xml:space="preserve">   Совета депутатов                                                                   М.В. Романченко        </w:t>
      </w:r>
    </w:p>
    <w:p w:rsidR="007F7852" w:rsidRPr="00456A87" w:rsidRDefault="007F7852" w:rsidP="007F7852">
      <w:pPr>
        <w:jc w:val="both"/>
        <w:rPr>
          <w:sz w:val="28"/>
          <w:szCs w:val="28"/>
        </w:rPr>
      </w:pPr>
      <w:r w:rsidRPr="008358D5">
        <w:rPr>
          <w:sz w:val="28"/>
          <w:szCs w:val="28"/>
        </w:rPr>
        <w:t xml:space="preserve">                        А.С. Лазарев</w:t>
      </w:r>
    </w:p>
    <w:p w:rsidR="007F7852" w:rsidRPr="00E878E5" w:rsidRDefault="007F7852" w:rsidP="007F7852">
      <w:pPr>
        <w:rPr>
          <w:sz w:val="28"/>
          <w:szCs w:val="28"/>
        </w:rPr>
      </w:pPr>
    </w:p>
    <w:p w:rsidR="007F7852" w:rsidRPr="00E878E5" w:rsidRDefault="007F7852" w:rsidP="007F7852">
      <w:pPr>
        <w:rPr>
          <w:sz w:val="28"/>
          <w:szCs w:val="28"/>
        </w:rPr>
      </w:pPr>
    </w:p>
    <w:p w:rsidR="007F7852" w:rsidRPr="007C6037" w:rsidRDefault="007F7852" w:rsidP="002F52DC">
      <w:pPr>
        <w:ind w:firstLine="540"/>
        <w:jc w:val="both"/>
        <w:rPr>
          <w:sz w:val="28"/>
          <w:szCs w:val="28"/>
        </w:rPr>
      </w:pPr>
    </w:p>
    <w:p w:rsidR="002F52DC" w:rsidRDefault="002F52DC" w:rsidP="002F52DC">
      <w:pPr>
        <w:ind w:firstLine="540"/>
        <w:jc w:val="both"/>
        <w:rPr>
          <w:sz w:val="28"/>
          <w:szCs w:val="28"/>
        </w:rPr>
      </w:pPr>
    </w:p>
    <w:p w:rsidR="002F52DC" w:rsidRDefault="002F52DC" w:rsidP="002F52DC">
      <w:pPr>
        <w:ind w:firstLine="540"/>
        <w:jc w:val="both"/>
        <w:rPr>
          <w:sz w:val="28"/>
          <w:szCs w:val="28"/>
        </w:rPr>
      </w:pPr>
    </w:p>
    <w:p w:rsidR="002F52DC" w:rsidRPr="007C6037" w:rsidRDefault="002F52DC" w:rsidP="002F52DC">
      <w:pPr>
        <w:ind w:firstLine="540"/>
        <w:jc w:val="both"/>
        <w:rPr>
          <w:sz w:val="28"/>
          <w:szCs w:val="28"/>
        </w:rPr>
      </w:pPr>
    </w:p>
    <w:p w:rsidR="002F52DC" w:rsidRDefault="002F52DC" w:rsidP="007F7852">
      <w:pPr>
        <w:autoSpaceDE w:val="0"/>
        <w:autoSpaceDN w:val="0"/>
        <w:adjustRightInd w:val="0"/>
        <w:rPr>
          <w:sz w:val="20"/>
          <w:szCs w:val="20"/>
        </w:rPr>
      </w:pPr>
    </w:p>
    <w:p w:rsidR="002F52DC" w:rsidRDefault="002F52DC" w:rsidP="0060413F">
      <w:pPr>
        <w:autoSpaceDE w:val="0"/>
        <w:autoSpaceDN w:val="0"/>
        <w:adjustRightInd w:val="0"/>
        <w:rPr>
          <w:sz w:val="20"/>
          <w:szCs w:val="20"/>
        </w:rPr>
      </w:pPr>
    </w:p>
    <w:p w:rsidR="003E448B" w:rsidRDefault="003E448B" w:rsidP="0060413F">
      <w:pPr>
        <w:autoSpaceDE w:val="0"/>
        <w:autoSpaceDN w:val="0"/>
        <w:adjustRightInd w:val="0"/>
        <w:rPr>
          <w:sz w:val="20"/>
          <w:szCs w:val="20"/>
        </w:rPr>
      </w:pPr>
    </w:p>
    <w:p w:rsidR="003E448B" w:rsidRDefault="003E448B" w:rsidP="0060413F">
      <w:pPr>
        <w:autoSpaceDE w:val="0"/>
        <w:autoSpaceDN w:val="0"/>
        <w:adjustRightInd w:val="0"/>
        <w:rPr>
          <w:sz w:val="20"/>
          <w:szCs w:val="20"/>
        </w:rPr>
      </w:pPr>
    </w:p>
    <w:p w:rsidR="003E448B" w:rsidRDefault="003E448B" w:rsidP="0060413F">
      <w:pPr>
        <w:autoSpaceDE w:val="0"/>
        <w:autoSpaceDN w:val="0"/>
        <w:adjustRightInd w:val="0"/>
        <w:rPr>
          <w:sz w:val="20"/>
          <w:szCs w:val="20"/>
        </w:rPr>
      </w:pPr>
    </w:p>
    <w:p w:rsidR="003E448B" w:rsidRDefault="003E448B" w:rsidP="0060413F">
      <w:pPr>
        <w:autoSpaceDE w:val="0"/>
        <w:autoSpaceDN w:val="0"/>
        <w:adjustRightInd w:val="0"/>
        <w:rPr>
          <w:sz w:val="20"/>
          <w:szCs w:val="20"/>
        </w:rPr>
      </w:pPr>
    </w:p>
    <w:p w:rsidR="003E448B" w:rsidRDefault="003E448B" w:rsidP="0060413F">
      <w:pPr>
        <w:autoSpaceDE w:val="0"/>
        <w:autoSpaceDN w:val="0"/>
        <w:adjustRightInd w:val="0"/>
        <w:rPr>
          <w:sz w:val="20"/>
          <w:szCs w:val="20"/>
        </w:rPr>
      </w:pPr>
    </w:p>
    <w:p w:rsidR="00626F6A" w:rsidRDefault="00626F6A" w:rsidP="002F52DC">
      <w:pPr>
        <w:autoSpaceDE w:val="0"/>
        <w:autoSpaceDN w:val="0"/>
        <w:adjustRightInd w:val="0"/>
        <w:ind w:firstLine="900"/>
        <w:jc w:val="right"/>
        <w:rPr>
          <w:sz w:val="20"/>
          <w:szCs w:val="20"/>
        </w:rPr>
      </w:pPr>
    </w:p>
    <w:p w:rsidR="00626F6A" w:rsidRDefault="00626F6A" w:rsidP="002F52DC">
      <w:pPr>
        <w:autoSpaceDE w:val="0"/>
        <w:autoSpaceDN w:val="0"/>
        <w:adjustRightInd w:val="0"/>
        <w:ind w:firstLine="900"/>
        <w:jc w:val="right"/>
        <w:rPr>
          <w:sz w:val="20"/>
          <w:szCs w:val="20"/>
        </w:rPr>
      </w:pPr>
    </w:p>
    <w:p w:rsidR="002F52DC" w:rsidRPr="002E35AC" w:rsidRDefault="002F52DC" w:rsidP="002F52DC">
      <w:pPr>
        <w:autoSpaceDE w:val="0"/>
        <w:autoSpaceDN w:val="0"/>
        <w:adjustRightInd w:val="0"/>
        <w:ind w:firstLine="900"/>
        <w:jc w:val="right"/>
        <w:rPr>
          <w:sz w:val="20"/>
          <w:szCs w:val="20"/>
        </w:rPr>
      </w:pPr>
      <w:r w:rsidRPr="002E35AC">
        <w:rPr>
          <w:sz w:val="20"/>
          <w:szCs w:val="20"/>
        </w:rPr>
        <w:lastRenderedPageBreak/>
        <w:t>Приложение</w:t>
      </w:r>
    </w:p>
    <w:p w:rsidR="002F52DC" w:rsidRPr="003F66CE" w:rsidRDefault="002F52DC" w:rsidP="002F52DC">
      <w:pPr>
        <w:autoSpaceDE w:val="0"/>
        <w:autoSpaceDN w:val="0"/>
        <w:adjustRightInd w:val="0"/>
        <w:ind w:firstLine="900"/>
        <w:jc w:val="right"/>
        <w:rPr>
          <w:sz w:val="20"/>
          <w:szCs w:val="20"/>
        </w:rPr>
      </w:pPr>
      <w:r w:rsidRPr="003F66CE">
        <w:rPr>
          <w:sz w:val="20"/>
          <w:szCs w:val="20"/>
        </w:rPr>
        <w:t xml:space="preserve"> к Решению </w:t>
      </w:r>
      <w:proofErr w:type="gramStart"/>
      <w:r w:rsidRPr="003F66CE">
        <w:rPr>
          <w:sz w:val="20"/>
          <w:szCs w:val="20"/>
        </w:rPr>
        <w:t>Алексеевского</w:t>
      </w:r>
      <w:proofErr w:type="gramEnd"/>
    </w:p>
    <w:p w:rsidR="002F52DC" w:rsidRPr="003F66CE" w:rsidRDefault="002F52DC" w:rsidP="002F52DC">
      <w:pPr>
        <w:autoSpaceDE w:val="0"/>
        <w:autoSpaceDN w:val="0"/>
        <w:adjustRightInd w:val="0"/>
        <w:ind w:firstLine="900"/>
        <w:jc w:val="right"/>
        <w:rPr>
          <w:sz w:val="20"/>
          <w:szCs w:val="20"/>
        </w:rPr>
      </w:pPr>
      <w:r w:rsidRPr="003F66CE">
        <w:rPr>
          <w:sz w:val="20"/>
          <w:szCs w:val="20"/>
        </w:rPr>
        <w:t xml:space="preserve"> сельского Совета  депутатов</w:t>
      </w:r>
    </w:p>
    <w:p w:rsidR="003E448B" w:rsidRDefault="002F52DC" w:rsidP="002F52DC">
      <w:pPr>
        <w:autoSpaceDE w:val="0"/>
        <w:autoSpaceDN w:val="0"/>
        <w:adjustRightInd w:val="0"/>
        <w:ind w:firstLine="900"/>
        <w:jc w:val="right"/>
        <w:rPr>
          <w:sz w:val="20"/>
          <w:szCs w:val="20"/>
        </w:rPr>
      </w:pPr>
      <w:r w:rsidRPr="003F66CE">
        <w:rPr>
          <w:sz w:val="20"/>
          <w:szCs w:val="20"/>
        </w:rPr>
        <w:t xml:space="preserve"> от  </w:t>
      </w:r>
      <w:r w:rsidR="003E448B">
        <w:rPr>
          <w:sz w:val="20"/>
          <w:szCs w:val="20"/>
        </w:rPr>
        <w:t>00.00.2022 № Проект</w:t>
      </w:r>
    </w:p>
    <w:p w:rsidR="002F52DC" w:rsidRPr="003F66CE" w:rsidRDefault="007A63ED" w:rsidP="002F52DC">
      <w:pPr>
        <w:autoSpaceDE w:val="0"/>
        <w:autoSpaceDN w:val="0"/>
        <w:adjustRightInd w:val="0"/>
        <w:ind w:firstLine="90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(в редакции решение от </w:t>
      </w:r>
      <w:r w:rsidR="00D7508B">
        <w:rPr>
          <w:sz w:val="20"/>
          <w:szCs w:val="20"/>
        </w:rPr>
        <w:t>19.11</w:t>
      </w:r>
      <w:r w:rsidR="00757392">
        <w:rPr>
          <w:sz w:val="20"/>
          <w:szCs w:val="20"/>
        </w:rPr>
        <w:t>.2021</w:t>
      </w:r>
      <w:r w:rsidR="002F52DC" w:rsidRPr="003F66CE">
        <w:rPr>
          <w:sz w:val="20"/>
          <w:szCs w:val="20"/>
        </w:rPr>
        <w:t xml:space="preserve"> №  </w:t>
      </w:r>
      <w:r w:rsidR="00D7508B">
        <w:rPr>
          <w:sz w:val="20"/>
          <w:szCs w:val="20"/>
        </w:rPr>
        <w:t>13-37р</w:t>
      </w:r>
      <w:r>
        <w:rPr>
          <w:sz w:val="20"/>
          <w:szCs w:val="20"/>
        </w:rPr>
        <w:t>, 24.03.2022 № 15-48р)</w:t>
      </w:r>
    </w:p>
    <w:p w:rsidR="002F52DC" w:rsidRPr="003F66CE" w:rsidRDefault="002F52DC" w:rsidP="002F52DC">
      <w:pPr>
        <w:pStyle w:val="a9"/>
        <w:rPr>
          <w:rFonts w:cs="Times New Roman"/>
        </w:rPr>
      </w:pPr>
    </w:p>
    <w:p w:rsidR="002F52DC" w:rsidRPr="009261B9" w:rsidRDefault="002F52DC" w:rsidP="00E9318F">
      <w:pPr>
        <w:autoSpaceDE w:val="0"/>
        <w:autoSpaceDN w:val="0"/>
        <w:adjustRightInd w:val="0"/>
        <w:ind w:firstLine="900"/>
        <w:jc w:val="center"/>
        <w:rPr>
          <w:b/>
          <w:sz w:val="28"/>
          <w:szCs w:val="28"/>
        </w:rPr>
      </w:pPr>
      <w:r w:rsidRPr="009261B9">
        <w:rPr>
          <w:b/>
          <w:sz w:val="28"/>
          <w:szCs w:val="28"/>
        </w:rPr>
        <w:t>ПОЛОЖЕНИЕ</w:t>
      </w:r>
    </w:p>
    <w:p w:rsidR="002F52DC" w:rsidRPr="009261B9" w:rsidRDefault="002F52DC" w:rsidP="00E9318F">
      <w:pPr>
        <w:autoSpaceDE w:val="0"/>
        <w:autoSpaceDN w:val="0"/>
        <w:adjustRightInd w:val="0"/>
        <w:ind w:firstLine="900"/>
        <w:jc w:val="center"/>
        <w:rPr>
          <w:b/>
          <w:sz w:val="28"/>
          <w:szCs w:val="28"/>
        </w:rPr>
      </w:pPr>
      <w:r w:rsidRPr="009261B9">
        <w:rPr>
          <w:b/>
          <w:sz w:val="28"/>
          <w:szCs w:val="28"/>
        </w:rPr>
        <w:t>О ПОРЯДКЕ УПРАВЛЕНИЯ И РАСПОРЯЖЕНИЯ</w:t>
      </w:r>
      <w:r w:rsidR="00E9318F">
        <w:rPr>
          <w:b/>
          <w:sz w:val="28"/>
          <w:szCs w:val="28"/>
        </w:rPr>
        <w:t xml:space="preserve"> </w:t>
      </w:r>
      <w:r w:rsidRPr="009261B9">
        <w:rPr>
          <w:b/>
          <w:sz w:val="28"/>
          <w:szCs w:val="28"/>
        </w:rPr>
        <w:t>ИМУЩЕСТВОМ В МУНИЦИПАЛЬНОМ ОБРАЗОВАНИИ</w:t>
      </w:r>
    </w:p>
    <w:p w:rsidR="002F52DC" w:rsidRPr="009261B9" w:rsidRDefault="002F52DC" w:rsidP="00E9318F">
      <w:pPr>
        <w:autoSpaceDE w:val="0"/>
        <w:autoSpaceDN w:val="0"/>
        <w:adjustRightInd w:val="0"/>
        <w:ind w:firstLine="900"/>
        <w:jc w:val="center"/>
        <w:rPr>
          <w:b/>
          <w:color w:val="000000"/>
          <w:sz w:val="28"/>
          <w:szCs w:val="28"/>
        </w:rPr>
      </w:pPr>
      <w:r w:rsidRPr="009261B9">
        <w:rPr>
          <w:b/>
          <w:color w:val="000000"/>
          <w:sz w:val="28"/>
          <w:szCs w:val="28"/>
        </w:rPr>
        <w:t>АЛЕКСЕЕВСКИЙ  СЕЛЬСОВЕТ</w:t>
      </w:r>
    </w:p>
    <w:p w:rsidR="00A87AD7" w:rsidRPr="009261B9" w:rsidRDefault="00A87AD7" w:rsidP="002F52DC">
      <w:pPr>
        <w:pStyle w:val="4"/>
        <w:ind w:firstLine="0"/>
        <w:rPr>
          <w:b/>
          <w:color w:val="000000"/>
          <w:sz w:val="28"/>
          <w:szCs w:val="28"/>
        </w:rPr>
      </w:pPr>
    </w:p>
    <w:p w:rsidR="002F52DC" w:rsidRPr="009261B9" w:rsidRDefault="002F52DC" w:rsidP="002F52DC">
      <w:pPr>
        <w:pStyle w:val="4"/>
        <w:ind w:firstLine="0"/>
        <w:rPr>
          <w:b/>
          <w:color w:val="000000"/>
          <w:sz w:val="28"/>
          <w:szCs w:val="28"/>
        </w:rPr>
      </w:pPr>
      <w:r w:rsidRPr="009261B9">
        <w:rPr>
          <w:b/>
          <w:color w:val="000000"/>
          <w:sz w:val="28"/>
          <w:szCs w:val="28"/>
        </w:rPr>
        <w:t>1. Общие положения</w:t>
      </w:r>
    </w:p>
    <w:p w:rsidR="002F52DC" w:rsidRPr="009261B9" w:rsidRDefault="002F52DC" w:rsidP="002F52DC">
      <w:pPr>
        <w:pStyle w:val="a9"/>
        <w:spacing w:after="0" w:line="240" w:lineRule="atLeast"/>
        <w:ind w:firstLine="709"/>
        <w:jc w:val="both"/>
        <w:rPr>
          <w:rFonts w:cs="Times New Roman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 xml:space="preserve">1.1. </w:t>
      </w:r>
      <w:proofErr w:type="gramStart"/>
      <w:r w:rsidRPr="009261B9">
        <w:rPr>
          <w:rFonts w:cs="Times New Roman"/>
          <w:sz w:val="28"/>
          <w:szCs w:val="28"/>
        </w:rPr>
        <w:t>Настоящее Положение разработано в соответствии с Гражданским </w:t>
      </w:r>
      <w:hyperlink r:id="rId7" w:history="1">
        <w:r w:rsidRPr="009261B9">
          <w:rPr>
            <w:rFonts w:cs="Times New Roman"/>
            <w:sz w:val="28"/>
            <w:szCs w:val="28"/>
          </w:rPr>
          <w:t>кодексом</w:t>
        </w:r>
      </w:hyperlink>
      <w:r w:rsidRPr="009261B9">
        <w:rPr>
          <w:rFonts w:cs="Times New Roman"/>
          <w:sz w:val="28"/>
          <w:szCs w:val="28"/>
        </w:rPr>
        <w:t> РФ, Земельным кодексом РФ, Градостроительным кодексом РФ, Бюджетным </w:t>
      </w:r>
      <w:hyperlink r:id="rId8" w:history="1">
        <w:r w:rsidRPr="009261B9">
          <w:rPr>
            <w:rFonts w:cs="Times New Roman"/>
            <w:sz w:val="28"/>
            <w:szCs w:val="28"/>
          </w:rPr>
          <w:t>кодексом</w:t>
        </w:r>
      </w:hyperlink>
      <w:r w:rsidRPr="009261B9">
        <w:rPr>
          <w:rFonts w:cs="Times New Roman"/>
          <w:sz w:val="28"/>
          <w:szCs w:val="28"/>
        </w:rPr>
        <w:t> РФ, Федеральными законами от 25.10.2001 N 137-ФЗ "О введении в действие Земельного кодекса Российской Федерации", от 06.10.2003 </w:t>
      </w:r>
      <w:hyperlink r:id="rId9" w:history="1">
        <w:r w:rsidRPr="009261B9">
          <w:rPr>
            <w:rFonts w:cs="Times New Roman"/>
            <w:sz w:val="28"/>
            <w:szCs w:val="28"/>
          </w:rPr>
          <w:t>N 131-ФЗ</w:t>
        </w:r>
      </w:hyperlink>
      <w:r w:rsidRPr="009261B9">
        <w:rPr>
          <w:rFonts w:cs="Times New Roman"/>
          <w:sz w:val="28"/>
          <w:szCs w:val="28"/>
        </w:rPr>
        <w:t> "Об общих принципах организации местного самоуправления в Российской Федерации", от 21.07.1997 </w:t>
      </w:r>
      <w:hyperlink r:id="rId10" w:history="1">
        <w:r w:rsidRPr="009261B9">
          <w:rPr>
            <w:rFonts w:cs="Times New Roman"/>
            <w:sz w:val="28"/>
            <w:szCs w:val="28"/>
          </w:rPr>
          <w:t>N 122-ФЗ</w:t>
        </w:r>
      </w:hyperlink>
      <w:r w:rsidRPr="009261B9">
        <w:rPr>
          <w:rFonts w:cs="Times New Roman"/>
          <w:sz w:val="28"/>
          <w:szCs w:val="28"/>
        </w:rPr>
        <w:t> "О государственной регистрации прав на недвижимое имущество и сделок с ним</w:t>
      </w:r>
      <w:proofErr w:type="gramEnd"/>
      <w:r w:rsidRPr="009261B9">
        <w:rPr>
          <w:rFonts w:cs="Times New Roman"/>
          <w:sz w:val="28"/>
          <w:szCs w:val="28"/>
        </w:rPr>
        <w:t xml:space="preserve">", </w:t>
      </w:r>
      <w:proofErr w:type="gramStart"/>
      <w:r w:rsidRPr="009261B9">
        <w:rPr>
          <w:rFonts w:cs="Times New Roman"/>
          <w:sz w:val="28"/>
          <w:szCs w:val="28"/>
        </w:rPr>
        <w:t>от 21.12.2001 </w:t>
      </w:r>
      <w:hyperlink r:id="rId11" w:history="1">
        <w:r w:rsidRPr="009261B9">
          <w:rPr>
            <w:rFonts w:cs="Times New Roman"/>
            <w:sz w:val="28"/>
            <w:szCs w:val="28"/>
          </w:rPr>
          <w:t>N 178-ФЗ</w:t>
        </w:r>
      </w:hyperlink>
      <w:r w:rsidRPr="009261B9">
        <w:rPr>
          <w:rFonts w:cs="Times New Roman"/>
          <w:sz w:val="28"/>
          <w:szCs w:val="28"/>
        </w:rPr>
        <w:t> "О приватизации государственного и муниципального имущества", от 22.07.2008 </w:t>
      </w:r>
      <w:hyperlink r:id="rId12" w:history="1">
        <w:r w:rsidRPr="009261B9">
          <w:rPr>
            <w:rFonts w:cs="Times New Roman"/>
            <w:sz w:val="28"/>
            <w:szCs w:val="28"/>
          </w:rPr>
          <w:t>N 159-ФЗ</w:t>
        </w:r>
      </w:hyperlink>
      <w:r w:rsidRPr="009261B9">
        <w:rPr>
          <w:rFonts w:cs="Times New Roman"/>
          <w:sz w:val="28"/>
          <w:szCs w:val="28"/>
        </w:rPr>
        <w:t> 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предпринимательства, и о внесении изменений в отдельные законодательные акты Российской Федерации", от 14.11.2002 </w:t>
      </w:r>
      <w:hyperlink r:id="rId13" w:history="1">
        <w:r w:rsidRPr="009261B9">
          <w:rPr>
            <w:rFonts w:cs="Times New Roman"/>
            <w:sz w:val="28"/>
            <w:szCs w:val="28"/>
          </w:rPr>
          <w:t>N 161-ФЗ</w:t>
        </w:r>
      </w:hyperlink>
      <w:r w:rsidRPr="009261B9">
        <w:rPr>
          <w:rFonts w:cs="Times New Roman"/>
          <w:sz w:val="28"/>
          <w:szCs w:val="28"/>
        </w:rPr>
        <w:t> "О государственных и муниципальных унитарных предприятиях", </w:t>
      </w:r>
      <w:hyperlink r:id="rId14" w:history="1">
        <w:r w:rsidRPr="009261B9">
          <w:rPr>
            <w:rFonts w:cs="Times New Roman"/>
            <w:sz w:val="28"/>
            <w:szCs w:val="28"/>
          </w:rPr>
          <w:t>Уставом</w:t>
        </w:r>
      </w:hyperlink>
      <w:r w:rsidRPr="009261B9">
        <w:rPr>
          <w:rFonts w:cs="Times New Roman"/>
          <w:sz w:val="28"/>
          <w:szCs w:val="28"/>
        </w:rPr>
        <w:t> муниципального образования Алексеевский  сельсовет</w:t>
      </w:r>
      <w:r w:rsidR="00E8786B">
        <w:rPr>
          <w:rFonts w:cs="Times New Roman"/>
          <w:sz w:val="28"/>
          <w:szCs w:val="28"/>
        </w:rPr>
        <w:t>.</w:t>
      </w:r>
      <w:proofErr w:type="gramEnd"/>
    </w:p>
    <w:p w:rsidR="002F52DC" w:rsidRPr="009261B9" w:rsidRDefault="002F52DC" w:rsidP="002F52DC">
      <w:pPr>
        <w:pStyle w:val="a9"/>
        <w:spacing w:after="0" w:line="240" w:lineRule="atLeast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 xml:space="preserve">1.2. Собственником муниципального имущества является Алексеевский  </w:t>
      </w:r>
      <w:proofErr w:type="gramStart"/>
      <w:r w:rsidRPr="009261B9">
        <w:rPr>
          <w:rFonts w:cs="Times New Roman"/>
          <w:color w:val="000000"/>
          <w:sz w:val="28"/>
          <w:szCs w:val="28"/>
        </w:rPr>
        <w:t>сельсовет</w:t>
      </w:r>
      <w:proofErr w:type="gramEnd"/>
      <w:r w:rsidRPr="009261B9">
        <w:rPr>
          <w:rFonts w:cs="Times New Roman"/>
          <w:color w:val="000000"/>
          <w:sz w:val="28"/>
          <w:szCs w:val="28"/>
        </w:rPr>
        <w:t xml:space="preserve"> которое осуществляет свои права по владению, пользованию и распоряжению муниципальной собственностью непосредственно, а также через органы местного самоуправления. Управление и распоряжение муниципальным имуществом осуществляет администрация Алексеевского  сельсовета в порядке, определяемом настоящим Положением.</w:t>
      </w:r>
    </w:p>
    <w:p w:rsidR="002F52DC" w:rsidRPr="009261B9" w:rsidRDefault="002F52DC" w:rsidP="002F52DC">
      <w:pPr>
        <w:pStyle w:val="a9"/>
        <w:spacing w:after="0" w:line="240" w:lineRule="atLeast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 xml:space="preserve">1.3. Имущество муниципального  образования Алексеевский  сельсовет (далее - муниципальное имущество) предназначено для решения вопросов местного значения, осуществления отдельных государственных полномочий,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учреждений, а также для решения вопросов, право </w:t>
      </w:r>
      <w:proofErr w:type="gramStart"/>
      <w:r w:rsidRPr="009261B9">
        <w:rPr>
          <w:rFonts w:cs="Times New Roman"/>
          <w:color w:val="000000"/>
          <w:sz w:val="28"/>
          <w:szCs w:val="28"/>
        </w:rPr>
        <w:t>решения</w:t>
      </w:r>
      <w:proofErr w:type="gramEnd"/>
      <w:r w:rsidRPr="009261B9">
        <w:rPr>
          <w:rFonts w:cs="Times New Roman"/>
          <w:color w:val="000000"/>
          <w:sz w:val="28"/>
          <w:szCs w:val="28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значения.</w:t>
      </w:r>
    </w:p>
    <w:p w:rsidR="002F52DC" w:rsidRPr="009261B9" w:rsidRDefault="002F52DC" w:rsidP="002F52DC">
      <w:pPr>
        <w:pStyle w:val="a9"/>
        <w:spacing w:after="0" w:line="240" w:lineRule="atLeast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>1.4. Органы местного самоуправления вправе передавать муниципальное имущество во временное или постоянное пользование физическим и юридическим лицам, органам государственной власти Российской Федерации (органам государственной власти субъекта Российской Федерации) и органам местного самоуправления иных муниципальных образований, отчуждать, совершать иные сделки в соответствии с федеральными законами.</w:t>
      </w:r>
    </w:p>
    <w:p w:rsidR="002F52DC" w:rsidRPr="009261B9" w:rsidRDefault="002F52DC" w:rsidP="002F52DC">
      <w:pPr>
        <w:pStyle w:val="a9"/>
        <w:spacing w:after="0" w:line="240" w:lineRule="atLeast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 xml:space="preserve">1.5. Настоящее Положение устанавливает порядок управления и распоряжения муниципальным имуществом в целях его эффективного </w:t>
      </w:r>
      <w:r w:rsidRPr="009261B9">
        <w:rPr>
          <w:rFonts w:cs="Times New Roman"/>
          <w:color w:val="000000"/>
          <w:sz w:val="28"/>
          <w:szCs w:val="28"/>
        </w:rPr>
        <w:lastRenderedPageBreak/>
        <w:t>использования.</w:t>
      </w:r>
    </w:p>
    <w:p w:rsidR="002F52DC" w:rsidRPr="009261B9" w:rsidRDefault="002F52DC" w:rsidP="002F52DC">
      <w:pPr>
        <w:pStyle w:val="a9"/>
        <w:spacing w:after="0" w:line="240" w:lineRule="atLeast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>Основные принципы и правила управления и распоряжения муниципальным имуществом изложены в приложениях к настоящему Положению.</w:t>
      </w:r>
    </w:p>
    <w:p w:rsidR="002F52DC" w:rsidRPr="009261B9" w:rsidRDefault="002F52DC" w:rsidP="002F52DC">
      <w:pPr>
        <w:pStyle w:val="a9"/>
        <w:spacing w:after="0" w:line="240" w:lineRule="atLeast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>1.6. Настоящее Положение распространяется на имущество, находящееся в собственности муниципального образования Алексеевский  сельсовет (далее Алексеевский  сельсовет).</w:t>
      </w:r>
    </w:p>
    <w:p w:rsidR="002F52DC" w:rsidRPr="009261B9" w:rsidRDefault="002F52DC" w:rsidP="002F52DC">
      <w:pPr>
        <w:pStyle w:val="4"/>
        <w:ind w:firstLine="0"/>
        <w:rPr>
          <w:b/>
          <w:color w:val="000000"/>
          <w:sz w:val="28"/>
          <w:szCs w:val="28"/>
        </w:rPr>
      </w:pPr>
      <w:r w:rsidRPr="009261B9">
        <w:rPr>
          <w:b/>
          <w:color w:val="000000"/>
          <w:sz w:val="28"/>
          <w:szCs w:val="28"/>
        </w:rPr>
        <w:t>2. Состав муниципального имущества</w:t>
      </w:r>
    </w:p>
    <w:p w:rsidR="002F52DC" w:rsidRPr="009261B9" w:rsidRDefault="002F52DC" w:rsidP="002F52DC">
      <w:pPr>
        <w:pStyle w:val="a9"/>
        <w:spacing w:after="0" w:line="240" w:lineRule="atLeast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 xml:space="preserve">2.1. В состав муниципального имущества входит имущество, право на которое зарегистрировано за Алексеевским  </w:t>
      </w:r>
      <w:proofErr w:type="gramStart"/>
      <w:r w:rsidRPr="009261B9">
        <w:rPr>
          <w:rFonts w:cs="Times New Roman"/>
          <w:color w:val="000000"/>
          <w:sz w:val="28"/>
          <w:szCs w:val="28"/>
        </w:rPr>
        <w:t>сельсоветом</w:t>
      </w:r>
      <w:proofErr w:type="gramEnd"/>
      <w:r w:rsidRPr="009261B9">
        <w:rPr>
          <w:rFonts w:cs="Times New Roman"/>
          <w:color w:val="000000"/>
          <w:sz w:val="28"/>
          <w:szCs w:val="28"/>
        </w:rPr>
        <w:t xml:space="preserve"> а также имущество, которым оно владеет, пользуется и распоряжается в соответствии с действующим законодательством:</w:t>
      </w:r>
    </w:p>
    <w:p w:rsidR="002F52DC" w:rsidRPr="009261B9" w:rsidRDefault="002F52DC" w:rsidP="002F52DC">
      <w:pPr>
        <w:pStyle w:val="a9"/>
        <w:spacing w:after="0" w:line="240" w:lineRule="atLeast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>- средства местного бюджета;</w:t>
      </w:r>
    </w:p>
    <w:p w:rsidR="002F52DC" w:rsidRPr="009261B9" w:rsidRDefault="002F52DC" w:rsidP="002F52DC">
      <w:pPr>
        <w:pStyle w:val="a9"/>
        <w:spacing w:after="0" w:line="240" w:lineRule="atLeast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>- имущество органов местного самоуправления поселения;</w:t>
      </w:r>
    </w:p>
    <w:p w:rsidR="002F52DC" w:rsidRPr="009261B9" w:rsidRDefault="002F52DC" w:rsidP="002F52DC">
      <w:pPr>
        <w:pStyle w:val="a9"/>
        <w:spacing w:after="0" w:line="240" w:lineRule="atLeast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>- земли и другие природные ресурсы и объекты;</w:t>
      </w:r>
    </w:p>
    <w:p w:rsidR="002F52DC" w:rsidRPr="009261B9" w:rsidRDefault="002F52DC" w:rsidP="002F52DC">
      <w:pPr>
        <w:pStyle w:val="a9"/>
        <w:spacing w:after="0" w:line="240" w:lineRule="atLeast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>- имущество, переданное муниципальным учреждениям поселения (далее - МУ) и муниципальным унитарным предприятиям поселения (далее - МУП);</w:t>
      </w:r>
    </w:p>
    <w:p w:rsidR="002F52DC" w:rsidRPr="009261B9" w:rsidRDefault="002F52DC" w:rsidP="002F52DC">
      <w:pPr>
        <w:pStyle w:val="a9"/>
        <w:spacing w:after="0" w:line="240" w:lineRule="atLeast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>- муниципальные банки и другие кредитные организации;</w:t>
      </w:r>
    </w:p>
    <w:p w:rsidR="002F52DC" w:rsidRPr="009261B9" w:rsidRDefault="002F52DC" w:rsidP="002F52DC">
      <w:pPr>
        <w:pStyle w:val="a9"/>
        <w:spacing w:after="0" w:line="240" w:lineRule="atLeast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>- жилищный и нежилой фонд;</w:t>
      </w:r>
    </w:p>
    <w:p w:rsidR="002F52DC" w:rsidRPr="009261B9" w:rsidRDefault="002F52DC" w:rsidP="002F52DC">
      <w:pPr>
        <w:pStyle w:val="a9"/>
        <w:spacing w:after="0" w:line="240" w:lineRule="atLeast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>- объекты инженерной инфраструктуры социально-культурного и коммунально-бытового назначения, включая дороги местного значения;</w:t>
      </w:r>
    </w:p>
    <w:p w:rsidR="002F52DC" w:rsidRPr="009261B9" w:rsidRDefault="002F52DC" w:rsidP="002F52DC">
      <w:pPr>
        <w:pStyle w:val="a9"/>
        <w:spacing w:after="0" w:line="240" w:lineRule="atLeast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>- здания, сооружения и предметы, являющиеся памятниками истории и культуры местного значения;</w:t>
      </w:r>
    </w:p>
    <w:p w:rsidR="002F52DC" w:rsidRPr="009261B9" w:rsidRDefault="002F52DC" w:rsidP="002F52DC">
      <w:pPr>
        <w:pStyle w:val="a9"/>
        <w:spacing w:after="0" w:line="240" w:lineRule="atLeast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>- ценные бумаги;</w:t>
      </w:r>
    </w:p>
    <w:p w:rsidR="002F52DC" w:rsidRDefault="002F52DC" w:rsidP="002F52DC">
      <w:pPr>
        <w:pStyle w:val="a9"/>
        <w:spacing w:after="0" w:line="240" w:lineRule="atLeast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>- имущественные права, иное движимое и недвижимое имущество, признаваемое или признанное в установленном законодательством порядке муниципальной собственностью или предназначенное для решения вопросов местного значения</w:t>
      </w:r>
      <w:r w:rsidR="00036A56">
        <w:rPr>
          <w:rFonts w:cs="Times New Roman"/>
          <w:color w:val="000000"/>
          <w:sz w:val="28"/>
          <w:szCs w:val="28"/>
        </w:rPr>
        <w:t>;</w:t>
      </w:r>
    </w:p>
    <w:p w:rsidR="00036A56" w:rsidRPr="009261B9" w:rsidRDefault="00036A56" w:rsidP="002F52DC">
      <w:pPr>
        <w:pStyle w:val="a9"/>
        <w:spacing w:after="0" w:line="240" w:lineRule="atLeast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</w:t>
      </w:r>
      <w:r w:rsidRPr="00036A56">
        <w:rPr>
          <w:rFonts w:cs="Times New Roman"/>
          <w:color w:val="000000"/>
          <w:sz w:val="28"/>
          <w:szCs w:val="28"/>
        </w:rPr>
        <w:t xml:space="preserve"> иное имущество, не относящееся к недвижимым и движимым вещам, стоимость которого превышает размер, установленный решением Алексеевского сельского Совета депутатов.</w:t>
      </w:r>
    </w:p>
    <w:p w:rsidR="002F52DC" w:rsidRPr="009261B9" w:rsidRDefault="002F52DC" w:rsidP="002F52DC">
      <w:pPr>
        <w:pStyle w:val="a9"/>
        <w:spacing w:after="0" w:line="240" w:lineRule="atLeast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>2.2. Муниципальное имущество может находиться как на территории поселения, так и за его пределами.</w:t>
      </w:r>
    </w:p>
    <w:p w:rsidR="002F52DC" w:rsidRPr="009261B9" w:rsidRDefault="002F52DC" w:rsidP="002F52DC">
      <w:pPr>
        <w:pStyle w:val="a9"/>
        <w:spacing w:after="0" w:line="240" w:lineRule="atLeast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>2.3. Учет, оформление документов для государственной регистрации права собственности и иных вещных прав в отношении муниципального имущества осуществляет администрация Алексеевского  сельсовета. Полномочия администрации определяются настоящим Положением.</w:t>
      </w:r>
    </w:p>
    <w:p w:rsidR="00A87AD7" w:rsidRPr="00653F10" w:rsidRDefault="00653F10" w:rsidP="00653F10">
      <w:pPr>
        <w:pStyle w:val="a9"/>
        <w:spacing w:after="0" w:line="240" w:lineRule="atLeast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</w:t>
      </w:r>
      <w:r w:rsidR="002F52DC" w:rsidRPr="009261B9">
        <w:rPr>
          <w:rFonts w:cs="Times New Roman"/>
          <w:color w:val="000000"/>
          <w:sz w:val="28"/>
          <w:szCs w:val="28"/>
        </w:rPr>
        <w:t>2.4. Средства местного бюджета и иное муниципальное имущество, не закрепленное за муниципальными предприятиями и учреждениями, составляют муниципальную казну Алексеевского  сельсовета</w:t>
      </w:r>
    </w:p>
    <w:p w:rsidR="002F52DC" w:rsidRPr="009261B9" w:rsidRDefault="00653F10" w:rsidP="002F52DC">
      <w:pPr>
        <w:pStyle w:val="4"/>
        <w:ind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2F52DC" w:rsidRPr="009261B9">
        <w:rPr>
          <w:b/>
          <w:color w:val="000000"/>
          <w:sz w:val="28"/>
          <w:szCs w:val="28"/>
        </w:rPr>
        <w:t>3. Виды управления и распоряжения муниципальным имуществом</w:t>
      </w:r>
    </w:p>
    <w:p w:rsidR="002F52DC" w:rsidRPr="009261B9" w:rsidRDefault="002F52DC" w:rsidP="002F52DC">
      <w:pPr>
        <w:pStyle w:val="a9"/>
        <w:spacing w:after="0" w:line="240" w:lineRule="atLeast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>3.1. К видам управления и распоряжения муниципальным имуществом относятся:</w:t>
      </w:r>
    </w:p>
    <w:p w:rsidR="002F52DC" w:rsidRPr="009261B9" w:rsidRDefault="002F52DC" w:rsidP="002F52DC">
      <w:pPr>
        <w:pStyle w:val="a9"/>
        <w:spacing w:after="0" w:line="240" w:lineRule="atLeast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>- учет муниципального имущества;</w:t>
      </w:r>
    </w:p>
    <w:p w:rsidR="002F52DC" w:rsidRPr="009261B9" w:rsidRDefault="002F52DC" w:rsidP="002F52DC">
      <w:pPr>
        <w:pStyle w:val="a9"/>
        <w:spacing w:after="0" w:line="240" w:lineRule="atLeast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>- закрепление муниципального имущества за администрацией Алексеевского  сельсовета, муниципальными предприятиями и учреждениями;</w:t>
      </w:r>
    </w:p>
    <w:p w:rsidR="002F52DC" w:rsidRPr="009261B9" w:rsidRDefault="002F52DC" w:rsidP="002F52DC">
      <w:pPr>
        <w:pStyle w:val="a9"/>
        <w:spacing w:after="0" w:line="240" w:lineRule="atLeast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>- предоставление муниципального имущества в аренду;</w:t>
      </w:r>
    </w:p>
    <w:p w:rsidR="002F52DC" w:rsidRPr="009261B9" w:rsidRDefault="002F52DC" w:rsidP="002F52DC">
      <w:pPr>
        <w:pStyle w:val="a9"/>
        <w:spacing w:after="0" w:line="240" w:lineRule="atLeast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>- предоставление муниципального имущества в безвозмездное срочное пользование;</w:t>
      </w:r>
    </w:p>
    <w:p w:rsidR="002F52DC" w:rsidRPr="009261B9" w:rsidRDefault="002F52DC" w:rsidP="002F52DC">
      <w:pPr>
        <w:pStyle w:val="a9"/>
        <w:spacing w:after="0" w:line="240" w:lineRule="atLeast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>- отчуждение, в том числе приватизация муниципального имущества;</w:t>
      </w:r>
    </w:p>
    <w:p w:rsidR="002F52DC" w:rsidRPr="009261B9" w:rsidRDefault="002F52DC" w:rsidP="002F52DC">
      <w:pPr>
        <w:pStyle w:val="a9"/>
        <w:spacing w:after="0" w:line="240" w:lineRule="atLeast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lastRenderedPageBreak/>
        <w:t>- внесение вкладов (оплата акций, паев, долей) в уставные капиталы хозяйственных товариществ и обществ;</w:t>
      </w:r>
    </w:p>
    <w:p w:rsidR="002F52DC" w:rsidRPr="009261B9" w:rsidRDefault="002F52DC" w:rsidP="002F52DC">
      <w:pPr>
        <w:pStyle w:val="a9"/>
        <w:spacing w:after="0" w:line="240" w:lineRule="atLeast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>- обеспечение исполнения обязательств залогом муниципального имущества;</w:t>
      </w:r>
    </w:p>
    <w:p w:rsidR="002F52DC" w:rsidRPr="009261B9" w:rsidRDefault="002F52DC" w:rsidP="002F52DC">
      <w:pPr>
        <w:pStyle w:val="a9"/>
        <w:spacing w:after="0" w:line="240" w:lineRule="atLeast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>- предоставление земельных участков в постоянное (бессрочное) пользование государственным и муниципальным учреждениям, казенным предприятиям, а также органам государственной власти и органам местного самоуправления;</w:t>
      </w:r>
    </w:p>
    <w:p w:rsidR="002F52DC" w:rsidRPr="009261B9" w:rsidRDefault="002F52DC" w:rsidP="002F52DC">
      <w:pPr>
        <w:pStyle w:val="a9"/>
        <w:spacing w:after="0" w:line="240" w:lineRule="atLeast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>- предоставление земельных участков в аренду гражданам, юридическим лицам и субъектам прав, указанных в абзаце девятом настоящего пункта, а также установление публичного сервитута;</w:t>
      </w:r>
    </w:p>
    <w:p w:rsidR="00A87AD7" w:rsidRPr="00653F10" w:rsidRDefault="002F52DC" w:rsidP="00653F10">
      <w:pPr>
        <w:pStyle w:val="a9"/>
        <w:spacing w:after="0" w:line="240" w:lineRule="atLeast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>- иные формы управления и распоряжения муниципальным имуществом в соответствии с действующим законодательством.</w:t>
      </w:r>
    </w:p>
    <w:p w:rsidR="002F52DC" w:rsidRPr="009261B9" w:rsidRDefault="002F52DC" w:rsidP="002F52DC">
      <w:pPr>
        <w:pStyle w:val="4"/>
        <w:ind w:firstLine="0"/>
        <w:rPr>
          <w:b/>
          <w:color w:val="000000"/>
          <w:sz w:val="28"/>
          <w:szCs w:val="28"/>
        </w:rPr>
      </w:pPr>
      <w:r w:rsidRPr="009261B9">
        <w:rPr>
          <w:b/>
          <w:color w:val="000000"/>
          <w:sz w:val="28"/>
          <w:szCs w:val="28"/>
        </w:rPr>
        <w:t>4. Учет муниципальной собственности</w:t>
      </w:r>
    </w:p>
    <w:p w:rsidR="002F52DC" w:rsidRPr="009261B9" w:rsidRDefault="002F52DC" w:rsidP="002F52DC">
      <w:pPr>
        <w:pStyle w:val="a9"/>
        <w:spacing w:after="0" w:line="240" w:lineRule="atLeast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>4.1. В целях формирования полной и достоверной информации, необходимой администрации Алексеевского  сельсовета для исполнения ею полномочий по управлению и распоряжению муниципальной собственностью, ведется реестр муниципального имущества (далее - реестр).</w:t>
      </w:r>
    </w:p>
    <w:p w:rsidR="002F52DC" w:rsidRPr="009261B9" w:rsidRDefault="002F52DC" w:rsidP="002F52DC">
      <w:pPr>
        <w:pStyle w:val="a9"/>
        <w:spacing w:after="0" w:line="240" w:lineRule="atLeast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>4.2. Реестр представляет собой банк данных о составе муниципального имущества, формирующийся на основе информации, предоставляемой администрацией Алексеевского  сельсовета, муниципальными унитарными предприятиями и муниципальными учреждениями, органами государственной статистики, органами, осуществляющими государственную регистрацию прав, налоговыми органами, нотариатом.</w:t>
      </w:r>
    </w:p>
    <w:p w:rsidR="002F52DC" w:rsidRPr="009261B9" w:rsidRDefault="002F52DC" w:rsidP="002F52DC">
      <w:pPr>
        <w:pStyle w:val="a9"/>
        <w:spacing w:after="0" w:line="240" w:lineRule="atLeast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>4.3. Формирование и ведение реестра осуществляется в соответствии с Порядком ведения реестра муниципального имущества в Алексеевском сельсовете (приложение N 1).</w:t>
      </w:r>
    </w:p>
    <w:p w:rsidR="002F52DC" w:rsidRPr="009261B9" w:rsidRDefault="002F52DC" w:rsidP="002F52DC">
      <w:pPr>
        <w:pStyle w:val="a9"/>
        <w:spacing w:after="0" w:line="240" w:lineRule="atLeast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>4.4. Основаниями для включения (исключения) объектов муниципального имущества в реестр являются:</w:t>
      </w:r>
    </w:p>
    <w:p w:rsidR="002F52DC" w:rsidRPr="009261B9" w:rsidRDefault="002F52DC" w:rsidP="002F52DC">
      <w:pPr>
        <w:pStyle w:val="a9"/>
        <w:spacing w:after="0" w:line="240" w:lineRule="atLeast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>- гражданско-правовой договор и иные сделки;</w:t>
      </w:r>
    </w:p>
    <w:p w:rsidR="002F52DC" w:rsidRPr="009261B9" w:rsidRDefault="002F52DC" w:rsidP="002F52DC">
      <w:pPr>
        <w:pStyle w:val="a9"/>
        <w:spacing w:after="0" w:line="240" w:lineRule="atLeast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>- правовой акт органа государственной власти и (или) администрации Алексеевского сельсовета;</w:t>
      </w:r>
    </w:p>
    <w:p w:rsidR="002F52DC" w:rsidRPr="009261B9" w:rsidRDefault="002F52DC" w:rsidP="002F52DC">
      <w:pPr>
        <w:pStyle w:val="a9"/>
        <w:spacing w:after="0" w:line="240" w:lineRule="atLeast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>- судебный акт;</w:t>
      </w:r>
    </w:p>
    <w:p w:rsidR="002F52DC" w:rsidRPr="009261B9" w:rsidRDefault="002F52DC" w:rsidP="002F52DC">
      <w:pPr>
        <w:pStyle w:val="a9"/>
        <w:spacing w:after="0" w:line="240" w:lineRule="atLeast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>- свидетельство о праве наследования по закону;</w:t>
      </w:r>
    </w:p>
    <w:p w:rsidR="002F52DC" w:rsidRPr="009261B9" w:rsidRDefault="002F52DC" w:rsidP="002F52DC">
      <w:pPr>
        <w:pStyle w:val="a9"/>
        <w:spacing w:after="0" w:line="240" w:lineRule="atLeast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>- иные основания, установленные законодательством.</w:t>
      </w:r>
    </w:p>
    <w:p w:rsidR="002F52DC" w:rsidRPr="009261B9" w:rsidRDefault="002F52DC" w:rsidP="002F52DC">
      <w:pPr>
        <w:pStyle w:val="a9"/>
        <w:spacing w:after="0" w:line="240" w:lineRule="atLeast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>4.5. Держателем реестра и органом, осуществляющим его ведение, является администрация Алексеевского  сельсовета.</w:t>
      </w:r>
    </w:p>
    <w:p w:rsidR="00A87AD7" w:rsidRPr="00653F10" w:rsidRDefault="002F52DC" w:rsidP="00653F10">
      <w:pPr>
        <w:pStyle w:val="a9"/>
        <w:spacing w:after="0" w:line="240" w:lineRule="atLeast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>4.6. Ответственность за достоверность, полноту и сохранение информационной базы реестра возлагается на администрацию Алексеевского  сельсовета.</w:t>
      </w:r>
    </w:p>
    <w:p w:rsidR="002F52DC" w:rsidRPr="009261B9" w:rsidRDefault="002F52DC" w:rsidP="002F52DC">
      <w:pPr>
        <w:pStyle w:val="4"/>
        <w:ind w:firstLine="0"/>
        <w:rPr>
          <w:b/>
          <w:color w:val="000000"/>
          <w:sz w:val="28"/>
          <w:szCs w:val="28"/>
        </w:rPr>
      </w:pPr>
      <w:r w:rsidRPr="009261B9">
        <w:rPr>
          <w:b/>
          <w:color w:val="000000"/>
          <w:sz w:val="28"/>
          <w:szCs w:val="28"/>
        </w:rPr>
        <w:t>5. Управление и распоряжение имуществом, находящимся в муниципальной собственности, закрепленным на праве хозяйственного ведения</w:t>
      </w:r>
    </w:p>
    <w:p w:rsidR="002F52DC" w:rsidRPr="009261B9" w:rsidRDefault="002F52DC" w:rsidP="002F52DC">
      <w:pPr>
        <w:pStyle w:val="a9"/>
        <w:spacing w:after="0" w:line="240" w:lineRule="atLeast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>5.1. Имущество, находящееся в муниципальной собственности, может быть закреплено на праве хозяйственного ведения со строго целевым назначением за муниципальным унитарным предприятием на основании постановления главы Алексеевского  сельсовета.</w:t>
      </w:r>
    </w:p>
    <w:p w:rsidR="002F52DC" w:rsidRPr="009261B9" w:rsidRDefault="002F52DC" w:rsidP="002F52DC">
      <w:pPr>
        <w:pStyle w:val="a9"/>
        <w:spacing w:after="0" w:line="240" w:lineRule="atLeast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>5.2. МУП вправе пользоваться и распоряжаться принадлежащим ему на праве хозяйственного ведения имуществом, находящимся в муниципальной собственности, в пределах своей компетенции в соответствии с Гражданским </w:t>
      </w:r>
      <w:hyperlink r:id="rId15" w:history="1">
        <w:r w:rsidRPr="009261B9">
          <w:rPr>
            <w:rFonts w:cs="Times New Roman"/>
            <w:color w:val="01668B"/>
            <w:sz w:val="28"/>
            <w:szCs w:val="28"/>
          </w:rPr>
          <w:t>кодексом</w:t>
        </w:r>
      </w:hyperlink>
      <w:r w:rsidRPr="009261B9">
        <w:rPr>
          <w:rFonts w:cs="Times New Roman"/>
          <w:color w:val="000000"/>
          <w:sz w:val="28"/>
          <w:szCs w:val="28"/>
        </w:rPr>
        <w:t> Российской Федерации, Федеральным </w:t>
      </w:r>
      <w:hyperlink r:id="rId16" w:history="1">
        <w:r w:rsidRPr="009261B9">
          <w:rPr>
            <w:rFonts w:cs="Times New Roman"/>
            <w:color w:val="01668B"/>
            <w:sz w:val="28"/>
            <w:szCs w:val="28"/>
          </w:rPr>
          <w:t>законом</w:t>
        </w:r>
      </w:hyperlink>
      <w:r w:rsidRPr="009261B9">
        <w:rPr>
          <w:rFonts w:cs="Times New Roman"/>
          <w:color w:val="000000"/>
          <w:sz w:val="28"/>
          <w:szCs w:val="28"/>
        </w:rPr>
        <w:t xml:space="preserve"> от </w:t>
      </w:r>
      <w:r w:rsidRPr="009261B9">
        <w:rPr>
          <w:rFonts w:cs="Times New Roman"/>
          <w:color w:val="000000"/>
          <w:sz w:val="28"/>
          <w:szCs w:val="28"/>
        </w:rPr>
        <w:lastRenderedPageBreak/>
        <w:t>14.11.2002 N 161-ФЗ "О государственных и муниципальных унитарных предприятиях" и другими нормативными правовыми актами.</w:t>
      </w:r>
    </w:p>
    <w:p w:rsidR="002F52DC" w:rsidRPr="009261B9" w:rsidRDefault="002F52DC" w:rsidP="002F52DC">
      <w:pPr>
        <w:pStyle w:val="a9"/>
        <w:spacing w:after="0" w:line="240" w:lineRule="atLeast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>5.3. Имущество, находящееся в муниципальной собственности, закрепленное за МУП на праве хозяйственного ведения, учитывается на балансе предприятия.</w:t>
      </w:r>
    </w:p>
    <w:p w:rsidR="002F52DC" w:rsidRPr="009261B9" w:rsidRDefault="002F52DC" w:rsidP="002F52DC">
      <w:pPr>
        <w:pStyle w:val="a9"/>
        <w:spacing w:after="0" w:line="240" w:lineRule="atLeast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>5.4. В бюджет поселения отчисляется часть прибыли от использования имущества, закрепленного на праве хозяйственного ведения за МУП, в размере, ежегодно устанавливаемом муниципальным образованием "Алексеевский  сельсовет.</w:t>
      </w:r>
    </w:p>
    <w:p w:rsidR="00A87AD7" w:rsidRPr="00653F10" w:rsidRDefault="002F52DC" w:rsidP="00653F10">
      <w:pPr>
        <w:pStyle w:val="a9"/>
        <w:spacing w:after="0" w:line="240" w:lineRule="atLeast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>5.5. Плоды, продукция и доходы от использования муниципального имущества, находящегося в хозяйственном ведении, а также имущество, приобретенное МУП по договору или иным основаниям, поступают в хозяйственное ведение предприятия и являются муниципальной собственностью.</w:t>
      </w:r>
    </w:p>
    <w:p w:rsidR="002F52DC" w:rsidRPr="009261B9" w:rsidRDefault="002F52DC" w:rsidP="002F52DC">
      <w:pPr>
        <w:pStyle w:val="4"/>
        <w:ind w:firstLine="0"/>
        <w:rPr>
          <w:b/>
          <w:color w:val="000000"/>
          <w:sz w:val="28"/>
          <w:szCs w:val="28"/>
        </w:rPr>
      </w:pPr>
      <w:r w:rsidRPr="009261B9">
        <w:rPr>
          <w:b/>
          <w:color w:val="000000"/>
          <w:sz w:val="28"/>
          <w:szCs w:val="28"/>
        </w:rPr>
        <w:t>6. Управление и распоряжение имуществом, находящимся в муниципальной собственности, закрепленным на праве оперативного управления</w:t>
      </w:r>
    </w:p>
    <w:p w:rsidR="002F52DC" w:rsidRPr="009261B9" w:rsidRDefault="002F52DC" w:rsidP="002F52DC">
      <w:pPr>
        <w:pStyle w:val="a9"/>
        <w:spacing w:after="0" w:line="240" w:lineRule="atLeast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>6.1. Имущество, находящееся в муниципальной собственности, может быть закреплено на праве оперативного управления за муниципальным учреждением на основании постановления главы Алексеевского  сельсовета.</w:t>
      </w:r>
    </w:p>
    <w:p w:rsidR="002F52DC" w:rsidRPr="009261B9" w:rsidRDefault="002F52DC" w:rsidP="002F52DC">
      <w:pPr>
        <w:pStyle w:val="a9"/>
        <w:spacing w:after="0" w:line="240" w:lineRule="atLeast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>6.2. Имущество, находящееся в муниципальной собственности, закрепленное на праве оперативного управления, учитывается на балансе МУ.</w:t>
      </w:r>
    </w:p>
    <w:p w:rsidR="002F52DC" w:rsidRPr="009261B9" w:rsidRDefault="002F52DC" w:rsidP="002F52DC">
      <w:pPr>
        <w:pStyle w:val="a9"/>
        <w:spacing w:after="0" w:line="240" w:lineRule="atLeast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>6.3. Организации, за которыми имущество закреплено на праве оперативного управления, владеют, пользуются и распоряжаются этим имуществом в пределах, установленных законом, в соответствии с целями своей деятельности, заданиями собственника и назначением этого имущества.</w:t>
      </w:r>
    </w:p>
    <w:p w:rsidR="00A87AD7" w:rsidRPr="00653F10" w:rsidRDefault="002F52DC" w:rsidP="00653F10">
      <w:pPr>
        <w:pStyle w:val="a9"/>
        <w:spacing w:after="0" w:line="240" w:lineRule="atLeast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>6.4. Собственник имущества вправе изъять излишнее, неиспользуемое или используемое не по назначению имущество, переданное в оперативное управление МУ.</w:t>
      </w:r>
    </w:p>
    <w:p w:rsidR="002F52DC" w:rsidRPr="009261B9" w:rsidRDefault="002F52DC" w:rsidP="002F52DC">
      <w:pPr>
        <w:pStyle w:val="4"/>
        <w:ind w:firstLine="0"/>
        <w:rPr>
          <w:b/>
          <w:color w:val="000000"/>
          <w:sz w:val="28"/>
          <w:szCs w:val="28"/>
        </w:rPr>
      </w:pPr>
      <w:r w:rsidRPr="009261B9">
        <w:rPr>
          <w:b/>
          <w:color w:val="000000"/>
          <w:sz w:val="28"/>
          <w:szCs w:val="28"/>
        </w:rPr>
        <w:t>7. Передача имущества, находящегося в муниципальной собственности, в аренду, безвозмездное пользование</w:t>
      </w:r>
    </w:p>
    <w:p w:rsidR="002F52DC" w:rsidRPr="009261B9" w:rsidRDefault="002F52DC" w:rsidP="002F52DC">
      <w:pPr>
        <w:pStyle w:val="a9"/>
        <w:spacing w:after="0" w:line="240" w:lineRule="atLeast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>7.1. Движимое и недвижимое имущество, находящееся в муниципальной собственности, может быть передано в аренду и безвозмездное пользование в соответствии с действующим законодательством и Порядком предоставления в аренду и безвозмездное пользование муниципального имущества, кроме жилых помещений и земельных участков (приложение N 2).</w:t>
      </w:r>
    </w:p>
    <w:p w:rsidR="002F52DC" w:rsidRPr="009261B9" w:rsidRDefault="002F52DC" w:rsidP="002F52DC">
      <w:pPr>
        <w:pStyle w:val="a9"/>
        <w:spacing w:after="0" w:line="240" w:lineRule="atLeast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>7.2. По договору аренды здания или сооружения, находящегося в муниципальной собственности, арендатору одновременно с передачей прав владения и пользования указанными объектами передаются права на земельный участок, который занят такой недвижимостью и необходим для ее использования.</w:t>
      </w:r>
    </w:p>
    <w:p w:rsidR="002F52DC" w:rsidRPr="009261B9" w:rsidRDefault="002F52DC" w:rsidP="002F52DC">
      <w:pPr>
        <w:pStyle w:val="a9"/>
        <w:spacing w:after="0" w:line="240" w:lineRule="atLeast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>Если договором не определено передаваемое арендатору право на соответствующий земельный участок, к нему переходит на срок аренды здания или сооружения право пользования земельным участком, который занят зданием или сооружением и необходим для его использования в соответствии с его назначением.</w:t>
      </w:r>
    </w:p>
    <w:p w:rsidR="002F52DC" w:rsidRPr="009261B9" w:rsidRDefault="002F52DC" w:rsidP="002F52DC">
      <w:pPr>
        <w:pStyle w:val="a9"/>
        <w:spacing w:after="0" w:line="240" w:lineRule="atLeast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>7.3. В случае если земельный участок до момента продажи находился у покупателя на праве аренды, арендная плата за пользование земельным участком оплачивается покупателем до момента государственной регистрации права собственности на земельный участок.</w:t>
      </w:r>
    </w:p>
    <w:p w:rsidR="002F52DC" w:rsidRPr="009261B9" w:rsidRDefault="002F52DC" w:rsidP="002F52DC">
      <w:pPr>
        <w:pStyle w:val="4"/>
        <w:ind w:firstLine="0"/>
        <w:rPr>
          <w:b/>
          <w:color w:val="000000"/>
          <w:sz w:val="28"/>
          <w:szCs w:val="28"/>
        </w:rPr>
      </w:pPr>
      <w:r w:rsidRPr="009261B9">
        <w:rPr>
          <w:b/>
          <w:color w:val="000000"/>
          <w:sz w:val="28"/>
          <w:szCs w:val="28"/>
        </w:rPr>
        <w:lastRenderedPageBreak/>
        <w:t>8. Приватизация имущества, находящегося в муниципальной собственности</w:t>
      </w:r>
    </w:p>
    <w:p w:rsidR="002F52DC" w:rsidRPr="009261B9" w:rsidRDefault="002F52DC" w:rsidP="002F52DC">
      <w:pPr>
        <w:pStyle w:val="a9"/>
        <w:spacing w:after="0" w:line="240" w:lineRule="atLeast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>8.1. Приватизация муниципального нежилого фонда, муниципального жилищного фонда, земельных участков, расположенных на территории Алексеевского  сельсовета, осуществляется в порядке, установленном действующим законодательством Российской Федерации о приватизации. Инициатива в проведении приватизации муниципального имущества может исходить от органов местного самоуправления, физических и юридических лиц.</w:t>
      </w:r>
    </w:p>
    <w:p w:rsidR="002F52DC" w:rsidRPr="009261B9" w:rsidRDefault="002F52DC" w:rsidP="002F52DC">
      <w:pPr>
        <w:pStyle w:val="a9"/>
        <w:spacing w:after="0" w:line="240" w:lineRule="atLeast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>8.2. Приватизация муниципального имущества осуществляется Алексеевским сельсоветом самостоятельно в порядке, предусмотренном Федеральным </w:t>
      </w:r>
      <w:hyperlink r:id="rId17" w:history="1">
        <w:r w:rsidRPr="009261B9">
          <w:rPr>
            <w:rFonts w:cs="Times New Roman"/>
            <w:color w:val="01668B"/>
            <w:sz w:val="28"/>
            <w:szCs w:val="28"/>
          </w:rPr>
          <w:t>законом</w:t>
        </w:r>
      </w:hyperlink>
      <w:r w:rsidRPr="009261B9">
        <w:rPr>
          <w:rFonts w:cs="Times New Roman"/>
          <w:color w:val="000000"/>
          <w:sz w:val="28"/>
          <w:szCs w:val="28"/>
        </w:rPr>
        <w:t> от 21.12.2001 N 178-ФЗ "О приватизации государственного и муниципального имущества".</w:t>
      </w:r>
    </w:p>
    <w:p w:rsidR="002F52DC" w:rsidRPr="009261B9" w:rsidRDefault="002F52DC" w:rsidP="002F52DC">
      <w:pPr>
        <w:pStyle w:val="a9"/>
        <w:spacing w:after="0" w:line="240" w:lineRule="atLeast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>Предметом договоров купли-продажи являются объекты муниципальной собственности, в том числе имущественные права (доли, акции в хозяйственных обществах). В соответствии с земельным законодательством РФ объектами договоров купли-продажи могут быть земельные участки, государственная собственность на которые не разграничена.</w:t>
      </w:r>
    </w:p>
    <w:p w:rsidR="00A87AD7" w:rsidRPr="00653F10" w:rsidRDefault="002F52DC" w:rsidP="00653F10">
      <w:pPr>
        <w:pStyle w:val="a9"/>
        <w:spacing w:after="0" w:line="240" w:lineRule="atLeast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>8.3. Совет депутатов муниципального образования Алексеевский  сельсовет ежегодно утверждает прогнозный план приватизации муниципального имущества.</w:t>
      </w:r>
    </w:p>
    <w:p w:rsidR="002F52DC" w:rsidRPr="009261B9" w:rsidRDefault="002F52DC" w:rsidP="002F52DC">
      <w:pPr>
        <w:pStyle w:val="4"/>
        <w:ind w:firstLine="0"/>
        <w:rPr>
          <w:b/>
          <w:color w:val="000000"/>
          <w:sz w:val="28"/>
          <w:szCs w:val="28"/>
        </w:rPr>
      </w:pPr>
      <w:r w:rsidRPr="009261B9">
        <w:rPr>
          <w:b/>
          <w:color w:val="000000"/>
          <w:sz w:val="28"/>
          <w:szCs w:val="28"/>
        </w:rPr>
        <w:t>9. Заключительные положения</w:t>
      </w:r>
    </w:p>
    <w:p w:rsidR="002F52DC" w:rsidRPr="009261B9" w:rsidRDefault="002F52DC" w:rsidP="002F52DC">
      <w:pPr>
        <w:pStyle w:val="a9"/>
        <w:spacing w:after="0" w:line="240" w:lineRule="atLeast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>9.1. Действующие в муниципальном образовании Алексеевский  сельсовет нормативные правовые акты, устанавливающие условия и порядок владения, пользования и распоряжения муниципальной собственностью, подлежат приведению в соответствие с настоящим Положением в срок не позднее двух месяцев после вступления его в силу.</w:t>
      </w:r>
    </w:p>
    <w:p w:rsidR="002F52DC" w:rsidRPr="009261B9" w:rsidRDefault="002F52DC" w:rsidP="002F52DC">
      <w:pPr>
        <w:pStyle w:val="a9"/>
        <w:spacing w:after="0" w:line="240" w:lineRule="atLeast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>9.2. Нормативные правовые акты муниципального образования Алексеевский  сельсовет, не приведенные в соответствие с настоящим Положением, после истечения срока, установленного в п. 9.1 настоящего Положения, не подлежат применению в части, противоречащей настоящему Положению.</w:t>
      </w:r>
    </w:p>
    <w:p w:rsidR="002F52DC" w:rsidRPr="009261B9" w:rsidRDefault="002F52DC" w:rsidP="002F52DC">
      <w:pPr>
        <w:pStyle w:val="a9"/>
        <w:spacing w:after="0" w:line="240" w:lineRule="atLeast"/>
        <w:jc w:val="both"/>
        <w:rPr>
          <w:rFonts w:cs="Times New Roman"/>
          <w:color w:val="000000"/>
          <w:sz w:val="28"/>
          <w:szCs w:val="28"/>
        </w:rPr>
      </w:pPr>
    </w:p>
    <w:p w:rsidR="002F52DC" w:rsidRPr="009261B9" w:rsidRDefault="002F52DC" w:rsidP="002F52DC">
      <w:pPr>
        <w:pStyle w:val="a9"/>
        <w:spacing w:after="0" w:line="240" w:lineRule="atLeast"/>
        <w:jc w:val="both"/>
        <w:rPr>
          <w:rFonts w:cs="Times New Roman"/>
          <w:color w:val="000000"/>
          <w:sz w:val="28"/>
          <w:szCs w:val="28"/>
        </w:rPr>
      </w:pPr>
    </w:p>
    <w:p w:rsidR="002F52DC" w:rsidRPr="009261B9" w:rsidRDefault="002F52DC" w:rsidP="002F52DC">
      <w:pPr>
        <w:pStyle w:val="a9"/>
        <w:spacing w:after="0" w:line="240" w:lineRule="atLeast"/>
        <w:jc w:val="both"/>
        <w:rPr>
          <w:rFonts w:cs="Times New Roman"/>
          <w:color w:val="000000"/>
          <w:sz w:val="28"/>
          <w:szCs w:val="28"/>
        </w:rPr>
      </w:pPr>
    </w:p>
    <w:p w:rsidR="002F52DC" w:rsidRPr="009261B9" w:rsidRDefault="002F52DC" w:rsidP="002F52DC">
      <w:pPr>
        <w:pStyle w:val="a9"/>
        <w:spacing w:after="0" w:line="240" w:lineRule="atLeast"/>
        <w:jc w:val="both"/>
        <w:rPr>
          <w:rFonts w:cs="Times New Roman"/>
          <w:color w:val="000000"/>
          <w:sz w:val="28"/>
          <w:szCs w:val="28"/>
        </w:rPr>
      </w:pPr>
    </w:p>
    <w:p w:rsidR="002F52DC" w:rsidRPr="009261B9" w:rsidRDefault="002F52DC" w:rsidP="002F52DC">
      <w:pPr>
        <w:pStyle w:val="a9"/>
        <w:spacing w:after="0" w:line="240" w:lineRule="atLeast"/>
        <w:jc w:val="both"/>
        <w:rPr>
          <w:rFonts w:cs="Times New Roman"/>
          <w:color w:val="000000"/>
          <w:sz w:val="28"/>
          <w:szCs w:val="28"/>
        </w:rPr>
      </w:pPr>
    </w:p>
    <w:p w:rsidR="002F52DC" w:rsidRPr="009261B9" w:rsidRDefault="002F52DC" w:rsidP="002F52DC">
      <w:pPr>
        <w:pStyle w:val="a9"/>
        <w:spacing w:after="0" w:line="240" w:lineRule="atLeast"/>
        <w:jc w:val="both"/>
        <w:rPr>
          <w:rFonts w:cs="Times New Roman"/>
          <w:color w:val="000000"/>
          <w:sz w:val="28"/>
          <w:szCs w:val="28"/>
        </w:rPr>
      </w:pPr>
    </w:p>
    <w:p w:rsidR="002F52DC" w:rsidRPr="009261B9" w:rsidRDefault="002F52DC" w:rsidP="002F52DC">
      <w:pPr>
        <w:pStyle w:val="a9"/>
        <w:spacing w:after="0" w:line="240" w:lineRule="atLeast"/>
        <w:jc w:val="both"/>
        <w:rPr>
          <w:rFonts w:cs="Times New Roman"/>
          <w:color w:val="000000"/>
          <w:sz w:val="28"/>
          <w:szCs w:val="28"/>
        </w:rPr>
      </w:pPr>
    </w:p>
    <w:p w:rsidR="002F52DC" w:rsidRPr="009261B9" w:rsidRDefault="002F52DC" w:rsidP="002F52DC">
      <w:pPr>
        <w:pStyle w:val="a9"/>
        <w:spacing w:after="0" w:line="240" w:lineRule="atLeast"/>
        <w:jc w:val="both"/>
        <w:rPr>
          <w:rFonts w:cs="Times New Roman"/>
          <w:color w:val="000000"/>
          <w:sz w:val="28"/>
          <w:szCs w:val="28"/>
        </w:rPr>
      </w:pPr>
    </w:p>
    <w:p w:rsidR="002F52DC" w:rsidRPr="009261B9" w:rsidRDefault="002F52DC" w:rsidP="002F52DC">
      <w:pPr>
        <w:pStyle w:val="a9"/>
        <w:spacing w:after="0" w:line="240" w:lineRule="atLeast"/>
        <w:jc w:val="both"/>
        <w:rPr>
          <w:rFonts w:cs="Times New Roman"/>
          <w:color w:val="000000"/>
          <w:sz w:val="28"/>
          <w:szCs w:val="28"/>
        </w:rPr>
      </w:pPr>
    </w:p>
    <w:p w:rsidR="002F52DC" w:rsidRDefault="002F52DC" w:rsidP="002F52DC">
      <w:pPr>
        <w:pStyle w:val="a9"/>
        <w:spacing w:after="0" w:line="240" w:lineRule="atLeast"/>
        <w:jc w:val="both"/>
        <w:rPr>
          <w:rFonts w:cs="Times New Roman"/>
          <w:color w:val="000000"/>
        </w:rPr>
      </w:pPr>
    </w:p>
    <w:p w:rsidR="002F52DC" w:rsidRDefault="002F52DC" w:rsidP="002F52DC">
      <w:pPr>
        <w:pStyle w:val="a9"/>
        <w:spacing w:after="0" w:line="240" w:lineRule="atLeast"/>
        <w:jc w:val="both"/>
        <w:rPr>
          <w:rFonts w:cs="Times New Roman"/>
          <w:color w:val="000000"/>
        </w:rPr>
      </w:pPr>
    </w:p>
    <w:p w:rsidR="00A87AD7" w:rsidRDefault="00A87AD7" w:rsidP="002F52DC">
      <w:pPr>
        <w:pStyle w:val="a9"/>
        <w:spacing w:after="0" w:line="240" w:lineRule="atLeast"/>
        <w:jc w:val="both"/>
        <w:rPr>
          <w:rFonts w:cs="Times New Roman"/>
          <w:color w:val="000000"/>
        </w:rPr>
      </w:pPr>
    </w:p>
    <w:p w:rsidR="00A87AD7" w:rsidRDefault="00A87AD7" w:rsidP="002F52DC">
      <w:pPr>
        <w:pStyle w:val="a9"/>
        <w:spacing w:after="0" w:line="240" w:lineRule="atLeast"/>
        <w:jc w:val="both"/>
        <w:rPr>
          <w:rFonts w:cs="Times New Roman"/>
          <w:color w:val="000000"/>
        </w:rPr>
      </w:pPr>
    </w:p>
    <w:p w:rsidR="00A87AD7" w:rsidRDefault="00A87AD7" w:rsidP="002F52DC">
      <w:pPr>
        <w:pStyle w:val="a9"/>
        <w:spacing w:after="0" w:line="240" w:lineRule="atLeast"/>
        <w:jc w:val="both"/>
        <w:rPr>
          <w:rFonts w:cs="Times New Roman"/>
          <w:color w:val="000000"/>
        </w:rPr>
      </w:pPr>
    </w:p>
    <w:p w:rsidR="00A87AD7" w:rsidRDefault="00A87AD7" w:rsidP="002F52DC">
      <w:pPr>
        <w:pStyle w:val="a9"/>
        <w:spacing w:after="0" w:line="240" w:lineRule="atLeast"/>
        <w:jc w:val="both"/>
        <w:rPr>
          <w:rFonts w:cs="Times New Roman"/>
          <w:color w:val="000000"/>
          <w:sz w:val="18"/>
          <w:szCs w:val="18"/>
        </w:rPr>
      </w:pPr>
    </w:p>
    <w:p w:rsidR="001C689C" w:rsidRDefault="001C689C" w:rsidP="002F52DC">
      <w:pPr>
        <w:pStyle w:val="a9"/>
        <w:spacing w:after="0" w:line="240" w:lineRule="atLeast"/>
        <w:jc w:val="both"/>
        <w:rPr>
          <w:rFonts w:cs="Times New Roman"/>
          <w:color w:val="000000"/>
          <w:sz w:val="18"/>
          <w:szCs w:val="18"/>
        </w:rPr>
      </w:pPr>
    </w:p>
    <w:p w:rsidR="00653F10" w:rsidRDefault="00653F10" w:rsidP="002F52DC">
      <w:pPr>
        <w:pStyle w:val="a9"/>
        <w:spacing w:after="0" w:line="240" w:lineRule="atLeast"/>
        <w:jc w:val="both"/>
        <w:rPr>
          <w:rFonts w:cs="Times New Roman"/>
          <w:color w:val="000000"/>
          <w:sz w:val="18"/>
          <w:szCs w:val="18"/>
        </w:rPr>
      </w:pPr>
    </w:p>
    <w:p w:rsidR="00653F10" w:rsidRDefault="00653F10" w:rsidP="002F52DC">
      <w:pPr>
        <w:pStyle w:val="a9"/>
        <w:spacing w:after="0" w:line="240" w:lineRule="atLeast"/>
        <w:jc w:val="both"/>
        <w:rPr>
          <w:rFonts w:cs="Times New Roman"/>
          <w:color w:val="000000"/>
          <w:sz w:val="18"/>
          <w:szCs w:val="18"/>
        </w:rPr>
      </w:pPr>
    </w:p>
    <w:p w:rsidR="00653F10" w:rsidRDefault="00653F10" w:rsidP="002F52DC">
      <w:pPr>
        <w:pStyle w:val="a9"/>
        <w:spacing w:after="0" w:line="240" w:lineRule="atLeast"/>
        <w:jc w:val="both"/>
        <w:rPr>
          <w:rFonts w:cs="Times New Roman"/>
          <w:color w:val="000000"/>
          <w:sz w:val="18"/>
          <w:szCs w:val="18"/>
        </w:rPr>
      </w:pPr>
    </w:p>
    <w:p w:rsidR="00653F10" w:rsidRDefault="00653F10" w:rsidP="002F52DC">
      <w:pPr>
        <w:pStyle w:val="a9"/>
        <w:spacing w:after="0" w:line="240" w:lineRule="atLeast"/>
        <w:jc w:val="both"/>
        <w:rPr>
          <w:rFonts w:cs="Times New Roman"/>
          <w:color w:val="000000"/>
          <w:sz w:val="18"/>
          <w:szCs w:val="18"/>
        </w:rPr>
      </w:pPr>
    </w:p>
    <w:p w:rsidR="001C689C" w:rsidRPr="00EB717E" w:rsidRDefault="001C689C" w:rsidP="002F52DC">
      <w:pPr>
        <w:pStyle w:val="a9"/>
        <w:spacing w:after="0" w:line="240" w:lineRule="atLeast"/>
        <w:jc w:val="both"/>
        <w:rPr>
          <w:rFonts w:cs="Times New Roman"/>
          <w:color w:val="000000"/>
          <w:sz w:val="18"/>
          <w:szCs w:val="18"/>
        </w:rPr>
      </w:pPr>
    </w:p>
    <w:p w:rsidR="002F52DC" w:rsidRPr="00653F10" w:rsidRDefault="002F52DC" w:rsidP="002F52DC">
      <w:pPr>
        <w:pStyle w:val="a9"/>
        <w:spacing w:after="0" w:line="240" w:lineRule="atLeast"/>
        <w:jc w:val="right"/>
        <w:rPr>
          <w:rFonts w:cs="Times New Roman"/>
          <w:sz w:val="22"/>
          <w:szCs w:val="22"/>
        </w:rPr>
      </w:pPr>
      <w:r w:rsidRPr="00653F10">
        <w:rPr>
          <w:rFonts w:cs="Times New Roman"/>
          <w:color w:val="000000"/>
          <w:sz w:val="22"/>
          <w:szCs w:val="22"/>
        </w:rPr>
        <w:lastRenderedPageBreak/>
        <w:t>Приложение N 1 </w:t>
      </w:r>
      <w:r w:rsidRPr="00653F10">
        <w:rPr>
          <w:rFonts w:cs="Times New Roman"/>
          <w:color w:val="000000"/>
          <w:sz w:val="22"/>
          <w:szCs w:val="22"/>
        </w:rPr>
        <w:br/>
      </w:r>
      <w:r w:rsidRPr="00653F10">
        <w:rPr>
          <w:rFonts w:cs="Times New Roman"/>
          <w:sz w:val="22"/>
          <w:szCs w:val="22"/>
        </w:rPr>
        <w:t xml:space="preserve">к Положению </w:t>
      </w:r>
    </w:p>
    <w:p w:rsidR="002F52DC" w:rsidRPr="00653F10" w:rsidRDefault="002F52DC" w:rsidP="002F52DC">
      <w:pPr>
        <w:pStyle w:val="a9"/>
        <w:spacing w:after="0" w:line="240" w:lineRule="atLeast"/>
        <w:jc w:val="right"/>
        <w:rPr>
          <w:rFonts w:cs="Times New Roman"/>
          <w:sz w:val="22"/>
          <w:szCs w:val="22"/>
        </w:rPr>
      </w:pPr>
      <w:r w:rsidRPr="00653F10">
        <w:rPr>
          <w:rFonts w:cs="Times New Roman"/>
          <w:sz w:val="22"/>
          <w:szCs w:val="22"/>
        </w:rPr>
        <w:t xml:space="preserve">о порядке учета муниципального имущества </w:t>
      </w:r>
    </w:p>
    <w:p w:rsidR="002F52DC" w:rsidRPr="00653F10" w:rsidRDefault="002F52DC" w:rsidP="002F52DC">
      <w:pPr>
        <w:pStyle w:val="a9"/>
        <w:spacing w:after="0" w:line="240" w:lineRule="atLeast"/>
        <w:jc w:val="right"/>
        <w:rPr>
          <w:rFonts w:cs="Times New Roman"/>
          <w:sz w:val="22"/>
          <w:szCs w:val="22"/>
        </w:rPr>
      </w:pPr>
      <w:r w:rsidRPr="00653F10">
        <w:rPr>
          <w:rFonts w:cs="Times New Roman"/>
          <w:sz w:val="22"/>
          <w:szCs w:val="22"/>
        </w:rPr>
        <w:t>и ведения реестра муниципального имущества</w:t>
      </w:r>
    </w:p>
    <w:p w:rsidR="00EB65C9" w:rsidRDefault="00EB65C9" w:rsidP="002F52DC">
      <w:pPr>
        <w:pStyle w:val="4"/>
        <w:ind w:firstLine="0"/>
        <w:rPr>
          <w:b/>
          <w:color w:val="000000"/>
          <w:sz w:val="28"/>
          <w:szCs w:val="28"/>
        </w:rPr>
      </w:pPr>
    </w:p>
    <w:p w:rsidR="002F52DC" w:rsidRPr="009261B9" w:rsidRDefault="002F52DC" w:rsidP="002F52DC">
      <w:pPr>
        <w:pStyle w:val="4"/>
        <w:ind w:firstLine="0"/>
        <w:rPr>
          <w:b/>
          <w:color w:val="000000"/>
          <w:sz w:val="28"/>
          <w:szCs w:val="28"/>
        </w:rPr>
      </w:pPr>
      <w:r w:rsidRPr="009261B9">
        <w:rPr>
          <w:b/>
          <w:color w:val="000000"/>
          <w:sz w:val="28"/>
          <w:szCs w:val="28"/>
        </w:rPr>
        <w:t>ПОРЯДОК ВЕДЕНИЯ РЕЕСТРА МУНИЦИПАЛЬНОГО ИМУЩЕСТВА</w:t>
      </w:r>
    </w:p>
    <w:p w:rsidR="00A87AD7" w:rsidRPr="009261B9" w:rsidRDefault="00A87AD7" w:rsidP="002F52DC">
      <w:pPr>
        <w:pStyle w:val="4"/>
        <w:ind w:firstLine="0"/>
        <w:rPr>
          <w:b/>
          <w:color w:val="000000"/>
          <w:sz w:val="28"/>
          <w:szCs w:val="28"/>
        </w:rPr>
      </w:pPr>
    </w:p>
    <w:p w:rsidR="002F52DC" w:rsidRPr="009261B9" w:rsidRDefault="002F52DC" w:rsidP="002F52DC">
      <w:pPr>
        <w:pStyle w:val="4"/>
        <w:ind w:firstLine="0"/>
        <w:rPr>
          <w:b/>
          <w:color w:val="000000"/>
          <w:sz w:val="28"/>
          <w:szCs w:val="28"/>
        </w:rPr>
      </w:pPr>
      <w:r w:rsidRPr="009261B9">
        <w:rPr>
          <w:b/>
          <w:color w:val="000000"/>
          <w:sz w:val="28"/>
          <w:szCs w:val="28"/>
        </w:rPr>
        <w:t>1. Общие положения</w:t>
      </w:r>
    </w:p>
    <w:p w:rsidR="002F52DC" w:rsidRPr="009261B9" w:rsidRDefault="002F52DC" w:rsidP="002F52DC">
      <w:pPr>
        <w:pStyle w:val="a9"/>
        <w:spacing w:after="0" w:line="240" w:lineRule="atLeast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>1.1. Настоящий Порядок устанавливает правила учета муниципального имущества и ведения реестра муниципального имущества муниципального образования  Алексеевский  сельсовет (далее - реестр).</w:t>
      </w:r>
    </w:p>
    <w:p w:rsidR="002F52DC" w:rsidRPr="009261B9" w:rsidRDefault="002F52DC" w:rsidP="002F52DC">
      <w:pPr>
        <w:pStyle w:val="a9"/>
        <w:spacing w:after="0" w:line="240" w:lineRule="atLeast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>1.2. В настоящем Порядке под реестром понимается информационная система, представляющая собой совокупность баз данных, построенных на единых методологических и программно-технических принципах, содержащих перечни объектов учета и данные о них.</w:t>
      </w:r>
    </w:p>
    <w:p w:rsidR="002F52DC" w:rsidRPr="009261B9" w:rsidRDefault="002F52DC" w:rsidP="002F52DC">
      <w:pPr>
        <w:pStyle w:val="a9"/>
        <w:spacing w:after="0" w:line="240" w:lineRule="atLeast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 xml:space="preserve">1.3. Целью создания и ведения реестра являются организация учета муниципального имущества на территории Алексеевского  </w:t>
      </w:r>
      <w:proofErr w:type="gramStart"/>
      <w:r w:rsidRPr="009261B9">
        <w:rPr>
          <w:rFonts w:cs="Times New Roman"/>
          <w:color w:val="000000"/>
          <w:sz w:val="28"/>
          <w:szCs w:val="28"/>
        </w:rPr>
        <w:t>сельсовета</w:t>
      </w:r>
      <w:proofErr w:type="gramEnd"/>
      <w:r w:rsidRPr="009261B9">
        <w:rPr>
          <w:rFonts w:cs="Times New Roman"/>
          <w:color w:val="000000"/>
          <w:sz w:val="28"/>
          <w:szCs w:val="28"/>
        </w:rPr>
        <w:t xml:space="preserve"> а также совершенствование механизма управления и распоряжения этим имуществом.</w:t>
      </w:r>
    </w:p>
    <w:p w:rsidR="002F52DC" w:rsidRPr="009261B9" w:rsidRDefault="002F52DC" w:rsidP="002F52DC">
      <w:pPr>
        <w:pStyle w:val="a9"/>
        <w:spacing w:after="0" w:line="240" w:lineRule="atLeast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>1.4. Объекты учета.</w:t>
      </w:r>
    </w:p>
    <w:p w:rsidR="002F52DC" w:rsidRPr="009261B9" w:rsidRDefault="002F52DC" w:rsidP="002F52DC">
      <w:pPr>
        <w:pStyle w:val="a9"/>
        <w:spacing w:after="0" w:line="240" w:lineRule="atLeast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>1.4.1. Объектом учета и наблюдения реестра (далее - объекты учета) является муниципальное имущество, указанное в п. 2.1 настоящего Положения.</w:t>
      </w:r>
    </w:p>
    <w:p w:rsidR="002F52DC" w:rsidRPr="009261B9" w:rsidRDefault="002F52DC" w:rsidP="002F52DC">
      <w:pPr>
        <w:pStyle w:val="a9"/>
        <w:spacing w:after="0" w:line="240" w:lineRule="atLeast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>1.4.2. Данными об объектах учета являются сведения, характеризующие эти объекты (место нахождения, стоимость, площадь, основания включения в реестр, обременение и т.п.).</w:t>
      </w:r>
    </w:p>
    <w:p w:rsidR="00A87AD7" w:rsidRPr="00653F10" w:rsidRDefault="002F52DC" w:rsidP="00653F10">
      <w:pPr>
        <w:pStyle w:val="a9"/>
        <w:spacing w:after="0" w:line="240" w:lineRule="atLeast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>В реестр могут вноситься дополнительные сведения об объектах учета.</w:t>
      </w:r>
    </w:p>
    <w:p w:rsidR="002F52DC" w:rsidRPr="009261B9" w:rsidRDefault="002F52DC" w:rsidP="002F52DC">
      <w:pPr>
        <w:pStyle w:val="4"/>
        <w:ind w:firstLine="0"/>
        <w:rPr>
          <w:b/>
          <w:color w:val="000000"/>
          <w:sz w:val="28"/>
          <w:szCs w:val="28"/>
        </w:rPr>
      </w:pPr>
      <w:r w:rsidRPr="009261B9">
        <w:rPr>
          <w:b/>
          <w:color w:val="000000"/>
          <w:sz w:val="28"/>
          <w:szCs w:val="28"/>
        </w:rPr>
        <w:t>2. Порядок учета муниципального имущества</w:t>
      </w:r>
    </w:p>
    <w:p w:rsidR="002F52DC" w:rsidRPr="009261B9" w:rsidRDefault="002F52DC" w:rsidP="002F52DC">
      <w:pPr>
        <w:pStyle w:val="a9"/>
        <w:spacing w:after="0" w:line="240" w:lineRule="atLeast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>2.1. Учет муниципального имущества включает в себя описание объекта учета с указанием его индивидуальных особенностей, позволяющих однозначно отличить его от других объектов.</w:t>
      </w:r>
    </w:p>
    <w:p w:rsidR="002F52DC" w:rsidRPr="009261B9" w:rsidRDefault="002F52DC" w:rsidP="002F52DC">
      <w:pPr>
        <w:pStyle w:val="a9"/>
        <w:spacing w:after="0" w:line="240" w:lineRule="atLeast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>2.2. Учет муниципального имущества организуется и осуществляется держателем реестра - администрацией Алексеевского  сельсовета (далее - администрация Алексеевского  сельсовета).</w:t>
      </w:r>
    </w:p>
    <w:p w:rsidR="002F52DC" w:rsidRPr="009261B9" w:rsidRDefault="002F52DC" w:rsidP="002F52DC">
      <w:pPr>
        <w:pStyle w:val="a9"/>
        <w:spacing w:after="0" w:line="240" w:lineRule="atLeast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>2.3. Для учета муниципального имущества администрация Алексеевского  сельсовета осуществляет:</w:t>
      </w:r>
    </w:p>
    <w:p w:rsidR="002F52DC" w:rsidRPr="009261B9" w:rsidRDefault="002F52DC" w:rsidP="002F52DC">
      <w:pPr>
        <w:pStyle w:val="a9"/>
        <w:spacing w:after="0" w:line="240" w:lineRule="atLeast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>- первичную рассылку всем балансодержателям муниципальной собственности карт учета муниципальной собственности (далее - карта учета) на каждый объект учета;</w:t>
      </w:r>
    </w:p>
    <w:p w:rsidR="002F52DC" w:rsidRPr="009261B9" w:rsidRDefault="002F52DC" w:rsidP="002F52DC">
      <w:pPr>
        <w:pStyle w:val="a9"/>
        <w:spacing w:after="0" w:line="240" w:lineRule="atLeast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 xml:space="preserve">- приемку заполненных карт </w:t>
      </w:r>
      <w:proofErr w:type="gramStart"/>
      <w:r w:rsidRPr="009261B9">
        <w:rPr>
          <w:rFonts w:cs="Times New Roman"/>
          <w:color w:val="000000"/>
          <w:sz w:val="28"/>
          <w:szCs w:val="28"/>
        </w:rPr>
        <w:t>учета</w:t>
      </w:r>
      <w:proofErr w:type="gramEnd"/>
      <w:r w:rsidRPr="009261B9">
        <w:rPr>
          <w:rFonts w:cs="Times New Roman"/>
          <w:color w:val="000000"/>
          <w:sz w:val="28"/>
          <w:szCs w:val="28"/>
        </w:rPr>
        <w:t xml:space="preserve"> как на электронных, так и на бумажных носителях;</w:t>
      </w:r>
    </w:p>
    <w:p w:rsidR="002F52DC" w:rsidRPr="009261B9" w:rsidRDefault="002F52DC" w:rsidP="002F52DC">
      <w:pPr>
        <w:pStyle w:val="a9"/>
        <w:spacing w:after="0" w:line="240" w:lineRule="atLeast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>- проведение экспертизы представленной информации и занесение ее в электронный банк данных с присвоением каждому объекту индивидуального реестрового номера;</w:t>
      </w:r>
    </w:p>
    <w:p w:rsidR="002F52DC" w:rsidRPr="009261B9" w:rsidRDefault="002F52DC" w:rsidP="002F52DC">
      <w:pPr>
        <w:pStyle w:val="a9"/>
        <w:spacing w:after="0" w:line="240" w:lineRule="atLeast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>- иные необходимые для учета муниципальной собственности действия.</w:t>
      </w:r>
    </w:p>
    <w:p w:rsidR="002F52DC" w:rsidRPr="009261B9" w:rsidRDefault="002F52DC" w:rsidP="002F52DC">
      <w:pPr>
        <w:pStyle w:val="a9"/>
        <w:spacing w:after="0" w:line="240" w:lineRule="atLeast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>2.4. Все муниципальные унитарные предприятия, муниципальные учреждения, структурные подразделения администрации Алексеевского  сельсовета обязаны представлять администрации Алексеевского  сельсовета полную и достоверную информацию, достаточную для создания и ведения реестра, об имеющемся у них на балансе муниципальном имуществе:</w:t>
      </w:r>
    </w:p>
    <w:p w:rsidR="002F52DC" w:rsidRPr="009261B9" w:rsidRDefault="002F52DC" w:rsidP="002F52DC">
      <w:pPr>
        <w:pStyle w:val="a9"/>
        <w:spacing w:after="0" w:line="240" w:lineRule="atLeast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 xml:space="preserve">- ежеквартально в течение месяца, следующего за отчетным кварталом (двух </w:t>
      </w:r>
      <w:r w:rsidRPr="009261B9">
        <w:rPr>
          <w:rFonts w:cs="Times New Roman"/>
          <w:color w:val="000000"/>
          <w:sz w:val="28"/>
          <w:szCs w:val="28"/>
        </w:rPr>
        <w:lastRenderedPageBreak/>
        <w:t>месяцев с начала текущего года), копии балансовых отчетов и заполненные карты учета на бумажных и электронных носителях;</w:t>
      </w:r>
    </w:p>
    <w:p w:rsidR="002F52DC" w:rsidRPr="009261B9" w:rsidRDefault="002F52DC" w:rsidP="002F52DC">
      <w:pPr>
        <w:pStyle w:val="a9"/>
        <w:spacing w:after="0" w:line="240" w:lineRule="atLeast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>- ежемесячно обновленные карты учета по объектам, у которых возникли изменения;</w:t>
      </w:r>
    </w:p>
    <w:p w:rsidR="002F52DC" w:rsidRPr="00653F10" w:rsidRDefault="002F52DC" w:rsidP="00653F10">
      <w:pPr>
        <w:pStyle w:val="a9"/>
        <w:spacing w:after="0" w:line="240" w:lineRule="atLeast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>- информацию по запросу администрации Алексеевского  сельсовета в двухнедельный срок со времени его поступления.</w:t>
      </w:r>
    </w:p>
    <w:p w:rsidR="002F52DC" w:rsidRPr="009261B9" w:rsidRDefault="002F52DC" w:rsidP="002F52DC">
      <w:pPr>
        <w:pStyle w:val="4"/>
        <w:ind w:firstLine="0"/>
        <w:rPr>
          <w:b/>
          <w:color w:val="000000"/>
          <w:sz w:val="28"/>
          <w:szCs w:val="28"/>
        </w:rPr>
      </w:pPr>
      <w:r w:rsidRPr="009261B9">
        <w:rPr>
          <w:b/>
          <w:color w:val="000000"/>
          <w:sz w:val="28"/>
          <w:szCs w:val="28"/>
        </w:rPr>
        <w:t>3. Порядок ведения реестра</w:t>
      </w:r>
    </w:p>
    <w:p w:rsidR="002F52DC" w:rsidRPr="009261B9" w:rsidRDefault="002F52DC" w:rsidP="002F52DC">
      <w:pPr>
        <w:pStyle w:val="a9"/>
        <w:spacing w:after="0" w:line="240" w:lineRule="atLeast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>3.1. Ведение реестра включает в себя ведение электронного банка данных муниципального имущества, формируемого как в разрезе балансодержателей, так и по типам и видам муниципальной собственности.</w:t>
      </w:r>
    </w:p>
    <w:p w:rsidR="002F52DC" w:rsidRPr="009261B9" w:rsidRDefault="002F52DC" w:rsidP="002F52DC">
      <w:pPr>
        <w:pStyle w:val="a9"/>
        <w:spacing w:after="0" w:line="240" w:lineRule="atLeast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 xml:space="preserve">Банк данных может содержать </w:t>
      </w:r>
      <w:proofErr w:type="gramStart"/>
      <w:r w:rsidRPr="009261B9">
        <w:rPr>
          <w:rFonts w:cs="Times New Roman"/>
          <w:color w:val="000000"/>
          <w:sz w:val="28"/>
          <w:szCs w:val="28"/>
        </w:rPr>
        <w:t>информацию</w:t>
      </w:r>
      <w:proofErr w:type="gramEnd"/>
      <w:r w:rsidRPr="009261B9">
        <w:rPr>
          <w:rFonts w:cs="Times New Roman"/>
          <w:color w:val="000000"/>
          <w:sz w:val="28"/>
          <w:szCs w:val="28"/>
        </w:rPr>
        <w:t xml:space="preserve"> как в алфавитно-цифровом виде, так и в виде линий и символов, нанесенных на карту (схему) Алексеевского  сельсовета с использованием бумажных или электронных носителей, в который вносятся все сведения о каждом объекте учета и его балансодержателе.</w:t>
      </w:r>
    </w:p>
    <w:p w:rsidR="002F52DC" w:rsidRPr="009261B9" w:rsidRDefault="002F52DC" w:rsidP="002F52DC">
      <w:pPr>
        <w:pStyle w:val="a9"/>
        <w:spacing w:after="0" w:line="240" w:lineRule="atLeast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>Параллельно с банком данных ведется электронный архив.</w:t>
      </w:r>
    </w:p>
    <w:p w:rsidR="002F52DC" w:rsidRPr="009261B9" w:rsidRDefault="002F52DC" w:rsidP="002F52DC">
      <w:pPr>
        <w:pStyle w:val="a9"/>
        <w:spacing w:after="0" w:line="240" w:lineRule="atLeast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>Ведение банка данных муниципального имущества означает занесение в него информации об объектах учета и сведений о них, основаниях для включения (исключения) объектов учета в реестр, обновление данных об объектах учета и их исключение из указанного банка данных при изменении формы собственности или других вещных прав на объекты учета.</w:t>
      </w:r>
    </w:p>
    <w:p w:rsidR="002F52DC" w:rsidRPr="009261B9" w:rsidRDefault="002F52DC" w:rsidP="002F52DC">
      <w:pPr>
        <w:pStyle w:val="a9"/>
        <w:spacing w:after="0" w:line="240" w:lineRule="atLeast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>Ведение архива означает хранение сведений об объекте, предшествующих изменению информации в реестре, а именно:</w:t>
      </w:r>
    </w:p>
    <w:p w:rsidR="002F52DC" w:rsidRPr="009261B9" w:rsidRDefault="002F52DC" w:rsidP="002F52DC">
      <w:pPr>
        <w:pStyle w:val="a9"/>
        <w:spacing w:after="0" w:line="240" w:lineRule="atLeast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>- при обновлении данных об объекте учета или балансодержателе предшествующие данные переносятся в архив;</w:t>
      </w:r>
    </w:p>
    <w:p w:rsidR="002F52DC" w:rsidRPr="009261B9" w:rsidRDefault="002F52DC" w:rsidP="002F52DC">
      <w:pPr>
        <w:pStyle w:val="a9"/>
        <w:spacing w:after="0" w:line="240" w:lineRule="atLeast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>- данные об объектах учета, исключаемые из банка данных, переносятся в архив;</w:t>
      </w:r>
    </w:p>
    <w:p w:rsidR="002F52DC" w:rsidRPr="009261B9" w:rsidRDefault="002F52DC" w:rsidP="002F52DC">
      <w:pPr>
        <w:pStyle w:val="a9"/>
        <w:spacing w:after="0" w:line="240" w:lineRule="atLeast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 xml:space="preserve">- при ликвидации балансодержателя в архив переносится информация о самом балансодержателе, а также информация об имуществе, находящемся на его </w:t>
      </w:r>
      <w:proofErr w:type="gramStart"/>
      <w:r w:rsidRPr="009261B9">
        <w:rPr>
          <w:rFonts w:cs="Times New Roman"/>
          <w:color w:val="000000"/>
          <w:sz w:val="28"/>
          <w:szCs w:val="28"/>
        </w:rPr>
        <w:t>балансе</w:t>
      </w:r>
      <w:proofErr w:type="gramEnd"/>
      <w:r w:rsidRPr="009261B9">
        <w:rPr>
          <w:rFonts w:cs="Times New Roman"/>
          <w:color w:val="000000"/>
          <w:sz w:val="28"/>
          <w:szCs w:val="28"/>
        </w:rPr>
        <w:t xml:space="preserve"> на момент ликвидации.</w:t>
      </w:r>
    </w:p>
    <w:p w:rsidR="002F52DC" w:rsidRPr="009261B9" w:rsidRDefault="002F52DC" w:rsidP="002F52DC">
      <w:pPr>
        <w:pStyle w:val="a9"/>
        <w:spacing w:after="0" w:line="240" w:lineRule="atLeast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>3.2. Порядок приема и обработки информации, предоставляемой по установленным картам учета, а также введение новых форм или отмена старых, изменение отдельных реквизитов карт учета устанавливаются соответствующими распоряжениями главы Алексеевского  сельсовета.</w:t>
      </w:r>
    </w:p>
    <w:p w:rsidR="002F52DC" w:rsidRPr="009261B9" w:rsidRDefault="002F52DC" w:rsidP="002F52DC">
      <w:pPr>
        <w:pStyle w:val="a9"/>
        <w:spacing w:after="0" w:line="240" w:lineRule="atLeast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>3.3. Администрация Алексеевского  сельсовета   осуществляет:</w:t>
      </w:r>
    </w:p>
    <w:p w:rsidR="002F52DC" w:rsidRPr="009261B9" w:rsidRDefault="002F52DC" w:rsidP="002F52DC">
      <w:pPr>
        <w:pStyle w:val="a9"/>
        <w:spacing w:after="0" w:line="240" w:lineRule="atLeast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>- методическое, организационное и программное обеспечение работ по ведению банка данных муниципальной собственности;</w:t>
      </w:r>
    </w:p>
    <w:p w:rsidR="002F52DC" w:rsidRPr="009261B9" w:rsidRDefault="002F52DC" w:rsidP="002F52DC">
      <w:pPr>
        <w:pStyle w:val="a9"/>
        <w:spacing w:after="0" w:line="240" w:lineRule="atLeast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>- организацию защиты информации;</w:t>
      </w:r>
    </w:p>
    <w:p w:rsidR="002F52DC" w:rsidRPr="009261B9" w:rsidRDefault="002F52DC" w:rsidP="002F52DC">
      <w:pPr>
        <w:pStyle w:val="a9"/>
        <w:spacing w:after="0" w:line="240" w:lineRule="atLeast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>- учет сведений о муниципальной собственности, составляющих государственную тайну, который ведется в порядке, предусмотренном законодательством РФ о защите государственной тайны;</w:t>
      </w:r>
    </w:p>
    <w:p w:rsidR="002F52DC" w:rsidRPr="009261B9" w:rsidRDefault="002F52DC" w:rsidP="002F52DC">
      <w:pPr>
        <w:pStyle w:val="a9"/>
        <w:spacing w:after="0" w:line="240" w:lineRule="atLeast"/>
        <w:jc w:val="both"/>
        <w:rPr>
          <w:rFonts w:cs="Times New Roman"/>
          <w:color w:val="000000"/>
          <w:sz w:val="28"/>
          <w:szCs w:val="28"/>
        </w:rPr>
      </w:pPr>
      <w:proofErr w:type="gramStart"/>
      <w:r w:rsidRPr="009261B9">
        <w:rPr>
          <w:rFonts w:cs="Times New Roman"/>
          <w:color w:val="000000"/>
          <w:sz w:val="28"/>
          <w:szCs w:val="28"/>
        </w:rPr>
        <w:t>- учет сведений о муниципальном имуществе, не относящихся к свободно распространяемым, являющихся строго конфиденциальными, не подлежащих разглашению.</w:t>
      </w:r>
      <w:proofErr w:type="gramEnd"/>
    </w:p>
    <w:p w:rsidR="0099190B" w:rsidRPr="00653F10" w:rsidRDefault="002F52DC" w:rsidP="00653F10">
      <w:pPr>
        <w:pStyle w:val="a9"/>
        <w:spacing w:after="0" w:line="240" w:lineRule="atLeast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>Администрация Алексеевского  сельсовета несет ответственность за достоверность, полноту и сохранность информационного банка реестра.</w:t>
      </w:r>
    </w:p>
    <w:p w:rsidR="00EB65C9" w:rsidRPr="00653F10" w:rsidRDefault="002F52DC" w:rsidP="00653F10">
      <w:pPr>
        <w:pStyle w:val="4"/>
        <w:ind w:firstLine="0"/>
        <w:rPr>
          <w:b/>
          <w:color w:val="000000"/>
          <w:sz w:val="28"/>
          <w:szCs w:val="28"/>
        </w:rPr>
      </w:pPr>
      <w:r w:rsidRPr="009261B9">
        <w:rPr>
          <w:b/>
          <w:color w:val="000000"/>
          <w:sz w:val="28"/>
          <w:szCs w:val="28"/>
        </w:rPr>
        <w:t>4. Порядок предоставления информации, содержащейся в реестре</w:t>
      </w:r>
    </w:p>
    <w:p w:rsidR="002F52DC" w:rsidRPr="009261B9" w:rsidRDefault="002F52DC" w:rsidP="002F52DC">
      <w:pPr>
        <w:pStyle w:val="a9"/>
        <w:spacing w:after="0" w:line="240" w:lineRule="atLeast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>4.1. Информация об объектах учета, содержащаяся в реестре, предоставляется заинтересованным лицам в соответствии с законодательством РФ.</w:t>
      </w:r>
    </w:p>
    <w:p w:rsidR="002F52DC" w:rsidRPr="009261B9" w:rsidRDefault="002F52DC" w:rsidP="002F52DC">
      <w:pPr>
        <w:pStyle w:val="a9"/>
        <w:spacing w:after="0" w:line="240" w:lineRule="atLeast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lastRenderedPageBreak/>
        <w:t>4.2.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самоуправления, учреждениям юстиции по государственной регистрации прав на недвижимое имущество и сделок с ним, судебным органам информация об объектах учета предоставляется администрацией Алексеевского  сельсовета по запросу, оформленному надлежащим образом.</w:t>
      </w:r>
    </w:p>
    <w:p w:rsidR="002F52DC" w:rsidRPr="009261B9" w:rsidRDefault="002F52DC" w:rsidP="002F52DC">
      <w:pPr>
        <w:pStyle w:val="a9"/>
        <w:spacing w:after="0" w:line="240" w:lineRule="atLeast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>4.3. Иным лицам информация об объектах учета предоставляется администрацией Алексеевского  сельсовета по письменному заявлению при предъявлении физическим лицом документа, удостоверяющего личность, а уполномоченным представителем юридического лица - документов, подтверждающих его полномочия.</w:t>
      </w:r>
    </w:p>
    <w:p w:rsidR="002F52DC" w:rsidRPr="009261B9" w:rsidRDefault="002F52DC" w:rsidP="002F52DC">
      <w:pPr>
        <w:pStyle w:val="a9"/>
        <w:spacing w:after="0" w:line="240" w:lineRule="atLeast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>4.4. Информация об объектах учета (или мотивированное решение об отказе в ее предоставлении) сообщается в 15-дневный срок либо в срок, указанный в запросе органов, указанных в п. 4.2.</w:t>
      </w:r>
    </w:p>
    <w:p w:rsidR="00A87AD7" w:rsidRPr="00653F10" w:rsidRDefault="002F52DC" w:rsidP="00653F10">
      <w:pPr>
        <w:pStyle w:val="a9"/>
        <w:spacing w:after="0" w:line="240" w:lineRule="atLeast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>4.5. Использование информации, содержащейся в реестре, в ущерб интересам юридических лиц, обладающих муниципальным имуществом, влечет ответственность, предусмотренную законодательством Российской Федерации.</w:t>
      </w:r>
    </w:p>
    <w:p w:rsidR="0099190B" w:rsidRPr="00653F10" w:rsidRDefault="002F52DC" w:rsidP="00653F10">
      <w:pPr>
        <w:pStyle w:val="4"/>
        <w:ind w:firstLine="709"/>
        <w:rPr>
          <w:b/>
          <w:color w:val="000000"/>
          <w:sz w:val="28"/>
          <w:szCs w:val="28"/>
        </w:rPr>
      </w:pPr>
      <w:r w:rsidRPr="009261B9">
        <w:rPr>
          <w:b/>
          <w:color w:val="000000"/>
          <w:sz w:val="28"/>
          <w:szCs w:val="28"/>
        </w:rPr>
        <w:t>5. Заключительные положения</w:t>
      </w:r>
    </w:p>
    <w:p w:rsidR="002F52DC" w:rsidRPr="009261B9" w:rsidRDefault="002F52DC" w:rsidP="002F52DC">
      <w:pPr>
        <w:pStyle w:val="a9"/>
        <w:spacing w:after="0" w:line="240" w:lineRule="atLeast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>5.1. Собственником информации (базы данных), содержащейся в реестре, является муниципальное образование Алексеевский  сельсовет.</w:t>
      </w:r>
    </w:p>
    <w:p w:rsidR="002F52DC" w:rsidRPr="009261B9" w:rsidRDefault="002F52DC" w:rsidP="002F52DC">
      <w:pPr>
        <w:pStyle w:val="a9"/>
        <w:spacing w:after="0" w:line="240" w:lineRule="atLeast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>5.2. Администрация Алексеевского  сельсовета осуществляет владение и пользование соответствующими базами данных, а также реализует полномочия по распоряжению ими в установленных законодательством пределах.</w:t>
      </w:r>
    </w:p>
    <w:p w:rsidR="002F52DC" w:rsidRPr="009261B9" w:rsidRDefault="002F52DC" w:rsidP="002F52DC">
      <w:pPr>
        <w:pStyle w:val="a9"/>
        <w:spacing w:after="0" w:line="240" w:lineRule="atLeast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>5.3. Глава Алексеевского  сельсовета вправе принимать решения о финансировании работ, выполняемых администрацией Алексеевского  сельсовета по учету муниципального имущества и ведению баз данных этого имущества в пределах средств, предусмотренных в бюджете поселения на эти цели.</w:t>
      </w:r>
    </w:p>
    <w:p w:rsidR="002F52DC" w:rsidRDefault="002F52DC" w:rsidP="002F52DC">
      <w:pPr>
        <w:pStyle w:val="a9"/>
        <w:rPr>
          <w:rFonts w:cs="Times New Roman"/>
          <w:sz w:val="28"/>
          <w:szCs w:val="28"/>
        </w:rPr>
      </w:pPr>
    </w:p>
    <w:p w:rsidR="00EB65C9" w:rsidRPr="009261B9" w:rsidRDefault="00EB65C9" w:rsidP="002F52DC">
      <w:pPr>
        <w:pStyle w:val="a9"/>
        <w:rPr>
          <w:rFonts w:cs="Times New Roman"/>
          <w:sz w:val="28"/>
          <w:szCs w:val="28"/>
        </w:rPr>
      </w:pPr>
    </w:p>
    <w:p w:rsidR="002F52DC" w:rsidRPr="009261B9" w:rsidRDefault="002F52DC" w:rsidP="002F52DC">
      <w:pPr>
        <w:pStyle w:val="a9"/>
        <w:spacing w:after="0" w:line="240" w:lineRule="atLeast"/>
        <w:rPr>
          <w:rFonts w:cs="Times New Roman"/>
          <w:color w:val="000000"/>
          <w:sz w:val="28"/>
          <w:szCs w:val="28"/>
        </w:rPr>
      </w:pPr>
    </w:p>
    <w:p w:rsidR="002F52DC" w:rsidRPr="009261B9" w:rsidRDefault="002F52DC" w:rsidP="002F52DC">
      <w:pPr>
        <w:pStyle w:val="a9"/>
        <w:spacing w:after="0" w:line="240" w:lineRule="atLeast"/>
        <w:rPr>
          <w:rFonts w:cs="Times New Roman"/>
          <w:color w:val="000000"/>
          <w:sz w:val="28"/>
          <w:szCs w:val="28"/>
        </w:rPr>
      </w:pPr>
    </w:p>
    <w:p w:rsidR="002F52DC" w:rsidRPr="009261B9" w:rsidRDefault="002F52DC" w:rsidP="002F52DC">
      <w:pPr>
        <w:pStyle w:val="a9"/>
        <w:spacing w:after="0" w:line="240" w:lineRule="atLeast"/>
        <w:rPr>
          <w:rFonts w:cs="Times New Roman"/>
          <w:color w:val="000000"/>
          <w:sz w:val="28"/>
          <w:szCs w:val="28"/>
        </w:rPr>
      </w:pPr>
    </w:p>
    <w:p w:rsidR="002F52DC" w:rsidRPr="009261B9" w:rsidRDefault="002F52DC" w:rsidP="002F52DC">
      <w:pPr>
        <w:pStyle w:val="a9"/>
        <w:spacing w:after="0" w:line="240" w:lineRule="atLeast"/>
        <w:rPr>
          <w:rFonts w:cs="Times New Roman"/>
          <w:color w:val="000000"/>
          <w:sz w:val="28"/>
          <w:szCs w:val="28"/>
        </w:rPr>
      </w:pPr>
    </w:p>
    <w:p w:rsidR="002F52DC" w:rsidRPr="009261B9" w:rsidRDefault="002F52DC" w:rsidP="002F52DC">
      <w:pPr>
        <w:pStyle w:val="a9"/>
        <w:spacing w:after="0" w:line="240" w:lineRule="atLeast"/>
        <w:rPr>
          <w:rFonts w:cs="Times New Roman"/>
          <w:color w:val="000000"/>
          <w:sz w:val="28"/>
          <w:szCs w:val="28"/>
        </w:rPr>
      </w:pPr>
    </w:p>
    <w:p w:rsidR="002F52DC" w:rsidRPr="009261B9" w:rsidRDefault="002F52DC" w:rsidP="002F52DC">
      <w:pPr>
        <w:pStyle w:val="a9"/>
        <w:spacing w:after="0" w:line="240" w:lineRule="atLeast"/>
        <w:rPr>
          <w:rFonts w:cs="Times New Roman"/>
          <w:color w:val="000000"/>
          <w:sz w:val="28"/>
          <w:szCs w:val="28"/>
        </w:rPr>
      </w:pPr>
    </w:p>
    <w:p w:rsidR="002F52DC" w:rsidRPr="009261B9" w:rsidRDefault="002F52DC" w:rsidP="002F52DC">
      <w:pPr>
        <w:pStyle w:val="a9"/>
        <w:spacing w:after="0" w:line="240" w:lineRule="atLeast"/>
        <w:rPr>
          <w:rFonts w:cs="Times New Roman"/>
          <w:color w:val="000000"/>
          <w:sz w:val="28"/>
          <w:szCs w:val="28"/>
        </w:rPr>
      </w:pPr>
    </w:p>
    <w:p w:rsidR="002F52DC" w:rsidRPr="009261B9" w:rsidRDefault="002F52DC" w:rsidP="002F52DC">
      <w:pPr>
        <w:pStyle w:val="a9"/>
        <w:spacing w:after="0" w:line="240" w:lineRule="atLeast"/>
        <w:rPr>
          <w:rFonts w:cs="Times New Roman"/>
          <w:color w:val="000000"/>
          <w:sz w:val="28"/>
          <w:szCs w:val="28"/>
        </w:rPr>
      </w:pPr>
    </w:p>
    <w:p w:rsidR="002F52DC" w:rsidRDefault="002F52DC" w:rsidP="002F52DC">
      <w:pPr>
        <w:pStyle w:val="a9"/>
        <w:spacing w:after="0" w:line="240" w:lineRule="atLeast"/>
        <w:rPr>
          <w:rFonts w:cs="Times New Roman"/>
          <w:color w:val="000000"/>
          <w:sz w:val="28"/>
          <w:szCs w:val="28"/>
        </w:rPr>
      </w:pPr>
    </w:p>
    <w:p w:rsidR="00653F10" w:rsidRDefault="00653F10" w:rsidP="002F52DC">
      <w:pPr>
        <w:pStyle w:val="a9"/>
        <w:spacing w:after="0" w:line="240" w:lineRule="atLeast"/>
        <w:rPr>
          <w:rFonts w:cs="Times New Roman"/>
          <w:color w:val="000000"/>
          <w:sz w:val="28"/>
          <w:szCs w:val="28"/>
        </w:rPr>
      </w:pPr>
    </w:p>
    <w:p w:rsidR="00653F10" w:rsidRDefault="00653F10" w:rsidP="002F52DC">
      <w:pPr>
        <w:pStyle w:val="a9"/>
        <w:spacing w:after="0" w:line="240" w:lineRule="atLeast"/>
        <w:rPr>
          <w:rFonts w:cs="Times New Roman"/>
          <w:color w:val="000000"/>
          <w:sz w:val="28"/>
          <w:szCs w:val="28"/>
        </w:rPr>
      </w:pPr>
    </w:p>
    <w:p w:rsidR="00653F10" w:rsidRDefault="00653F10" w:rsidP="002F52DC">
      <w:pPr>
        <w:pStyle w:val="a9"/>
        <w:spacing w:after="0" w:line="240" w:lineRule="atLeast"/>
        <w:rPr>
          <w:rFonts w:cs="Times New Roman"/>
          <w:color w:val="000000"/>
          <w:sz w:val="28"/>
          <w:szCs w:val="28"/>
        </w:rPr>
      </w:pPr>
    </w:p>
    <w:p w:rsidR="00653F10" w:rsidRDefault="00653F10" w:rsidP="002F52DC">
      <w:pPr>
        <w:pStyle w:val="a9"/>
        <w:spacing w:after="0" w:line="240" w:lineRule="atLeast"/>
        <w:rPr>
          <w:rFonts w:cs="Times New Roman"/>
          <w:color w:val="000000"/>
          <w:sz w:val="28"/>
          <w:szCs w:val="28"/>
        </w:rPr>
      </w:pPr>
    </w:p>
    <w:p w:rsidR="00653F10" w:rsidRDefault="00653F10" w:rsidP="002F52DC">
      <w:pPr>
        <w:pStyle w:val="a9"/>
        <w:spacing w:after="0" w:line="240" w:lineRule="atLeast"/>
        <w:rPr>
          <w:rFonts w:cs="Times New Roman"/>
          <w:color w:val="000000"/>
          <w:sz w:val="28"/>
          <w:szCs w:val="28"/>
        </w:rPr>
      </w:pPr>
    </w:p>
    <w:p w:rsidR="00653F10" w:rsidRDefault="00653F10" w:rsidP="002F52DC">
      <w:pPr>
        <w:pStyle w:val="a9"/>
        <w:spacing w:after="0" w:line="240" w:lineRule="atLeast"/>
        <w:rPr>
          <w:rFonts w:cs="Times New Roman"/>
          <w:color w:val="000000"/>
          <w:sz w:val="28"/>
          <w:szCs w:val="28"/>
        </w:rPr>
      </w:pPr>
    </w:p>
    <w:p w:rsidR="00653F10" w:rsidRDefault="00653F10" w:rsidP="002F52DC">
      <w:pPr>
        <w:pStyle w:val="a9"/>
        <w:spacing w:after="0" w:line="240" w:lineRule="atLeast"/>
        <w:rPr>
          <w:rFonts w:cs="Times New Roman"/>
          <w:color w:val="000000"/>
          <w:sz w:val="28"/>
          <w:szCs w:val="28"/>
        </w:rPr>
      </w:pPr>
    </w:p>
    <w:p w:rsidR="00653F10" w:rsidRDefault="00653F10" w:rsidP="002F52DC">
      <w:pPr>
        <w:pStyle w:val="a9"/>
        <w:spacing w:after="0" w:line="240" w:lineRule="atLeast"/>
        <w:rPr>
          <w:rFonts w:cs="Times New Roman"/>
          <w:color w:val="000000"/>
          <w:sz w:val="28"/>
          <w:szCs w:val="28"/>
        </w:rPr>
      </w:pPr>
    </w:p>
    <w:p w:rsidR="00653F10" w:rsidRPr="009261B9" w:rsidRDefault="00653F10" w:rsidP="002F52DC">
      <w:pPr>
        <w:pStyle w:val="a9"/>
        <w:spacing w:after="0" w:line="240" w:lineRule="atLeast"/>
        <w:rPr>
          <w:rFonts w:cs="Times New Roman"/>
          <w:color w:val="000000"/>
          <w:sz w:val="28"/>
          <w:szCs w:val="28"/>
        </w:rPr>
      </w:pPr>
    </w:p>
    <w:p w:rsidR="0099190B" w:rsidRDefault="0099190B" w:rsidP="002F52DC">
      <w:pPr>
        <w:pStyle w:val="a9"/>
        <w:spacing w:after="0" w:line="240" w:lineRule="atLeast"/>
        <w:jc w:val="right"/>
        <w:rPr>
          <w:rFonts w:cs="Times New Roman"/>
          <w:color w:val="000000"/>
          <w:sz w:val="18"/>
          <w:szCs w:val="18"/>
        </w:rPr>
      </w:pPr>
    </w:p>
    <w:p w:rsidR="002F52DC" w:rsidRPr="0090634E" w:rsidRDefault="001C689C" w:rsidP="002F52DC">
      <w:pPr>
        <w:pStyle w:val="a9"/>
        <w:spacing w:after="0" w:line="240" w:lineRule="atLeast"/>
        <w:jc w:val="right"/>
        <w:rPr>
          <w:rFonts w:cs="Times New Roman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lastRenderedPageBreak/>
        <w:t xml:space="preserve">  </w:t>
      </w:r>
      <w:r w:rsidR="002F52DC">
        <w:rPr>
          <w:rFonts w:cs="Times New Roman"/>
          <w:color w:val="000000"/>
          <w:sz w:val="18"/>
          <w:szCs w:val="18"/>
        </w:rPr>
        <w:t>Приложение N 2</w:t>
      </w:r>
      <w:r w:rsidR="002F52DC" w:rsidRPr="0090634E">
        <w:rPr>
          <w:rFonts w:cs="Times New Roman"/>
          <w:color w:val="000000"/>
          <w:sz w:val="18"/>
          <w:szCs w:val="18"/>
        </w:rPr>
        <w:t> </w:t>
      </w:r>
      <w:r w:rsidR="002F52DC" w:rsidRPr="0090634E">
        <w:rPr>
          <w:rFonts w:cs="Times New Roman"/>
          <w:color w:val="000000"/>
          <w:sz w:val="18"/>
          <w:szCs w:val="18"/>
        </w:rPr>
        <w:br/>
      </w:r>
      <w:r w:rsidR="002F52DC" w:rsidRPr="0090634E">
        <w:rPr>
          <w:rFonts w:cs="Times New Roman"/>
          <w:sz w:val="18"/>
          <w:szCs w:val="18"/>
        </w:rPr>
        <w:t xml:space="preserve">к Положению </w:t>
      </w:r>
    </w:p>
    <w:p w:rsidR="002F52DC" w:rsidRPr="0090634E" w:rsidRDefault="002F52DC" w:rsidP="002F52DC">
      <w:pPr>
        <w:pStyle w:val="a9"/>
        <w:spacing w:after="0" w:line="240" w:lineRule="atLeast"/>
        <w:jc w:val="right"/>
        <w:rPr>
          <w:rFonts w:cs="Times New Roman"/>
          <w:sz w:val="18"/>
          <w:szCs w:val="18"/>
        </w:rPr>
      </w:pPr>
      <w:r w:rsidRPr="0090634E">
        <w:rPr>
          <w:rFonts w:cs="Times New Roman"/>
          <w:sz w:val="18"/>
          <w:szCs w:val="18"/>
        </w:rPr>
        <w:t xml:space="preserve">о порядке учета муниципального имущества </w:t>
      </w:r>
    </w:p>
    <w:p w:rsidR="002F52DC" w:rsidRPr="0090634E" w:rsidRDefault="002F52DC" w:rsidP="002F52DC">
      <w:pPr>
        <w:pStyle w:val="a9"/>
        <w:spacing w:after="0" w:line="240" w:lineRule="atLeast"/>
        <w:jc w:val="right"/>
        <w:rPr>
          <w:rFonts w:cs="Times New Roman"/>
          <w:sz w:val="18"/>
          <w:szCs w:val="18"/>
        </w:rPr>
      </w:pPr>
      <w:r w:rsidRPr="0090634E">
        <w:rPr>
          <w:rFonts w:cs="Times New Roman"/>
          <w:sz w:val="18"/>
          <w:szCs w:val="18"/>
        </w:rPr>
        <w:t>и ведения реестра муниципального имущества</w:t>
      </w:r>
    </w:p>
    <w:p w:rsidR="003474E5" w:rsidRPr="003474E5" w:rsidRDefault="003474E5" w:rsidP="003474E5">
      <w:pPr>
        <w:pStyle w:val="a9"/>
        <w:spacing w:after="0" w:line="240" w:lineRule="atLeast"/>
        <w:jc w:val="right"/>
        <w:rPr>
          <w:rFonts w:cs="Times New Roman"/>
          <w:sz w:val="18"/>
          <w:szCs w:val="18"/>
        </w:rPr>
      </w:pPr>
    </w:p>
    <w:p w:rsidR="00EB717E" w:rsidRPr="009261B9" w:rsidRDefault="002F52DC" w:rsidP="00EB717E">
      <w:pPr>
        <w:pStyle w:val="4"/>
        <w:ind w:firstLine="0"/>
        <w:rPr>
          <w:b/>
          <w:bCs/>
          <w:color w:val="000000"/>
          <w:sz w:val="28"/>
          <w:szCs w:val="28"/>
        </w:rPr>
      </w:pPr>
      <w:r w:rsidRPr="009261B9">
        <w:rPr>
          <w:b/>
          <w:bCs/>
          <w:color w:val="000000"/>
          <w:sz w:val="28"/>
          <w:szCs w:val="28"/>
        </w:rPr>
        <w:t>ПОРЯДОК</w:t>
      </w:r>
      <w:r w:rsidR="00EB717E" w:rsidRPr="009261B9">
        <w:rPr>
          <w:b/>
          <w:bCs/>
          <w:color w:val="000000"/>
          <w:sz w:val="28"/>
          <w:szCs w:val="28"/>
        </w:rPr>
        <w:t xml:space="preserve">   </w:t>
      </w:r>
      <w:r w:rsidRPr="009261B9">
        <w:rPr>
          <w:b/>
          <w:bCs/>
          <w:color w:val="000000"/>
          <w:sz w:val="28"/>
          <w:szCs w:val="28"/>
        </w:rPr>
        <w:t xml:space="preserve">ПРЕДОСТАВЛЕНИЯ </w:t>
      </w:r>
      <w:r w:rsidR="00EB717E" w:rsidRPr="009261B9">
        <w:rPr>
          <w:b/>
          <w:bCs/>
          <w:color w:val="000000"/>
          <w:sz w:val="28"/>
          <w:szCs w:val="28"/>
        </w:rPr>
        <w:t xml:space="preserve"> </w:t>
      </w:r>
      <w:r w:rsidRPr="009261B9">
        <w:rPr>
          <w:b/>
          <w:bCs/>
          <w:color w:val="000000"/>
          <w:sz w:val="28"/>
          <w:szCs w:val="28"/>
        </w:rPr>
        <w:t xml:space="preserve">В </w:t>
      </w:r>
      <w:r w:rsidR="00EB717E" w:rsidRPr="009261B9">
        <w:rPr>
          <w:b/>
          <w:bCs/>
          <w:color w:val="000000"/>
          <w:sz w:val="28"/>
          <w:szCs w:val="28"/>
        </w:rPr>
        <w:t xml:space="preserve"> </w:t>
      </w:r>
      <w:r w:rsidRPr="009261B9">
        <w:rPr>
          <w:b/>
          <w:bCs/>
          <w:color w:val="000000"/>
          <w:sz w:val="28"/>
          <w:szCs w:val="28"/>
        </w:rPr>
        <w:t xml:space="preserve">АРЕНДУ </w:t>
      </w:r>
      <w:r w:rsidR="00EB717E" w:rsidRPr="009261B9">
        <w:rPr>
          <w:b/>
          <w:bCs/>
          <w:color w:val="000000"/>
          <w:sz w:val="28"/>
          <w:szCs w:val="28"/>
        </w:rPr>
        <w:t xml:space="preserve"> </w:t>
      </w:r>
      <w:r w:rsidRPr="009261B9">
        <w:rPr>
          <w:b/>
          <w:bCs/>
          <w:color w:val="000000"/>
          <w:sz w:val="28"/>
          <w:szCs w:val="28"/>
        </w:rPr>
        <w:t xml:space="preserve">И </w:t>
      </w:r>
      <w:r w:rsidR="00EB717E" w:rsidRPr="009261B9">
        <w:rPr>
          <w:b/>
          <w:bCs/>
          <w:color w:val="000000"/>
          <w:sz w:val="28"/>
          <w:szCs w:val="28"/>
        </w:rPr>
        <w:t xml:space="preserve"> </w:t>
      </w:r>
      <w:r w:rsidRPr="009261B9">
        <w:rPr>
          <w:b/>
          <w:bCs/>
          <w:color w:val="000000"/>
          <w:sz w:val="28"/>
          <w:szCs w:val="28"/>
        </w:rPr>
        <w:t xml:space="preserve">БЕЗВОЗМЕЗДНОЕ ПОЛЬЗОВАНИЕ ИМУЩЕСТВА МУНИЦИПАЛЬНОГО ОБРАЗОВАНИЯ </w:t>
      </w:r>
    </w:p>
    <w:p w:rsidR="002F52DC" w:rsidRPr="009261B9" w:rsidRDefault="002F52DC" w:rsidP="00EB717E">
      <w:pPr>
        <w:pStyle w:val="4"/>
        <w:ind w:firstLine="0"/>
        <w:rPr>
          <w:b/>
          <w:bCs/>
          <w:color w:val="000000"/>
          <w:sz w:val="28"/>
          <w:szCs w:val="28"/>
        </w:rPr>
      </w:pPr>
      <w:r w:rsidRPr="009261B9">
        <w:rPr>
          <w:b/>
          <w:bCs/>
          <w:color w:val="000000"/>
          <w:sz w:val="28"/>
          <w:szCs w:val="28"/>
        </w:rPr>
        <w:t>АЛЕКСЕЕВСКИЙ  СЕЛЬСОВЕТ,</w:t>
      </w:r>
    </w:p>
    <w:p w:rsidR="00A87AD7" w:rsidRPr="00653F10" w:rsidRDefault="002F52DC" w:rsidP="00653F10">
      <w:pPr>
        <w:pStyle w:val="4"/>
        <w:ind w:firstLine="0"/>
        <w:rPr>
          <w:b/>
          <w:bCs/>
          <w:color w:val="000000"/>
          <w:sz w:val="28"/>
          <w:szCs w:val="28"/>
        </w:rPr>
      </w:pPr>
      <w:r w:rsidRPr="009261B9">
        <w:rPr>
          <w:b/>
          <w:bCs/>
          <w:color w:val="000000"/>
          <w:sz w:val="28"/>
          <w:szCs w:val="28"/>
        </w:rPr>
        <w:t>КРОМЕ ЖИЛЫХ ПОМЕЩЕНИЙ И ЗЕМЕЛЬНЫХ УЧАСТКОВ</w:t>
      </w:r>
    </w:p>
    <w:p w:rsidR="002F52DC" w:rsidRPr="009261B9" w:rsidRDefault="002F52DC" w:rsidP="002F52DC">
      <w:pPr>
        <w:pStyle w:val="4"/>
        <w:ind w:firstLine="0"/>
        <w:rPr>
          <w:b/>
          <w:color w:val="000000"/>
          <w:sz w:val="28"/>
          <w:szCs w:val="28"/>
        </w:rPr>
      </w:pPr>
      <w:r w:rsidRPr="009261B9">
        <w:rPr>
          <w:b/>
          <w:color w:val="000000"/>
          <w:sz w:val="28"/>
          <w:szCs w:val="28"/>
        </w:rPr>
        <w:t>1. Общие положения</w:t>
      </w:r>
    </w:p>
    <w:p w:rsidR="002F52DC" w:rsidRPr="009261B9" w:rsidRDefault="002F52DC" w:rsidP="002F52DC">
      <w:pPr>
        <w:pStyle w:val="a9"/>
        <w:spacing w:after="0" w:line="240" w:lineRule="atLeast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 xml:space="preserve">          1.1. </w:t>
      </w:r>
      <w:proofErr w:type="gramStart"/>
      <w:r w:rsidRPr="009261B9">
        <w:rPr>
          <w:rFonts w:cs="Times New Roman"/>
          <w:color w:val="000000"/>
          <w:sz w:val="28"/>
          <w:szCs w:val="28"/>
        </w:rPr>
        <w:t>Настоящий Порядок разработан в соответствии с Гражданским </w:t>
      </w:r>
      <w:hyperlink r:id="rId18" w:history="1">
        <w:r w:rsidRPr="009261B9">
          <w:rPr>
            <w:rFonts w:cs="Times New Roman"/>
            <w:color w:val="01668B"/>
            <w:sz w:val="28"/>
            <w:szCs w:val="28"/>
          </w:rPr>
          <w:t>кодексом</w:t>
        </w:r>
      </w:hyperlink>
      <w:r w:rsidRPr="009261B9">
        <w:rPr>
          <w:rFonts w:cs="Times New Roman"/>
          <w:color w:val="000000"/>
          <w:sz w:val="28"/>
          <w:szCs w:val="28"/>
        </w:rPr>
        <w:t> Российской Федерации, Федеральными законами от 06.10.2003 </w:t>
      </w:r>
      <w:hyperlink r:id="rId19" w:history="1">
        <w:r w:rsidRPr="009261B9">
          <w:rPr>
            <w:rFonts w:cs="Times New Roman"/>
            <w:color w:val="01668B"/>
            <w:sz w:val="28"/>
            <w:szCs w:val="28"/>
          </w:rPr>
          <w:t>N 131-ФЗ</w:t>
        </w:r>
      </w:hyperlink>
      <w:r w:rsidRPr="009261B9">
        <w:rPr>
          <w:rFonts w:cs="Times New Roman"/>
          <w:color w:val="000000"/>
          <w:sz w:val="28"/>
          <w:szCs w:val="28"/>
        </w:rPr>
        <w:t> "Об общих принципах организации местного самоуправления в Российской Федерации", от 21.07.1997 </w:t>
      </w:r>
      <w:hyperlink r:id="rId20" w:history="1">
        <w:r w:rsidRPr="009261B9">
          <w:rPr>
            <w:rFonts w:cs="Times New Roman"/>
            <w:color w:val="01668B"/>
            <w:sz w:val="28"/>
            <w:szCs w:val="28"/>
          </w:rPr>
          <w:t>N 122-ФЗ</w:t>
        </w:r>
      </w:hyperlink>
      <w:r w:rsidRPr="009261B9">
        <w:rPr>
          <w:rFonts w:cs="Times New Roman"/>
          <w:color w:val="000000"/>
          <w:sz w:val="28"/>
          <w:szCs w:val="28"/>
        </w:rPr>
        <w:t> "О государственной регистрации прав на недвижимое имущество и сделок с ним", от 26.07.2006 </w:t>
      </w:r>
      <w:hyperlink r:id="rId21" w:history="1">
        <w:r w:rsidRPr="009261B9">
          <w:rPr>
            <w:rFonts w:cs="Times New Roman"/>
            <w:color w:val="01668B"/>
            <w:sz w:val="28"/>
            <w:szCs w:val="28"/>
          </w:rPr>
          <w:t>N 135-ФЗ</w:t>
        </w:r>
      </w:hyperlink>
      <w:r w:rsidRPr="009261B9">
        <w:rPr>
          <w:rFonts w:cs="Times New Roman"/>
          <w:color w:val="000000"/>
          <w:sz w:val="28"/>
          <w:szCs w:val="28"/>
        </w:rPr>
        <w:t> "О защите конкуренции", от 21.07.2005 </w:t>
      </w:r>
      <w:hyperlink r:id="rId22" w:history="1">
        <w:r w:rsidRPr="009261B9">
          <w:rPr>
            <w:rFonts w:cs="Times New Roman"/>
            <w:color w:val="01668B"/>
            <w:sz w:val="28"/>
            <w:szCs w:val="28"/>
          </w:rPr>
          <w:t>N 115-ФЗ</w:t>
        </w:r>
      </w:hyperlink>
      <w:r w:rsidRPr="009261B9">
        <w:rPr>
          <w:rFonts w:cs="Times New Roman"/>
          <w:color w:val="000000"/>
          <w:sz w:val="28"/>
          <w:szCs w:val="28"/>
        </w:rPr>
        <w:t> "О концессионных соглашениях", от 21.12.2001 </w:t>
      </w:r>
      <w:hyperlink r:id="rId23" w:history="1">
        <w:r w:rsidRPr="009261B9">
          <w:rPr>
            <w:rFonts w:cs="Times New Roman"/>
            <w:color w:val="01668B"/>
            <w:sz w:val="28"/>
            <w:szCs w:val="28"/>
          </w:rPr>
          <w:t>N 178-ФЗ</w:t>
        </w:r>
      </w:hyperlink>
      <w:r w:rsidRPr="009261B9">
        <w:rPr>
          <w:rFonts w:cs="Times New Roman"/>
          <w:color w:val="000000"/>
          <w:sz w:val="28"/>
          <w:szCs w:val="28"/>
        </w:rPr>
        <w:t> "О приватизации</w:t>
      </w:r>
      <w:proofErr w:type="gramEnd"/>
      <w:r w:rsidRPr="009261B9">
        <w:rPr>
          <w:rFonts w:cs="Times New Roman"/>
          <w:color w:val="000000"/>
          <w:sz w:val="28"/>
          <w:szCs w:val="28"/>
        </w:rPr>
        <w:t xml:space="preserve"> государственного и муниципального имущества", от 22.07.2008 </w:t>
      </w:r>
      <w:hyperlink r:id="rId24" w:history="1">
        <w:r w:rsidRPr="009261B9">
          <w:rPr>
            <w:rFonts w:cs="Times New Roman"/>
            <w:color w:val="01668B"/>
            <w:sz w:val="28"/>
            <w:szCs w:val="28"/>
          </w:rPr>
          <w:t>N 159-ФЗ</w:t>
        </w:r>
      </w:hyperlink>
      <w:r w:rsidRPr="009261B9">
        <w:rPr>
          <w:rFonts w:cs="Times New Roman"/>
          <w:color w:val="000000"/>
          <w:sz w:val="28"/>
          <w:szCs w:val="28"/>
        </w:rPr>
        <w:t> 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предпринимательства, и о внесении изменений в отдельные законодательные акты Российской Федерации", </w:t>
      </w:r>
      <w:hyperlink r:id="rId25" w:history="1">
        <w:r w:rsidRPr="009261B9">
          <w:rPr>
            <w:rFonts w:cs="Times New Roman"/>
            <w:color w:val="01668B"/>
            <w:sz w:val="28"/>
            <w:szCs w:val="28"/>
          </w:rPr>
          <w:t>Уставом</w:t>
        </w:r>
      </w:hyperlink>
      <w:r w:rsidRPr="009261B9">
        <w:rPr>
          <w:rFonts w:cs="Times New Roman"/>
          <w:color w:val="000000"/>
          <w:sz w:val="28"/>
          <w:szCs w:val="28"/>
        </w:rPr>
        <w:t> муниципального образования Алексеевский  сельсовет и иными нормативными правовыми актами.</w:t>
      </w:r>
    </w:p>
    <w:p w:rsidR="002F52DC" w:rsidRPr="009261B9" w:rsidRDefault="002F52DC" w:rsidP="002F52DC">
      <w:pPr>
        <w:pStyle w:val="a9"/>
        <w:spacing w:after="0" w:line="240" w:lineRule="atLeast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>1.2. Настоящий Порядок определяет правила предоставления в аренду, безвозмездное пользование имущества, находящегося в собственности Алексеевского  сельсовета.</w:t>
      </w:r>
    </w:p>
    <w:p w:rsidR="002F52DC" w:rsidRPr="009261B9" w:rsidRDefault="002F52DC" w:rsidP="002F52DC">
      <w:pPr>
        <w:pStyle w:val="a9"/>
        <w:spacing w:after="0" w:line="240" w:lineRule="atLeast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>Настоящий Порядок не распространяется на отношения, связанные с передачей в аренду и безвозмездное пользование жилых помещений и земельных участков, расположенных на территории Алексеевского  сельсовета.</w:t>
      </w:r>
    </w:p>
    <w:p w:rsidR="002F52DC" w:rsidRPr="009261B9" w:rsidRDefault="002F52DC" w:rsidP="002F52DC">
      <w:pPr>
        <w:pStyle w:val="a9"/>
        <w:spacing w:after="0" w:line="240" w:lineRule="atLeast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>1.3. Виды имущества, сдача которых в аренду не допускается, а также условия, ограничивающие выкуп арендованного имущества, устанавливаются действующим законодательством.</w:t>
      </w:r>
    </w:p>
    <w:p w:rsidR="002F52DC" w:rsidRPr="009261B9" w:rsidRDefault="002F52DC" w:rsidP="002F52DC">
      <w:pPr>
        <w:pStyle w:val="a9"/>
        <w:spacing w:after="0" w:line="240" w:lineRule="atLeast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 xml:space="preserve">1.4. Арендодателем муниципального имущества выступает администрация Алексеевского  сельсовета (далее - администрация Алексеевского  сельсовета), которая обеспечивает учет и </w:t>
      </w:r>
      <w:proofErr w:type="gramStart"/>
      <w:r w:rsidRPr="009261B9">
        <w:rPr>
          <w:rFonts w:cs="Times New Roman"/>
          <w:color w:val="000000"/>
          <w:sz w:val="28"/>
          <w:szCs w:val="28"/>
        </w:rPr>
        <w:t>контроль за</w:t>
      </w:r>
      <w:proofErr w:type="gramEnd"/>
      <w:r w:rsidRPr="009261B9">
        <w:rPr>
          <w:rFonts w:cs="Times New Roman"/>
          <w:color w:val="000000"/>
          <w:sz w:val="28"/>
          <w:szCs w:val="28"/>
        </w:rPr>
        <w:t xml:space="preserve"> выполнением условий договоров аренды. Договоры аренды и безвозмездного пользования имущества подлежат учету, осуществляемому администрацией Алексеевского  сельсовета.</w:t>
      </w:r>
    </w:p>
    <w:p w:rsidR="002F52DC" w:rsidRPr="009261B9" w:rsidRDefault="002F52DC" w:rsidP="002F52DC">
      <w:pPr>
        <w:pStyle w:val="a9"/>
        <w:spacing w:after="0" w:line="240" w:lineRule="atLeast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>1.5. Заключение договоров аренды, безвозмездного пользования может осуществляться только по результатам проведения торгов на право заключения таких договоров, за исключением случаев, установленных действующим законодательством Российской Федерации.</w:t>
      </w:r>
    </w:p>
    <w:p w:rsidR="002F52DC" w:rsidRPr="009261B9" w:rsidRDefault="002F52DC" w:rsidP="002F52DC">
      <w:pPr>
        <w:pStyle w:val="a9"/>
        <w:spacing w:after="0" w:line="240" w:lineRule="atLeast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>1.6. Страхование арендованного или предоставленного в безвозмездное пользование имущества осуществляется арендатором или ссудополучателем в порядке, определяемом действующим законодательством РФ.</w:t>
      </w:r>
    </w:p>
    <w:p w:rsidR="002F52DC" w:rsidRPr="009261B9" w:rsidRDefault="002F52DC" w:rsidP="002F52DC">
      <w:pPr>
        <w:pStyle w:val="a9"/>
        <w:spacing w:after="0" w:line="240" w:lineRule="atLeast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>1.7. Одновременно с оформлением договора аренды имущества арендатор оформляет договор аренды или соглашение о сервитуте (праве ограниченного пользования) земельного участка, расположенного под арендуемым имуществом, и договор страхования арендуемого имущества.</w:t>
      </w:r>
    </w:p>
    <w:p w:rsidR="002F52DC" w:rsidRPr="009261B9" w:rsidRDefault="002F52DC" w:rsidP="003474E5">
      <w:pPr>
        <w:pStyle w:val="a9"/>
        <w:spacing w:after="0" w:line="240" w:lineRule="atLeast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 xml:space="preserve">1.8. Обязательным условием </w:t>
      </w:r>
      <w:proofErr w:type="gramStart"/>
      <w:r w:rsidRPr="009261B9">
        <w:rPr>
          <w:rFonts w:cs="Times New Roman"/>
          <w:color w:val="000000"/>
          <w:sz w:val="28"/>
          <w:szCs w:val="28"/>
        </w:rPr>
        <w:t xml:space="preserve">заключения договора аренды объекта </w:t>
      </w:r>
      <w:r w:rsidRPr="009261B9">
        <w:rPr>
          <w:rFonts w:cs="Times New Roman"/>
          <w:color w:val="000000"/>
          <w:sz w:val="28"/>
          <w:szCs w:val="28"/>
        </w:rPr>
        <w:lastRenderedPageBreak/>
        <w:t>культурного наследия</w:t>
      </w:r>
      <w:proofErr w:type="gramEnd"/>
      <w:r w:rsidRPr="009261B9">
        <w:rPr>
          <w:rFonts w:cs="Times New Roman"/>
          <w:color w:val="000000"/>
          <w:sz w:val="28"/>
          <w:szCs w:val="28"/>
        </w:rPr>
        <w:t xml:space="preserve"> является охранное обязательство пользователя объектом культурного наследия.</w:t>
      </w:r>
      <w:r w:rsidR="003474E5">
        <w:rPr>
          <w:rFonts w:cs="Times New Roman"/>
          <w:color w:val="000000"/>
          <w:sz w:val="28"/>
          <w:szCs w:val="28"/>
        </w:rPr>
        <w:t xml:space="preserve"> </w:t>
      </w:r>
      <w:r w:rsidRPr="009261B9">
        <w:rPr>
          <w:rFonts w:cs="Times New Roman"/>
          <w:color w:val="000000"/>
          <w:sz w:val="28"/>
          <w:szCs w:val="28"/>
        </w:rPr>
        <w:t>Охранное обязательство пользователя объектом культурного наследия местного (муниципального) значения оформляется уполномоченным администрацией Алексеевского  сельсовета. Охранное обязательство пользователя объектом культурного наследия должно включать в себя требования к содержанию указанного объекта, условиям доступа к нему граждан, порядку и срокам проведения реставрационных, ремонтных и иных работ по его сохранению, а также иные обеспечивающие сохранность объекта требования.</w:t>
      </w:r>
    </w:p>
    <w:p w:rsidR="002F52DC" w:rsidRPr="009261B9" w:rsidRDefault="002F52DC" w:rsidP="002F52DC">
      <w:pPr>
        <w:pStyle w:val="a9"/>
        <w:spacing w:after="0" w:line="240" w:lineRule="atLeast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>1.9. Капитальный ремонт, реконструкция, модернизация арендованного муниципального имущества проводятся арендатором только с разрешения арендодателя в соответствии с планами капитального ремонта, реконструкции и модернизации.</w:t>
      </w:r>
    </w:p>
    <w:p w:rsidR="002F52DC" w:rsidRPr="009261B9" w:rsidRDefault="002F52DC" w:rsidP="002F52DC">
      <w:pPr>
        <w:pStyle w:val="a9"/>
        <w:spacing w:after="0" w:line="240" w:lineRule="atLeast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>1.10. Улучшения арендованного муниципального имущества, как отделимые, так и неотделимые, произведенные за счет амортизационных отчислений от использования этого имущества, а также за счет средств, предусмотренных в тарифах предприятий жилищно-коммунального хозяйства - арендаторов муниципального имущества, являются муниципальной собственностью администрации Алексеевского  сельсовета.</w:t>
      </w:r>
    </w:p>
    <w:p w:rsidR="002F52DC" w:rsidRPr="009261B9" w:rsidRDefault="002F52DC" w:rsidP="002F52DC">
      <w:pPr>
        <w:pStyle w:val="a9"/>
        <w:spacing w:after="0" w:line="240" w:lineRule="atLeast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>1.11. В целях сохранения муниципального имущества и поддержания в Алексеевском сельсовете социально значимых видов деятельности муниципальное имущество может быть передано администрацией Алексеевского  сельсовета в безвозмездное пользование юридическим лицам и гражданам, осуществляющим предпринимательскую деятельность без образования юридического лица, на основании решения Совета депутатов Алексеевского  сельсовета.</w:t>
      </w:r>
    </w:p>
    <w:p w:rsidR="002F52DC" w:rsidRPr="009261B9" w:rsidRDefault="002F52DC" w:rsidP="002F52DC">
      <w:pPr>
        <w:pStyle w:val="a9"/>
        <w:spacing w:after="0" w:line="240" w:lineRule="atLeast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>1.12. В договор аренды муниципального имущества в обязательном порядке включается пункт следующего содержания: "Арендатор муниципального имущества вправе предоставлять арендуемое им имущество в субаренду в размере, не превышающем 30 процентов от используемой площади имущества, арендуемого по договору аренды, при отсутствии задолженности по уплате арендной платы".</w:t>
      </w:r>
    </w:p>
    <w:p w:rsidR="002F52DC" w:rsidRPr="009261B9" w:rsidRDefault="002F52DC" w:rsidP="002F52DC">
      <w:pPr>
        <w:pStyle w:val="a9"/>
        <w:spacing w:after="0" w:line="240" w:lineRule="atLeast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>1.13. Организатором торгов и продавцом права заключения договора аренды, безвозмездного пользования муниципальным имуществом выступает администрация Алексеевского  сельсовета.</w:t>
      </w:r>
    </w:p>
    <w:p w:rsidR="002F52DC" w:rsidRPr="009261B9" w:rsidRDefault="002F52DC" w:rsidP="002F52DC">
      <w:pPr>
        <w:pStyle w:val="a9"/>
        <w:spacing w:after="0" w:line="240" w:lineRule="atLeast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>Решение о проведении торгов по продаже права на заключение договоров аренды, безвозмездного пользования муниципальным имуществом принимает глава Алексеевского  сельсовета.</w:t>
      </w:r>
    </w:p>
    <w:p w:rsidR="002F52DC" w:rsidRDefault="002F52DC" w:rsidP="002F52DC">
      <w:pPr>
        <w:pStyle w:val="a9"/>
        <w:spacing w:after="0" w:line="240" w:lineRule="atLeast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9261B9">
        <w:rPr>
          <w:rFonts w:cs="Times New Roman"/>
          <w:color w:val="000000"/>
          <w:sz w:val="28"/>
          <w:szCs w:val="28"/>
        </w:rPr>
        <w:t>1.14. Размер арендной платы за аренду нежилых помещений рассчитывается на основе, установленной в соответствии с решением Совета депутатов муниципального образования Алексеевский  сельсовет базовой ставки и расчетных коэффициентов. Размер базовой ставки арендной платы за пользование имуществом, а также расчетных коэффициентов пересматривается не чаще одного раза в год.</w:t>
      </w:r>
    </w:p>
    <w:p w:rsidR="003474E5" w:rsidRDefault="003474E5" w:rsidP="001C689C">
      <w:pPr>
        <w:pStyle w:val="a9"/>
        <w:spacing w:after="0" w:line="240" w:lineRule="atLeast"/>
        <w:jc w:val="both"/>
        <w:rPr>
          <w:rFonts w:cs="Times New Roman"/>
          <w:color w:val="000000"/>
          <w:sz w:val="28"/>
          <w:szCs w:val="28"/>
        </w:rPr>
      </w:pPr>
    </w:p>
    <w:p w:rsidR="005D0D1D" w:rsidRDefault="005D0D1D" w:rsidP="009261B9">
      <w:pPr>
        <w:pStyle w:val="a9"/>
        <w:spacing w:after="0" w:line="240" w:lineRule="atLeast"/>
        <w:rPr>
          <w:sz w:val="20"/>
          <w:szCs w:val="20"/>
        </w:rPr>
        <w:sectPr w:rsidR="005D0D1D" w:rsidSect="00A87AD7">
          <w:pgSz w:w="11906" w:h="16838"/>
          <w:pgMar w:top="567" w:right="680" w:bottom="567" w:left="1418" w:header="709" w:footer="709" w:gutter="0"/>
          <w:cols w:space="708"/>
          <w:docGrid w:linePitch="360"/>
        </w:sectPr>
      </w:pPr>
    </w:p>
    <w:p w:rsidR="00CA4C24" w:rsidRDefault="00CA4C24" w:rsidP="00CA4C24">
      <w:pPr>
        <w:spacing w:after="120"/>
        <w:ind w:left="-360" w:firstLine="720"/>
        <w:jc w:val="right"/>
        <w:rPr>
          <w:sz w:val="20"/>
          <w:szCs w:val="20"/>
        </w:rPr>
      </w:pPr>
      <w:r w:rsidRPr="00A402A8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1</w:t>
      </w:r>
    </w:p>
    <w:p w:rsidR="00CA4C24" w:rsidRPr="00CA4C24" w:rsidRDefault="00CA4C24" w:rsidP="00CA4C24">
      <w:pPr>
        <w:autoSpaceDE w:val="0"/>
        <w:autoSpaceDN w:val="0"/>
        <w:adjustRightInd w:val="0"/>
        <w:ind w:firstLine="90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  </w:t>
      </w:r>
      <w:r w:rsidR="00E47925">
        <w:rPr>
          <w:b/>
          <w:sz w:val="20"/>
          <w:szCs w:val="20"/>
        </w:rPr>
        <w:t>Поряд</w:t>
      </w:r>
      <w:r w:rsidRPr="00CA4C24">
        <w:rPr>
          <w:b/>
          <w:sz w:val="20"/>
          <w:szCs w:val="20"/>
        </w:rPr>
        <w:t>к</w:t>
      </w:r>
      <w:r>
        <w:rPr>
          <w:b/>
          <w:sz w:val="20"/>
          <w:szCs w:val="20"/>
        </w:rPr>
        <w:t>у</w:t>
      </w:r>
      <w:r w:rsidR="00E47925">
        <w:rPr>
          <w:b/>
          <w:sz w:val="20"/>
          <w:szCs w:val="20"/>
        </w:rPr>
        <w:t xml:space="preserve"> </w:t>
      </w:r>
    </w:p>
    <w:p w:rsidR="00CA4C24" w:rsidRDefault="00CA4C24" w:rsidP="00E47925">
      <w:pPr>
        <w:autoSpaceDE w:val="0"/>
        <w:autoSpaceDN w:val="0"/>
        <w:adjustRightInd w:val="0"/>
        <w:ind w:firstLine="900"/>
        <w:jc w:val="right"/>
        <w:rPr>
          <w:b/>
          <w:sz w:val="20"/>
          <w:szCs w:val="20"/>
        </w:rPr>
      </w:pPr>
      <w:r w:rsidRPr="00CA4C24">
        <w:rPr>
          <w:b/>
          <w:sz w:val="20"/>
          <w:szCs w:val="20"/>
        </w:rPr>
        <w:t>ведения реестра</w:t>
      </w:r>
    </w:p>
    <w:p w:rsidR="00CA4C24" w:rsidRPr="00CA4C24" w:rsidRDefault="00CA4C24" w:rsidP="00CA4C24">
      <w:pPr>
        <w:autoSpaceDE w:val="0"/>
        <w:autoSpaceDN w:val="0"/>
        <w:adjustRightInd w:val="0"/>
        <w:ind w:firstLine="900"/>
        <w:jc w:val="right"/>
        <w:rPr>
          <w:b/>
          <w:sz w:val="20"/>
          <w:szCs w:val="20"/>
        </w:rPr>
      </w:pPr>
      <w:r w:rsidRPr="00CA4C24">
        <w:rPr>
          <w:b/>
          <w:sz w:val="20"/>
          <w:szCs w:val="20"/>
        </w:rPr>
        <w:t xml:space="preserve"> муниципального имущества</w:t>
      </w:r>
    </w:p>
    <w:p w:rsidR="00CA4C24" w:rsidRDefault="00CA4C24" w:rsidP="00CA4C24">
      <w:pPr>
        <w:shd w:val="clear" w:color="auto" w:fill="FFFFFF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7852" w:rsidRDefault="007F7852" w:rsidP="007F7852">
      <w:pPr>
        <w:rPr>
          <w:b/>
          <w:bCs/>
          <w:color w:val="000000"/>
          <w:sz w:val="20"/>
          <w:szCs w:val="20"/>
        </w:rPr>
      </w:pPr>
    </w:p>
    <w:p w:rsidR="007F7852" w:rsidRDefault="007F7852" w:rsidP="007F785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РЕЕСТР </w:t>
      </w:r>
    </w:p>
    <w:p w:rsidR="007F7852" w:rsidRDefault="007F7852" w:rsidP="007F785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 имущества  администрации Алексеевского сельсовета Курагинского района Красноярского края</w:t>
      </w:r>
    </w:p>
    <w:p w:rsidR="007F7852" w:rsidRDefault="007F7852" w:rsidP="007F7852">
      <w:pPr>
        <w:rPr>
          <w:b/>
          <w:bCs/>
          <w:color w:val="000000"/>
        </w:rPr>
      </w:pPr>
    </w:p>
    <w:p w:rsidR="007F7852" w:rsidRDefault="007F7852" w:rsidP="007F7852">
      <w:pPr>
        <w:jc w:val="center"/>
        <w:rPr>
          <w:b/>
          <w:bCs/>
          <w:color w:val="000000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9"/>
        <w:gridCol w:w="47"/>
        <w:gridCol w:w="1159"/>
        <w:gridCol w:w="151"/>
        <w:gridCol w:w="243"/>
        <w:gridCol w:w="570"/>
        <w:gridCol w:w="236"/>
        <w:gridCol w:w="593"/>
        <w:gridCol w:w="161"/>
        <w:gridCol w:w="900"/>
        <w:gridCol w:w="1449"/>
        <w:gridCol w:w="859"/>
        <w:gridCol w:w="267"/>
        <w:gridCol w:w="147"/>
        <w:gridCol w:w="144"/>
        <w:gridCol w:w="155"/>
        <w:gridCol w:w="333"/>
        <w:gridCol w:w="231"/>
        <w:gridCol w:w="415"/>
        <w:gridCol w:w="86"/>
        <w:gridCol w:w="96"/>
        <w:gridCol w:w="77"/>
        <w:gridCol w:w="998"/>
        <w:gridCol w:w="19"/>
        <w:gridCol w:w="345"/>
        <w:gridCol w:w="203"/>
        <w:gridCol w:w="316"/>
        <w:gridCol w:w="554"/>
        <w:gridCol w:w="265"/>
        <w:gridCol w:w="247"/>
        <w:gridCol w:w="622"/>
        <w:gridCol w:w="259"/>
        <w:gridCol w:w="177"/>
        <w:gridCol w:w="903"/>
        <w:gridCol w:w="250"/>
        <w:gridCol w:w="445"/>
        <w:gridCol w:w="92"/>
        <w:gridCol w:w="1417"/>
      </w:tblGrid>
      <w:tr w:rsidR="007F7852" w:rsidRPr="00DD4073" w:rsidTr="00D7508B">
        <w:tc>
          <w:tcPr>
            <w:tcW w:w="15876" w:type="dxa"/>
            <w:gridSpan w:val="39"/>
          </w:tcPr>
          <w:p w:rsidR="007F7852" w:rsidRPr="00DD4073" w:rsidRDefault="007F7852" w:rsidP="00D7508B">
            <w:pPr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bCs/>
                <w:color w:val="000000"/>
              </w:rPr>
              <w:t>Раздел 1. Н</w:t>
            </w:r>
            <w:r>
              <w:rPr>
                <w:b/>
                <w:bCs/>
                <w:color w:val="000000"/>
              </w:rPr>
              <w:t>ЕДВИЖИМОЕ ИМУЩЕСТВО</w:t>
            </w:r>
          </w:p>
        </w:tc>
      </w:tr>
      <w:tr w:rsidR="007F7852" w:rsidRPr="00DD4073" w:rsidTr="00EC5DDC">
        <w:trPr>
          <w:cantSplit/>
          <w:trHeight w:val="3619"/>
        </w:trPr>
        <w:tc>
          <w:tcPr>
            <w:tcW w:w="426" w:type="dxa"/>
            <w:textDirection w:val="btLr"/>
            <w:vAlign w:val="center"/>
          </w:tcPr>
          <w:p w:rsidR="007F7852" w:rsidRPr="00DD4073" w:rsidRDefault="007F7852" w:rsidP="00D7508B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619" w:type="dxa"/>
            <w:gridSpan w:val="5"/>
            <w:textDirection w:val="btLr"/>
            <w:vAlign w:val="center"/>
          </w:tcPr>
          <w:p w:rsidR="007F7852" w:rsidRPr="00DD4073" w:rsidRDefault="007F7852" w:rsidP="00D7508B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</w:t>
            </w:r>
            <w:r w:rsidRPr="00DD4073">
              <w:rPr>
                <w:b/>
                <w:color w:val="000000"/>
                <w:sz w:val="20"/>
                <w:szCs w:val="20"/>
              </w:rPr>
              <w:t>аименование недвижимого имущества</w:t>
            </w:r>
          </w:p>
        </w:tc>
        <w:tc>
          <w:tcPr>
            <w:tcW w:w="1560" w:type="dxa"/>
            <w:gridSpan w:val="4"/>
            <w:textDirection w:val="btLr"/>
            <w:vAlign w:val="center"/>
          </w:tcPr>
          <w:p w:rsidR="007F7852" w:rsidRPr="00DD4073" w:rsidRDefault="007F7852" w:rsidP="00D7508B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2349" w:type="dxa"/>
            <w:gridSpan w:val="2"/>
            <w:textDirection w:val="btLr"/>
            <w:vAlign w:val="center"/>
          </w:tcPr>
          <w:p w:rsidR="007F7852" w:rsidRPr="00DD4073" w:rsidRDefault="007F7852" w:rsidP="00D7508B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gridSpan w:val="4"/>
            <w:textDirection w:val="btLr"/>
            <w:vAlign w:val="center"/>
          </w:tcPr>
          <w:p w:rsidR="007F7852" w:rsidRPr="00DD4073" w:rsidRDefault="007F7852" w:rsidP="00D7508B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34" w:type="dxa"/>
            <w:gridSpan w:val="4"/>
            <w:textDirection w:val="btLr"/>
            <w:vAlign w:val="center"/>
          </w:tcPr>
          <w:p w:rsidR="007F7852" w:rsidRPr="00DD4073" w:rsidRDefault="007F7852" w:rsidP="00D7508B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</w:t>
            </w:r>
            <w:r>
              <w:rPr>
                <w:b/>
                <w:color w:val="000000"/>
                <w:sz w:val="20"/>
                <w:szCs w:val="20"/>
              </w:rPr>
              <w:t xml:space="preserve"> (износ)</w:t>
            </w:r>
          </w:p>
        </w:tc>
        <w:tc>
          <w:tcPr>
            <w:tcW w:w="1276" w:type="dxa"/>
            <w:gridSpan w:val="5"/>
            <w:textDirection w:val="btLr"/>
            <w:vAlign w:val="center"/>
          </w:tcPr>
          <w:p w:rsidR="007F7852" w:rsidRPr="002B57FC" w:rsidRDefault="007F7852" w:rsidP="00D7508B">
            <w:pPr>
              <w:rPr>
                <w:b/>
                <w:sz w:val="20"/>
                <w:szCs w:val="20"/>
              </w:rPr>
            </w:pPr>
            <w:r w:rsidRPr="002B57FC">
              <w:rPr>
                <w:b/>
                <w:sz w:val="20"/>
                <w:szCs w:val="20"/>
              </w:rPr>
              <w:t>Сведения о кадастровой стоимости недвижимого имущества</w:t>
            </w:r>
          </w:p>
          <w:p w:rsidR="007F7852" w:rsidRPr="00DD4073" w:rsidRDefault="007F7852" w:rsidP="00D7508B">
            <w:pPr>
              <w:ind w:left="113" w:right="11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4"/>
            <w:textDirection w:val="btLr"/>
            <w:vAlign w:val="center"/>
          </w:tcPr>
          <w:p w:rsidR="007F7852" w:rsidRPr="00DD4073" w:rsidRDefault="007F7852" w:rsidP="00D7508B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393" w:type="dxa"/>
            <w:gridSpan w:val="4"/>
            <w:textDirection w:val="btLr"/>
            <w:vAlign w:val="center"/>
          </w:tcPr>
          <w:p w:rsidR="007F7852" w:rsidRPr="00DD4073" w:rsidRDefault="007F7852" w:rsidP="00D7508B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867" w:type="dxa"/>
            <w:gridSpan w:val="5"/>
            <w:textDirection w:val="btLr"/>
            <w:vAlign w:val="center"/>
          </w:tcPr>
          <w:p w:rsidR="007F7852" w:rsidRPr="00DD4073" w:rsidRDefault="007F7852" w:rsidP="00D7508B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17" w:type="dxa"/>
            <w:textDirection w:val="btLr"/>
            <w:vAlign w:val="center"/>
          </w:tcPr>
          <w:p w:rsidR="007F7852" w:rsidRPr="002B57FC" w:rsidRDefault="007F7852" w:rsidP="00D7508B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2B57FC">
              <w:rPr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</w:t>
            </w:r>
            <w:proofErr w:type="spellStart"/>
            <w:r w:rsidRPr="002B57FC">
              <w:rPr>
                <w:b/>
                <w:sz w:val="20"/>
                <w:szCs w:val="20"/>
              </w:rPr>
              <w:t>обремениях</w:t>
            </w:r>
            <w:proofErr w:type="spellEnd"/>
            <w:r w:rsidRPr="002B57FC">
              <w:rPr>
                <w:b/>
                <w:sz w:val="20"/>
                <w:szCs w:val="20"/>
              </w:rPr>
              <w:t>) с указанием основания и даты их возникновения</w:t>
            </w:r>
            <w:r w:rsidRPr="002B57FC">
              <w:rPr>
                <w:b/>
              </w:rPr>
              <w:t xml:space="preserve"> и </w:t>
            </w:r>
            <w:r w:rsidRPr="002B57FC">
              <w:rPr>
                <w:b/>
                <w:sz w:val="20"/>
                <w:szCs w:val="20"/>
              </w:rPr>
              <w:t>прекращения</w:t>
            </w:r>
          </w:p>
        </w:tc>
      </w:tr>
      <w:tr w:rsidR="007F7852" w:rsidRPr="00DD4073" w:rsidTr="00EC5DDC">
        <w:trPr>
          <w:cantSplit/>
          <w:trHeight w:val="278"/>
        </w:trPr>
        <w:tc>
          <w:tcPr>
            <w:tcW w:w="426" w:type="dxa"/>
          </w:tcPr>
          <w:p w:rsidR="007F7852" w:rsidRPr="00DD4073" w:rsidRDefault="007F7852" w:rsidP="00D750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5"/>
          </w:tcPr>
          <w:p w:rsidR="007F7852" w:rsidRPr="00DD4073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4"/>
          </w:tcPr>
          <w:p w:rsidR="007F7852" w:rsidRPr="00DD4073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9" w:type="dxa"/>
            <w:gridSpan w:val="2"/>
          </w:tcPr>
          <w:p w:rsidR="007F7852" w:rsidRPr="00DD4073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4"/>
          </w:tcPr>
          <w:p w:rsidR="007F7852" w:rsidRPr="00DD4073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</w:tcPr>
          <w:p w:rsidR="007F7852" w:rsidRPr="00DD4073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5"/>
          </w:tcPr>
          <w:p w:rsidR="007F7852" w:rsidRPr="00DD4073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4"/>
          </w:tcPr>
          <w:p w:rsidR="007F7852" w:rsidRPr="00DD4073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393" w:type="dxa"/>
            <w:gridSpan w:val="4"/>
          </w:tcPr>
          <w:p w:rsidR="007F7852" w:rsidRPr="00DD4073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867" w:type="dxa"/>
            <w:gridSpan w:val="5"/>
          </w:tcPr>
          <w:p w:rsidR="007F7852" w:rsidRPr="00DD4073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7F7852" w:rsidRPr="00DD4073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7F7852" w:rsidRPr="00DD4073" w:rsidTr="00EC5DDC">
        <w:trPr>
          <w:cantSplit/>
          <w:trHeight w:val="278"/>
        </w:trPr>
        <w:tc>
          <w:tcPr>
            <w:tcW w:w="426" w:type="dxa"/>
          </w:tcPr>
          <w:p w:rsidR="007F7852" w:rsidRPr="00DD4073" w:rsidRDefault="00EC5DDC" w:rsidP="00D750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5"/>
          </w:tcPr>
          <w:p w:rsidR="007F7852" w:rsidRPr="00DD4073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Здание СК </w:t>
            </w:r>
          </w:p>
        </w:tc>
        <w:tc>
          <w:tcPr>
            <w:tcW w:w="1560" w:type="dxa"/>
            <w:gridSpan w:val="4"/>
          </w:tcPr>
          <w:p w:rsidR="007F7852" w:rsidRPr="00DD4073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Красноярский край Курагинский район д. Новопокровка ул. Школьная, д. 42Б</w:t>
            </w:r>
          </w:p>
        </w:tc>
        <w:tc>
          <w:tcPr>
            <w:tcW w:w="2349" w:type="dxa"/>
            <w:gridSpan w:val="2"/>
          </w:tcPr>
          <w:p w:rsidR="007F7852" w:rsidRPr="00DD4073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24:23:2502002:215</w:t>
            </w:r>
          </w:p>
        </w:tc>
        <w:tc>
          <w:tcPr>
            <w:tcW w:w="1417" w:type="dxa"/>
            <w:gridSpan w:val="4"/>
          </w:tcPr>
          <w:p w:rsidR="007F7852" w:rsidRPr="00DD4073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517.6 кв.м.</w:t>
            </w:r>
          </w:p>
        </w:tc>
        <w:tc>
          <w:tcPr>
            <w:tcW w:w="1134" w:type="dxa"/>
            <w:gridSpan w:val="4"/>
          </w:tcPr>
          <w:p w:rsidR="007F7852" w:rsidRPr="00DD4073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3 682 132 59 руб.</w:t>
            </w:r>
          </w:p>
        </w:tc>
        <w:tc>
          <w:tcPr>
            <w:tcW w:w="1276" w:type="dxa"/>
            <w:gridSpan w:val="5"/>
          </w:tcPr>
          <w:p w:rsidR="007F7852" w:rsidRPr="00DD4073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5 314 794.44 руб.</w:t>
            </w:r>
          </w:p>
        </w:tc>
        <w:tc>
          <w:tcPr>
            <w:tcW w:w="1418" w:type="dxa"/>
            <w:gridSpan w:val="4"/>
          </w:tcPr>
          <w:p w:rsidR="007F7852" w:rsidRPr="00DD4073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26.03.2014г.</w:t>
            </w:r>
          </w:p>
        </w:tc>
        <w:tc>
          <w:tcPr>
            <w:tcW w:w="1393" w:type="dxa"/>
            <w:gridSpan w:val="4"/>
          </w:tcPr>
          <w:p w:rsidR="007F7852" w:rsidRPr="00DD4073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Выписка из ЕГРП № 18/006/2014-018</w:t>
            </w:r>
          </w:p>
        </w:tc>
        <w:tc>
          <w:tcPr>
            <w:tcW w:w="1867" w:type="dxa"/>
            <w:gridSpan w:val="5"/>
          </w:tcPr>
          <w:p w:rsidR="007F7852" w:rsidRPr="00DD4073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Алексеевского сельсовета</w:t>
            </w:r>
          </w:p>
        </w:tc>
        <w:tc>
          <w:tcPr>
            <w:tcW w:w="1417" w:type="dxa"/>
          </w:tcPr>
          <w:p w:rsidR="007F7852" w:rsidRPr="00DD4073" w:rsidRDefault="00D7508B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F7852" w:rsidRPr="00DD4073" w:rsidTr="00EC5DDC">
        <w:trPr>
          <w:cantSplit/>
          <w:trHeight w:val="278"/>
        </w:trPr>
        <w:tc>
          <w:tcPr>
            <w:tcW w:w="426" w:type="dxa"/>
          </w:tcPr>
          <w:p w:rsidR="007F7852" w:rsidRPr="00DD4073" w:rsidRDefault="00EC5DDC" w:rsidP="00D750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5"/>
          </w:tcPr>
          <w:p w:rsidR="007F7852" w:rsidRPr="00DD4073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Здание администрации</w:t>
            </w:r>
          </w:p>
        </w:tc>
        <w:tc>
          <w:tcPr>
            <w:tcW w:w="1560" w:type="dxa"/>
            <w:gridSpan w:val="4"/>
          </w:tcPr>
          <w:p w:rsidR="007F7852" w:rsidRPr="00DD4073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Красноярский край Курагинский район, с. Алексеевка,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, д. 49</w:t>
            </w:r>
          </w:p>
        </w:tc>
        <w:tc>
          <w:tcPr>
            <w:tcW w:w="2349" w:type="dxa"/>
            <w:gridSpan w:val="2"/>
          </w:tcPr>
          <w:p w:rsidR="007F7852" w:rsidRPr="00DD4073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24:23:2501003:249</w:t>
            </w:r>
          </w:p>
        </w:tc>
        <w:tc>
          <w:tcPr>
            <w:tcW w:w="1417" w:type="dxa"/>
            <w:gridSpan w:val="4"/>
          </w:tcPr>
          <w:p w:rsidR="007F7852" w:rsidRPr="00DD4073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97,4 кв.м.</w:t>
            </w:r>
          </w:p>
        </w:tc>
        <w:tc>
          <w:tcPr>
            <w:tcW w:w="1134" w:type="dxa"/>
            <w:gridSpan w:val="4"/>
          </w:tcPr>
          <w:p w:rsidR="007F7852" w:rsidRPr="00DD4073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46 628,05</w:t>
            </w:r>
          </w:p>
        </w:tc>
        <w:tc>
          <w:tcPr>
            <w:tcW w:w="1276" w:type="dxa"/>
            <w:gridSpan w:val="5"/>
          </w:tcPr>
          <w:p w:rsidR="007F7852" w:rsidRPr="00DD4073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7F7852" w:rsidRPr="00DD4073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26.03.2014г.</w:t>
            </w:r>
          </w:p>
        </w:tc>
        <w:tc>
          <w:tcPr>
            <w:tcW w:w="1393" w:type="dxa"/>
            <w:gridSpan w:val="4"/>
          </w:tcPr>
          <w:p w:rsidR="007F7852" w:rsidRPr="00DD4073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Выписка из ЕГРП № 18/006/2014-017</w:t>
            </w:r>
          </w:p>
        </w:tc>
        <w:tc>
          <w:tcPr>
            <w:tcW w:w="1867" w:type="dxa"/>
            <w:gridSpan w:val="5"/>
          </w:tcPr>
          <w:p w:rsidR="007F7852" w:rsidRPr="00DD4073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Алексеевского сельсовета</w:t>
            </w:r>
          </w:p>
        </w:tc>
        <w:tc>
          <w:tcPr>
            <w:tcW w:w="1417" w:type="dxa"/>
          </w:tcPr>
          <w:p w:rsidR="007F7852" w:rsidRPr="00DD4073" w:rsidRDefault="00D7508B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F7852" w:rsidRPr="00DD4073" w:rsidTr="00EC5DDC">
        <w:trPr>
          <w:cantSplit/>
          <w:trHeight w:val="278"/>
        </w:trPr>
        <w:tc>
          <w:tcPr>
            <w:tcW w:w="426" w:type="dxa"/>
          </w:tcPr>
          <w:p w:rsidR="007F7852" w:rsidRDefault="00EC5DDC" w:rsidP="00D750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619" w:type="dxa"/>
            <w:gridSpan w:val="5"/>
          </w:tcPr>
          <w:p w:rsidR="007F7852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gridSpan w:val="4"/>
          </w:tcPr>
          <w:p w:rsidR="007F7852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Красноярский край, муниципальный район Курагинский, сельское поселение Алексеевский сельсовет, село Алексеевка, улица Советская, земельный участок 49</w:t>
            </w:r>
          </w:p>
        </w:tc>
        <w:tc>
          <w:tcPr>
            <w:tcW w:w="2349" w:type="dxa"/>
            <w:gridSpan w:val="2"/>
          </w:tcPr>
          <w:p w:rsidR="007F7852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24:23:2501003:42</w:t>
            </w:r>
          </w:p>
        </w:tc>
        <w:tc>
          <w:tcPr>
            <w:tcW w:w="1417" w:type="dxa"/>
            <w:gridSpan w:val="4"/>
          </w:tcPr>
          <w:p w:rsidR="007F7852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547 кв.м.</w:t>
            </w:r>
          </w:p>
        </w:tc>
        <w:tc>
          <w:tcPr>
            <w:tcW w:w="1134" w:type="dxa"/>
            <w:gridSpan w:val="4"/>
          </w:tcPr>
          <w:p w:rsidR="007F7852" w:rsidRDefault="002359E8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62626,03</w:t>
            </w:r>
          </w:p>
        </w:tc>
        <w:tc>
          <w:tcPr>
            <w:tcW w:w="1276" w:type="dxa"/>
            <w:gridSpan w:val="5"/>
          </w:tcPr>
          <w:p w:rsidR="007F7852" w:rsidRPr="00DD4073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62626,03</w:t>
            </w:r>
          </w:p>
        </w:tc>
        <w:tc>
          <w:tcPr>
            <w:tcW w:w="1418" w:type="dxa"/>
            <w:gridSpan w:val="4"/>
          </w:tcPr>
          <w:p w:rsidR="007F7852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06.11.2018г.</w:t>
            </w:r>
          </w:p>
        </w:tc>
        <w:tc>
          <w:tcPr>
            <w:tcW w:w="1393" w:type="dxa"/>
            <w:gridSpan w:val="4"/>
          </w:tcPr>
          <w:p w:rsidR="007F7852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Выписка из ЕГРН № 24:23:2501003:42-24/118/2018-1</w:t>
            </w:r>
          </w:p>
        </w:tc>
        <w:tc>
          <w:tcPr>
            <w:tcW w:w="1867" w:type="dxa"/>
            <w:gridSpan w:val="5"/>
          </w:tcPr>
          <w:p w:rsidR="007F7852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образование Алексеевский сельсовет Курагинского района Красноярского края</w:t>
            </w:r>
          </w:p>
        </w:tc>
        <w:tc>
          <w:tcPr>
            <w:tcW w:w="1417" w:type="dxa"/>
          </w:tcPr>
          <w:p w:rsidR="007F7852" w:rsidRPr="00DD4073" w:rsidRDefault="00D7508B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F7852" w:rsidRPr="00DD4073" w:rsidTr="00EC5DDC">
        <w:trPr>
          <w:cantSplit/>
          <w:trHeight w:val="278"/>
        </w:trPr>
        <w:tc>
          <w:tcPr>
            <w:tcW w:w="426" w:type="dxa"/>
          </w:tcPr>
          <w:p w:rsidR="007F7852" w:rsidRDefault="00EC5DDC" w:rsidP="00D750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19" w:type="dxa"/>
            <w:gridSpan w:val="5"/>
          </w:tcPr>
          <w:p w:rsidR="007F7852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gridSpan w:val="4"/>
          </w:tcPr>
          <w:p w:rsidR="007F7852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Местоположение установлено относительно ориентира, расположенного в границах участка. Почтовый адрес ориентира: Красноярский край, р-н Курагинский. </w:t>
            </w:r>
          </w:p>
        </w:tc>
        <w:tc>
          <w:tcPr>
            <w:tcW w:w="2349" w:type="dxa"/>
            <w:gridSpan w:val="2"/>
          </w:tcPr>
          <w:p w:rsidR="007F7852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24:23:2501001:75</w:t>
            </w:r>
          </w:p>
        </w:tc>
        <w:tc>
          <w:tcPr>
            <w:tcW w:w="1417" w:type="dxa"/>
            <w:gridSpan w:val="4"/>
          </w:tcPr>
          <w:p w:rsidR="007F7852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14843 кв.м.</w:t>
            </w:r>
          </w:p>
        </w:tc>
        <w:tc>
          <w:tcPr>
            <w:tcW w:w="1134" w:type="dxa"/>
            <w:gridSpan w:val="4"/>
          </w:tcPr>
          <w:p w:rsidR="007F7852" w:rsidRDefault="002359E8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1451793,83</w:t>
            </w:r>
          </w:p>
        </w:tc>
        <w:tc>
          <w:tcPr>
            <w:tcW w:w="1276" w:type="dxa"/>
            <w:gridSpan w:val="5"/>
          </w:tcPr>
          <w:p w:rsidR="007F7852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1451793,83</w:t>
            </w:r>
          </w:p>
        </w:tc>
        <w:tc>
          <w:tcPr>
            <w:tcW w:w="1418" w:type="dxa"/>
            <w:gridSpan w:val="4"/>
          </w:tcPr>
          <w:p w:rsidR="007F7852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Постоянное (бессрочное) пользование 06.08.2019г.</w:t>
            </w:r>
          </w:p>
        </w:tc>
        <w:tc>
          <w:tcPr>
            <w:tcW w:w="1393" w:type="dxa"/>
            <w:gridSpan w:val="4"/>
          </w:tcPr>
          <w:p w:rsidR="007F7852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Выписка из ЕГРН №24:23:2501003:35-24/106/2017-1</w:t>
            </w:r>
          </w:p>
        </w:tc>
        <w:tc>
          <w:tcPr>
            <w:tcW w:w="1867" w:type="dxa"/>
            <w:gridSpan w:val="5"/>
          </w:tcPr>
          <w:p w:rsidR="007F7852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образование Алексеевский сельсовет Курагинского района Красноярского края</w:t>
            </w:r>
          </w:p>
        </w:tc>
        <w:tc>
          <w:tcPr>
            <w:tcW w:w="1417" w:type="dxa"/>
          </w:tcPr>
          <w:p w:rsidR="007F7852" w:rsidRPr="00DD4073" w:rsidRDefault="00D7508B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F7852" w:rsidRPr="00DD4073" w:rsidTr="00EC5DDC">
        <w:trPr>
          <w:cantSplit/>
          <w:trHeight w:val="278"/>
        </w:trPr>
        <w:tc>
          <w:tcPr>
            <w:tcW w:w="426" w:type="dxa"/>
          </w:tcPr>
          <w:p w:rsidR="007F7852" w:rsidRDefault="00EC5DDC" w:rsidP="00D750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619" w:type="dxa"/>
            <w:gridSpan w:val="5"/>
          </w:tcPr>
          <w:p w:rsidR="007F7852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gridSpan w:val="4"/>
          </w:tcPr>
          <w:p w:rsidR="007F7852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Российская Федерация, Красноярский край, Курагинский муниципальный район, Сельское поселение Алексеевский сельсовет, Новопокровка Деревня, кладбище, земельный участок 9</w:t>
            </w:r>
          </w:p>
        </w:tc>
        <w:tc>
          <w:tcPr>
            <w:tcW w:w="2349" w:type="dxa"/>
            <w:gridSpan w:val="2"/>
          </w:tcPr>
          <w:p w:rsidR="007F7852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24:23:1201001:150</w:t>
            </w:r>
          </w:p>
        </w:tc>
        <w:tc>
          <w:tcPr>
            <w:tcW w:w="1417" w:type="dxa"/>
            <w:gridSpan w:val="4"/>
          </w:tcPr>
          <w:p w:rsidR="007F7852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24158 кв.м.</w:t>
            </w:r>
          </w:p>
        </w:tc>
        <w:tc>
          <w:tcPr>
            <w:tcW w:w="1134" w:type="dxa"/>
            <w:gridSpan w:val="4"/>
          </w:tcPr>
          <w:p w:rsidR="007F7852" w:rsidRDefault="002359E8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35512,26</w:t>
            </w:r>
          </w:p>
        </w:tc>
        <w:tc>
          <w:tcPr>
            <w:tcW w:w="1276" w:type="dxa"/>
            <w:gridSpan w:val="5"/>
          </w:tcPr>
          <w:p w:rsidR="007F7852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35512,26</w:t>
            </w:r>
          </w:p>
        </w:tc>
        <w:tc>
          <w:tcPr>
            <w:tcW w:w="1418" w:type="dxa"/>
            <w:gridSpan w:val="4"/>
          </w:tcPr>
          <w:p w:rsidR="007F7852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Постоянное (бессрочное) пользование 12.02.2020г.</w:t>
            </w:r>
          </w:p>
        </w:tc>
        <w:tc>
          <w:tcPr>
            <w:tcW w:w="1393" w:type="dxa"/>
            <w:gridSpan w:val="4"/>
          </w:tcPr>
          <w:p w:rsidR="007F7852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Выписка из ЕГРН №24:23:1201001:150-24/112/2020-1</w:t>
            </w:r>
          </w:p>
        </w:tc>
        <w:tc>
          <w:tcPr>
            <w:tcW w:w="1867" w:type="dxa"/>
            <w:gridSpan w:val="5"/>
          </w:tcPr>
          <w:p w:rsidR="007F7852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Алексеевского сельсовета Курагинского района Красноярского края</w:t>
            </w:r>
          </w:p>
        </w:tc>
        <w:tc>
          <w:tcPr>
            <w:tcW w:w="1417" w:type="dxa"/>
          </w:tcPr>
          <w:p w:rsidR="007F7852" w:rsidRPr="00DD4073" w:rsidRDefault="00D7508B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F7852" w:rsidRPr="00DD4073" w:rsidTr="00EC5DDC">
        <w:trPr>
          <w:cantSplit/>
          <w:trHeight w:val="278"/>
        </w:trPr>
        <w:tc>
          <w:tcPr>
            <w:tcW w:w="426" w:type="dxa"/>
          </w:tcPr>
          <w:p w:rsidR="007F7852" w:rsidRDefault="00EC5DDC" w:rsidP="00D750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619" w:type="dxa"/>
            <w:gridSpan w:val="5"/>
          </w:tcPr>
          <w:p w:rsidR="007F7852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gridSpan w:val="4"/>
          </w:tcPr>
          <w:p w:rsidR="007F7852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Российская Федерация, Красноярский край, Курагинский муниципальный район, сельское поселение Алексеевский сельсовет, Алексеевка село, Колхозный переулок, земельный участок 1А</w:t>
            </w:r>
          </w:p>
        </w:tc>
        <w:tc>
          <w:tcPr>
            <w:tcW w:w="2349" w:type="dxa"/>
            <w:gridSpan w:val="2"/>
          </w:tcPr>
          <w:p w:rsidR="007F7852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24:23:2501003:480</w:t>
            </w:r>
          </w:p>
        </w:tc>
        <w:tc>
          <w:tcPr>
            <w:tcW w:w="1417" w:type="dxa"/>
            <w:gridSpan w:val="4"/>
          </w:tcPr>
          <w:p w:rsidR="007F7852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2178 кв.м.</w:t>
            </w:r>
          </w:p>
        </w:tc>
        <w:tc>
          <w:tcPr>
            <w:tcW w:w="1134" w:type="dxa"/>
            <w:gridSpan w:val="4"/>
          </w:tcPr>
          <w:p w:rsidR="007F7852" w:rsidRDefault="002359E8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615176,1</w:t>
            </w:r>
          </w:p>
        </w:tc>
        <w:tc>
          <w:tcPr>
            <w:tcW w:w="1276" w:type="dxa"/>
            <w:gridSpan w:val="5"/>
          </w:tcPr>
          <w:p w:rsidR="007F7852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615176,1</w:t>
            </w:r>
          </w:p>
        </w:tc>
        <w:tc>
          <w:tcPr>
            <w:tcW w:w="1418" w:type="dxa"/>
            <w:gridSpan w:val="4"/>
          </w:tcPr>
          <w:p w:rsidR="007F7852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Постоянное (бессрочное) пользование 12.02.2020г.</w:t>
            </w:r>
          </w:p>
        </w:tc>
        <w:tc>
          <w:tcPr>
            <w:tcW w:w="1393" w:type="dxa"/>
            <w:gridSpan w:val="4"/>
          </w:tcPr>
          <w:p w:rsidR="007F7852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Выписка из ЕГРН №24:23:2501003:480-24/097/2020-1</w:t>
            </w:r>
          </w:p>
        </w:tc>
        <w:tc>
          <w:tcPr>
            <w:tcW w:w="1867" w:type="dxa"/>
            <w:gridSpan w:val="5"/>
          </w:tcPr>
          <w:p w:rsidR="007F7852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Алексеевского сельсовета Курагинского района Красноярского края</w:t>
            </w:r>
          </w:p>
        </w:tc>
        <w:tc>
          <w:tcPr>
            <w:tcW w:w="1417" w:type="dxa"/>
          </w:tcPr>
          <w:p w:rsidR="007F7852" w:rsidRPr="00DD4073" w:rsidRDefault="00D7508B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F7852" w:rsidRPr="00DD4073" w:rsidTr="00EC5DDC">
        <w:trPr>
          <w:cantSplit/>
          <w:trHeight w:val="278"/>
        </w:trPr>
        <w:tc>
          <w:tcPr>
            <w:tcW w:w="426" w:type="dxa"/>
          </w:tcPr>
          <w:p w:rsidR="007F7852" w:rsidRDefault="00EC5DDC" w:rsidP="00D750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619" w:type="dxa"/>
            <w:gridSpan w:val="5"/>
          </w:tcPr>
          <w:p w:rsidR="007F7852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gridSpan w:val="4"/>
          </w:tcPr>
          <w:p w:rsidR="007F7852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Почтовый адрес ориентира: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Российская Федерация, Красноярский край, Курагинский район, д. Новопокровка, ул. Школьная, 42Б</w:t>
            </w:r>
            <w:proofErr w:type="gramEnd"/>
          </w:p>
        </w:tc>
        <w:tc>
          <w:tcPr>
            <w:tcW w:w="2349" w:type="dxa"/>
            <w:gridSpan w:val="2"/>
          </w:tcPr>
          <w:p w:rsidR="007F7852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24:23:2502002:226</w:t>
            </w:r>
          </w:p>
        </w:tc>
        <w:tc>
          <w:tcPr>
            <w:tcW w:w="1417" w:type="dxa"/>
            <w:gridSpan w:val="4"/>
          </w:tcPr>
          <w:p w:rsidR="007F7852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4694 кв.м.</w:t>
            </w:r>
          </w:p>
        </w:tc>
        <w:tc>
          <w:tcPr>
            <w:tcW w:w="1134" w:type="dxa"/>
            <w:gridSpan w:val="4"/>
          </w:tcPr>
          <w:p w:rsidR="007F7852" w:rsidRDefault="002359E8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482918,72</w:t>
            </w:r>
          </w:p>
        </w:tc>
        <w:tc>
          <w:tcPr>
            <w:tcW w:w="1276" w:type="dxa"/>
            <w:gridSpan w:val="5"/>
          </w:tcPr>
          <w:p w:rsidR="007F7852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482918,72</w:t>
            </w:r>
          </w:p>
        </w:tc>
        <w:tc>
          <w:tcPr>
            <w:tcW w:w="1418" w:type="dxa"/>
            <w:gridSpan w:val="4"/>
          </w:tcPr>
          <w:p w:rsidR="007F7852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Собственность 25.03.2021</w:t>
            </w:r>
          </w:p>
        </w:tc>
        <w:tc>
          <w:tcPr>
            <w:tcW w:w="1393" w:type="dxa"/>
            <w:gridSpan w:val="4"/>
          </w:tcPr>
          <w:p w:rsidR="007F7852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Выписка из ЕГРН №24:23:2502002:226-24/105/2021-1</w:t>
            </w:r>
          </w:p>
        </w:tc>
        <w:tc>
          <w:tcPr>
            <w:tcW w:w="1867" w:type="dxa"/>
            <w:gridSpan w:val="5"/>
          </w:tcPr>
          <w:p w:rsidR="007F7852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образование Алексеевский сельсовет Курагинского района Красноярского края</w:t>
            </w:r>
          </w:p>
        </w:tc>
        <w:tc>
          <w:tcPr>
            <w:tcW w:w="1417" w:type="dxa"/>
          </w:tcPr>
          <w:p w:rsidR="007F7852" w:rsidRPr="00DD4073" w:rsidRDefault="00D7508B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F7852" w:rsidRPr="00DD4073" w:rsidTr="00EC5DDC">
        <w:trPr>
          <w:cantSplit/>
          <w:trHeight w:val="278"/>
        </w:trPr>
        <w:tc>
          <w:tcPr>
            <w:tcW w:w="426" w:type="dxa"/>
          </w:tcPr>
          <w:p w:rsidR="007F7852" w:rsidRPr="00B5294C" w:rsidRDefault="00EC5DDC" w:rsidP="00D750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619" w:type="dxa"/>
            <w:gridSpan w:val="5"/>
          </w:tcPr>
          <w:p w:rsidR="007F7852" w:rsidRPr="00B5294C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294C">
              <w:rPr>
                <w:b/>
                <w:color w:val="000000"/>
                <w:sz w:val="20"/>
                <w:szCs w:val="20"/>
              </w:rPr>
              <w:t>Нежилое здание бывшего сельсовета</w:t>
            </w:r>
          </w:p>
          <w:p w:rsidR="007F7852" w:rsidRPr="00B5294C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294C">
              <w:rPr>
                <w:b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560" w:type="dxa"/>
            <w:gridSpan w:val="4"/>
          </w:tcPr>
          <w:p w:rsidR="007F7852" w:rsidRPr="00B5294C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294C">
              <w:rPr>
                <w:b/>
                <w:color w:val="000000"/>
                <w:sz w:val="20"/>
                <w:szCs w:val="20"/>
              </w:rPr>
              <w:t xml:space="preserve">Красноярский край Курагинский р-н, с. Алексеевка, ул. </w:t>
            </w:r>
            <w:proofErr w:type="gramStart"/>
            <w:r w:rsidRPr="00B5294C">
              <w:rPr>
                <w:b/>
                <w:color w:val="000000"/>
                <w:sz w:val="20"/>
                <w:szCs w:val="20"/>
              </w:rPr>
              <w:t>Кооперативная</w:t>
            </w:r>
            <w:proofErr w:type="gramEnd"/>
            <w:r w:rsidRPr="00B5294C">
              <w:rPr>
                <w:b/>
                <w:color w:val="000000"/>
                <w:sz w:val="20"/>
                <w:szCs w:val="20"/>
              </w:rPr>
              <w:t xml:space="preserve">, д. 40 </w:t>
            </w:r>
            <w:proofErr w:type="spellStart"/>
            <w:r w:rsidRPr="00B5294C">
              <w:rPr>
                <w:b/>
                <w:color w:val="000000"/>
                <w:sz w:val="20"/>
                <w:szCs w:val="20"/>
              </w:rPr>
              <w:t>пом</w:t>
            </w:r>
            <w:proofErr w:type="spellEnd"/>
            <w:r w:rsidRPr="00B5294C">
              <w:rPr>
                <w:b/>
                <w:color w:val="000000"/>
                <w:sz w:val="20"/>
                <w:szCs w:val="20"/>
              </w:rPr>
              <w:t>. 2</w:t>
            </w:r>
          </w:p>
        </w:tc>
        <w:tc>
          <w:tcPr>
            <w:tcW w:w="2349" w:type="dxa"/>
            <w:gridSpan w:val="2"/>
          </w:tcPr>
          <w:p w:rsidR="007F7852" w:rsidRPr="00B5294C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294C">
              <w:rPr>
                <w:b/>
                <w:color w:val="000000"/>
                <w:sz w:val="20"/>
                <w:szCs w:val="20"/>
              </w:rPr>
              <w:t>24:23:2501003:483</w:t>
            </w:r>
          </w:p>
        </w:tc>
        <w:tc>
          <w:tcPr>
            <w:tcW w:w="1417" w:type="dxa"/>
            <w:gridSpan w:val="4"/>
          </w:tcPr>
          <w:p w:rsidR="007F7852" w:rsidRPr="00B5294C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294C">
              <w:rPr>
                <w:b/>
                <w:color w:val="000000"/>
                <w:sz w:val="20"/>
                <w:szCs w:val="20"/>
              </w:rPr>
              <w:t>35,1 кв. м.</w:t>
            </w:r>
          </w:p>
        </w:tc>
        <w:tc>
          <w:tcPr>
            <w:tcW w:w="1134" w:type="dxa"/>
            <w:gridSpan w:val="4"/>
          </w:tcPr>
          <w:p w:rsidR="007F7852" w:rsidRPr="00B5294C" w:rsidRDefault="002359E8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294C">
              <w:rPr>
                <w:b/>
                <w:color w:val="000000"/>
                <w:sz w:val="20"/>
                <w:szCs w:val="20"/>
              </w:rPr>
              <w:t>37629,66</w:t>
            </w:r>
          </w:p>
        </w:tc>
        <w:tc>
          <w:tcPr>
            <w:tcW w:w="1276" w:type="dxa"/>
            <w:gridSpan w:val="5"/>
          </w:tcPr>
          <w:p w:rsidR="007F7852" w:rsidRPr="00B5294C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294C">
              <w:rPr>
                <w:b/>
                <w:color w:val="000000"/>
                <w:sz w:val="20"/>
                <w:szCs w:val="20"/>
              </w:rPr>
              <w:t>37629,66</w:t>
            </w:r>
          </w:p>
        </w:tc>
        <w:tc>
          <w:tcPr>
            <w:tcW w:w="1418" w:type="dxa"/>
            <w:gridSpan w:val="4"/>
          </w:tcPr>
          <w:p w:rsidR="007F7852" w:rsidRPr="00B5294C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294C">
              <w:rPr>
                <w:b/>
                <w:color w:val="000000"/>
                <w:sz w:val="20"/>
                <w:szCs w:val="20"/>
              </w:rPr>
              <w:t>Собственность 29.10.2020г.</w:t>
            </w:r>
          </w:p>
        </w:tc>
        <w:tc>
          <w:tcPr>
            <w:tcW w:w="1393" w:type="dxa"/>
            <w:gridSpan w:val="4"/>
          </w:tcPr>
          <w:p w:rsidR="007F7852" w:rsidRPr="00B5294C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294C">
              <w:rPr>
                <w:b/>
                <w:color w:val="000000"/>
                <w:sz w:val="20"/>
                <w:szCs w:val="20"/>
              </w:rPr>
              <w:t>Выписка из ЕГРН № 24:23:2501003:483-24/095/2020-1</w:t>
            </w:r>
          </w:p>
        </w:tc>
        <w:tc>
          <w:tcPr>
            <w:tcW w:w="1867" w:type="dxa"/>
            <w:gridSpan w:val="5"/>
          </w:tcPr>
          <w:p w:rsidR="007F7852" w:rsidRPr="00B5294C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294C">
              <w:rPr>
                <w:b/>
                <w:color w:val="000000"/>
                <w:sz w:val="20"/>
                <w:szCs w:val="20"/>
              </w:rPr>
              <w:t>Муниципаль</w:t>
            </w:r>
            <w:r>
              <w:rPr>
                <w:b/>
                <w:color w:val="000000"/>
                <w:sz w:val="20"/>
                <w:szCs w:val="20"/>
              </w:rPr>
              <w:t>н</w:t>
            </w:r>
            <w:r w:rsidRPr="00B5294C">
              <w:rPr>
                <w:b/>
                <w:color w:val="000000"/>
                <w:sz w:val="20"/>
                <w:szCs w:val="20"/>
              </w:rPr>
              <w:t>ое образование Алексеевский сельсовет Курагинского района Красноярского края</w:t>
            </w:r>
          </w:p>
        </w:tc>
        <w:tc>
          <w:tcPr>
            <w:tcW w:w="1417" w:type="dxa"/>
          </w:tcPr>
          <w:p w:rsidR="007F7852" w:rsidRPr="00B5294C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294C">
              <w:rPr>
                <w:b/>
                <w:color w:val="000000"/>
                <w:sz w:val="20"/>
                <w:szCs w:val="20"/>
              </w:rPr>
              <w:t>Не зарегистрирован</w:t>
            </w:r>
            <w:r w:rsidR="00D7508B">
              <w:rPr>
                <w:b/>
                <w:color w:val="000000"/>
                <w:sz w:val="20"/>
                <w:szCs w:val="20"/>
              </w:rPr>
              <w:t>о</w:t>
            </w:r>
          </w:p>
        </w:tc>
      </w:tr>
      <w:tr w:rsidR="007F7852" w:rsidRPr="00DD4073" w:rsidTr="00EC5DDC">
        <w:trPr>
          <w:trHeight w:val="135"/>
        </w:trPr>
        <w:tc>
          <w:tcPr>
            <w:tcW w:w="426" w:type="dxa"/>
          </w:tcPr>
          <w:p w:rsidR="007F7852" w:rsidRPr="00DD4073" w:rsidRDefault="00EC5DDC" w:rsidP="00D750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619" w:type="dxa"/>
            <w:gridSpan w:val="5"/>
          </w:tcPr>
          <w:p w:rsidR="007F7852" w:rsidRPr="008B1BD8" w:rsidRDefault="007F7852" w:rsidP="00D7508B">
            <w:pPr>
              <w:jc w:val="center"/>
              <w:rPr>
                <w:b/>
                <w:sz w:val="20"/>
                <w:szCs w:val="20"/>
              </w:rPr>
            </w:pPr>
            <w:r w:rsidRPr="008B1BD8">
              <w:rPr>
                <w:b/>
                <w:sz w:val="20"/>
                <w:szCs w:val="20"/>
              </w:rPr>
              <w:t xml:space="preserve">Гидротехническое </w:t>
            </w:r>
            <w:r w:rsidRPr="008B1BD8">
              <w:rPr>
                <w:b/>
                <w:sz w:val="20"/>
                <w:szCs w:val="20"/>
              </w:rPr>
              <w:lastRenderedPageBreak/>
              <w:t xml:space="preserve">сооружение – водозащитная дамба на реке </w:t>
            </w:r>
            <w:proofErr w:type="spellStart"/>
            <w:r w:rsidRPr="008B1BD8">
              <w:rPr>
                <w:b/>
                <w:sz w:val="20"/>
                <w:szCs w:val="20"/>
              </w:rPr>
              <w:t>Салба</w:t>
            </w:r>
            <w:proofErr w:type="spellEnd"/>
          </w:p>
        </w:tc>
        <w:tc>
          <w:tcPr>
            <w:tcW w:w="1560" w:type="dxa"/>
            <w:gridSpan w:val="4"/>
          </w:tcPr>
          <w:p w:rsidR="007F7852" w:rsidRPr="008B1BD8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1BD8">
              <w:rPr>
                <w:b/>
                <w:sz w:val="20"/>
                <w:szCs w:val="20"/>
              </w:rPr>
              <w:lastRenderedPageBreak/>
              <w:t xml:space="preserve">Красноярский край, </w:t>
            </w:r>
            <w:r w:rsidRPr="008B1BD8">
              <w:rPr>
                <w:b/>
                <w:sz w:val="20"/>
                <w:szCs w:val="20"/>
              </w:rPr>
              <w:lastRenderedPageBreak/>
              <w:t xml:space="preserve">Курагинский </w:t>
            </w:r>
            <w:proofErr w:type="spellStart"/>
            <w:r w:rsidRPr="008B1BD8">
              <w:rPr>
                <w:b/>
                <w:sz w:val="20"/>
                <w:szCs w:val="20"/>
              </w:rPr>
              <w:t>р-он</w:t>
            </w:r>
            <w:proofErr w:type="spellEnd"/>
            <w:r w:rsidRPr="008B1BD8">
              <w:rPr>
                <w:b/>
                <w:sz w:val="20"/>
                <w:szCs w:val="20"/>
              </w:rPr>
              <w:t>, с. Алексеевка</w:t>
            </w:r>
          </w:p>
        </w:tc>
        <w:tc>
          <w:tcPr>
            <w:tcW w:w="2349" w:type="dxa"/>
            <w:gridSpan w:val="2"/>
          </w:tcPr>
          <w:p w:rsidR="007F7852" w:rsidRPr="008B1BD8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1BD8">
              <w:rPr>
                <w:b/>
                <w:sz w:val="20"/>
                <w:szCs w:val="20"/>
              </w:rPr>
              <w:lastRenderedPageBreak/>
              <w:t>24:23:0000000:6410</w:t>
            </w:r>
          </w:p>
        </w:tc>
        <w:tc>
          <w:tcPr>
            <w:tcW w:w="1417" w:type="dxa"/>
            <w:gridSpan w:val="4"/>
          </w:tcPr>
          <w:p w:rsidR="007F7852" w:rsidRPr="008B1BD8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1BD8">
              <w:rPr>
                <w:b/>
                <w:color w:val="000000"/>
                <w:sz w:val="20"/>
                <w:szCs w:val="20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02 м"/>
              </w:smartTagPr>
              <w:r w:rsidRPr="008B1BD8">
                <w:rPr>
                  <w:b/>
                  <w:color w:val="000000"/>
                  <w:sz w:val="20"/>
                  <w:szCs w:val="20"/>
                </w:rPr>
                <w:t>302 м</w:t>
              </w:r>
            </w:smartTag>
            <w:r w:rsidRPr="008B1BD8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4"/>
          </w:tcPr>
          <w:p w:rsidR="007F7852" w:rsidRDefault="007F7852" w:rsidP="00D7508B">
            <w:pPr>
              <w:rPr>
                <w:b/>
                <w:color w:val="000000"/>
                <w:sz w:val="20"/>
                <w:szCs w:val="20"/>
              </w:rPr>
            </w:pPr>
            <w:r w:rsidRPr="008B1BD8">
              <w:rPr>
                <w:b/>
                <w:color w:val="000000"/>
                <w:sz w:val="20"/>
                <w:szCs w:val="20"/>
              </w:rPr>
              <w:t>240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 w:rsidRPr="008B1BD8">
              <w:rPr>
                <w:b/>
                <w:color w:val="000000"/>
                <w:sz w:val="20"/>
                <w:szCs w:val="20"/>
              </w:rPr>
              <w:t>950</w:t>
            </w:r>
          </w:p>
          <w:p w:rsidR="007F7852" w:rsidRPr="008B1BD8" w:rsidRDefault="007F7852" w:rsidP="00D7508B">
            <w:pPr>
              <w:rPr>
                <w:b/>
                <w:color w:val="000000"/>
                <w:sz w:val="20"/>
                <w:szCs w:val="20"/>
              </w:rPr>
            </w:pPr>
            <w:r w:rsidRPr="008B1BD8">
              <w:rPr>
                <w:b/>
                <w:color w:val="000000"/>
                <w:sz w:val="20"/>
                <w:szCs w:val="20"/>
              </w:rPr>
              <w:t>руб.</w:t>
            </w:r>
          </w:p>
          <w:p w:rsidR="007F7852" w:rsidRPr="008B1BD8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5"/>
          </w:tcPr>
          <w:p w:rsidR="007F7852" w:rsidRPr="008B1BD8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7F7852" w:rsidRPr="008B1BD8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21.10.</w:t>
            </w:r>
            <w:r w:rsidRPr="008B1BD8">
              <w:rPr>
                <w:b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B1BD8">
                <w:rPr>
                  <w:b/>
                  <w:sz w:val="20"/>
                  <w:szCs w:val="20"/>
                </w:rPr>
                <w:t>2013 г</w:t>
              </w:r>
            </w:smartTag>
            <w:r w:rsidRPr="008B1BD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93" w:type="dxa"/>
            <w:gridSpan w:val="4"/>
          </w:tcPr>
          <w:p w:rsidR="007F7852" w:rsidRPr="008B1BD8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1BD8">
              <w:rPr>
                <w:b/>
                <w:sz w:val="20"/>
                <w:szCs w:val="20"/>
              </w:rPr>
              <w:t xml:space="preserve">Свидетельство о </w:t>
            </w:r>
            <w:proofErr w:type="spellStart"/>
            <w:r w:rsidRPr="008B1BD8">
              <w:rPr>
                <w:b/>
                <w:sz w:val="20"/>
                <w:szCs w:val="20"/>
              </w:rPr>
              <w:t>гос</w:t>
            </w:r>
            <w:proofErr w:type="spellEnd"/>
            <w:r w:rsidRPr="008B1BD8">
              <w:rPr>
                <w:b/>
                <w:sz w:val="20"/>
                <w:szCs w:val="20"/>
              </w:rPr>
              <w:t xml:space="preserve">. </w:t>
            </w:r>
            <w:r w:rsidRPr="008B1BD8">
              <w:rPr>
                <w:b/>
                <w:sz w:val="20"/>
                <w:szCs w:val="20"/>
              </w:rPr>
              <w:lastRenderedPageBreak/>
              <w:t>регистрации права от 21.10.2013 г. 24ЕЛ № 013346</w:t>
            </w:r>
          </w:p>
        </w:tc>
        <w:tc>
          <w:tcPr>
            <w:tcW w:w="1867" w:type="dxa"/>
            <w:gridSpan w:val="5"/>
          </w:tcPr>
          <w:p w:rsidR="007F7852" w:rsidRPr="008B1BD8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1BD8">
              <w:rPr>
                <w:b/>
                <w:color w:val="000000"/>
                <w:sz w:val="20"/>
                <w:szCs w:val="20"/>
              </w:rPr>
              <w:lastRenderedPageBreak/>
              <w:t xml:space="preserve">Администрация Алексеевского </w:t>
            </w:r>
            <w:r w:rsidRPr="008B1BD8">
              <w:rPr>
                <w:b/>
                <w:color w:val="000000"/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1417" w:type="dxa"/>
          </w:tcPr>
          <w:p w:rsidR="007F7852" w:rsidRPr="00DD4073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Не зарегистрир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ован</w:t>
            </w:r>
            <w:r w:rsidR="00D7508B">
              <w:rPr>
                <w:b/>
                <w:color w:val="000000"/>
                <w:sz w:val="20"/>
                <w:szCs w:val="20"/>
              </w:rPr>
              <w:t>о</w:t>
            </w:r>
          </w:p>
        </w:tc>
      </w:tr>
      <w:tr w:rsidR="007F7852" w:rsidRPr="00DD4073" w:rsidTr="00EC5DDC">
        <w:trPr>
          <w:trHeight w:val="135"/>
        </w:trPr>
        <w:tc>
          <w:tcPr>
            <w:tcW w:w="426" w:type="dxa"/>
          </w:tcPr>
          <w:p w:rsidR="007F7852" w:rsidRPr="00DD4073" w:rsidRDefault="00EC5DDC" w:rsidP="00D750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619" w:type="dxa"/>
            <w:gridSpan w:val="5"/>
          </w:tcPr>
          <w:p w:rsidR="007F7852" w:rsidRPr="008B1BD8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1BD8">
              <w:rPr>
                <w:b/>
                <w:sz w:val="20"/>
                <w:szCs w:val="20"/>
              </w:rPr>
              <w:t>Гидротехническое сооружение – водозащитная дамба пруда «</w:t>
            </w:r>
            <w:proofErr w:type="spellStart"/>
            <w:r w:rsidRPr="008B1BD8">
              <w:rPr>
                <w:b/>
                <w:sz w:val="20"/>
                <w:szCs w:val="20"/>
              </w:rPr>
              <w:t>Новопокровский</w:t>
            </w:r>
            <w:proofErr w:type="spellEnd"/>
            <w:r w:rsidRPr="008B1BD8">
              <w:rPr>
                <w:b/>
                <w:sz w:val="20"/>
                <w:szCs w:val="20"/>
              </w:rPr>
              <w:t xml:space="preserve">» на реке </w:t>
            </w:r>
            <w:proofErr w:type="spellStart"/>
            <w:r w:rsidRPr="008B1BD8">
              <w:rPr>
                <w:b/>
                <w:sz w:val="20"/>
                <w:szCs w:val="20"/>
              </w:rPr>
              <w:t>Салба</w:t>
            </w:r>
            <w:proofErr w:type="spellEnd"/>
          </w:p>
        </w:tc>
        <w:tc>
          <w:tcPr>
            <w:tcW w:w="1560" w:type="dxa"/>
            <w:gridSpan w:val="4"/>
          </w:tcPr>
          <w:p w:rsidR="007F7852" w:rsidRPr="008B1BD8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1BD8">
              <w:rPr>
                <w:b/>
                <w:sz w:val="20"/>
                <w:szCs w:val="20"/>
              </w:rPr>
              <w:t xml:space="preserve">Красноярский край, Курагинский </w:t>
            </w:r>
            <w:proofErr w:type="spellStart"/>
            <w:r w:rsidRPr="008B1BD8">
              <w:rPr>
                <w:b/>
                <w:sz w:val="20"/>
                <w:szCs w:val="20"/>
              </w:rPr>
              <w:t>р-он</w:t>
            </w:r>
            <w:proofErr w:type="spellEnd"/>
            <w:r w:rsidRPr="008B1BD8">
              <w:rPr>
                <w:b/>
                <w:sz w:val="20"/>
                <w:szCs w:val="20"/>
              </w:rPr>
              <w:t>, д. Новопокровка</w:t>
            </w:r>
          </w:p>
        </w:tc>
        <w:tc>
          <w:tcPr>
            <w:tcW w:w="2349" w:type="dxa"/>
            <w:gridSpan w:val="2"/>
          </w:tcPr>
          <w:p w:rsidR="007F7852" w:rsidRPr="008B1BD8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1BD8">
              <w:rPr>
                <w:b/>
                <w:sz w:val="20"/>
                <w:szCs w:val="20"/>
              </w:rPr>
              <w:t>24:23:1202001:82</w:t>
            </w:r>
          </w:p>
        </w:tc>
        <w:tc>
          <w:tcPr>
            <w:tcW w:w="1417" w:type="dxa"/>
            <w:gridSpan w:val="4"/>
          </w:tcPr>
          <w:p w:rsidR="007F7852" w:rsidRPr="008B1BD8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1BD8">
              <w:rPr>
                <w:b/>
                <w:color w:val="000000"/>
                <w:sz w:val="20"/>
                <w:szCs w:val="20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550 м"/>
              </w:smartTagPr>
              <w:r w:rsidRPr="008B1BD8">
                <w:rPr>
                  <w:b/>
                  <w:color w:val="000000"/>
                  <w:sz w:val="20"/>
                  <w:szCs w:val="20"/>
                </w:rPr>
                <w:t>550 м</w:t>
              </w:r>
            </w:smartTag>
            <w:r w:rsidRPr="008B1BD8">
              <w:rPr>
                <w:b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gridSpan w:val="4"/>
          </w:tcPr>
          <w:p w:rsidR="007F7852" w:rsidRPr="008B1BD8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1BD8">
              <w:rPr>
                <w:b/>
                <w:color w:val="000000"/>
                <w:sz w:val="20"/>
                <w:szCs w:val="20"/>
              </w:rPr>
              <w:t>402 295 руб.</w:t>
            </w:r>
          </w:p>
        </w:tc>
        <w:tc>
          <w:tcPr>
            <w:tcW w:w="1276" w:type="dxa"/>
            <w:gridSpan w:val="5"/>
          </w:tcPr>
          <w:p w:rsidR="007F7852" w:rsidRPr="008B1BD8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7F7852" w:rsidRPr="008B1BD8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1BD8">
              <w:rPr>
                <w:b/>
                <w:color w:val="000000"/>
                <w:sz w:val="20"/>
                <w:szCs w:val="20"/>
              </w:rPr>
              <w:t>21.10.23013г.</w:t>
            </w:r>
          </w:p>
        </w:tc>
        <w:tc>
          <w:tcPr>
            <w:tcW w:w="1393" w:type="dxa"/>
            <w:gridSpan w:val="4"/>
          </w:tcPr>
          <w:p w:rsidR="007F7852" w:rsidRPr="008B1BD8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1BD8">
              <w:rPr>
                <w:b/>
                <w:sz w:val="20"/>
                <w:szCs w:val="20"/>
              </w:rPr>
              <w:t xml:space="preserve">Свидетельство о </w:t>
            </w:r>
            <w:proofErr w:type="spellStart"/>
            <w:r w:rsidRPr="008B1BD8">
              <w:rPr>
                <w:b/>
                <w:sz w:val="20"/>
                <w:szCs w:val="20"/>
              </w:rPr>
              <w:t>гос</w:t>
            </w:r>
            <w:proofErr w:type="spellEnd"/>
            <w:r w:rsidRPr="008B1BD8">
              <w:rPr>
                <w:b/>
                <w:sz w:val="20"/>
                <w:szCs w:val="20"/>
              </w:rPr>
              <w:t>. регистрации права от 21.10.2013 г. 24ЕЛ № 013347</w:t>
            </w:r>
          </w:p>
        </w:tc>
        <w:tc>
          <w:tcPr>
            <w:tcW w:w="1867" w:type="dxa"/>
            <w:gridSpan w:val="5"/>
          </w:tcPr>
          <w:p w:rsidR="007F7852" w:rsidRPr="008B1BD8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1BD8">
              <w:rPr>
                <w:b/>
                <w:color w:val="000000"/>
                <w:sz w:val="20"/>
                <w:szCs w:val="20"/>
              </w:rPr>
              <w:t>Администрация Алексеевского сельсовета</w:t>
            </w:r>
          </w:p>
        </w:tc>
        <w:tc>
          <w:tcPr>
            <w:tcW w:w="1417" w:type="dxa"/>
          </w:tcPr>
          <w:p w:rsidR="007F7852" w:rsidRPr="008B1BD8" w:rsidRDefault="00D7508B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зарегистрирован</w:t>
            </w:r>
            <w:r w:rsidR="007F7852" w:rsidRPr="008B1BD8">
              <w:rPr>
                <w:b/>
                <w:color w:val="000000"/>
                <w:sz w:val="20"/>
                <w:szCs w:val="20"/>
              </w:rPr>
              <w:t>о</w:t>
            </w:r>
          </w:p>
        </w:tc>
      </w:tr>
      <w:tr w:rsidR="007F7852" w:rsidRPr="00DD4073" w:rsidTr="00D7508B">
        <w:trPr>
          <w:cantSplit/>
          <w:trHeight w:val="273"/>
        </w:trPr>
        <w:tc>
          <w:tcPr>
            <w:tcW w:w="15876" w:type="dxa"/>
            <w:gridSpan w:val="39"/>
          </w:tcPr>
          <w:p w:rsidR="007F7852" w:rsidRPr="00DB5515" w:rsidRDefault="007F7852" w:rsidP="00D7508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2. ДВИЖИМОЕ ИМУЩЕСТВО</w:t>
            </w:r>
          </w:p>
        </w:tc>
      </w:tr>
      <w:tr w:rsidR="007F7852" w:rsidRPr="00DD4073" w:rsidTr="00D7508B">
        <w:trPr>
          <w:cantSplit/>
          <w:trHeight w:val="3661"/>
        </w:trPr>
        <w:tc>
          <w:tcPr>
            <w:tcW w:w="445" w:type="dxa"/>
            <w:gridSpan w:val="2"/>
            <w:textDirection w:val="btLr"/>
            <w:vAlign w:val="center"/>
          </w:tcPr>
          <w:p w:rsidR="007F7852" w:rsidRPr="00635DF3" w:rsidRDefault="007F7852" w:rsidP="00D7508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170" w:type="dxa"/>
            <w:gridSpan w:val="5"/>
            <w:textDirection w:val="btLr"/>
            <w:vAlign w:val="center"/>
          </w:tcPr>
          <w:p w:rsidR="007F7852" w:rsidRPr="00635DF3" w:rsidRDefault="007F7852" w:rsidP="00D7508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Наименование движимого имуществ</w:t>
            </w:r>
            <w:r>
              <w:rPr>
                <w:b/>
                <w:color w:val="000000"/>
                <w:sz w:val="20"/>
                <w:szCs w:val="20"/>
              </w:rPr>
              <w:t>а</w:t>
            </w:r>
          </w:p>
        </w:tc>
        <w:tc>
          <w:tcPr>
            <w:tcW w:w="4612" w:type="dxa"/>
            <w:gridSpan w:val="8"/>
            <w:textDirection w:val="btLr"/>
            <w:vAlign w:val="center"/>
          </w:tcPr>
          <w:p w:rsidR="007F7852" w:rsidRPr="00FE278D" w:rsidRDefault="007F7852" w:rsidP="00D7508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FE278D">
              <w:rPr>
                <w:b/>
                <w:sz w:val="20"/>
                <w:szCs w:val="20"/>
              </w:rPr>
              <w:t xml:space="preserve">Сведения о </w:t>
            </w:r>
            <w:proofErr w:type="spellStart"/>
            <w:r w:rsidRPr="00FE278D">
              <w:rPr>
                <w:b/>
                <w:sz w:val="20"/>
                <w:szCs w:val="20"/>
              </w:rPr>
              <w:t>бадлансовой</w:t>
            </w:r>
            <w:proofErr w:type="spellEnd"/>
            <w:r w:rsidRPr="00FE278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E278D">
              <w:rPr>
                <w:b/>
                <w:sz w:val="20"/>
                <w:szCs w:val="20"/>
              </w:rPr>
              <w:t>стоимоти</w:t>
            </w:r>
            <w:proofErr w:type="spellEnd"/>
            <w:r w:rsidRPr="00FE278D">
              <w:rPr>
                <w:b/>
                <w:sz w:val="20"/>
                <w:szCs w:val="20"/>
              </w:rPr>
              <w:t xml:space="preserve"> движимого имущества и начисленной амортизации «</w:t>
            </w:r>
            <w:r>
              <w:rPr>
                <w:b/>
                <w:sz w:val="20"/>
                <w:szCs w:val="20"/>
              </w:rPr>
              <w:t>износ</w:t>
            </w:r>
            <w:r w:rsidRPr="00FE278D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364" w:type="dxa"/>
            <w:gridSpan w:val="6"/>
            <w:textDirection w:val="btLr"/>
            <w:vAlign w:val="center"/>
          </w:tcPr>
          <w:p w:rsidR="007F7852" w:rsidRPr="00635DF3" w:rsidRDefault="007F7852" w:rsidP="00D7508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054" w:type="dxa"/>
            <w:gridSpan w:val="7"/>
            <w:textDirection w:val="btLr"/>
            <w:vAlign w:val="center"/>
          </w:tcPr>
          <w:p w:rsidR="007F7852" w:rsidRPr="00635DF3" w:rsidRDefault="007F7852" w:rsidP="00D7508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688" w:type="dxa"/>
            <w:gridSpan w:val="4"/>
            <w:textDirection w:val="btLr"/>
            <w:vAlign w:val="center"/>
          </w:tcPr>
          <w:p w:rsidR="007F7852" w:rsidRPr="00635DF3" w:rsidRDefault="007F7852" w:rsidP="00D7508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3543" w:type="dxa"/>
            <w:gridSpan w:val="7"/>
            <w:textDirection w:val="btLr"/>
            <w:vAlign w:val="center"/>
          </w:tcPr>
          <w:p w:rsidR="007F7852" w:rsidRPr="00FE278D" w:rsidRDefault="007F7852" w:rsidP="00D7508B">
            <w:pPr>
              <w:rPr>
                <w:b/>
                <w:sz w:val="20"/>
                <w:szCs w:val="20"/>
              </w:rPr>
            </w:pPr>
            <w:r w:rsidRPr="00FE278D">
              <w:rPr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</w:t>
            </w:r>
            <w:proofErr w:type="spellStart"/>
            <w:r w:rsidRPr="00FE278D">
              <w:rPr>
                <w:b/>
                <w:sz w:val="20"/>
                <w:szCs w:val="20"/>
              </w:rPr>
              <w:t>обремениях</w:t>
            </w:r>
            <w:proofErr w:type="spellEnd"/>
            <w:r w:rsidRPr="00FE278D">
              <w:rPr>
                <w:b/>
                <w:sz w:val="20"/>
                <w:szCs w:val="20"/>
              </w:rPr>
              <w:t xml:space="preserve">) с указанием основания и даты их возникновения и прекращения </w:t>
            </w:r>
          </w:p>
          <w:p w:rsidR="007F7852" w:rsidRPr="00635DF3" w:rsidRDefault="007F7852" w:rsidP="00D7508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F7852" w:rsidRPr="00DD4073" w:rsidTr="00D7508B">
        <w:trPr>
          <w:cantSplit/>
          <w:trHeight w:val="277"/>
        </w:trPr>
        <w:tc>
          <w:tcPr>
            <w:tcW w:w="445" w:type="dxa"/>
            <w:gridSpan w:val="2"/>
          </w:tcPr>
          <w:p w:rsidR="007F7852" w:rsidRPr="00DD4073" w:rsidRDefault="007F7852" w:rsidP="00D750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70" w:type="dxa"/>
            <w:gridSpan w:val="5"/>
          </w:tcPr>
          <w:p w:rsidR="007F7852" w:rsidRPr="00DD4073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612" w:type="dxa"/>
            <w:gridSpan w:val="8"/>
          </w:tcPr>
          <w:p w:rsidR="007F7852" w:rsidRPr="00DD4073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4" w:type="dxa"/>
            <w:gridSpan w:val="6"/>
          </w:tcPr>
          <w:p w:rsidR="007F7852" w:rsidRPr="00DD4073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054" w:type="dxa"/>
            <w:gridSpan w:val="7"/>
          </w:tcPr>
          <w:p w:rsidR="007F7852" w:rsidRPr="00DD4073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688" w:type="dxa"/>
            <w:gridSpan w:val="4"/>
          </w:tcPr>
          <w:p w:rsidR="007F7852" w:rsidRPr="00DD4073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543" w:type="dxa"/>
            <w:gridSpan w:val="7"/>
          </w:tcPr>
          <w:p w:rsidR="007F7852" w:rsidRPr="00DD4073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7F7852" w:rsidRPr="00DD4073" w:rsidTr="00D7508B">
        <w:trPr>
          <w:cantSplit/>
          <w:trHeight w:val="277"/>
        </w:trPr>
        <w:tc>
          <w:tcPr>
            <w:tcW w:w="445" w:type="dxa"/>
            <w:gridSpan w:val="2"/>
          </w:tcPr>
          <w:p w:rsidR="007F7852" w:rsidRPr="00DD4073" w:rsidRDefault="007F7852" w:rsidP="00D750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70" w:type="dxa"/>
            <w:gridSpan w:val="5"/>
          </w:tcPr>
          <w:p w:rsidR="007F7852" w:rsidRPr="00DD4073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ВАЗ 2107 </w:t>
            </w:r>
          </w:p>
        </w:tc>
        <w:tc>
          <w:tcPr>
            <w:tcW w:w="4612" w:type="dxa"/>
            <w:gridSpan w:val="8"/>
          </w:tcPr>
          <w:p w:rsidR="007F7852" w:rsidRPr="00DD4073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57 500,00</w:t>
            </w:r>
          </w:p>
        </w:tc>
        <w:tc>
          <w:tcPr>
            <w:tcW w:w="1364" w:type="dxa"/>
            <w:gridSpan w:val="6"/>
          </w:tcPr>
          <w:p w:rsidR="007F7852" w:rsidRPr="00DD4073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31.12.2004г.</w:t>
            </w:r>
          </w:p>
        </w:tc>
        <w:tc>
          <w:tcPr>
            <w:tcW w:w="2054" w:type="dxa"/>
            <w:gridSpan w:val="7"/>
          </w:tcPr>
          <w:p w:rsidR="007F7852" w:rsidRPr="00DD4073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Паспорт транспортного средства 24 КР 951798</w:t>
            </w:r>
          </w:p>
        </w:tc>
        <w:tc>
          <w:tcPr>
            <w:tcW w:w="1688" w:type="dxa"/>
            <w:gridSpan w:val="4"/>
          </w:tcPr>
          <w:p w:rsidR="007F7852" w:rsidRPr="00DD4073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Алексеевского сельсовета</w:t>
            </w:r>
          </w:p>
        </w:tc>
        <w:tc>
          <w:tcPr>
            <w:tcW w:w="3543" w:type="dxa"/>
            <w:gridSpan w:val="7"/>
          </w:tcPr>
          <w:p w:rsidR="007F7852" w:rsidRPr="00DD4073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F7852" w:rsidRPr="00DD4073" w:rsidTr="00D7508B">
        <w:trPr>
          <w:cantSplit/>
          <w:trHeight w:val="277"/>
        </w:trPr>
        <w:tc>
          <w:tcPr>
            <w:tcW w:w="445" w:type="dxa"/>
            <w:gridSpan w:val="2"/>
          </w:tcPr>
          <w:p w:rsidR="007F7852" w:rsidRDefault="002359E8" w:rsidP="00D750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70" w:type="dxa"/>
            <w:gridSpan w:val="5"/>
          </w:tcPr>
          <w:p w:rsidR="007F7852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Лада 210740</w:t>
            </w:r>
          </w:p>
        </w:tc>
        <w:tc>
          <w:tcPr>
            <w:tcW w:w="4612" w:type="dxa"/>
            <w:gridSpan w:val="8"/>
          </w:tcPr>
          <w:p w:rsidR="007F7852" w:rsidRPr="00DD4073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190 000,00</w:t>
            </w:r>
          </w:p>
        </w:tc>
        <w:tc>
          <w:tcPr>
            <w:tcW w:w="1364" w:type="dxa"/>
            <w:gridSpan w:val="6"/>
          </w:tcPr>
          <w:p w:rsidR="007F7852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15.03.2011 г.</w:t>
            </w:r>
          </w:p>
        </w:tc>
        <w:tc>
          <w:tcPr>
            <w:tcW w:w="2054" w:type="dxa"/>
            <w:gridSpan w:val="7"/>
          </w:tcPr>
          <w:p w:rsidR="007F7852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Паспорт транспортного средства 63 МР 092825</w:t>
            </w:r>
          </w:p>
        </w:tc>
        <w:tc>
          <w:tcPr>
            <w:tcW w:w="1688" w:type="dxa"/>
            <w:gridSpan w:val="4"/>
          </w:tcPr>
          <w:p w:rsidR="007F7852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Алексеевского сельсовета</w:t>
            </w:r>
          </w:p>
        </w:tc>
        <w:tc>
          <w:tcPr>
            <w:tcW w:w="3543" w:type="dxa"/>
            <w:gridSpan w:val="7"/>
          </w:tcPr>
          <w:p w:rsidR="007F7852" w:rsidRPr="00DD4073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F7852" w:rsidRPr="00DD4073" w:rsidTr="00D7508B">
        <w:trPr>
          <w:cantSplit/>
          <w:trHeight w:val="277"/>
        </w:trPr>
        <w:tc>
          <w:tcPr>
            <w:tcW w:w="445" w:type="dxa"/>
            <w:gridSpan w:val="2"/>
          </w:tcPr>
          <w:p w:rsidR="007F7852" w:rsidRDefault="007F7852" w:rsidP="00D750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70" w:type="dxa"/>
            <w:gridSpan w:val="5"/>
          </w:tcPr>
          <w:p w:rsidR="007F7852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Передвижной пожарный комплекс «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огнеборец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4612" w:type="dxa"/>
            <w:gridSpan w:val="8"/>
          </w:tcPr>
          <w:p w:rsidR="007F7852" w:rsidRPr="00DD4073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117 410, 00</w:t>
            </w:r>
          </w:p>
        </w:tc>
        <w:tc>
          <w:tcPr>
            <w:tcW w:w="1364" w:type="dxa"/>
            <w:gridSpan w:val="6"/>
          </w:tcPr>
          <w:p w:rsidR="007F7852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31.10.2008</w:t>
            </w:r>
          </w:p>
        </w:tc>
        <w:tc>
          <w:tcPr>
            <w:tcW w:w="2054" w:type="dxa"/>
            <w:gridSpan w:val="7"/>
          </w:tcPr>
          <w:p w:rsidR="007F7852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4"/>
          </w:tcPr>
          <w:p w:rsidR="007F7852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Алексеевского сельсовета</w:t>
            </w:r>
          </w:p>
        </w:tc>
        <w:tc>
          <w:tcPr>
            <w:tcW w:w="3543" w:type="dxa"/>
            <w:gridSpan w:val="7"/>
          </w:tcPr>
          <w:p w:rsidR="007F7852" w:rsidRPr="00DD4073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F7852" w:rsidRPr="00DD4073" w:rsidTr="00D7508B">
        <w:trPr>
          <w:cantSplit/>
          <w:trHeight w:val="277"/>
        </w:trPr>
        <w:tc>
          <w:tcPr>
            <w:tcW w:w="445" w:type="dxa"/>
            <w:gridSpan w:val="2"/>
          </w:tcPr>
          <w:p w:rsidR="007F7852" w:rsidRDefault="007F7852" w:rsidP="00D750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70" w:type="dxa"/>
            <w:gridSpan w:val="5"/>
          </w:tcPr>
          <w:p w:rsidR="007F7852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Передвижной пожарный комплекс «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огнеборец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4612" w:type="dxa"/>
            <w:gridSpan w:val="8"/>
          </w:tcPr>
          <w:p w:rsidR="007F7852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118 000,00</w:t>
            </w:r>
          </w:p>
        </w:tc>
        <w:tc>
          <w:tcPr>
            <w:tcW w:w="1364" w:type="dxa"/>
            <w:gridSpan w:val="6"/>
          </w:tcPr>
          <w:p w:rsidR="007F7852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01.07.2009</w:t>
            </w:r>
          </w:p>
        </w:tc>
        <w:tc>
          <w:tcPr>
            <w:tcW w:w="2054" w:type="dxa"/>
            <w:gridSpan w:val="7"/>
          </w:tcPr>
          <w:p w:rsidR="007F7852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4"/>
          </w:tcPr>
          <w:p w:rsidR="007F7852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Алексеевского сельсовета</w:t>
            </w:r>
          </w:p>
        </w:tc>
        <w:tc>
          <w:tcPr>
            <w:tcW w:w="3543" w:type="dxa"/>
            <w:gridSpan w:val="7"/>
          </w:tcPr>
          <w:p w:rsidR="007F7852" w:rsidRPr="00DD4073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F7852" w:rsidRPr="00DD4073" w:rsidTr="00D7508B">
        <w:trPr>
          <w:cantSplit/>
          <w:trHeight w:val="277"/>
        </w:trPr>
        <w:tc>
          <w:tcPr>
            <w:tcW w:w="15876" w:type="dxa"/>
            <w:gridSpan w:val="39"/>
          </w:tcPr>
          <w:p w:rsidR="007F7852" w:rsidRPr="00CB523E" w:rsidRDefault="007F7852" w:rsidP="00D7508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2.2. Акции акционерных обществ</w:t>
            </w:r>
          </w:p>
        </w:tc>
      </w:tr>
      <w:tr w:rsidR="007F7852" w:rsidRPr="00DD4073" w:rsidTr="00D7508B">
        <w:trPr>
          <w:cantSplit/>
          <w:trHeight w:val="3657"/>
        </w:trPr>
        <w:tc>
          <w:tcPr>
            <w:tcW w:w="445" w:type="dxa"/>
            <w:gridSpan w:val="2"/>
            <w:textDirection w:val="btLr"/>
            <w:vAlign w:val="center"/>
          </w:tcPr>
          <w:p w:rsidR="007F7852" w:rsidRPr="00CB523E" w:rsidRDefault="007F7852" w:rsidP="00D7508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1206" w:type="dxa"/>
            <w:gridSpan w:val="2"/>
            <w:textDirection w:val="btLr"/>
            <w:vAlign w:val="center"/>
          </w:tcPr>
          <w:p w:rsidR="007F7852" w:rsidRPr="00CB523E" w:rsidRDefault="007F7852" w:rsidP="00D7508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CB523E">
              <w:rPr>
                <w:b/>
                <w:color w:val="000000"/>
                <w:sz w:val="20"/>
                <w:szCs w:val="20"/>
              </w:rPr>
              <w:t>Наименование движимого имуществ</w:t>
            </w:r>
            <w:r>
              <w:rPr>
                <w:b/>
                <w:color w:val="000000"/>
                <w:sz w:val="20"/>
                <w:szCs w:val="20"/>
              </w:rPr>
              <w:t>а</w:t>
            </w:r>
          </w:p>
        </w:tc>
        <w:tc>
          <w:tcPr>
            <w:tcW w:w="1793" w:type="dxa"/>
            <w:gridSpan w:val="5"/>
            <w:textDirection w:val="btLr"/>
            <w:vAlign w:val="center"/>
          </w:tcPr>
          <w:p w:rsidR="007F7852" w:rsidRPr="00CB523E" w:rsidRDefault="007F7852" w:rsidP="00D7508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CB523E">
              <w:rPr>
                <w:b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3369" w:type="dxa"/>
            <w:gridSpan w:val="4"/>
            <w:textDirection w:val="btLr"/>
            <w:vAlign w:val="center"/>
          </w:tcPr>
          <w:p w:rsidR="007F7852" w:rsidRPr="00CB523E" w:rsidRDefault="007F7852" w:rsidP="00D7508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CB523E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046" w:type="dxa"/>
            <w:gridSpan w:val="5"/>
            <w:textDirection w:val="btLr"/>
            <w:vAlign w:val="center"/>
          </w:tcPr>
          <w:p w:rsidR="007F7852" w:rsidRPr="00CB523E" w:rsidRDefault="007F7852" w:rsidP="00D7508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CB523E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828" w:type="dxa"/>
            <w:gridSpan w:val="4"/>
            <w:textDirection w:val="btLr"/>
            <w:vAlign w:val="center"/>
          </w:tcPr>
          <w:p w:rsidR="007F7852" w:rsidRPr="00CB523E" w:rsidRDefault="007F7852" w:rsidP="00D7508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CB523E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642" w:type="dxa"/>
            <w:gridSpan w:val="5"/>
            <w:textDirection w:val="btLr"/>
            <w:vAlign w:val="center"/>
          </w:tcPr>
          <w:p w:rsidR="007F7852" w:rsidRPr="00FE278D" w:rsidRDefault="007F7852" w:rsidP="00D7508B">
            <w:pPr>
              <w:rPr>
                <w:b/>
                <w:sz w:val="20"/>
                <w:szCs w:val="20"/>
              </w:rPr>
            </w:pPr>
            <w:r w:rsidRPr="00FE278D">
              <w:rPr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</w:t>
            </w:r>
            <w:proofErr w:type="spellStart"/>
            <w:r w:rsidRPr="00FE278D">
              <w:rPr>
                <w:b/>
                <w:sz w:val="20"/>
                <w:szCs w:val="20"/>
              </w:rPr>
              <w:t>обремениях</w:t>
            </w:r>
            <w:proofErr w:type="spellEnd"/>
            <w:r w:rsidRPr="00FE278D">
              <w:rPr>
                <w:b/>
                <w:sz w:val="20"/>
                <w:szCs w:val="20"/>
              </w:rPr>
              <w:t xml:space="preserve">) с указанием основания и даты их возникновения и прекращения </w:t>
            </w:r>
          </w:p>
          <w:p w:rsidR="007F7852" w:rsidRPr="00CB523E" w:rsidRDefault="007F7852" w:rsidP="00D7508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extDirection w:val="btLr"/>
            <w:vAlign w:val="center"/>
          </w:tcPr>
          <w:p w:rsidR="007F7852" w:rsidRPr="00CB523E" w:rsidRDefault="007F7852" w:rsidP="00D7508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CB523E">
              <w:rPr>
                <w:b/>
                <w:color w:val="000000"/>
                <w:sz w:val="20"/>
                <w:szCs w:val="20"/>
              </w:rPr>
              <w:t xml:space="preserve">Наименование акционерного общества-эмитента, </w:t>
            </w:r>
            <w:r>
              <w:rPr>
                <w:b/>
                <w:color w:val="000000"/>
                <w:sz w:val="20"/>
                <w:szCs w:val="20"/>
              </w:rPr>
              <w:t xml:space="preserve">его </w:t>
            </w:r>
            <w:r w:rsidRPr="00CB523E">
              <w:rPr>
                <w:b/>
                <w:color w:val="000000"/>
                <w:sz w:val="20"/>
                <w:szCs w:val="20"/>
              </w:rPr>
              <w:t>основной государственный номер</w:t>
            </w:r>
          </w:p>
        </w:tc>
        <w:tc>
          <w:tcPr>
            <w:tcW w:w="2458" w:type="dxa"/>
            <w:gridSpan w:val="6"/>
            <w:textDirection w:val="btLr"/>
            <w:vAlign w:val="center"/>
          </w:tcPr>
          <w:p w:rsidR="007F7852" w:rsidRPr="00CB523E" w:rsidRDefault="007F7852" w:rsidP="00D7508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CB523E">
              <w:rPr>
                <w:b/>
                <w:color w:val="000000"/>
                <w:sz w:val="20"/>
                <w:szCs w:val="20"/>
              </w:rPr>
              <w:t>Количество акций, выпущенных акционерным обществом</w:t>
            </w:r>
            <w:r>
              <w:rPr>
                <w:b/>
                <w:color w:val="000000"/>
                <w:sz w:val="20"/>
                <w:szCs w:val="20"/>
              </w:rPr>
              <w:t xml:space="preserve"> (с указанием количества привилегированных акций)</w:t>
            </w:r>
            <w:r w:rsidRPr="00CB523E">
              <w:rPr>
                <w:b/>
                <w:color w:val="000000"/>
                <w:sz w:val="20"/>
                <w:szCs w:val="20"/>
              </w:rPr>
              <w:t xml:space="preserve"> и размер доли в уставном капитале, принадлежащ</w:t>
            </w:r>
            <w:r>
              <w:rPr>
                <w:b/>
                <w:color w:val="000000"/>
                <w:sz w:val="20"/>
                <w:szCs w:val="20"/>
              </w:rPr>
              <w:t>ем</w:t>
            </w:r>
            <w:r w:rsidRPr="00CB523E">
              <w:rPr>
                <w:b/>
                <w:color w:val="000000"/>
                <w:sz w:val="20"/>
                <w:szCs w:val="20"/>
              </w:rPr>
              <w:t xml:space="preserve"> муниципальном</w:t>
            </w:r>
            <w:r>
              <w:rPr>
                <w:b/>
                <w:color w:val="000000"/>
                <w:sz w:val="20"/>
                <w:szCs w:val="20"/>
              </w:rPr>
              <w:t>у</w:t>
            </w:r>
            <w:r w:rsidRPr="00CB523E">
              <w:rPr>
                <w:b/>
                <w:color w:val="000000"/>
                <w:sz w:val="20"/>
                <w:szCs w:val="20"/>
              </w:rPr>
              <w:t xml:space="preserve"> образованию, в процентах</w:t>
            </w:r>
          </w:p>
        </w:tc>
        <w:tc>
          <w:tcPr>
            <w:tcW w:w="1954" w:type="dxa"/>
            <w:gridSpan w:val="3"/>
            <w:textDirection w:val="btLr"/>
            <w:vAlign w:val="center"/>
          </w:tcPr>
          <w:p w:rsidR="007F7852" w:rsidRPr="00CB523E" w:rsidRDefault="007F7852" w:rsidP="00D7508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CB523E">
              <w:rPr>
                <w:b/>
                <w:color w:val="000000"/>
                <w:sz w:val="20"/>
                <w:szCs w:val="20"/>
              </w:rPr>
              <w:t>Номинальная стоимость акций</w:t>
            </w:r>
          </w:p>
        </w:tc>
      </w:tr>
      <w:tr w:rsidR="007F7852" w:rsidRPr="00DD4073" w:rsidTr="00D7508B">
        <w:trPr>
          <w:cantSplit/>
          <w:trHeight w:val="279"/>
        </w:trPr>
        <w:tc>
          <w:tcPr>
            <w:tcW w:w="445" w:type="dxa"/>
            <w:gridSpan w:val="2"/>
            <w:vAlign w:val="center"/>
          </w:tcPr>
          <w:p w:rsidR="007F7852" w:rsidRPr="00DD4073" w:rsidRDefault="007F7852" w:rsidP="00D750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6" w:type="dxa"/>
            <w:gridSpan w:val="2"/>
            <w:vAlign w:val="center"/>
          </w:tcPr>
          <w:p w:rsidR="007F7852" w:rsidRPr="00CB523E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93" w:type="dxa"/>
            <w:gridSpan w:val="5"/>
            <w:vAlign w:val="center"/>
          </w:tcPr>
          <w:p w:rsidR="007F7852" w:rsidRPr="00CB523E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369" w:type="dxa"/>
            <w:gridSpan w:val="4"/>
            <w:vAlign w:val="center"/>
          </w:tcPr>
          <w:p w:rsidR="007F7852" w:rsidRPr="00CB523E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6" w:type="dxa"/>
            <w:gridSpan w:val="5"/>
            <w:vAlign w:val="center"/>
          </w:tcPr>
          <w:p w:rsidR="007F7852" w:rsidRPr="00CB523E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28" w:type="dxa"/>
            <w:gridSpan w:val="4"/>
            <w:vAlign w:val="center"/>
          </w:tcPr>
          <w:p w:rsidR="007F7852" w:rsidRPr="00CB523E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2" w:type="dxa"/>
            <w:gridSpan w:val="5"/>
            <w:vAlign w:val="center"/>
          </w:tcPr>
          <w:p w:rsidR="007F7852" w:rsidRPr="00CB523E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5" w:type="dxa"/>
            <w:gridSpan w:val="3"/>
            <w:vAlign w:val="center"/>
          </w:tcPr>
          <w:p w:rsidR="007F7852" w:rsidRPr="00CB523E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458" w:type="dxa"/>
            <w:gridSpan w:val="6"/>
            <w:vAlign w:val="center"/>
          </w:tcPr>
          <w:p w:rsidR="007F7852" w:rsidRPr="00CB523E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954" w:type="dxa"/>
            <w:gridSpan w:val="3"/>
            <w:vAlign w:val="center"/>
          </w:tcPr>
          <w:p w:rsidR="007F7852" w:rsidRPr="00CB523E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</w:tr>
      <w:tr w:rsidR="007F7852" w:rsidRPr="00DD4073" w:rsidTr="00D7508B">
        <w:trPr>
          <w:cantSplit/>
          <w:trHeight w:val="279"/>
        </w:trPr>
        <w:tc>
          <w:tcPr>
            <w:tcW w:w="445" w:type="dxa"/>
            <w:gridSpan w:val="2"/>
            <w:vAlign w:val="center"/>
          </w:tcPr>
          <w:p w:rsidR="007F7852" w:rsidRDefault="007F7852" w:rsidP="00D750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7F7852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gridSpan w:val="5"/>
            <w:vAlign w:val="center"/>
          </w:tcPr>
          <w:p w:rsidR="007F7852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69" w:type="dxa"/>
            <w:gridSpan w:val="4"/>
            <w:vAlign w:val="center"/>
          </w:tcPr>
          <w:p w:rsidR="007F7852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gridSpan w:val="5"/>
            <w:vAlign w:val="center"/>
          </w:tcPr>
          <w:p w:rsidR="007F7852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gridSpan w:val="4"/>
            <w:vAlign w:val="center"/>
          </w:tcPr>
          <w:p w:rsidR="007F7852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gridSpan w:val="5"/>
            <w:vAlign w:val="center"/>
          </w:tcPr>
          <w:p w:rsidR="007F7852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7F7852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gridSpan w:val="6"/>
            <w:vAlign w:val="center"/>
          </w:tcPr>
          <w:p w:rsidR="007F7852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54" w:type="dxa"/>
            <w:gridSpan w:val="3"/>
            <w:vAlign w:val="center"/>
          </w:tcPr>
          <w:p w:rsidR="007F7852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F7852" w:rsidRPr="00DD4073" w:rsidTr="00D7508B">
        <w:trPr>
          <w:cantSplit/>
          <w:trHeight w:val="279"/>
        </w:trPr>
        <w:tc>
          <w:tcPr>
            <w:tcW w:w="15876" w:type="dxa"/>
            <w:gridSpan w:val="39"/>
            <w:vAlign w:val="center"/>
          </w:tcPr>
          <w:p w:rsidR="007F7852" w:rsidRPr="00FE278D" w:rsidRDefault="007F7852" w:rsidP="00D7508B">
            <w:pPr>
              <w:jc w:val="center"/>
              <w:rPr>
                <w:b/>
                <w:color w:val="000000"/>
              </w:rPr>
            </w:pPr>
            <w:r w:rsidRPr="00FE278D">
              <w:rPr>
                <w:b/>
                <w:color w:val="000000"/>
              </w:rPr>
              <w:t xml:space="preserve">Подраздел 2.3. </w:t>
            </w:r>
            <w:r w:rsidRPr="00FE278D">
              <w:rPr>
                <w:b/>
              </w:rPr>
              <w:t>ДОЛИ (ВКЛАДЫ)  АДМИНИСТРАЦИИ АЛЕКСЕЕВСКОГО СЕЛЬСОВЕТА В УСТАВНЫХ (СКЛАДОЧНЫХ) КАПИТАЛАХ ХОЗЯЙСТВЕННЫХ ОБЩЕСТВ И ТОВАР</w:t>
            </w:r>
            <w:r>
              <w:rPr>
                <w:b/>
              </w:rPr>
              <w:t>И</w:t>
            </w:r>
            <w:r w:rsidRPr="00FE278D">
              <w:rPr>
                <w:b/>
              </w:rPr>
              <w:t>ЩЕСТВ</w:t>
            </w:r>
          </w:p>
          <w:p w:rsidR="007F7852" w:rsidRPr="009C32C6" w:rsidRDefault="007F7852" w:rsidP="00D7508B">
            <w:pPr>
              <w:jc w:val="center"/>
              <w:rPr>
                <w:b/>
                <w:color w:val="000000"/>
              </w:rPr>
            </w:pPr>
          </w:p>
        </w:tc>
      </w:tr>
      <w:tr w:rsidR="007F7852" w:rsidRPr="00DD4073" w:rsidTr="00D7508B">
        <w:trPr>
          <w:cantSplit/>
          <w:trHeight w:val="3961"/>
        </w:trPr>
        <w:tc>
          <w:tcPr>
            <w:tcW w:w="492" w:type="dxa"/>
            <w:gridSpan w:val="3"/>
            <w:textDirection w:val="btLr"/>
            <w:vAlign w:val="center"/>
          </w:tcPr>
          <w:p w:rsidR="007F7852" w:rsidRPr="00FA2BA3" w:rsidRDefault="007F7852" w:rsidP="00D7508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FA2BA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310" w:type="dxa"/>
            <w:gridSpan w:val="2"/>
            <w:textDirection w:val="btLr"/>
            <w:vAlign w:val="center"/>
          </w:tcPr>
          <w:p w:rsidR="007F7852" w:rsidRPr="00FA2BA3" w:rsidRDefault="007F7852" w:rsidP="00D7508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FA2BA3">
              <w:rPr>
                <w:b/>
                <w:color w:val="000000"/>
                <w:sz w:val="20"/>
                <w:szCs w:val="20"/>
              </w:rPr>
              <w:t>Наименование движимого имуществ</w:t>
            </w:r>
            <w:r>
              <w:rPr>
                <w:b/>
                <w:color w:val="000000"/>
                <w:sz w:val="20"/>
                <w:szCs w:val="20"/>
              </w:rPr>
              <w:t>а</w:t>
            </w:r>
          </w:p>
        </w:tc>
        <w:tc>
          <w:tcPr>
            <w:tcW w:w="2703" w:type="dxa"/>
            <w:gridSpan w:val="6"/>
            <w:textDirection w:val="btLr"/>
            <w:vAlign w:val="center"/>
          </w:tcPr>
          <w:p w:rsidR="007F7852" w:rsidRPr="00FA2BA3" w:rsidRDefault="007F7852" w:rsidP="00D7508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FA2BA3">
              <w:rPr>
                <w:b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3021" w:type="dxa"/>
            <w:gridSpan w:val="6"/>
            <w:textDirection w:val="btLr"/>
            <w:vAlign w:val="center"/>
          </w:tcPr>
          <w:p w:rsidR="007F7852" w:rsidRPr="00FA2BA3" w:rsidRDefault="007F7852" w:rsidP="00D7508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FA2BA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238" w:type="dxa"/>
            <w:gridSpan w:val="6"/>
            <w:textDirection w:val="btLr"/>
            <w:vAlign w:val="center"/>
          </w:tcPr>
          <w:p w:rsidR="007F7852" w:rsidRPr="00FA2BA3" w:rsidRDefault="007F7852" w:rsidP="00D7508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FA2BA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362" w:type="dxa"/>
            <w:gridSpan w:val="3"/>
            <w:textDirection w:val="btLr"/>
            <w:vAlign w:val="center"/>
          </w:tcPr>
          <w:p w:rsidR="007F7852" w:rsidRPr="00FA2BA3" w:rsidRDefault="007F7852" w:rsidP="00D7508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FA2BA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585" w:type="dxa"/>
            <w:gridSpan w:val="5"/>
            <w:textDirection w:val="btLr"/>
            <w:vAlign w:val="center"/>
          </w:tcPr>
          <w:p w:rsidR="007F7852" w:rsidRPr="00FE278D" w:rsidRDefault="007F7852" w:rsidP="00D7508B">
            <w:pPr>
              <w:rPr>
                <w:b/>
                <w:sz w:val="20"/>
                <w:szCs w:val="20"/>
              </w:rPr>
            </w:pPr>
            <w:r w:rsidRPr="00FE278D">
              <w:rPr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</w:t>
            </w:r>
            <w:proofErr w:type="spellStart"/>
            <w:r w:rsidRPr="00FE278D">
              <w:rPr>
                <w:b/>
                <w:sz w:val="20"/>
                <w:szCs w:val="20"/>
              </w:rPr>
              <w:t>обремениях</w:t>
            </w:r>
            <w:proofErr w:type="spellEnd"/>
            <w:r w:rsidRPr="00FE278D">
              <w:rPr>
                <w:b/>
                <w:sz w:val="20"/>
                <w:szCs w:val="20"/>
              </w:rPr>
              <w:t xml:space="preserve">) с указанием основания и даты их возникновения и прекращения </w:t>
            </w:r>
          </w:p>
          <w:p w:rsidR="007F7852" w:rsidRPr="00FA2BA3" w:rsidRDefault="007F7852" w:rsidP="00D7508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gridSpan w:val="4"/>
            <w:textDirection w:val="btLr"/>
            <w:vAlign w:val="center"/>
          </w:tcPr>
          <w:p w:rsidR="007F7852" w:rsidRPr="00FA2BA3" w:rsidRDefault="007F7852" w:rsidP="00D7508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FA2BA3">
              <w:rPr>
                <w:b/>
                <w:color w:val="000000"/>
                <w:sz w:val="20"/>
                <w:szCs w:val="20"/>
              </w:rPr>
              <w:t>Наименование хозяйственного общества, товарищества,</w:t>
            </w:r>
            <w:r>
              <w:rPr>
                <w:b/>
                <w:color w:val="000000"/>
                <w:sz w:val="20"/>
                <w:szCs w:val="20"/>
              </w:rPr>
              <w:t xml:space="preserve"> его </w:t>
            </w:r>
            <w:r w:rsidRPr="00FA2BA3">
              <w:rPr>
                <w:b/>
                <w:color w:val="000000"/>
                <w:sz w:val="20"/>
                <w:szCs w:val="20"/>
              </w:rPr>
              <w:t>государственный регистрационный номер</w:t>
            </w:r>
          </w:p>
        </w:tc>
        <w:tc>
          <w:tcPr>
            <w:tcW w:w="2204" w:type="dxa"/>
            <w:gridSpan w:val="4"/>
            <w:textDirection w:val="btLr"/>
            <w:vAlign w:val="center"/>
          </w:tcPr>
          <w:p w:rsidR="007F7852" w:rsidRPr="00FA2BA3" w:rsidRDefault="007F7852" w:rsidP="00D7508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Размер уставного (складочного</w:t>
            </w:r>
            <w:r w:rsidRPr="00FA2BA3">
              <w:rPr>
                <w:b/>
                <w:color w:val="000000"/>
                <w:sz w:val="20"/>
                <w:szCs w:val="20"/>
              </w:rPr>
              <w:t>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7F7852" w:rsidRPr="00DD4073" w:rsidTr="00D7508B">
        <w:trPr>
          <w:cantSplit/>
          <w:trHeight w:val="279"/>
        </w:trPr>
        <w:tc>
          <w:tcPr>
            <w:tcW w:w="492" w:type="dxa"/>
            <w:gridSpan w:val="3"/>
            <w:vAlign w:val="center"/>
          </w:tcPr>
          <w:p w:rsidR="007F7852" w:rsidRPr="00FA2BA3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0" w:type="dxa"/>
            <w:gridSpan w:val="2"/>
            <w:vAlign w:val="center"/>
          </w:tcPr>
          <w:p w:rsidR="007F7852" w:rsidRPr="00FA2BA3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3" w:type="dxa"/>
            <w:gridSpan w:val="6"/>
            <w:vAlign w:val="center"/>
          </w:tcPr>
          <w:p w:rsidR="007F7852" w:rsidRPr="00FA2BA3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1" w:type="dxa"/>
            <w:gridSpan w:val="6"/>
            <w:vAlign w:val="center"/>
          </w:tcPr>
          <w:p w:rsidR="007F7852" w:rsidRPr="00FA2BA3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8" w:type="dxa"/>
            <w:gridSpan w:val="6"/>
            <w:vAlign w:val="center"/>
          </w:tcPr>
          <w:p w:rsidR="007F7852" w:rsidRPr="00FA2BA3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2" w:type="dxa"/>
            <w:gridSpan w:val="3"/>
            <w:vAlign w:val="center"/>
          </w:tcPr>
          <w:p w:rsidR="007F7852" w:rsidRPr="00FA2BA3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585" w:type="dxa"/>
            <w:gridSpan w:val="5"/>
            <w:vAlign w:val="center"/>
          </w:tcPr>
          <w:p w:rsidR="007F7852" w:rsidRPr="00FA2BA3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961" w:type="dxa"/>
            <w:gridSpan w:val="4"/>
            <w:vAlign w:val="center"/>
          </w:tcPr>
          <w:p w:rsidR="007F7852" w:rsidRPr="00FA2BA3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204" w:type="dxa"/>
            <w:gridSpan w:val="4"/>
            <w:vAlign w:val="center"/>
          </w:tcPr>
          <w:p w:rsidR="007F7852" w:rsidRPr="00FA2BA3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</w:tr>
      <w:tr w:rsidR="007F7852" w:rsidRPr="00DD4073" w:rsidTr="00D7508B">
        <w:trPr>
          <w:cantSplit/>
          <w:trHeight w:val="279"/>
        </w:trPr>
        <w:tc>
          <w:tcPr>
            <w:tcW w:w="492" w:type="dxa"/>
            <w:gridSpan w:val="3"/>
            <w:vAlign w:val="center"/>
          </w:tcPr>
          <w:p w:rsidR="007F7852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7F7852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03" w:type="dxa"/>
            <w:gridSpan w:val="6"/>
            <w:vAlign w:val="center"/>
          </w:tcPr>
          <w:p w:rsidR="007F7852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gridSpan w:val="6"/>
            <w:vAlign w:val="center"/>
          </w:tcPr>
          <w:p w:rsidR="007F7852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gridSpan w:val="6"/>
            <w:vAlign w:val="center"/>
          </w:tcPr>
          <w:p w:rsidR="007F7852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gridSpan w:val="3"/>
            <w:vAlign w:val="center"/>
          </w:tcPr>
          <w:p w:rsidR="007F7852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5"/>
            <w:vAlign w:val="center"/>
          </w:tcPr>
          <w:p w:rsidR="007F7852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gridSpan w:val="4"/>
            <w:vAlign w:val="center"/>
          </w:tcPr>
          <w:p w:rsidR="007F7852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gridSpan w:val="4"/>
            <w:vAlign w:val="center"/>
          </w:tcPr>
          <w:p w:rsidR="007F7852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F7852" w:rsidRPr="00DD4073" w:rsidTr="00D7508B">
        <w:trPr>
          <w:cantSplit/>
          <w:trHeight w:val="252"/>
        </w:trPr>
        <w:tc>
          <w:tcPr>
            <w:tcW w:w="15876" w:type="dxa"/>
            <w:gridSpan w:val="39"/>
            <w:vAlign w:val="center"/>
          </w:tcPr>
          <w:p w:rsidR="007F7852" w:rsidRPr="00FE278D" w:rsidRDefault="007F7852" w:rsidP="00D7508B">
            <w:pPr>
              <w:jc w:val="center"/>
              <w:rPr>
                <w:b/>
                <w:bCs/>
                <w:color w:val="000000"/>
              </w:rPr>
            </w:pPr>
            <w:r w:rsidRPr="00FE278D">
              <w:rPr>
                <w:b/>
              </w:rPr>
              <w:t xml:space="preserve">Раздел 3.  </w:t>
            </w:r>
            <w:proofErr w:type="gramStart"/>
            <w:r w:rsidRPr="00FE278D">
              <w:rPr>
                <w:b/>
              </w:rPr>
              <w:t>СВЕДЕНИЯ  О МУНИЦИПАЛЬНЫХ УНИТАРНЫХ ПРЕДПРИЯТИЯХ, МУНИЦИПАЛЬНЫХ УЧРЕЖДЕНИЯХ, ХОЗЯЙСТВЕННЫХ ОБЩЕСТВАХ, ТОВАРИЩЕСТВА</w:t>
            </w:r>
            <w:r>
              <w:rPr>
                <w:b/>
              </w:rPr>
              <w:t>Х</w:t>
            </w:r>
            <w:r w:rsidRPr="00FE278D">
              <w:rPr>
                <w:b/>
              </w:rPr>
              <w:t>, АКЦИ</w:t>
            </w:r>
            <w:r>
              <w:rPr>
                <w:b/>
              </w:rPr>
              <w:t>ЯХ</w:t>
            </w:r>
            <w:r w:rsidRPr="00FE278D">
              <w:rPr>
                <w:b/>
              </w:rPr>
              <w:t>, ДОЛ</w:t>
            </w:r>
            <w:r>
              <w:rPr>
                <w:b/>
              </w:rPr>
              <w:t>ЯХ</w:t>
            </w:r>
            <w:r w:rsidRPr="00FE278D">
              <w:rPr>
                <w:b/>
              </w:rPr>
              <w:t xml:space="preserve"> (ВКЛАД</w:t>
            </w:r>
            <w:r>
              <w:rPr>
                <w:b/>
              </w:rPr>
              <w:t>АХ</w:t>
            </w:r>
            <w:r w:rsidRPr="00FE278D">
              <w:rPr>
                <w:b/>
              </w:rPr>
              <w:t>) В УСТАВНОМ (СКЛАДОЧНОМ) КАПИТАЛЕ КОТОРЫХ ПРИНАДЛЕЖАТ АДМИНИСТРАЦИИ АЛЕКСЕЕВСКОГО СЕЛЬСОВЕТА, ИНЫХ ЮРИДИЧЕСКИХ ЛИЦАХ, В КОТ</w:t>
            </w:r>
            <w:r>
              <w:rPr>
                <w:b/>
              </w:rPr>
              <w:t>ОРЫ</w:t>
            </w:r>
            <w:r w:rsidRPr="00FE278D">
              <w:rPr>
                <w:b/>
              </w:rPr>
              <w:t>Х АДМИНИСТРАЦИЯ АЛЕКСЕЕВСКОГО СЕЛЬСОВЕТА ЯВЛЯЕТСЯ УЧРЕДИТЕЛЕМ (УЧАСТНИКОМ)</w:t>
            </w:r>
            <w:proofErr w:type="gramEnd"/>
          </w:p>
        </w:tc>
      </w:tr>
      <w:tr w:rsidR="007F7852" w:rsidRPr="00DD4073" w:rsidTr="00D7508B">
        <w:trPr>
          <w:cantSplit/>
          <w:trHeight w:val="3554"/>
        </w:trPr>
        <w:tc>
          <w:tcPr>
            <w:tcW w:w="492" w:type="dxa"/>
            <w:gridSpan w:val="3"/>
            <w:textDirection w:val="btLr"/>
            <w:vAlign w:val="center"/>
          </w:tcPr>
          <w:p w:rsidR="007F7852" w:rsidRDefault="007F7852" w:rsidP="00D7508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2359" w:type="dxa"/>
            <w:gridSpan w:val="5"/>
            <w:textDirection w:val="btLr"/>
            <w:vAlign w:val="center"/>
          </w:tcPr>
          <w:p w:rsidR="007F7852" w:rsidRPr="004736EF" w:rsidRDefault="007F7852" w:rsidP="00D7508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4229" w:type="dxa"/>
            <w:gridSpan w:val="6"/>
            <w:textDirection w:val="btLr"/>
            <w:vAlign w:val="center"/>
          </w:tcPr>
          <w:p w:rsidR="007F7852" w:rsidRPr="004736EF" w:rsidRDefault="007F7852" w:rsidP="00D7508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1010" w:type="dxa"/>
            <w:gridSpan w:val="5"/>
            <w:textDirection w:val="btLr"/>
            <w:vAlign w:val="center"/>
          </w:tcPr>
          <w:p w:rsidR="007F7852" w:rsidRPr="004736EF" w:rsidRDefault="007F7852" w:rsidP="00D7508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672" w:type="dxa"/>
            <w:gridSpan w:val="5"/>
            <w:textDirection w:val="btLr"/>
            <w:vAlign w:val="center"/>
          </w:tcPr>
          <w:p w:rsidR="007F7852" w:rsidRPr="004736EF" w:rsidRDefault="007F7852" w:rsidP="00D7508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883" w:type="dxa"/>
            <w:gridSpan w:val="4"/>
            <w:textDirection w:val="btLr"/>
            <w:vAlign w:val="center"/>
          </w:tcPr>
          <w:p w:rsidR="007F7852" w:rsidRPr="004736EF" w:rsidRDefault="007F7852" w:rsidP="00D7508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Размер уставного фонда</w:t>
            </w:r>
          </w:p>
        </w:tc>
        <w:tc>
          <w:tcPr>
            <w:tcW w:w="2124" w:type="dxa"/>
            <w:gridSpan w:val="6"/>
            <w:textDirection w:val="btLr"/>
            <w:vAlign w:val="center"/>
          </w:tcPr>
          <w:p w:rsidR="007F7852" w:rsidRPr="00FE278D" w:rsidRDefault="007F7852" w:rsidP="00D7508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FE278D">
              <w:rPr>
                <w:b/>
                <w:sz w:val="20"/>
                <w:szCs w:val="20"/>
              </w:rPr>
              <w:t>Размер доли, принадлежащей муниципальному образованию в уставном (складочном 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E278D">
              <w:rPr>
                <w:b/>
                <w:sz w:val="20"/>
                <w:szCs w:val="20"/>
              </w:rPr>
              <w:t>капитале, в процента</w:t>
            </w:r>
            <w:proofErr w:type="gramStart"/>
            <w:r w:rsidRPr="00FE278D">
              <w:rPr>
                <w:b/>
                <w:sz w:val="20"/>
                <w:szCs w:val="20"/>
              </w:rPr>
              <w:t>х(</w:t>
            </w:r>
            <w:proofErr w:type="gramEnd"/>
            <w:r w:rsidRPr="00FE278D">
              <w:rPr>
                <w:b/>
                <w:sz w:val="20"/>
                <w:szCs w:val="20"/>
              </w:rPr>
              <w:t>для хозяйственных обществ и товариществ)</w:t>
            </w:r>
          </w:p>
        </w:tc>
        <w:tc>
          <w:tcPr>
            <w:tcW w:w="1598" w:type="dxa"/>
            <w:gridSpan w:val="3"/>
            <w:textDirection w:val="btLr"/>
            <w:vAlign w:val="center"/>
          </w:tcPr>
          <w:p w:rsidR="007F7852" w:rsidRPr="00FE278D" w:rsidRDefault="007F7852" w:rsidP="00D7508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FE278D">
              <w:rPr>
                <w:b/>
                <w:sz w:val="20"/>
                <w:szCs w:val="20"/>
              </w:rPr>
              <w:t xml:space="preserve">Данные о балансовой и остаточной стоимости основных средств (фондов) </w:t>
            </w:r>
          </w:p>
        </w:tc>
        <w:tc>
          <w:tcPr>
            <w:tcW w:w="1509" w:type="dxa"/>
            <w:gridSpan w:val="2"/>
            <w:textDirection w:val="btLr"/>
            <w:vAlign w:val="center"/>
          </w:tcPr>
          <w:p w:rsidR="007F7852" w:rsidRPr="00FE278D" w:rsidRDefault="007F7852" w:rsidP="00D7508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FE278D"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7F7852" w:rsidRPr="00DD4073" w:rsidTr="00D7508B">
        <w:trPr>
          <w:cantSplit/>
          <w:trHeight w:val="276"/>
        </w:trPr>
        <w:tc>
          <w:tcPr>
            <w:tcW w:w="492" w:type="dxa"/>
            <w:gridSpan w:val="3"/>
            <w:vAlign w:val="center"/>
          </w:tcPr>
          <w:p w:rsidR="007F7852" w:rsidRPr="004736EF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59" w:type="dxa"/>
            <w:gridSpan w:val="5"/>
            <w:vAlign w:val="center"/>
          </w:tcPr>
          <w:p w:rsidR="007F7852" w:rsidRPr="004736EF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229" w:type="dxa"/>
            <w:gridSpan w:val="6"/>
            <w:vAlign w:val="center"/>
          </w:tcPr>
          <w:p w:rsidR="007F7852" w:rsidRPr="004736EF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0" w:type="dxa"/>
            <w:gridSpan w:val="5"/>
            <w:vAlign w:val="center"/>
          </w:tcPr>
          <w:p w:rsidR="007F7852" w:rsidRPr="004736EF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672" w:type="dxa"/>
            <w:gridSpan w:val="5"/>
            <w:vAlign w:val="center"/>
          </w:tcPr>
          <w:p w:rsidR="007F7852" w:rsidRPr="004736EF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83" w:type="dxa"/>
            <w:gridSpan w:val="4"/>
            <w:vAlign w:val="center"/>
          </w:tcPr>
          <w:p w:rsidR="007F7852" w:rsidRPr="004736EF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4" w:type="dxa"/>
            <w:gridSpan w:val="6"/>
            <w:vAlign w:val="center"/>
          </w:tcPr>
          <w:p w:rsidR="007F7852" w:rsidRPr="004736EF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598" w:type="dxa"/>
            <w:gridSpan w:val="3"/>
            <w:vAlign w:val="center"/>
          </w:tcPr>
          <w:p w:rsidR="007F7852" w:rsidRPr="004736EF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509" w:type="dxa"/>
            <w:gridSpan w:val="2"/>
            <w:vAlign w:val="center"/>
          </w:tcPr>
          <w:p w:rsidR="007F7852" w:rsidRPr="004736EF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</w:tr>
      <w:tr w:rsidR="007F7852" w:rsidRPr="00DD4073" w:rsidTr="00D7508B">
        <w:trPr>
          <w:cantSplit/>
          <w:trHeight w:val="276"/>
        </w:trPr>
        <w:tc>
          <w:tcPr>
            <w:tcW w:w="492" w:type="dxa"/>
            <w:gridSpan w:val="3"/>
            <w:vAlign w:val="center"/>
          </w:tcPr>
          <w:p w:rsidR="007F7852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gridSpan w:val="5"/>
            <w:vAlign w:val="center"/>
          </w:tcPr>
          <w:p w:rsidR="007F7852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29" w:type="dxa"/>
            <w:gridSpan w:val="6"/>
            <w:vAlign w:val="center"/>
          </w:tcPr>
          <w:p w:rsidR="007F7852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5"/>
            <w:vAlign w:val="center"/>
          </w:tcPr>
          <w:p w:rsidR="007F7852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gridSpan w:val="5"/>
            <w:vAlign w:val="center"/>
          </w:tcPr>
          <w:p w:rsidR="007F7852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4"/>
            <w:vAlign w:val="center"/>
          </w:tcPr>
          <w:p w:rsidR="007F7852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gridSpan w:val="6"/>
            <w:vAlign w:val="center"/>
          </w:tcPr>
          <w:p w:rsidR="007F7852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gridSpan w:val="3"/>
            <w:vAlign w:val="center"/>
          </w:tcPr>
          <w:p w:rsidR="007F7852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7F7852" w:rsidRDefault="007F7852" w:rsidP="00D7508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47925" w:rsidRDefault="00E47925" w:rsidP="00E47925">
      <w:pPr>
        <w:spacing w:after="120"/>
        <w:ind w:left="-360" w:firstLine="720"/>
        <w:jc w:val="right"/>
        <w:rPr>
          <w:sz w:val="20"/>
          <w:szCs w:val="20"/>
        </w:rPr>
      </w:pPr>
      <w:r w:rsidRPr="00A402A8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</w:t>
      </w:r>
      <w:r w:rsidR="002E35AC">
        <w:rPr>
          <w:sz w:val="20"/>
          <w:szCs w:val="20"/>
        </w:rPr>
        <w:t>2</w:t>
      </w:r>
    </w:p>
    <w:p w:rsidR="001C689C" w:rsidRPr="00CA4C24" w:rsidRDefault="001C689C" w:rsidP="001C689C">
      <w:pPr>
        <w:autoSpaceDE w:val="0"/>
        <w:autoSpaceDN w:val="0"/>
        <w:adjustRightInd w:val="0"/>
        <w:ind w:firstLine="90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К  Поряд</w:t>
      </w:r>
      <w:r w:rsidRPr="00CA4C24">
        <w:rPr>
          <w:b/>
          <w:sz w:val="20"/>
          <w:szCs w:val="20"/>
        </w:rPr>
        <w:t>к</w:t>
      </w:r>
      <w:r>
        <w:rPr>
          <w:b/>
          <w:sz w:val="20"/>
          <w:szCs w:val="20"/>
        </w:rPr>
        <w:t xml:space="preserve">у </w:t>
      </w:r>
    </w:p>
    <w:p w:rsidR="001C689C" w:rsidRDefault="001C689C" w:rsidP="001C689C">
      <w:pPr>
        <w:autoSpaceDE w:val="0"/>
        <w:autoSpaceDN w:val="0"/>
        <w:adjustRightInd w:val="0"/>
        <w:ind w:firstLine="900"/>
        <w:jc w:val="right"/>
        <w:rPr>
          <w:b/>
          <w:sz w:val="20"/>
          <w:szCs w:val="20"/>
        </w:rPr>
      </w:pPr>
      <w:r w:rsidRPr="00CA4C24">
        <w:rPr>
          <w:b/>
          <w:sz w:val="20"/>
          <w:szCs w:val="20"/>
        </w:rPr>
        <w:t>ведения реестра</w:t>
      </w:r>
    </w:p>
    <w:p w:rsidR="001C689C" w:rsidRPr="00CA4C24" w:rsidRDefault="001C689C" w:rsidP="001C689C">
      <w:pPr>
        <w:autoSpaceDE w:val="0"/>
        <w:autoSpaceDN w:val="0"/>
        <w:adjustRightInd w:val="0"/>
        <w:ind w:firstLine="900"/>
        <w:jc w:val="right"/>
        <w:rPr>
          <w:b/>
          <w:sz w:val="20"/>
          <w:szCs w:val="20"/>
        </w:rPr>
      </w:pPr>
      <w:r w:rsidRPr="00CA4C24">
        <w:rPr>
          <w:b/>
          <w:sz w:val="20"/>
          <w:szCs w:val="20"/>
        </w:rPr>
        <w:t xml:space="preserve"> муниципального имущества</w:t>
      </w:r>
    </w:p>
    <w:p w:rsidR="00E47925" w:rsidRDefault="00E47925" w:rsidP="00E47925">
      <w:pPr>
        <w:shd w:val="clear" w:color="auto" w:fill="FFFFFF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35AC" w:rsidRPr="002E35AC" w:rsidRDefault="002E35AC" w:rsidP="002E35AC">
      <w:pPr>
        <w:pStyle w:val="ab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E35AC">
        <w:rPr>
          <w:rFonts w:ascii="Times New Roman" w:hAnsi="Times New Roman" w:cs="Times New Roman"/>
          <w:color w:val="000000"/>
          <w:sz w:val="24"/>
          <w:szCs w:val="24"/>
        </w:rPr>
        <w:t>ВЫПИСКА</w:t>
      </w:r>
    </w:p>
    <w:p w:rsidR="002E35AC" w:rsidRPr="002E35AC" w:rsidRDefault="002E35AC" w:rsidP="002E35AC">
      <w:pPr>
        <w:pStyle w:val="ab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E35AC">
        <w:rPr>
          <w:rFonts w:ascii="Times New Roman" w:hAnsi="Times New Roman" w:cs="Times New Roman"/>
          <w:color w:val="000000"/>
          <w:sz w:val="24"/>
          <w:szCs w:val="24"/>
        </w:rPr>
        <w:t>ИЗ РЕЕСТРА МУНИЦИПАЛЬНОГО ИМУЩЕСТВА</w:t>
      </w:r>
    </w:p>
    <w:p w:rsidR="002E35AC" w:rsidRPr="002E35AC" w:rsidRDefault="001C689C" w:rsidP="002E35AC">
      <w:pPr>
        <w:pStyle w:val="ab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Алексеевского сельсовета</w:t>
      </w:r>
    </w:p>
    <w:p w:rsidR="002E35AC" w:rsidRPr="002E35AC" w:rsidRDefault="002E35AC" w:rsidP="002E35AC">
      <w:pPr>
        <w:pStyle w:val="a9"/>
        <w:rPr>
          <w:rFonts w:cs="Times New Roman"/>
        </w:rPr>
      </w:pPr>
    </w:p>
    <w:p w:rsidR="002E35AC" w:rsidRPr="002E35AC" w:rsidRDefault="002E35AC" w:rsidP="002E35AC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 w:rsidRPr="002E35AC">
        <w:rPr>
          <w:rFonts w:ascii="Times New Roman" w:hAnsi="Times New Roman" w:cs="Times New Roman"/>
          <w:color w:val="000000"/>
          <w:sz w:val="24"/>
          <w:szCs w:val="24"/>
        </w:rPr>
        <w:t>Наименование объекта недвижимости</w:t>
      </w:r>
    </w:p>
    <w:p w:rsidR="002E35AC" w:rsidRPr="002E35AC" w:rsidRDefault="002E35AC" w:rsidP="002E35AC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 w:rsidRPr="002E35A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2E35AC" w:rsidRPr="002E35AC" w:rsidRDefault="002E35AC" w:rsidP="002E35AC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 w:rsidRPr="002E35AC">
        <w:rPr>
          <w:rFonts w:ascii="Times New Roman" w:hAnsi="Times New Roman" w:cs="Times New Roman"/>
          <w:color w:val="000000"/>
          <w:sz w:val="24"/>
          <w:szCs w:val="24"/>
        </w:rPr>
        <w:t>Место нахождения</w:t>
      </w:r>
    </w:p>
    <w:p w:rsidR="002E35AC" w:rsidRPr="002E35AC" w:rsidRDefault="002E35AC" w:rsidP="002E35AC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 w:rsidRPr="002E35A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2E35AC" w:rsidRPr="002E35AC" w:rsidRDefault="002E35AC" w:rsidP="002E35AC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 w:rsidRPr="002E35AC">
        <w:rPr>
          <w:rFonts w:ascii="Times New Roman" w:hAnsi="Times New Roman" w:cs="Times New Roman"/>
          <w:color w:val="000000"/>
          <w:sz w:val="24"/>
          <w:szCs w:val="24"/>
        </w:rPr>
        <w:t>Реестровый номер</w:t>
      </w:r>
    </w:p>
    <w:p w:rsidR="002E35AC" w:rsidRPr="002E35AC" w:rsidRDefault="002E35AC" w:rsidP="002E35AC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 w:rsidRPr="002E35A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2E35AC" w:rsidRPr="002E35AC" w:rsidRDefault="002E35AC" w:rsidP="002E35AC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 w:rsidRPr="002E35AC">
        <w:rPr>
          <w:rFonts w:ascii="Times New Roman" w:hAnsi="Times New Roman" w:cs="Times New Roman"/>
          <w:color w:val="000000"/>
          <w:sz w:val="24"/>
          <w:szCs w:val="24"/>
        </w:rPr>
        <w:t>Сведения  о  государственной  регистрации  права  собственности  на  объект</w:t>
      </w:r>
    </w:p>
    <w:p w:rsidR="002E35AC" w:rsidRPr="002E35AC" w:rsidRDefault="002E35AC" w:rsidP="002E35AC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 w:rsidRPr="002E35AC">
        <w:rPr>
          <w:rFonts w:ascii="Times New Roman" w:hAnsi="Times New Roman" w:cs="Times New Roman"/>
          <w:color w:val="000000"/>
          <w:sz w:val="24"/>
          <w:szCs w:val="24"/>
        </w:rPr>
        <w:t>недвижимости</w:t>
      </w:r>
    </w:p>
    <w:p w:rsidR="002E35AC" w:rsidRPr="002E35AC" w:rsidRDefault="002E35AC" w:rsidP="002E35AC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 w:rsidRPr="002E35A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2E35AC" w:rsidRPr="002E35AC" w:rsidRDefault="002E35AC" w:rsidP="002E35AC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 w:rsidRPr="002E35AC">
        <w:rPr>
          <w:rFonts w:ascii="Times New Roman" w:hAnsi="Times New Roman" w:cs="Times New Roman"/>
          <w:color w:val="000000"/>
          <w:sz w:val="24"/>
          <w:szCs w:val="24"/>
        </w:rPr>
        <w:t>Основание   передачи    объекта    во    владение,    использование   и/или</w:t>
      </w:r>
    </w:p>
    <w:p w:rsidR="002E35AC" w:rsidRPr="002E35AC" w:rsidRDefault="002E35AC" w:rsidP="002E35AC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 w:rsidRPr="002E35AC">
        <w:rPr>
          <w:rFonts w:ascii="Times New Roman" w:hAnsi="Times New Roman" w:cs="Times New Roman"/>
          <w:color w:val="000000"/>
          <w:sz w:val="24"/>
          <w:szCs w:val="24"/>
        </w:rPr>
        <w:t>распоряжение организации</w:t>
      </w:r>
    </w:p>
    <w:p w:rsidR="002E35AC" w:rsidRPr="002E35AC" w:rsidRDefault="002E35AC" w:rsidP="002E35AC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 w:rsidRPr="002E35A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2E35AC" w:rsidRPr="002E35AC" w:rsidRDefault="002E35AC" w:rsidP="002E35AC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 w:rsidRPr="002E35AC">
        <w:rPr>
          <w:rFonts w:ascii="Times New Roman" w:hAnsi="Times New Roman" w:cs="Times New Roman"/>
          <w:color w:val="000000"/>
          <w:sz w:val="24"/>
          <w:szCs w:val="24"/>
        </w:rPr>
        <w:t>Сведения  об  организации,  во  владении,  пользовании  и/или  распоряжении</w:t>
      </w:r>
    </w:p>
    <w:p w:rsidR="002E35AC" w:rsidRPr="002E35AC" w:rsidRDefault="002E35AC" w:rsidP="002E35AC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 w:rsidRPr="002E35AC">
        <w:rPr>
          <w:rFonts w:ascii="Times New Roman" w:hAnsi="Times New Roman" w:cs="Times New Roman"/>
          <w:color w:val="000000"/>
          <w:sz w:val="24"/>
          <w:szCs w:val="24"/>
        </w:rPr>
        <w:t>которой находится данный объект</w:t>
      </w:r>
    </w:p>
    <w:p w:rsidR="002E35AC" w:rsidRPr="002E35AC" w:rsidRDefault="002E35AC" w:rsidP="002E35AC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 w:rsidRPr="002E35A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2E35AC" w:rsidRPr="002E35AC" w:rsidRDefault="002E35AC" w:rsidP="002E35AC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E35AC">
        <w:rPr>
          <w:rFonts w:ascii="Times New Roman" w:hAnsi="Times New Roman" w:cs="Times New Roman"/>
          <w:color w:val="000000"/>
          <w:sz w:val="24"/>
          <w:szCs w:val="24"/>
        </w:rPr>
        <w:t>Сведения  о  государственной   регистрации  права   (хозяйственное ведение,</w:t>
      </w:r>
      <w:proofErr w:type="gramEnd"/>
    </w:p>
    <w:p w:rsidR="002E35AC" w:rsidRPr="002E35AC" w:rsidRDefault="002E35AC" w:rsidP="002E35AC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 w:rsidRPr="002E35AC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оперативное управление)</w:t>
      </w:r>
    </w:p>
    <w:p w:rsidR="002E35AC" w:rsidRPr="002E35AC" w:rsidRDefault="002E35AC" w:rsidP="002E35AC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 w:rsidRPr="002E35A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2E35AC" w:rsidRPr="002E35AC" w:rsidRDefault="002E35AC" w:rsidP="002E35AC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 w:rsidRPr="002E35AC">
        <w:rPr>
          <w:rFonts w:ascii="Times New Roman" w:hAnsi="Times New Roman" w:cs="Times New Roman"/>
          <w:color w:val="000000"/>
          <w:sz w:val="24"/>
          <w:szCs w:val="24"/>
        </w:rPr>
        <w:t>Основание и право на земельный участок</w:t>
      </w:r>
    </w:p>
    <w:p w:rsidR="002E35AC" w:rsidRPr="007F7852" w:rsidRDefault="002E35AC" w:rsidP="007F7852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 w:rsidRPr="002E35A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2E35AC" w:rsidRPr="002E35AC" w:rsidRDefault="002E35AC" w:rsidP="002E35AC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 w:rsidRPr="002E35AC">
        <w:rPr>
          <w:rFonts w:ascii="Times New Roman" w:hAnsi="Times New Roman" w:cs="Times New Roman"/>
          <w:color w:val="000000"/>
          <w:sz w:val="24"/>
          <w:szCs w:val="24"/>
        </w:rPr>
        <w:t>Инв. N объекта недвижимости:</w:t>
      </w:r>
    </w:p>
    <w:p w:rsidR="002E35AC" w:rsidRPr="002E35AC" w:rsidRDefault="002E35AC" w:rsidP="002E35AC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 w:rsidRPr="002E35AC">
        <w:rPr>
          <w:rFonts w:ascii="Times New Roman" w:hAnsi="Times New Roman" w:cs="Times New Roman"/>
          <w:color w:val="000000"/>
          <w:sz w:val="24"/>
          <w:szCs w:val="24"/>
        </w:rPr>
        <w:t xml:space="preserve">Паспорт составлен по состоянию </w:t>
      </w:r>
      <w:proofErr w:type="gramStart"/>
      <w:r w:rsidRPr="002E35A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2E35A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E35AC" w:rsidRPr="002E35AC" w:rsidRDefault="002E35AC" w:rsidP="002E35AC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 w:rsidRPr="002E35AC">
        <w:rPr>
          <w:rFonts w:ascii="Times New Roman" w:hAnsi="Times New Roman" w:cs="Times New Roman"/>
          <w:color w:val="000000"/>
          <w:sz w:val="24"/>
          <w:szCs w:val="24"/>
        </w:rPr>
        <w:t>Год ввода в эксплуатацию:</w:t>
      </w:r>
    </w:p>
    <w:p w:rsidR="002E35AC" w:rsidRPr="002E35AC" w:rsidRDefault="002E35AC" w:rsidP="002E35AC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 w:rsidRPr="002E35AC">
        <w:rPr>
          <w:rFonts w:ascii="Times New Roman" w:hAnsi="Times New Roman" w:cs="Times New Roman"/>
          <w:color w:val="000000"/>
          <w:sz w:val="24"/>
          <w:szCs w:val="24"/>
        </w:rPr>
        <w:t>Общая площадь, кв. м:</w:t>
      </w:r>
    </w:p>
    <w:p w:rsidR="002E35AC" w:rsidRPr="002E35AC" w:rsidRDefault="002E35AC" w:rsidP="002E35AC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 w:rsidRPr="002E35AC">
        <w:rPr>
          <w:rFonts w:ascii="Times New Roman" w:hAnsi="Times New Roman" w:cs="Times New Roman"/>
          <w:color w:val="000000"/>
          <w:sz w:val="24"/>
          <w:szCs w:val="24"/>
        </w:rPr>
        <w:t>Количество этажей (всего):</w:t>
      </w:r>
    </w:p>
    <w:p w:rsidR="002E35AC" w:rsidRPr="002E35AC" w:rsidRDefault="002E35AC" w:rsidP="002E35AC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 w:rsidRPr="002E35AC">
        <w:rPr>
          <w:rFonts w:ascii="Times New Roman" w:hAnsi="Times New Roman" w:cs="Times New Roman"/>
          <w:color w:val="000000"/>
          <w:sz w:val="24"/>
          <w:szCs w:val="24"/>
        </w:rPr>
        <w:t>Начальная балансовая стоимость:</w:t>
      </w:r>
    </w:p>
    <w:p w:rsidR="002E35AC" w:rsidRPr="002E35AC" w:rsidRDefault="002E35AC" w:rsidP="002E35AC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 w:rsidRPr="002E35AC">
        <w:rPr>
          <w:rFonts w:ascii="Times New Roman" w:hAnsi="Times New Roman" w:cs="Times New Roman"/>
          <w:color w:val="000000"/>
          <w:sz w:val="24"/>
          <w:szCs w:val="24"/>
        </w:rPr>
        <w:t>Износ</w:t>
      </w:r>
      <w:proofErr w:type="gramStart"/>
      <w:r w:rsidRPr="002E35AC">
        <w:rPr>
          <w:rFonts w:ascii="Times New Roman" w:hAnsi="Times New Roman" w:cs="Times New Roman"/>
          <w:color w:val="000000"/>
          <w:sz w:val="24"/>
          <w:szCs w:val="24"/>
        </w:rPr>
        <w:t>, %:</w:t>
      </w:r>
      <w:proofErr w:type="gramEnd"/>
    </w:p>
    <w:p w:rsidR="002E35AC" w:rsidRPr="002E35AC" w:rsidRDefault="002E35AC" w:rsidP="002E35AC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 w:rsidRPr="002E35AC">
        <w:rPr>
          <w:rFonts w:ascii="Times New Roman" w:hAnsi="Times New Roman" w:cs="Times New Roman"/>
          <w:color w:val="000000"/>
          <w:sz w:val="24"/>
          <w:szCs w:val="24"/>
        </w:rPr>
        <w:t>Остаточная балансовая стоимость:</w:t>
      </w:r>
    </w:p>
    <w:p w:rsidR="002E35AC" w:rsidRPr="002E35AC" w:rsidRDefault="002E35AC" w:rsidP="002E35AC">
      <w:pPr>
        <w:pStyle w:val="a9"/>
        <w:rPr>
          <w:rFonts w:cs="Times New Roman"/>
        </w:rPr>
      </w:pPr>
    </w:p>
    <w:p w:rsidR="002E35AC" w:rsidRPr="002E35AC" w:rsidRDefault="002E35AC" w:rsidP="002E35AC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 w:rsidRPr="002E35AC">
        <w:rPr>
          <w:rFonts w:ascii="Times New Roman" w:hAnsi="Times New Roman" w:cs="Times New Roman"/>
          <w:color w:val="000000"/>
          <w:sz w:val="24"/>
          <w:szCs w:val="24"/>
        </w:rPr>
        <w:t>Начальник отдела</w:t>
      </w:r>
    </w:p>
    <w:p w:rsidR="002E35AC" w:rsidRPr="002E35AC" w:rsidRDefault="002E35AC" w:rsidP="002E35AC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 w:rsidRPr="002E35AC">
        <w:rPr>
          <w:rFonts w:ascii="Times New Roman" w:hAnsi="Times New Roman" w:cs="Times New Roman"/>
          <w:color w:val="000000"/>
          <w:sz w:val="24"/>
          <w:szCs w:val="24"/>
        </w:rPr>
        <w:t>управления имуществом __________________ (подпись)</w:t>
      </w:r>
    </w:p>
    <w:sectPr w:rsidR="002E35AC" w:rsidRPr="002E35AC" w:rsidSect="007F7852">
      <w:pgSz w:w="16838" w:h="11906" w:orient="landscape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6D761FB"/>
    <w:multiLevelType w:val="multilevel"/>
    <w:tmpl w:val="F7D2FB36"/>
    <w:lvl w:ilvl="0">
      <w:start w:val="1"/>
      <w:numFmt w:val="decimal"/>
      <w:lvlText w:val="%1."/>
      <w:lvlJc w:val="left"/>
      <w:pPr>
        <w:ind w:left="1092" w:hanging="444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388B645B"/>
    <w:multiLevelType w:val="hybridMultilevel"/>
    <w:tmpl w:val="AA228DE2"/>
    <w:lvl w:ilvl="0" w:tplc="7888A050">
      <w:start w:val="1"/>
      <w:numFmt w:val="decimal"/>
      <w:lvlText w:val="%1."/>
      <w:lvlJc w:val="left"/>
      <w:pPr>
        <w:ind w:left="1464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A8726D8"/>
    <w:multiLevelType w:val="hybridMultilevel"/>
    <w:tmpl w:val="6590A18A"/>
    <w:lvl w:ilvl="0" w:tplc="94180A02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D1A6B5A"/>
    <w:multiLevelType w:val="hybridMultilevel"/>
    <w:tmpl w:val="39F00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996C22"/>
    <w:multiLevelType w:val="multilevel"/>
    <w:tmpl w:val="4726F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36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E4598"/>
    <w:rsid w:val="000067F5"/>
    <w:rsid w:val="00016083"/>
    <w:rsid w:val="000307D9"/>
    <w:rsid w:val="00036A56"/>
    <w:rsid w:val="000432BC"/>
    <w:rsid w:val="00064FBD"/>
    <w:rsid w:val="000B295F"/>
    <w:rsid w:val="000E0602"/>
    <w:rsid w:val="000E13D5"/>
    <w:rsid w:val="000E1C95"/>
    <w:rsid w:val="000E585E"/>
    <w:rsid w:val="000F503A"/>
    <w:rsid w:val="000F6A4A"/>
    <w:rsid w:val="00101EC3"/>
    <w:rsid w:val="001115AE"/>
    <w:rsid w:val="001261EE"/>
    <w:rsid w:val="001419D5"/>
    <w:rsid w:val="001C689C"/>
    <w:rsid w:val="001E1B08"/>
    <w:rsid w:val="002076FA"/>
    <w:rsid w:val="00222E18"/>
    <w:rsid w:val="002359E8"/>
    <w:rsid w:val="00243DBF"/>
    <w:rsid w:val="00267934"/>
    <w:rsid w:val="00276770"/>
    <w:rsid w:val="0027719D"/>
    <w:rsid w:val="002B201C"/>
    <w:rsid w:val="002B5501"/>
    <w:rsid w:val="002D76D9"/>
    <w:rsid w:val="002E35AC"/>
    <w:rsid w:val="002F04A2"/>
    <w:rsid w:val="002F52DC"/>
    <w:rsid w:val="00303387"/>
    <w:rsid w:val="00303470"/>
    <w:rsid w:val="00303A21"/>
    <w:rsid w:val="00314A16"/>
    <w:rsid w:val="00343FB1"/>
    <w:rsid w:val="003474E5"/>
    <w:rsid w:val="0035735B"/>
    <w:rsid w:val="00372756"/>
    <w:rsid w:val="00376616"/>
    <w:rsid w:val="00381D15"/>
    <w:rsid w:val="00384641"/>
    <w:rsid w:val="00392292"/>
    <w:rsid w:val="003A0EDB"/>
    <w:rsid w:val="003D547E"/>
    <w:rsid w:val="003E03A4"/>
    <w:rsid w:val="003E448B"/>
    <w:rsid w:val="003F09BB"/>
    <w:rsid w:val="003F4F7D"/>
    <w:rsid w:val="004163D2"/>
    <w:rsid w:val="004601C7"/>
    <w:rsid w:val="00472513"/>
    <w:rsid w:val="00474315"/>
    <w:rsid w:val="004754D6"/>
    <w:rsid w:val="004D5DDA"/>
    <w:rsid w:val="004E2DA5"/>
    <w:rsid w:val="004E4598"/>
    <w:rsid w:val="004E4F76"/>
    <w:rsid w:val="00513AFC"/>
    <w:rsid w:val="00523B01"/>
    <w:rsid w:val="00524D8C"/>
    <w:rsid w:val="0055240F"/>
    <w:rsid w:val="00566DDC"/>
    <w:rsid w:val="00574C24"/>
    <w:rsid w:val="00596210"/>
    <w:rsid w:val="005A4F03"/>
    <w:rsid w:val="005B23FA"/>
    <w:rsid w:val="005D0D1D"/>
    <w:rsid w:val="006011D0"/>
    <w:rsid w:val="0060159D"/>
    <w:rsid w:val="0060413F"/>
    <w:rsid w:val="00626F6A"/>
    <w:rsid w:val="00635F2F"/>
    <w:rsid w:val="006367A3"/>
    <w:rsid w:val="006462E7"/>
    <w:rsid w:val="00653F10"/>
    <w:rsid w:val="00664C1F"/>
    <w:rsid w:val="00674D08"/>
    <w:rsid w:val="0067635B"/>
    <w:rsid w:val="0067706C"/>
    <w:rsid w:val="0069092E"/>
    <w:rsid w:val="00693C71"/>
    <w:rsid w:val="006A31D0"/>
    <w:rsid w:val="006D51BD"/>
    <w:rsid w:val="006E7D40"/>
    <w:rsid w:val="007413C7"/>
    <w:rsid w:val="00757392"/>
    <w:rsid w:val="007A20E5"/>
    <w:rsid w:val="007A63ED"/>
    <w:rsid w:val="007D353A"/>
    <w:rsid w:val="007F7852"/>
    <w:rsid w:val="0084069A"/>
    <w:rsid w:val="008425E9"/>
    <w:rsid w:val="008538EE"/>
    <w:rsid w:val="00864544"/>
    <w:rsid w:val="00877F6E"/>
    <w:rsid w:val="008B0AB0"/>
    <w:rsid w:val="008B1EC9"/>
    <w:rsid w:val="008D608F"/>
    <w:rsid w:val="00906E78"/>
    <w:rsid w:val="00910E80"/>
    <w:rsid w:val="00922B43"/>
    <w:rsid w:val="009261B9"/>
    <w:rsid w:val="009266A6"/>
    <w:rsid w:val="00932A39"/>
    <w:rsid w:val="009904F5"/>
    <w:rsid w:val="0099190B"/>
    <w:rsid w:val="009A1722"/>
    <w:rsid w:val="009A5B94"/>
    <w:rsid w:val="009D087D"/>
    <w:rsid w:val="009F22F4"/>
    <w:rsid w:val="00A049C4"/>
    <w:rsid w:val="00A124C8"/>
    <w:rsid w:val="00A402A8"/>
    <w:rsid w:val="00A65C4E"/>
    <w:rsid w:val="00A87AD7"/>
    <w:rsid w:val="00A923A4"/>
    <w:rsid w:val="00A96F30"/>
    <w:rsid w:val="00AA2762"/>
    <w:rsid w:val="00AA41C7"/>
    <w:rsid w:val="00B0574B"/>
    <w:rsid w:val="00B05851"/>
    <w:rsid w:val="00B10D55"/>
    <w:rsid w:val="00B11E69"/>
    <w:rsid w:val="00B17831"/>
    <w:rsid w:val="00B21FD2"/>
    <w:rsid w:val="00B24015"/>
    <w:rsid w:val="00B41B01"/>
    <w:rsid w:val="00B45A09"/>
    <w:rsid w:val="00B57E9B"/>
    <w:rsid w:val="00B7185B"/>
    <w:rsid w:val="00B83067"/>
    <w:rsid w:val="00BB3D51"/>
    <w:rsid w:val="00BD319D"/>
    <w:rsid w:val="00BE196A"/>
    <w:rsid w:val="00BE423C"/>
    <w:rsid w:val="00BF794B"/>
    <w:rsid w:val="00C31424"/>
    <w:rsid w:val="00C3795F"/>
    <w:rsid w:val="00C5306F"/>
    <w:rsid w:val="00C608D3"/>
    <w:rsid w:val="00C8267D"/>
    <w:rsid w:val="00CA4220"/>
    <w:rsid w:val="00CA4C24"/>
    <w:rsid w:val="00CA776D"/>
    <w:rsid w:val="00CB7052"/>
    <w:rsid w:val="00D13018"/>
    <w:rsid w:val="00D436E2"/>
    <w:rsid w:val="00D57A58"/>
    <w:rsid w:val="00D7158A"/>
    <w:rsid w:val="00D719F3"/>
    <w:rsid w:val="00D71E8A"/>
    <w:rsid w:val="00D7508B"/>
    <w:rsid w:val="00DA4CF0"/>
    <w:rsid w:val="00E13462"/>
    <w:rsid w:val="00E26B9D"/>
    <w:rsid w:val="00E433B1"/>
    <w:rsid w:val="00E44484"/>
    <w:rsid w:val="00E47925"/>
    <w:rsid w:val="00E54C4B"/>
    <w:rsid w:val="00E8786B"/>
    <w:rsid w:val="00E920F8"/>
    <w:rsid w:val="00E9318F"/>
    <w:rsid w:val="00EB65C9"/>
    <w:rsid w:val="00EB717E"/>
    <w:rsid w:val="00EC5DDC"/>
    <w:rsid w:val="00F2456D"/>
    <w:rsid w:val="00F3164B"/>
    <w:rsid w:val="00F91EDD"/>
    <w:rsid w:val="00F93717"/>
    <w:rsid w:val="00FA09AE"/>
    <w:rsid w:val="00FE2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1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02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03A21"/>
    <w:pPr>
      <w:keepNext/>
      <w:ind w:firstLine="1134"/>
      <w:jc w:val="center"/>
      <w:outlineLvl w:val="3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4D08"/>
    <w:rPr>
      <w:color w:val="0000FF"/>
      <w:u w:val="single"/>
    </w:rPr>
  </w:style>
  <w:style w:type="table" w:styleId="a4">
    <w:name w:val="Table Grid"/>
    <w:basedOn w:val="a1"/>
    <w:rsid w:val="0037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3A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13A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13A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lockQuotation">
    <w:name w:val="Block Quotation"/>
    <w:basedOn w:val="a"/>
    <w:rsid w:val="00513AFC"/>
    <w:pPr>
      <w:widowControl w:val="0"/>
      <w:ind w:left="3686" w:right="-144" w:firstLine="4678"/>
      <w:jc w:val="both"/>
    </w:pPr>
    <w:rPr>
      <w:sz w:val="28"/>
      <w:szCs w:val="20"/>
    </w:rPr>
  </w:style>
  <w:style w:type="paragraph" w:customStyle="1" w:styleId="a5">
    <w:name w:val="Знак Знак Знак"/>
    <w:basedOn w:val="a"/>
    <w:rsid w:val="00BF79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A402A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Normal (Web)"/>
    <w:basedOn w:val="a"/>
    <w:rsid w:val="00A402A8"/>
    <w:pPr>
      <w:spacing w:before="32" w:after="32"/>
    </w:pPr>
    <w:rPr>
      <w:rFonts w:ascii="Arial" w:eastAsia="Arial Unicode MS" w:hAnsi="Arial"/>
      <w:color w:val="000000"/>
      <w:spacing w:val="2"/>
      <w:szCs w:val="20"/>
    </w:rPr>
  </w:style>
  <w:style w:type="paragraph" w:styleId="a7">
    <w:name w:val="Title"/>
    <w:basedOn w:val="a"/>
    <w:link w:val="a8"/>
    <w:qFormat/>
    <w:rsid w:val="00A402A8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A402A8"/>
    <w:rPr>
      <w:sz w:val="28"/>
    </w:rPr>
  </w:style>
  <w:style w:type="paragraph" w:styleId="a9">
    <w:name w:val="Body Text"/>
    <w:basedOn w:val="a"/>
    <w:link w:val="aa"/>
    <w:rsid w:val="002E35AC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a">
    <w:name w:val="Основной текст Знак"/>
    <w:basedOn w:val="a0"/>
    <w:link w:val="a9"/>
    <w:rsid w:val="002E35AC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b">
    <w:name w:val="Текст в заданном формате"/>
    <w:basedOn w:val="a"/>
    <w:rsid w:val="002E35AC"/>
    <w:pPr>
      <w:widowControl w:val="0"/>
      <w:suppressAutoHyphens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D750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7508B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26F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8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pravila/j3a.htm" TargetMode="External"/><Relationship Id="rId13" Type="http://schemas.openxmlformats.org/officeDocument/2006/relationships/hyperlink" Target="http://www.bestpravo.ru/federalnoje/bz-pravila/s8o.htm" TargetMode="External"/><Relationship Id="rId18" Type="http://schemas.openxmlformats.org/officeDocument/2006/relationships/hyperlink" Target="http://www.bestpravo.ru/federalnoje/ea-pravila/n7b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bestpravo.ru/federalnoje/ea-postanovlenija/x4r.htm" TargetMode="External"/><Relationship Id="rId7" Type="http://schemas.openxmlformats.org/officeDocument/2006/relationships/hyperlink" Target="http://www.bestpravo.ru/federalnoje/ea-pravila/n7b.htm" TargetMode="External"/><Relationship Id="rId12" Type="http://schemas.openxmlformats.org/officeDocument/2006/relationships/hyperlink" Target="http://www.bestpravo.ru/federalnoje/bz-pravila/v3b.htm" TargetMode="External"/><Relationship Id="rId17" Type="http://schemas.openxmlformats.org/officeDocument/2006/relationships/hyperlink" Target="http://www.bestpravo.ru/federalnoje/ea-postanovlenija/d6n.htm" TargetMode="External"/><Relationship Id="rId25" Type="http://schemas.openxmlformats.org/officeDocument/2006/relationships/hyperlink" Target="http://www.bestpravo.ru/moskovskaya/bz-akty/e2v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estpravo.ru/federalnoje/bz-pravila/s8o.htm" TargetMode="External"/><Relationship Id="rId20" Type="http://schemas.openxmlformats.org/officeDocument/2006/relationships/hyperlink" Target="http://www.bestpravo.ru/federalnoje/bz-pravo/d8g.ht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estpravo.ru/federalnoje/ea-postanovlenija/d6n.htm" TargetMode="External"/><Relationship Id="rId24" Type="http://schemas.openxmlformats.org/officeDocument/2006/relationships/hyperlink" Target="http://www.bestpravo.ru/federalnoje/bz-pravila/v3b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estpravo.ru/federalnoje/ea-pravila/n7b.htm" TargetMode="External"/><Relationship Id="rId23" Type="http://schemas.openxmlformats.org/officeDocument/2006/relationships/hyperlink" Target="http://www.bestpravo.ru/federalnoje/ea-postanovlenija/d6n.htm" TargetMode="External"/><Relationship Id="rId10" Type="http://schemas.openxmlformats.org/officeDocument/2006/relationships/hyperlink" Target="http://www.bestpravo.ru/federalnoje/bz-pravo/d8g.htm" TargetMode="External"/><Relationship Id="rId19" Type="http://schemas.openxmlformats.org/officeDocument/2006/relationships/hyperlink" Target="http://www.bestpravo.ru/federalnoje/ea-instrukcii/y7w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stpravo.ru/federalnoje/ea-instrukcii/y7w.htm" TargetMode="External"/><Relationship Id="rId14" Type="http://schemas.openxmlformats.org/officeDocument/2006/relationships/hyperlink" Target="http://www.bestpravo.ru/moskovskaya/bz-akty/e2v.htm" TargetMode="External"/><Relationship Id="rId22" Type="http://schemas.openxmlformats.org/officeDocument/2006/relationships/hyperlink" Target="http://www.bestpravo.ru/federalnoje/bz-pravila/j4k.h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C3E4E-797D-440D-9A6B-086A89E75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5799</Words>
  <Characters>33059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Российской Федерации Прокуратура Красноярского края</vt:lpstr>
    </vt:vector>
  </TitlesOfParts>
  <Company/>
  <LinksUpToDate>false</LinksUpToDate>
  <CharactersWithSpaces>38781</CharactersWithSpaces>
  <SharedDoc>false</SharedDoc>
  <HLinks>
    <vt:vector size="114" baseType="variant">
      <vt:variant>
        <vt:i4>8257594</vt:i4>
      </vt:variant>
      <vt:variant>
        <vt:i4>54</vt:i4>
      </vt:variant>
      <vt:variant>
        <vt:i4>0</vt:i4>
      </vt:variant>
      <vt:variant>
        <vt:i4>5</vt:i4>
      </vt:variant>
      <vt:variant>
        <vt:lpwstr>http://www.bestpravo.ru/moskovskaya/bz-akty/e2v.htm</vt:lpwstr>
      </vt:variant>
      <vt:variant>
        <vt:lpwstr/>
      </vt:variant>
      <vt:variant>
        <vt:i4>2162793</vt:i4>
      </vt:variant>
      <vt:variant>
        <vt:i4>51</vt:i4>
      </vt:variant>
      <vt:variant>
        <vt:i4>0</vt:i4>
      </vt:variant>
      <vt:variant>
        <vt:i4>5</vt:i4>
      </vt:variant>
      <vt:variant>
        <vt:lpwstr>http://www.bestpravo.ru/federalnoje/bz-pravila/v3b.htm</vt:lpwstr>
      </vt:variant>
      <vt:variant>
        <vt:lpwstr/>
      </vt:variant>
      <vt:variant>
        <vt:i4>1310796</vt:i4>
      </vt:variant>
      <vt:variant>
        <vt:i4>48</vt:i4>
      </vt:variant>
      <vt:variant>
        <vt:i4>0</vt:i4>
      </vt:variant>
      <vt:variant>
        <vt:i4>5</vt:i4>
      </vt:variant>
      <vt:variant>
        <vt:lpwstr>http://www.bestpravo.ru/federalnoje/ea-postanovlenija/d6n.htm</vt:lpwstr>
      </vt:variant>
      <vt:variant>
        <vt:lpwstr/>
      </vt:variant>
      <vt:variant>
        <vt:i4>3407982</vt:i4>
      </vt:variant>
      <vt:variant>
        <vt:i4>45</vt:i4>
      </vt:variant>
      <vt:variant>
        <vt:i4>0</vt:i4>
      </vt:variant>
      <vt:variant>
        <vt:i4>5</vt:i4>
      </vt:variant>
      <vt:variant>
        <vt:lpwstr>http://www.bestpravo.ru/federalnoje/bz-pravila/j4k.htm</vt:lpwstr>
      </vt:variant>
      <vt:variant>
        <vt:lpwstr/>
      </vt:variant>
      <vt:variant>
        <vt:i4>1441868</vt:i4>
      </vt:variant>
      <vt:variant>
        <vt:i4>42</vt:i4>
      </vt:variant>
      <vt:variant>
        <vt:i4>0</vt:i4>
      </vt:variant>
      <vt:variant>
        <vt:i4>5</vt:i4>
      </vt:variant>
      <vt:variant>
        <vt:lpwstr>http://www.bestpravo.ru/federalnoje/ea-postanovlenija/x4r.htm</vt:lpwstr>
      </vt:variant>
      <vt:variant>
        <vt:lpwstr/>
      </vt:variant>
      <vt:variant>
        <vt:i4>5308430</vt:i4>
      </vt:variant>
      <vt:variant>
        <vt:i4>39</vt:i4>
      </vt:variant>
      <vt:variant>
        <vt:i4>0</vt:i4>
      </vt:variant>
      <vt:variant>
        <vt:i4>5</vt:i4>
      </vt:variant>
      <vt:variant>
        <vt:lpwstr>http://www.bestpravo.ru/federalnoje/bz-pravo/d8g.htm</vt:lpwstr>
      </vt:variant>
      <vt:variant>
        <vt:lpwstr/>
      </vt:variant>
      <vt:variant>
        <vt:i4>1704003</vt:i4>
      </vt:variant>
      <vt:variant>
        <vt:i4>36</vt:i4>
      </vt:variant>
      <vt:variant>
        <vt:i4>0</vt:i4>
      </vt:variant>
      <vt:variant>
        <vt:i4>5</vt:i4>
      </vt:variant>
      <vt:variant>
        <vt:lpwstr>http://www.bestpravo.ru/federalnoje/ea-instrukcii/y7w.htm</vt:lpwstr>
      </vt:variant>
      <vt:variant>
        <vt:lpwstr/>
      </vt:variant>
      <vt:variant>
        <vt:i4>2228330</vt:i4>
      </vt:variant>
      <vt:variant>
        <vt:i4>33</vt:i4>
      </vt:variant>
      <vt:variant>
        <vt:i4>0</vt:i4>
      </vt:variant>
      <vt:variant>
        <vt:i4>5</vt:i4>
      </vt:variant>
      <vt:variant>
        <vt:lpwstr>http://www.bestpravo.ru/federalnoje/ea-pravila/n7b.htm</vt:lpwstr>
      </vt:variant>
      <vt:variant>
        <vt:lpwstr/>
      </vt:variant>
      <vt:variant>
        <vt:i4>1310796</vt:i4>
      </vt:variant>
      <vt:variant>
        <vt:i4>30</vt:i4>
      </vt:variant>
      <vt:variant>
        <vt:i4>0</vt:i4>
      </vt:variant>
      <vt:variant>
        <vt:i4>5</vt:i4>
      </vt:variant>
      <vt:variant>
        <vt:lpwstr>http://www.bestpravo.ru/federalnoje/ea-postanovlenija/d6n.htm</vt:lpwstr>
      </vt:variant>
      <vt:variant>
        <vt:lpwstr/>
      </vt:variant>
      <vt:variant>
        <vt:i4>2687074</vt:i4>
      </vt:variant>
      <vt:variant>
        <vt:i4>27</vt:i4>
      </vt:variant>
      <vt:variant>
        <vt:i4>0</vt:i4>
      </vt:variant>
      <vt:variant>
        <vt:i4>5</vt:i4>
      </vt:variant>
      <vt:variant>
        <vt:lpwstr>http://www.bestpravo.ru/federalnoje/bz-pravila/s8o.htm</vt:lpwstr>
      </vt:variant>
      <vt:variant>
        <vt:lpwstr/>
      </vt:variant>
      <vt:variant>
        <vt:i4>2228330</vt:i4>
      </vt:variant>
      <vt:variant>
        <vt:i4>24</vt:i4>
      </vt:variant>
      <vt:variant>
        <vt:i4>0</vt:i4>
      </vt:variant>
      <vt:variant>
        <vt:i4>5</vt:i4>
      </vt:variant>
      <vt:variant>
        <vt:lpwstr>http://www.bestpravo.ru/federalnoje/ea-pravila/n7b.htm</vt:lpwstr>
      </vt:variant>
      <vt:variant>
        <vt:lpwstr/>
      </vt:variant>
      <vt:variant>
        <vt:i4>8257594</vt:i4>
      </vt:variant>
      <vt:variant>
        <vt:i4>21</vt:i4>
      </vt:variant>
      <vt:variant>
        <vt:i4>0</vt:i4>
      </vt:variant>
      <vt:variant>
        <vt:i4>5</vt:i4>
      </vt:variant>
      <vt:variant>
        <vt:lpwstr>http://www.bestpravo.ru/moskovskaya/bz-akty/e2v.htm</vt:lpwstr>
      </vt:variant>
      <vt:variant>
        <vt:lpwstr/>
      </vt:variant>
      <vt:variant>
        <vt:i4>2687074</vt:i4>
      </vt:variant>
      <vt:variant>
        <vt:i4>18</vt:i4>
      </vt:variant>
      <vt:variant>
        <vt:i4>0</vt:i4>
      </vt:variant>
      <vt:variant>
        <vt:i4>5</vt:i4>
      </vt:variant>
      <vt:variant>
        <vt:lpwstr>http://www.bestpravo.ru/federalnoje/bz-pravila/s8o.htm</vt:lpwstr>
      </vt:variant>
      <vt:variant>
        <vt:lpwstr/>
      </vt:variant>
      <vt:variant>
        <vt:i4>2162793</vt:i4>
      </vt:variant>
      <vt:variant>
        <vt:i4>15</vt:i4>
      </vt:variant>
      <vt:variant>
        <vt:i4>0</vt:i4>
      </vt:variant>
      <vt:variant>
        <vt:i4>5</vt:i4>
      </vt:variant>
      <vt:variant>
        <vt:lpwstr>http://www.bestpravo.ru/federalnoje/bz-pravila/v3b.htm</vt:lpwstr>
      </vt:variant>
      <vt:variant>
        <vt:lpwstr/>
      </vt:variant>
      <vt:variant>
        <vt:i4>1310796</vt:i4>
      </vt:variant>
      <vt:variant>
        <vt:i4>12</vt:i4>
      </vt:variant>
      <vt:variant>
        <vt:i4>0</vt:i4>
      </vt:variant>
      <vt:variant>
        <vt:i4>5</vt:i4>
      </vt:variant>
      <vt:variant>
        <vt:lpwstr>http://www.bestpravo.ru/federalnoje/ea-postanovlenija/d6n.htm</vt:lpwstr>
      </vt:variant>
      <vt:variant>
        <vt:lpwstr/>
      </vt:variant>
      <vt:variant>
        <vt:i4>5308430</vt:i4>
      </vt:variant>
      <vt:variant>
        <vt:i4>9</vt:i4>
      </vt:variant>
      <vt:variant>
        <vt:i4>0</vt:i4>
      </vt:variant>
      <vt:variant>
        <vt:i4>5</vt:i4>
      </vt:variant>
      <vt:variant>
        <vt:lpwstr>http://www.bestpravo.ru/federalnoje/bz-pravo/d8g.htm</vt:lpwstr>
      </vt:variant>
      <vt:variant>
        <vt:lpwstr/>
      </vt:variant>
      <vt:variant>
        <vt:i4>1704003</vt:i4>
      </vt:variant>
      <vt:variant>
        <vt:i4>6</vt:i4>
      </vt:variant>
      <vt:variant>
        <vt:i4>0</vt:i4>
      </vt:variant>
      <vt:variant>
        <vt:i4>5</vt:i4>
      </vt:variant>
      <vt:variant>
        <vt:lpwstr>http://www.bestpravo.ru/federalnoje/ea-instrukcii/y7w.htm</vt:lpwstr>
      </vt:variant>
      <vt:variant>
        <vt:lpwstr/>
      </vt:variant>
      <vt:variant>
        <vt:i4>2424942</vt:i4>
      </vt:variant>
      <vt:variant>
        <vt:i4>3</vt:i4>
      </vt:variant>
      <vt:variant>
        <vt:i4>0</vt:i4>
      </vt:variant>
      <vt:variant>
        <vt:i4>5</vt:i4>
      </vt:variant>
      <vt:variant>
        <vt:lpwstr>http://www.bestpravo.ru/federalnoje/ea-pravila/j3a.htm</vt:lpwstr>
      </vt:variant>
      <vt:variant>
        <vt:lpwstr/>
      </vt:variant>
      <vt:variant>
        <vt:i4>2228330</vt:i4>
      </vt:variant>
      <vt:variant>
        <vt:i4>0</vt:i4>
      </vt:variant>
      <vt:variant>
        <vt:i4>0</vt:i4>
      </vt:variant>
      <vt:variant>
        <vt:i4>5</vt:i4>
      </vt:variant>
      <vt:variant>
        <vt:lpwstr>http://www.bestpravo.ru/federalnoje/ea-pravila/n7b.htm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Российской Федерации Прокуратура Красноярского края</dc:title>
  <dc:creator>Л.Е.Медведева</dc:creator>
  <cp:lastModifiedBy>User</cp:lastModifiedBy>
  <cp:revision>2</cp:revision>
  <cp:lastPrinted>2022-03-25T08:05:00Z</cp:lastPrinted>
  <dcterms:created xsi:type="dcterms:W3CDTF">2022-11-07T04:27:00Z</dcterms:created>
  <dcterms:modified xsi:type="dcterms:W3CDTF">2022-11-07T04:27:00Z</dcterms:modified>
</cp:coreProperties>
</file>