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5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317023" w:rsidRPr="00317023" w:rsidRDefault="00F85060" w:rsidP="00317023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296481">
        <w:rPr>
          <w:rFonts w:ascii="Times New Roman" w:hAnsi="Times New Roman"/>
          <w:b/>
        </w:rPr>
        <w:t>2</w:t>
      </w:r>
      <w:r w:rsidR="00317023">
        <w:rPr>
          <w:rFonts w:ascii="Times New Roman" w:hAnsi="Times New Roman"/>
          <w:b/>
        </w:rPr>
        <w:t>9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317023">
        <w:rPr>
          <w:rFonts w:ascii="Times New Roman" w:hAnsi="Times New Roman"/>
          <w:b/>
        </w:rPr>
        <w:t>08</w:t>
      </w:r>
      <w:r w:rsidR="00A272E7">
        <w:rPr>
          <w:rFonts w:ascii="Times New Roman" w:hAnsi="Times New Roman"/>
          <w:b/>
        </w:rPr>
        <w:t>.1</w:t>
      </w:r>
      <w:r w:rsidR="00317023">
        <w:rPr>
          <w:rFonts w:ascii="Times New Roman" w:hAnsi="Times New Roman"/>
          <w:b/>
        </w:rPr>
        <w:t>1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</w:p>
    <w:p w:rsidR="00317023" w:rsidRPr="009002D5" w:rsidRDefault="00317023" w:rsidP="00317023">
      <w:pPr>
        <w:jc w:val="right"/>
        <w:rPr>
          <w:rFonts w:ascii="Times New Roman" w:hAnsi="Times New Roman"/>
        </w:rPr>
      </w:pPr>
    </w:p>
    <w:p w:rsidR="00317023" w:rsidRPr="00317023" w:rsidRDefault="00317023" w:rsidP="003170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317023" w:rsidRPr="00317023" w:rsidRDefault="00317023" w:rsidP="003170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317023" w:rsidRPr="00317023" w:rsidRDefault="00317023" w:rsidP="003170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7023" w:rsidRPr="00317023" w:rsidRDefault="00317023" w:rsidP="00317023">
      <w:pPr>
        <w:pStyle w:val="4"/>
        <w:jc w:val="center"/>
        <w:rPr>
          <w:i w:val="0"/>
          <w:sz w:val="20"/>
          <w:szCs w:val="20"/>
        </w:rPr>
      </w:pPr>
      <w:r w:rsidRPr="00317023">
        <w:rPr>
          <w:i w:val="0"/>
          <w:sz w:val="20"/>
          <w:szCs w:val="20"/>
        </w:rPr>
        <w:t>ПОСТАНОВЛЕНИЕ</w:t>
      </w:r>
    </w:p>
    <w:p w:rsidR="00317023" w:rsidRPr="00317023" w:rsidRDefault="00317023" w:rsidP="00317023">
      <w:pPr>
        <w:rPr>
          <w:sz w:val="20"/>
          <w:szCs w:val="20"/>
        </w:rPr>
      </w:pPr>
    </w:p>
    <w:p w:rsidR="00317023" w:rsidRPr="00317023" w:rsidRDefault="00317023" w:rsidP="00317023">
      <w:pPr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317023">
        <w:rPr>
          <w:rFonts w:ascii="Times New Roman" w:hAnsi="Times New Roman"/>
          <w:sz w:val="20"/>
          <w:szCs w:val="20"/>
        </w:rPr>
        <w:t xml:space="preserve">  08.11.2022                                    с. Алексеевка                                          № 35-п</w:t>
      </w:r>
    </w:p>
    <w:p w:rsidR="00317023" w:rsidRPr="00317023" w:rsidRDefault="00317023" w:rsidP="00317023">
      <w:pPr>
        <w:pStyle w:val="a9"/>
        <w:rPr>
          <w:rFonts w:ascii="Times New Roman" w:hAnsi="Times New Roman"/>
          <w:b/>
          <w:sz w:val="20"/>
          <w:szCs w:val="20"/>
        </w:rPr>
      </w:pPr>
      <w:r w:rsidRPr="00317023">
        <w:rPr>
          <w:rFonts w:ascii="Times New Roman" w:hAnsi="Times New Roman"/>
          <w:b/>
          <w:sz w:val="20"/>
          <w:szCs w:val="20"/>
        </w:rPr>
        <w:t xml:space="preserve">О признании </w:t>
      </w:r>
      <w:proofErr w:type="gramStart"/>
      <w:r w:rsidRPr="00317023">
        <w:rPr>
          <w:rFonts w:ascii="Times New Roman" w:hAnsi="Times New Roman"/>
          <w:b/>
          <w:sz w:val="20"/>
          <w:szCs w:val="20"/>
        </w:rPr>
        <w:t>утратившим</w:t>
      </w:r>
      <w:proofErr w:type="gramEnd"/>
      <w:r w:rsidRPr="00317023">
        <w:rPr>
          <w:rFonts w:ascii="Times New Roman" w:hAnsi="Times New Roman"/>
          <w:b/>
          <w:sz w:val="20"/>
          <w:szCs w:val="20"/>
        </w:rPr>
        <w:t xml:space="preserve"> силу Постановление </w:t>
      </w:r>
    </w:p>
    <w:p w:rsidR="00317023" w:rsidRPr="00317023" w:rsidRDefault="00317023" w:rsidP="00317023">
      <w:pPr>
        <w:pStyle w:val="a9"/>
        <w:rPr>
          <w:rFonts w:ascii="Times New Roman" w:hAnsi="Times New Roman"/>
          <w:b/>
          <w:sz w:val="20"/>
          <w:szCs w:val="20"/>
        </w:rPr>
      </w:pPr>
      <w:r w:rsidRPr="00317023">
        <w:rPr>
          <w:rFonts w:ascii="Times New Roman" w:hAnsi="Times New Roman"/>
          <w:b/>
          <w:sz w:val="20"/>
          <w:szCs w:val="20"/>
        </w:rPr>
        <w:t xml:space="preserve">от 30.08.2016  № 30-п «Об    утверждении    </w:t>
      </w:r>
    </w:p>
    <w:p w:rsidR="00317023" w:rsidRPr="00317023" w:rsidRDefault="00317023" w:rsidP="00317023">
      <w:pPr>
        <w:pStyle w:val="a9"/>
        <w:rPr>
          <w:rFonts w:ascii="Times New Roman" w:hAnsi="Times New Roman"/>
          <w:b/>
          <w:sz w:val="20"/>
          <w:szCs w:val="20"/>
        </w:rPr>
      </w:pPr>
      <w:r w:rsidRPr="00317023">
        <w:rPr>
          <w:rFonts w:ascii="Times New Roman" w:hAnsi="Times New Roman"/>
          <w:b/>
          <w:sz w:val="20"/>
          <w:szCs w:val="20"/>
        </w:rPr>
        <w:t>административного регламента предоставления муниципальной услуги «Продажа земельных участков без проведения торгов на территории муниципального образования Алексеевский сельсовет»</w:t>
      </w:r>
    </w:p>
    <w:p w:rsidR="00317023" w:rsidRPr="00317023" w:rsidRDefault="00317023" w:rsidP="00317023">
      <w:pPr>
        <w:autoSpaceDE w:val="0"/>
        <w:jc w:val="both"/>
        <w:rPr>
          <w:rFonts w:ascii="Times New Roman" w:hAnsi="Times New Roman"/>
          <w:sz w:val="20"/>
          <w:szCs w:val="20"/>
        </w:rPr>
      </w:pPr>
    </w:p>
    <w:p w:rsidR="00317023" w:rsidRPr="00317023" w:rsidRDefault="00317023" w:rsidP="00317023">
      <w:pPr>
        <w:autoSpaceDE w:val="0"/>
        <w:jc w:val="both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iCs/>
          <w:sz w:val="20"/>
          <w:szCs w:val="20"/>
        </w:rPr>
        <w:t xml:space="preserve">   В соответствии с Федеральным законом </w:t>
      </w:r>
      <w:r w:rsidRPr="00317023">
        <w:rPr>
          <w:rFonts w:ascii="Times New Roman" w:hAnsi="Times New Roman"/>
          <w:sz w:val="20"/>
          <w:szCs w:val="20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317023">
        <w:rPr>
          <w:rFonts w:ascii="Times New Roman" w:hAnsi="Times New Roman"/>
          <w:sz w:val="20"/>
          <w:szCs w:val="20"/>
        </w:rPr>
        <w:t xml:space="preserve">руководствуясь </w:t>
      </w:r>
      <w:r w:rsidRPr="00317023">
        <w:rPr>
          <w:rFonts w:ascii="Times New Roman" w:eastAsia="Times New Roman CYR" w:hAnsi="Times New Roman"/>
          <w:sz w:val="20"/>
          <w:szCs w:val="20"/>
        </w:rPr>
        <w:t>Уставом  муниципального образования Алексеевский сельсовет</w:t>
      </w:r>
      <w:r w:rsidRPr="00317023">
        <w:rPr>
          <w:rFonts w:ascii="Times New Roman" w:hAnsi="Times New Roman"/>
          <w:sz w:val="20"/>
          <w:szCs w:val="20"/>
        </w:rPr>
        <w:t xml:space="preserve"> ПОСТАНОВЛЯЮ</w:t>
      </w:r>
      <w:proofErr w:type="gramEnd"/>
      <w:r w:rsidRPr="00317023">
        <w:rPr>
          <w:rFonts w:ascii="Times New Roman" w:hAnsi="Times New Roman"/>
          <w:sz w:val="20"/>
          <w:szCs w:val="20"/>
        </w:rPr>
        <w:t>:</w:t>
      </w:r>
    </w:p>
    <w:p w:rsidR="00317023" w:rsidRPr="00317023" w:rsidRDefault="00317023" w:rsidP="003170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317023">
        <w:rPr>
          <w:rFonts w:ascii="Times New Roman" w:hAnsi="Times New Roman"/>
          <w:sz w:val="20"/>
          <w:szCs w:val="20"/>
        </w:rPr>
        <w:t>1. Признать утратившим силу Постановление  от 30.08.2016  № 30-п «Об    утверждении административного регламента предоставления муниципальной услуги «Продажа земельных участков без проведения торгов на территории муниципального образования Алексеевский сельсовет».</w:t>
      </w:r>
    </w:p>
    <w:p w:rsidR="00317023" w:rsidRPr="00317023" w:rsidRDefault="00317023" w:rsidP="00317023">
      <w:pPr>
        <w:autoSpaceDE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317023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317023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317023" w:rsidRPr="00317023" w:rsidRDefault="00317023" w:rsidP="003170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17023">
        <w:rPr>
          <w:rFonts w:ascii="Times New Roman" w:hAnsi="Times New Roman"/>
          <w:sz w:val="20"/>
          <w:szCs w:val="20"/>
        </w:rPr>
        <w:t xml:space="preserve"> 3.Опубликовать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317023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317023">
        <w:rPr>
          <w:rFonts w:ascii="Times New Roman" w:hAnsi="Times New Roman"/>
          <w:sz w:val="20"/>
          <w:szCs w:val="20"/>
        </w:rPr>
        <w:t>.</w:t>
      </w:r>
      <w:proofErr w:type="spellStart"/>
      <w:r w:rsidRPr="00317023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317023">
        <w:rPr>
          <w:rFonts w:ascii="Times New Roman" w:hAnsi="Times New Roman"/>
          <w:sz w:val="20"/>
          <w:szCs w:val="20"/>
        </w:rPr>
        <w:t>.</w:t>
      </w:r>
      <w:proofErr w:type="spellStart"/>
      <w:r w:rsidRPr="00317023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317023">
        <w:rPr>
          <w:rFonts w:ascii="Times New Roman" w:hAnsi="Times New Roman"/>
          <w:sz w:val="20"/>
          <w:szCs w:val="20"/>
        </w:rPr>
        <w:t>).</w:t>
      </w:r>
    </w:p>
    <w:p w:rsidR="00317023" w:rsidRPr="00317023" w:rsidRDefault="00317023" w:rsidP="00317023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>4. Постановление вступает в силу со дня его подписания.</w:t>
      </w:r>
    </w:p>
    <w:p w:rsidR="00317023" w:rsidRPr="00317023" w:rsidRDefault="00317023" w:rsidP="0031702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7023" w:rsidRPr="00317023" w:rsidRDefault="00317023" w:rsidP="0031702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7023" w:rsidRPr="00317023" w:rsidRDefault="00317023" w:rsidP="00317023">
      <w:pPr>
        <w:spacing w:after="0"/>
        <w:jc w:val="both"/>
        <w:rPr>
          <w:rStyle w:val="11"/>
          <w:rFonts w:ascii="Times New Roman" w:hAnsi="Times New Roman"/>
          <w:sz w:val="20"/>
          <w:szCs w:val="20"/>
        </w:rPr>
      </w:pPr>
      <w:r w:rsidRPr="00317023">
        <w:rPr>
          <w:rFonts w:ascii="Times New Roman" w:hAnsi="Times New Roman"/>
          <w:sz w:val="20"/>
          <w:szCs w:val="20"/>
        </w:rPr>
        <w:t xml:space="preserve">         Глава    сельсовета                                                           М.В. Романченко</w:t>
      </w:r>
    </w:p>
    <w:p w:rsidR="00317023" w:rsidRDefault="00317023" w:rsidP="00317023">
      <w:pPr>
        <w:ind w:left="993"/>
      </w:pPr>
    </w:p>
    <w:p w:rsidR="001421EC" w:rsidRPr="00C72BAE" w:rsidRDefault="001421EC" w:rsidP="00401D68">
      <w:pPr>
        <w:jc w:val="center"/>
        <w:rPr>
          <w:rFonts w:ascii="Times New Roman" w:hAnsi="Times New Roman"/>
        </w:rPr>
      </w:pP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997F15" w:rsidRPr="004B4C79" w:rsidTr="00A272E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7F15" w:rsidRPr="00296481" w:rsidRDefault="00997F15" w:rsidP="00997F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7F15" w:rsidRPr="00296481" w:rsidRDefault="00997F15" w:rsidP="00317023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317023"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="00296481">
              <w:rPr>
                <w:rFonts w:ascii="Times New Roman" w:hAnsi="Times New Roman"/>
                <w:color w:val="000000"/>
                <w:sz w:val="18"/>
                <w:szCs w:val="18"/>
              </w:rPr>
              <w:t>.2022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296481">
      <w:headerReference w:type="even" r:id="rId8"/>
      <w:pgSz w:w="11906" w:h="16838"/>
      <w:pgMar w:top="426" w:right="707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83" w:rsidRDefault="00CB3883" w:rsidP="004A1E48">
      <w:pPr>
        <w:spacing w:after="0" w:line="240" w:lineRule="auto"/>
      </w:pPr>
      <w:r>
        <w:separator/>
      </w:r>
    </w:p>
  </w:endnote>
  <w:endnote w:type="continuationSeparator" w:id="0">
    <w:p w:rsidR="00CB3883" w:rsidRDefault="00CB3883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83" w:rsidRDefault="00CB3883" w:rsidP="004A1E48">
      <w:pPr>
        <w:spacing w:after="0" w:line="240" w:lineRule="auto"/>
      </w:pPr>
      <w:r>
        <w:separator/>
      </w:r>
    </w:p>
  </w:footnote>
  <w:footnote w:type="continuationSeparator" w:id="0">
    <w:p w:rsidR="00CB3883" w:rsidRDefault="00CB3883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C832D4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57273E0D"/>
    <w:multiLevelType w:val="hybridMultilevel"/>
    <w:tmpl w:val="DC94C32C"/>
    <w:lvl w:ilvl="0" w:tplc="9BCED3B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57809"/>
    <w:rsid w:val="00074706"/>
    <w:rsid w:val="00076E99"/>
    <w:rsid w:val="000F69BF"/>
    <w:rsid w:val="00126890"/>
    <w:rsid w:val="0014071D"/>
    <w:rsid w:val="001421EC"/>
    <w:rsid w:val="00162D0C"/>
    <w:rsid w:val="00164ADE"/>
    <w:rsid w:val="001A0D68"/>
    <w:rsid w:val="001A272B"/>
    <w:rsid w:val="001F5DF7"/>
    <w:rsid w:val="00202EC3"/>
    <w:rsid w:val="002100FC"/>
    <w:rsid w:val="002253AA"/>
    <w:rsid w:val="00284D17"/>
    <w:rsid w:val="00296481"/>
    <w:rsid w:val="002A4477"/>
    <w:rsid w:val="002C5DEC"/>
    <w:rsid w:val="002D3118"/>
    <w:rsid w:val="00306D90"/>
    <w:rsid w:val="00317023"/>
    <w:rsid w:val="003300AA"/>
    <w:rsid w:val="00332C70"/>
    <w:rsid w:val="00344777"/>
    <w:rsid w:val="0038478F"/>
    <w:rsid w:val="00391D38"/>
    <w:rsid w:val="003A73C4"/>
    <w:rsid w:val="003F01B4"/>
    <w:rsid w:val="004014BB"/>
    <w:rsid w:val="00401D68"/>
    <w:rsid w:val="00403C8F"/>
    <w:rsid w:val="00427B8E"/>
    <w:rsid w:val="00453A36"/>
    <w:rsid w:val="00490F3D"/>
    <w:rsid w:val="00492578"/>
    <w:rsid w:val="004A1E48"/>
    <w:rsid w:val="004B4C79"/>
    <w:rsid w:val="004B6C63"/>
    <w:rsid w:val="004B7B07"/>
    <w:rsid w:val="004E6985"/>
    <w:rsid w:val="00536CD8"/>
    <w:rsid w:val="00543968"/>
    <w:rsid w:val="00547F55"/>
    <w:rsid w:val="005967B9"/>
    <w:rsid w:val="005B430C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84DCC"/>
    <w:rsid w:val="00886604"/>
    <w:rsid w:val="008A4A30"/>
    <w:rsid w:val="008A5234"/>
    <w:rsid w:val="008D089C"/>
    <w:rsid w:val="0090175C"/>
    <w:rsid w:val="0098586F"/>
    <w:rsid w:val="009922FC"/>
    <w:rsid w:val="0099475E"/>
    <w:rsid w:val="00997F15"/>
    <w:rsid w:val="009A3897"/>
    <w:rsid w:val="009E0DD0"/>
    <w:rsid w:val="009E65F1"/>
    <w:rsid w:val="009F569D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17CD"/>
    <w:rsid w:val="00B64D02"/>
    <w:rsid w:val="00BC00DB"/>
    <w:rsid w:val="00BD53A0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E4D82"/>
    <w:rsid w:val="00D02F33"/>
    <w:rsid w:val="00D0403D"/>
    <w:rsid w:val="00D2449C"/>
    <w:rsid w:val="00D261AF"/>
    <w:rsid w:val="00D26EC8"/>
    <w:rsid w:val="00D452E9"/>
    <w:rsid w:val="00D67CDB"/>
    <w:rsid w:val="00D94BD5"/>
    <w:rsid w:val="00DA606D"/>
    <w:rsid w:val="00DB4785"/>
    <w:rsid w:val="00DE7ADA"/>
    <w:rsid w:val="00E07C88"/>
    <w:rsid w:val="00E343A6"/>
    <w:rsid w:val="00E84E24"/>
    <w:rsid w:val="00EB39AC"/>
    <w:rsid w:val="00EC2042"/>
    <w:rsid w:val="00EC4937"/>
    <w:rsid w:val="00EE450C"/>
    <w:rsid w:val="00EF29D8"/>
    <w:rsid w:val="00F05146"/>
    <w:rsid w:val="00F31B86"/>
    <w:rsid w:val="00F52F46"/>
    <w:rsid w:val="00F57705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uiPriority w:val="99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0"/>
    <w:rsid w:val="001421EC"/>
    <w:rPr>
      <w:rFonts w:ascii="Times New Roman" w:hAnsi="Times New Roman"/>
      <w:shd w:val="clear" w:color="auto" w:fill="FFFFFF"/>
    </w:rPr>
  </w:style>
  <w:style w:type="character" w:customStyle="1" w:styleId="50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D3B6-C8BF-4DCA-9AC2-46F07DBC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2022-11-02T01:37:00Z</cp:lastPrinted>
  <dcterms:created xsi:type="dcterms:W3CDTF">2022-11-08T02:52:00Z</dcterms:created>
  <dcterms:modified xsi:type="dcterms:W3CDTF">2022-11-08T02:52:00Z</dcterms:modified>
</cp:coreProperties>
</file>