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15" w:rsidRDefault="00997F15" w:rsidP="0098586F">
      <w:pPr>
        <w:jc w:val="center"/>
        <w:rPr>
          <w:rFonts w:ascii="Times New Roman" w:hAnsi="Times New Roman"/>
          <w:b/>
          <w:i/>
          <w:sz w:val="72"/>
          <w:szCs w:val="72"/>
        </w:rPr>
      </w:pPr>
    </w:p>
    <w:p w:rsidR="003A73C4" w:rsidRPr="000710DA" w:rsidRDefault="00997F15" w:rsidP="0098586F">
      <w:pPr>
        <w:jc w:val="center"/>
        <w:rPr>
          <w:rFonts w:ascii="Times New Roman" w:hAnsi="Times New Roman"/>
          <w:b/>
          <w:i/>
          <w:sz w:val="72"/>
          <w:szCs w:val="72"/>
        </w:rPr>
      </w:pPr>
      <w:r>
        <w:rPr>
          <w:rFonts w:ascii="Times New Roman" w:hAnsi="Times New Roman"/>
          <w:b/>
          <w:i/>
          <w:sz w:val="72"/>
          <w:szCs w:val="72"/>
        </w:rPr>
        <w:t xml:space="preserve">Алексеевские </w:t>
      </w:r>
      <w:r w:rsidR="003A73C4" w:rsidRPr="000710DA">
        <w:rPr>
          <w:rFonts w:ascii="Times New Roman" w:hAnsi="Times New Roman"/>
          <w:b/>
          <w:i/>
          <w:sz w:val="72"/>
          <w:szCs w:val="72"/>
        </w:rPr>
        <w:t>вести</w:t>
      </w:r>
    </w:p>
    <w:p w:rsidR="003A73C4" w:rsidRPr="00DB4785" w:rsidRDefault="003A73C4" w:rsidP="00AB7E3D">
      <w:pPr>
        <w:spacing w:after="0"/>
        <w:ind w:firstLine="142"/>
        <w:jc w:val="center"/>
        <w:outlineLvl w:val="0"/>
        <w:rPr>
          <w:rFonts w:ascii="Times New Roman" w:hAnsi="Times New Roman"/>
        </w:rPr>
      </w:pPr>
      <w:r w:rsidRPr="00DB4785">
        <w:rPr>
          <w:rFonts w:ascii="Times New Roman" w:hAnsi="Times New Roman"/>
        </w:rPr>
        <w:t>Официальное  издание органа  местного самоуправления  Алексеевского сельсовета</w:t>
      </w:r>
    </w:p>
    <w:p w:rsidR="00C918DF" w:rsidRPr="00A272E7" w:rsidRDefault="00F85060" w:rsidP="00A272E7">
      <w:pPr>
        <w:spacing w:after="0"/>
        <w:jc w:val="both"/>
        <w:outlineLvl w:val="0"/>
        <w:rPr>
          <w:rFonts w:ascii="Times New Roman" w:hAnsi="Times New Roman"/>
          <w:b/>
        </w:rPr>
      </w:pPr>
      <w:r w:rsidRPr="003A73C4">
        <w:rPr>
          <w:rFonts w:ascii="Times New Roman" w:hAnsi="Times New Roman"/>
          <w:b/>
        </w:rPr>
        <w:t xml:space="preserve">                                                                                                                  № </w:t>
      </w:r>
      <w:r w:rsidR="00296481">
        <w:rPr>
          <w:rFonts w:ascii="Times New Roman" w:hAnsi="Times New Roman"/>
          <w:b/>
        </w:rPr>
        <w:t xml:space="preserve">28 </w:t>
      </w:r>
      <w:r w:rsidRPr="003A73C4">
        <w:rPr>
          <w:rFonts w:ascii="Times New Roman" w:hAnsi="Times New Roman"/>
          <w:b/>
        </w:rPr>
        <w:t xml:space="preserve">от </w:t>
      </w:r>
      <w:r w:rsidR="00296481">
        <w:rPr>
          <w:rFonts w:ascii="Times New Roman" w:hAnsi="Times New Roman"/>
          <w:b/>
        </w:rPr>
        <w:t>31</w:t>
      </w:r>
      <w:r w:rsidR="00A272E7">
        <w:rPr>
          <w:rFonts w:ascii="Times New Roman" w:hAnsi="Times New Roman"/>
          <w:b/>
        </w:rPr>
        <w:t>.10</w:t>
      </w:r>
      <w:r w:rsidRPr="003A73C4">
        <w:rPr>
          <w:rFonts w:ascii="Times New Roman" w:hAnsi="Times New Roman"/>
          <w:b/>
        </w:rPr>
        <w:t>.202</w:t>
      </w:r>
      <w:r w:rsidR="00997F15">
        <w:rPr>
          <w:rFonts w:ascii="Times New Roman" w:hAnsi="Times New Roman"/>
          <w:b/>
        </w:rPr>
        <w:t>2</w:t>
      </w:r>
      <w:r w:rsidR="00296481">
        <w:rPr>
          <w:rFonts w:ascii="Times New Roman" w:hAnsi="Times New Roman"/>
          <w:b/>
        </w:rPr>
        <w:t xml:space="preserve"> </w:t>
      </w:r>
      <w:r w:rsidRPr="003A73C4">
        <w:rPr>
          <w:rFonts w:ascii="Times New Roman" w:hAnsi="Times New Roman"/>
          <w:b/>
        </w:rPr>
        <w:t>года</w:t>
      </w:r>
    </w:p>
    <w:p w:rsidR="00C918DF" w:rsidRPr="00F712E6" w:rsidRDefault="00C918DF" w:rsidP="00C918DF">
      <w:pPr>
        <w:spacing w:after="0"/>
      </w:pPr>
    </w:p>
    <w:p w:rsidR="00C918DF" w:rsidRPr="00C918DF" w:rsidRDefault="00C918DF" w:rsidP="00C918DF">
      <w:pPr>
        <w:suppressAutoHyphens/>
        <w:spacing w:after="0"/>
        <w:jc w:val="center"/>
        <w:rPr>
          <w:rFonts w:ascii="Times New Roman" w:eastAsia="Arial" w:hAnsi="Times New Roman"/>
          <w:b/>
          <w:bCs/>
          <w:lang w:eastAsia="ar-SA"/>
        </w:rPr>
      </w:pPr>
      <w:r w:rsidRPr="00C918DF">
        <w:rPr>
          <w:rFonts w:ascii="Times New Roman" w:eastAsia="Arial" w:hAnsi="Times New Roman"/>
          <w:b/>
          <w:bCs/>
          <w:lang w:eastAsia="ar-SA"/>
        </w:rPr>
        <w:t>АЛЕКСЕЕВСКИЙ СЕЛЬСКИЙ СОВЕТ ДЕПУТАТОВ</w:t>
      </w:r>
    </w:p>
    <w:p w:rsidR="00C918DF" w:rsidRPr="00C918DF" w:rsidRDefault="00C918DF" w:rsidP="00C918DF">
      <w:pPr>
        <w:suppressAutoHyphens/>
        <w:spacing w:after="0"/>
        <w:jc w:val="center"/>
        <w:rPr>
          <w:rFonts w:ascii="Times New Roman" w:eastAsia="Arial" w:hAnsi="Times New Roman"/>
          <w:b/>
          <w:bCs/>
          <w:lang w:eastAsia="ar-SA"/>
        </w:rPr>
      </w:pPr>
      <w:r w:rsidRPr="00C918DF">
        <w:rPr>
          <w:rFonts w:ascii="Times New Roman" w:eastAsia="Arial" w:hAnsi="Times New Roman"/>
          <w:b/>
          <w:bCs/>
          <w:lang w:eastAsia="ar-SA"/>
        </w:rPr>
        <w:t>КУРАГИНСКОГО РАЙОНА КРАСНОЯРСКОГО КРАЯ</w:t>
      </w:r>
    </w:p>
    <w:p w:rsidR="00BD53A0" w:rsidRPr="00296481" w:rsidRDefault="00BD53A0" w:rsidP="00BD53A0">
      <w:pPr>
        <w:pStyle w:val="4"/>
        <w:jc w:val="center"/>
        <w:rPr>
          <w:rFonts w:ascii="Times New Roman" w:hAnsi="Times New Roman"/>
          <w:i w:val="0"/>
          <w:color w:val="0D0D0D" w:themeColor="text1" w:themeTint="F2"/>
          <w:sz w:val="18"/>
          <w:szCs w:val="18"/>
        </w:rPr>
      </w:pPr>
      <w:r w:rsidRPr="00296481">
        <w:rPr>
          <w:rFonts w:ascii="Times New Roman" w:hAnsi="Times New Roman"/>
          <w:b w:val="0"/>
          <w:i w:val="0"/>
          <w:color w:val="0D0D0D" w:themeColor="text1" w:themeTint="F2"/>
          <w:sz w:val="18"/>
          <w:szCs w:val="18"/>
        </w:rPr>
        <w:t>РЕШЕНИЕ</w:t>
      </w:r>
    </w:p>
    <w:p w:rsidR="00BD53A0" w:rsidRPr="00BD53A0" w:rsidRDefault="00BD53A0" w:rsidP="00BD53A0">
      <w:pPr>
        <w:rPr>
          <w:rFonts w:ascii="Times New Roman" w:hAnsi="Times New Roman"/>
          <w:b/>
          <w:sz w:val="18"/>
          <w:szCs w:val="18"/>
        </w:rPr>
      </w:pPr>
    </w:p>
    <w:p w:rsidR="00BD53A0" w:rsidRPr="00BD53A0" w:rsidRDefault="00BD53A0" w:rsidP="00BD53A0">
      <w:pPr>
        <w:tabs>
          <w:tab w:val="left" w:pos="748"/>
        </w:tabs>
        <w:jc w:val="center"/>
        <w:rPr>
          <w:rFonts w:ascii="Times New Roman" w:hAnsi="Times New Roman"/>
          <w:sz w:val="18"/>
          <w:szCs w:val="18"/>
        </w:rPr>
      </w:pPr>
      <w:r w:rsidRPr="00BD53A0">
        <w:rPr>
          <w:rFonts w:ascii="Times New Roman" w:hAnsi="Times New Roman"/>
          <w:sz w:val="18"/>
          <w:szCs w:val="18"/>
        </w:rPr>
        <w:t>31.10.2022                                   с. Алексеевка                                     № 22-68р</w:t>
      </w:r>
    </w:p>
    <w:p w:rsidR="00BD53A0" w:rsidRPr="00BD53A0" w:rsidRDefault="00BD53A0" w:rsidP="00BD53A0">
      <w:pPr>
        <w:rPr>
          <w:rFonts w:ascii="Times New Roman" w:hAnsi="Times New Roman"/>
          <w:b/>
          <w:sz w:val="18"/>
          <w:szCs w:val="18"/>
        </w:rPr>
      </w:pPr>
      <w:r w:rsidRPr="00BD53A0">
        <w:rPr>
          <w:rFonts w:ascii="Times New Roman" w:hAnsi="Times New Roman"/>
          <w:sz w:val="18"/>
          <w:szCs w:val="18"/>
        </w:rPr>
        <w:t xml:space="preserve"> </w:t>
      </w:r>
      <w:r w:rsidRPr="00BD53A0">
        <w:rPr>
          <w:rFonts w:ascii="Times New Roman" w:hAnsi="Times New Roman"/>
          <w:b/>
          <w:sz w:val="18"/>
          <w:szCs w:val="18"/>
        </w:rPr>
        <w:t>О внесении изменений и дополнений в решение от 31.08.2020 № 52-14р «Об утверждении Порядка предоставления муниципальных гарантий».</w:t>
      </w:r>
    </w:p>
    <w:p w:rsidR="00BD53A0" w:rsidRPr="00BD53A0" w:rsidRDefault="00BD53A0" w:rsidP="00BD53A0">
      <w:pPr>
        <w:pStyle w:val="a6"/>
        <w:spacing w:before="0" w:after="0"/>
        <w:ind w:firstLine="709"/>
        <w:jc w:val="both"/>
        <w:rPr>
          <w:sz w:val="18"/>
          <w:szCs w:val="18"/>
        </w:rPr>
      </w:pPr>
      <w:r w:rsidRPr="00BD53A0">
        <w:rPr>
          <w:color w:val="000000"/>
          <w:sz w:val="18"/>
          <w:szCs w:val="18"/>
        </w:rPr>
        <w:t xml:space="preserve">В соответствии с пунктом 4 статьи 117 Бюджетного </w:t>
      </w:r>
      <w:hyperlink r:id="rId8" w:history="1">
        <w:proofErr w:type="gramStart"/>
        <w:r w:rsidRPr="00BD53A0">
          <w:rPr>
            <w:rStyle w:val="a4"/>
            <w:sz w:val="18"/>
            <w:szCs w:val="18"/>
          </w:rPr>
          <w:t>кодекс</w:t>
        </w:r>
        <w:proofErr w:type="gramEnd"/>
      </w:hyperlink>
      <w:r w:rsidRPr="00BD53A0">
        <w:rPr>
          <w:color w:val="000000"/>
          <w:sz w:val="18"/>
          <w:szCs w:val="18"/>
        </w:rPr>
        <w:t>а Российской Федерации (в редакции Федерального закона от 26.03.2022 № 65-ФЗ), руководствуясь Уставом  Алексеевского сельсовета, Алексеевский сельский Совет депутатов РЕШИЛ:</w:t>
      </w:r>
    </w:p>
    <w:p w:rsidR="00BD53A0" w:rsidRPr="00BD53A0" w:rsidRDefault="00BD53A0" w:rsidP="00002330">
      <w:pPr>
        <w:pStyle w:val="a6"/>
        <w:numPr>
          <w:ilvl w:val="0"/>
          <w:numId w:val="1"/>
        </w:numPr>
        <w:tabs>
          <w:tab w:val="clear" w:pos="720"/>
          <w:tab w:val="num" w:pos="142"/>
        </w:tabs>
        <w:suppressAutoHyphens w:val="0"/>
        <w:spacing w:before="0" w:after="0"/>
        <w:ind w:left="142" w:firstLine="284"/>
        <w:rPr>
          <w:sz w:val="18"/>
          <w:szCs w:val="18"/>
        </w:rPr>
      </w:pPr>
      <w:r w:rsidRPr="00BD53A0">
        <w:rPr>
          <w:sz w:val="18"/>
          <w:szCs w:val="18"/>
        </w:rPr>
        <w:t>Внести в решение Алексеевского сельского Совета депутатов от 31.08.2020 № 52-14р следующие изменения и дополнения:</w:t>
      </w:r>
    </w:p>
    <w:p w:rsidR="00BD53A0" w:rsidRPr="00BD53A0" w:rsidRDefault="00BD53A0" w:rsidP="00BD53A0">
      <w:pPr>
        <w:pStyle w:val="a5"/>
        <w:tabs>
          <w:tab w:val="left" w:pos="142"/>
          <w:tab w:val="left" w:pos="748"/>
        </w:tabs>
        <w:spacing w:after="0"/>
        <w:ind w:left="142" w:firstLine="284"/>
        <w:jc w:val="both"/>
        <w:rPr>
          <w:rFonts w:ascii="Times New Roman" w:hAnsi="Times New Roman"/>
          <w:sz w:val="18"/>
          <w:szCs w:val="18"/>
        </w:rPr>
      </w:pPr>
      <w:r w:rsidRPr="00BD53A0">
        <w:rPr>
          <w:rFonts w:ascii="Times New Roman" w:hAnsi="Times New Roman"/>
          <w:sz w:val="18"/>
          <w:szCs w:val="18"/>
        </w:rPr>
        <w:t>1.1.В абзаце 5 пункта 3 Порядка предоставления муниципальных гарантий слова:</w:t>
      </w:r>
    </w:p>
    <w:p w:rsidR="00BD53A0" w:rsidRPr="00BD53A0" w:rsidRDefault="00BD53A0" w:rsidP="00BD53A0">
      <w:pPr>
        <w:autoSpaceDE w:val="0"/>
        <w:autoSpaceDN w:val="0"/>
        <w:adjustRightInd w:val="0"/>
        <w:spacing w:after="0"/>
        <w:jc w:val="both"/>
        <w:rPr>
          <w:rFonts w:ascii="Times New Roman" w:hAnsi="Times New Roman"/>
          <w:sz w:val="18"/>
          <w:szCs w:val="18"/>
        </w:rPr>
      </w:pPr>
      <w:r w:rsidRPr="00BD53A0">
        <w:rPr>
          <w:rFonts w:ascii="Times New Roman" w:hAnsi="Times New Roman"/>
          <w:sz w:val="18"/>
          <w:szCs w:val="18"/>
        </w:rPr>
        <w:t xml:space="preserve">      «Обязательства, вытекающие из муниципальной гарантии, включаются в состав муниципального долга</w:t>
      </w:r>
      <w:proofErr w:type="gramStart"/>
      <w:r w:rsidRPr="00BD53A0">
        <w:rPr>
          <w:rFonts w:ascii="Times New Roman" w:hAnsi="Times New Roman"/>
          <w:sz w:val="18"/>
          <w:szCs w:val="18"/>
        </w:rPr>
        <w:t xml:space="preserve">.», </w:t>
      </w:r>
      <w:proofErr w:type="gramEnd"/>
      <w:r w:rsidRPr="00BD53A0">
        <w:rPr>
          <w:rFonts w:ascii="Times New Roman" w:hAnsi="Times New Roman"/>
          <w:sz w:val="18"/>
          <w:szCs w:val="18"/>
        </w:rPr>
        <w:t xml:space="preserve">заменить на слова: </w:t>
      </w:r>
    </w:p>
    <w:p w:rsidR="00BD53A0" w:rsidRPr="00BD53A0" w:rsidRDefault="00BD53A0" w:rsidP="00BD53A0">
      <w:pPr>
        <w:autoSpaceDE w:val="0"/>
        <w:autoSpaceDN w:val="0"/>
        <w:adjustRightInd w:val="0"/>
        <w:spacing w:after="0"/>
        <w:jc w:val="both"/>
        <w:rPr>
          <w:rFonts w:ascii="Times New Roman" w:hAnsi="Times New Roman"/>
          <w:sz w:val="18"/>
          <w:szCs w:val="18"/>
        </w:rPr>
      </w:pPr>
      <w:r w:rsidRPr="00BD53A0">
        <w:rPr>
          <w:rFonts w:ascii="Times New Roman" w:hAnsi="Times New Roman"/>
          <w:sz w:val="18"/>
          <w:szCs w:val="18"/>
        </w:rPr>
        <w:t xml:space="preserve">      «Обязательства,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BD53A0" w:rsidRPr="00BD53A0" w:rsidRDefault="00BD53A0" w:rsidP="00002330">
      <w:pPr>
        <w:pStyle w:val="a6"/>
        <w:numPr>
          <w:ilvl w:val="0"/>
          <w:numId w:val="1"/>
        </w:numPr>
        <w:tabs>
          <w:tab w:val="clear" w:pos="720"/>
          <w:tab w:val="num" w:pos="142"/>
        </w:tabs>
        <w:suppressAutoHyphens w:val="0"/>
        <w:spacing w:before="0" w:after="0"/>
        <w:ind w:left="142" w:firstLine="284"/>
        <w:rPr>
          <w:sz w:val="18"/>
          <w:szCs w:val="18"/>
        </w:rPr>
      </w:pPr>
      <w:proofErr w:type="gramStart"/>
      <w:r w:rsidRPr="00BD53A0">
        <w:rPr>
          <w:sz w:val="18"/>
          <w:szCs w:val="18"/>
        </w:rPr>
        <w:t>Контроль за</w:t>
      </w:r>
      <w:proofErr w:type="gramEnd"/>
      <w:r w:rsidRPr="00BD53A0">
        <w:rPr>
          <w:sz w:val="18"/>
          <w:szCs w:val="18"/>
        </w:rPr>
        <w:t xml:space="preserve">  исполнением  настоящего решения возложить на постоянную комиссию по экономической политике и финансам (Кривовяз А.Н). </w:t>
      </w:r>
    </w:p>
    <w:p w:rsidR="00BD53A0" w:rsidRPr="00BD53A0" w:rsidRDefault="00BD53A0" w:rsidP="00002330">
      <w:pPr>
        <w:pStyle w:val="a6"/>
        <w:numPr>
          <w:ilvl w:val="0"/>
          <w:numId w:val="1"/>
        </w:numPr>
        <w:tabs>
          <w:tab w:val="clear" w:pos="720"/>
          <w:tab w:val="num" w:pos="142"/>
        </w:tabs>
        <w:suppressAutoHyphens w:val="0"/>
        <w:spacing w:before="0" w:after="0"/>
        <w:ind w:left="142" w:firstLine="284"/>
        <w:rPr>
          <w:sz w:val="18"/>
          <w:szCs w:val="18"/>
        </w:rPr>
      </w:pPr>
      <w:r w:rsidRPr="00BD53A0">
        <w:rPr>
          <w:sz w:val="18"/>
          <w:szCs w:val="18"/>
        </w:rPr>
        <w:t>Настоящее решение вступает в силу со дня, следующего за днем его официального опубликования в газете «Алексеевские вести» и на «Официальном интернет-сайте администрации Алексеевского сельсовета» (</w:t>
      </w:r>
      <w:proofErr w:type="spellStart"/>
      <w:r w:rsidRPr="00BD53A0">
        <w:rPr>
          <w:sz w:val="18"/>
          <w:szCs w:val="18"/>
          <w:lang w:val="en-US"/>
        </w:rPr>
        <w:t>Alekseevka</w:t>
      </w:r>
      <w:proofErr w:type="spellEnd"/>
      <w:r w:rsidRPr="00BD53A0">
        <w:rPr>
          <w:sz w:val="18"/>
          <w:szCs w:val="18"/>
        </w:rPr>
        <w:t>.</w:t>
      </w:r>
      <w:proofErr w:type="spellStart"/>
      <w:r w:rsidRPr="00BD53A0">
        <w:rPr>
          <w:sz w:val="18"/>
          <w:szCs w:val="18"/>
          <w:lang w:val="en-US"/>
        </w:rPr>
        <w:t>bdu</w:t>
      </w:r>
      <w:proofErr w:type="spellEnd"/>
      <w:r w:rsidRPr="00BD53A0">
        <w:rPr>
          <w:sz w:val="18"/>
          <w:szCs w:val="18"/>
        </w:rPr>
        <w:t>.</w:t>
      </w:r>
      <w:proofErr w:type="spellStart"/>
      <w:r w:rsidRPr="00BD53A0">
        <w:rPr>
          <w:sz w:val="18"/>
          <w:szCs w:val="18"/>
          <w:lang w:val="en-US"/>
        </w:rPr>
        <w:t>su</w:t>
      </w:r>
      <w:proofErr w:type="spellEnd"/>
      <w:r w:rsidRPr="00BD53A0">
        <w:rPr>
          <w:sz w:val="18"/>
          <w:szCs w:val="18"/>
        </w:rPr>
        <w:t>)</w:t>
      </w:r>
    </w:p>
    <w:p w:rsidR="00BD53A0" w:rsidRPr="00BD53A0" w:rsidRDefault="00BD53A0" w:rsidP="00BD53A0">
      <w:pPr>
        <w:pStyle w:val="a7"/>
        <w:ind w:left="720" w:firstLine="0"/>
        <w:rPr>
          <w:sz w:val="18"/>
          <w:szCs w:val="18"/>
        </w:rPr>
      </w:pPr>
    </w:p>
    <w:p w:rsidR="00BD53A0" w:rsidRPr="00BD53A0" w:rsidRDefault="00BD53A0" w:rsidP="00BD53A0">
      <w:pPr>
        <w:pStyle w:val="a7"/>
        <w:ind w:left="720" w:firstLine="0"/>
        <w:rPr>
          <w:sz w:val="18"/>
          <w:szCs w:val="18"/>
        </w:rPr>
      </w:pPr>
    </w:p>
    <w:p w:rsidR="00BD53A0" w:rsidRPr="00BD53A0" w:rsidRDefault="00BD53A0" w:rsidP="00BD53A0">
      <w:pPr>
        <w:pStyle w:val="a7"/>
        <w:ind w:left="720" w:firstLine="0"/>
        <w:rPr>
          <w:sz w:val="18"/>
          <w:szCs w:val="18"/>
        </w:rPr>
      </w:pPr>
      <w:r w:rsidRPr="00BD53A0">
        <w:rPr>
          <w:sz w:val="18"/>
          <w:szCs w:val="18"/>
        </w:rPr>
        <w:t>Председатель</w:t>
      </w:r>
    </w:p>
    <w:p w:rsidR="00BD53A0" w:rsidRPr="00BD53A0" w:rsidRDefault="00BD53A0" w:rsidP="00BD53A0">
      <w:pPr>
        <w:pStyle w:val="a7"/>
        <w:ind w:left="720" w:firstLine="0"/>
        <w:rPr>
          <w:sz w:val="18"/>
          <w:szCs w:val="18"/>
        </w:rPr>
      </w:pPr>
      <w:r w:rsidRPr="00BD53A0">
        <w:rPr>
          <w:sz w:val="18"/>
          <w:szCs w:val="18"/>
        </w:rPr>
        <w:t xml:space="preserve">          Совета депутатов                           Глава сельсовета </w:t>
      </w:r>
    </w:p>
    <w:p w:rsidR="00BD53A0" w:rsidRPr="00BD53A0" w:rsidRDefault="00BD53A0" w:rsidP="00BD53A0">
      <w:pPr>
        <w:tabs>
          <w:tab w:val="left" w:pos="6246"/>
        </w:tabs>
        <w:ind w:left="360"/>
        <w:jc w:val="both"/>
        <w:rPr>
          <w:rFonts w:ascii="Times New Roman" w:hAnsi="Times New Roman"/>
          <w:bCs/>
          <w:sz w:val="18"/>
          <w:szCs w:val="18"/>
        </w:rPr>
      </w:pPr>
      <w:r w:rsidRPr="00BD53A0">
        <w:rPr>
          <w:rFonts w:ascii="Times New Roman" w:hAnsi="Times New Roman"/>
          <w:sz w:val="18"/>
          <w:szCs w:val="18"/>
        </w:rPr>
        <w:t xml:space="preserve">                   А.С.Лазарев                                                  М.В.Романченко</w:t>
      </w:r>
    </w:p>
    <w:p w:rsidR="00BD53A0" w:rsidRPr="00BD53A0" w:rsidRDefault="00BD53A0" w:rsidP="00BD53A0">
      <w:pPr>
        <w:spacing w:after="0"/>
        <w:jc w:val="right"/>
        <w:rPr>
          <w:rFonts w:ascii="Times New Roman" w:hAnsi="Times New Roman"/>
          <w:sz w:val="18"/>
          <w:szCs w:val="18"/>
        </w:rPr>
      </w:pPr>
      <w:r w:rsidRPr="00BD53A0">
        <w:rPr>
          <w:rFonts w:ascii="Times New Roman" w:hAnsi="Times New Roman"/>
          <w:color w:val="000000"/>
          <w:sz w:val="18"/>
          <w:szCs w:val="18"/>
        </w:rPr>
        <w:t>Приложение</w:t>
      </w:r>
    </w:p>
    <w:p w:rsidR="00BD53A0" w:rsidRPr="00BD53A0" w:rsidRDefault="00BD53A0" w:rsidP="00BD53A0">
      <w:pPr>
        <w:spacing w:after="0"/>
        <w:jc w:val="right"/>
        <w:rPr>
          <w:rFonts w:ascii="Times New Roman" w:hAnsi="Times New Roman"/>
          <w:sz w:val="18"/>
          <w:szCs w:val="18"/>
        </w:rPr>
      </w:pPr>
      <w:r w:rsidRPr="00BD53A0">
        <w:rPr>
          <w:rFonts w:ascii="Times New Roman" w:hAnsi="Times New Roman"/>
          <w:color w:val="000000"/>
          <w:sz w:val="18"/>
          <w:szCs w:val="18"/>
        </w:rPr>
        <w:t>к решению Алексеевского сельского Совета депутатов</w:t>
      </w:r>
    </w:p>
    <w:p w:rsidR="00BD53A0" w:rsidRPr="00BD53A0" w:rsidRDefault="00BD53A0" w:rsidP="00BD53A0">
      <w:pPr>
        <w:spacing w:after="0"/>
        <w:jc w:val="right"/>
        <w:rPr>
          <w:rFonts w:ascii="Times New Roman" w:hAnsi="Times New Roman"/>
          <w:color w:val="000000"/>
          <w:sz w:val="18"/>
          <w:szCs w:val="18"/>
        </w:rPr>
      </w:pPr>
      <w:r w:rsidRPr="00BD53A0">
        <w:rPr>
          <w:rFonts w:ascii="Times New Roman" w:hAnsi="Times New Roman"/>
          <w:color w:val="000000"/>
          <w:sz w:val="18"/>
          <w:szCs w:val="18"/>
        </w:rPr>
        <w:t>от 31.10.2022 № 22-68р</w:t>
      </w:r>
    </w:p>
    <w:p w:rsidR="00BD53A0" w:rsidRPr="00BD53A0" w:rsidRDefault="00BD53A0" w:rsidP="00BD53A0">
      <w:pPr>
        <w:spacing w:after="0"/>
        <w:jc w:val="right"/>
        <w:rPr>
          <w:rFonts w:ascii="Times New Roman" w:hAnsi="Times New Roman"/>
          <w:sz w:val="18"/>
          <w:szCs w:val="18"/>
        </w:rPr>
      </w:pPr>
      <w:r w:rsidRPr="00BD53A0">
        <w:rPr>
          <w:rFonts w:ascii="Times New Roman" w:hAnsi="Times New Roman"/>
          <w:color w:val="000000"/>
          <w:sz w:val="18"/>
          <w:szCs w:val="18"/>
        </w:rPr>
        <w:t>( в редакции решения 31.08.2020 № 52-14р)</w:t>
      </w:r>
    </w:p>
    <w:p w:rsidR="00BD53A0" w:rsidRPr="00BD53A0" w:rsidRDefault="00BD53A0" w:rsidP="00BD53A0">
      <w:pPr>
        <w:jc w:val="right"/>
        <w:rPr>
          <w:rFonts w:ascii="Times New Roman" w:hAnsi="Times New Roman"/>
          <w:sz w:val="18"/>
          <w:szCs w:val="18"/>
        </w:rPr>
      </w:pPr>
    </w:p>
    <w:p w:rsidR="00BD53A0" w:rsidRPr="00BD53A0" w:rsidRDefault="00BD53A0" w:rsidP="00BD53A0">
      <w:pPr>
        <w:spacing w:after="0"/>
        <w:jc w:val="center"/>
        <w:rPr>
          <w:rFonts w:ascii="Times New Roman" w:hAnsi="Times New Roman"/>
          <w:sz w:val="18"/>
          <w:szCs w:val="18"/>
        </w:rPr>
      </w:pPr>
      <w:r w:rsidRPr="00BD53A0">
        <w:rPr>
          <w:rFonts w:ascii="Times New Roman" w:hAnsi="Times New Roman"/>
          <w:color w:val="000000"/>
          <w:sz w:val="18"/>
          <w:szCs w:val="18"/>
        </w:rPr>
        <w:t>ПОРЯДОК ПРЕДОСТАВЛЕНИЯ</w:t>
      </w:r>
    </w:p>
    <w:p w:rsidR="00BD53A0" w:rsidRPr="00BD53A0" w:rsidRDefault="00BD53A0" w:rsidP="00BD53A0">
      <w:pPr>
        <w:spacing w:after="0"/>
        <w:jc w:val="center"/>
        <w:rPr>
          <w:rFonts w:ascii="Times New Roman" w:hAnsi="Times New Roman"/>
          <w:sz w:val="18"/>
          <w:szCs w:val="18"/>
        </w:rPr>
      </w:pPr>
      <w:r w:rsidRPr="00BD53A0">
        <w:rPr>
          <w:rFonts w:ascii="Times New Roman" w:hAnsi="Times New Roman"/>
          <w:color w:val="000000"/>
          <w:sz w:val="18"/>
          <w:szCs w:val="18"/>
        </w:rPr>
        <w:t>МУНИЦИПАЛЬНЫХ ГАРАНТИЙ</w:t>
      </w:r>
    </w:p>
    <w:p w:rsidR="00BD53A0" w:rsidRPr="00BD53A0" w:rsidRDefault="00BD53A0" w:rsidP="00BD53A0">
      <w:pPr>
        <w:spacing w:after="0"/>
        <w:jc w:val="center"/>
        <w:rPr>
          <w:rFonts w:ascii="Times New Roman" w:hAnsi="Times New Roman"/>
          <w:sz w:val="18"/>
          <w:szCs w:val="18"/>
        </w:rPr>
      </w:pPr>
      <w:r w:rsidRPr="00BD53A0">
        <w:rPr>
          <w:rFonts w:ascii="Times New Roman" w:hAnsi="Times New Roman"/>
          <w:color w:val="000000"/>
          <w:sz w:val="18"/>
          <w:szCs w:val="18"/>
        </w:rPr>
        <w:t>1. ОБЩИЕ ПОЛОЖЕНИЯ</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color w:val="000000"/>
          <w:sz w:val="18"/>
          <w:szCs w:val="18"/>
        </w:rPr>
        <w:t xml:space="preserve">            Настоящий порядок предоставления муниципальных гарантий (далее – Порядок) определяет порядок и условия предоставления муниципальных гарантий муниципального образования Алексеевский сельсовет Курагинского района Красноярского края (далее – муниципальные гарантии). </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color w:val="000000"/>
          <w:sz w:val="18"/>
          <w:szCs w:val="18"/>
        </w:rPr>
        <w:t xml:space="preserve">           </w:t>
      </w:r>
      <w:proofErr w:type="gramStart"/>
      <w:r w:rsidRPr="00BD53A0">
        <w:rPr>
          <w:rFonts w:ascii="Times New Roman" w:hAnsi="Times New Roman"/>
          <w:color w:val="000000"/>
          <w:sz w:val="18"/>
          <w:szCs w:val="18"/>
        </w:rPr>
        <w:t>Муниципальная гарантия – вид долгового обязательства, в силу которого муниципальное образование Алексеевский сельсовет Курагинского района Красноярского края в лице Главы Алексеевского сельсовета (далее –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в соответствии с условиями даваемого гарантом обязательства</w:t>
      </w:r>
      <w:proofErr w:type="gramEnd"/>
      <w:r w:rsidRPr="00BD53A0">
        <w:rPr>
          <w:rFonts w:ascii="Times New Roman" w:hAnsi="Times New Roman"/>
          <w:color w:val="000000"/>
          <w:sz w:val="18"/>
          <w:szCs w:val="18"/>
        </w:rPr>
        <w:t xml:space="preserve"> отвечать за исполнение третьим лицом (принципалом) его обязательств перед бенефициаром. </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color w:val="000000"/>
          <w:sz w:val="18"/>
          <w:szCs w:val="18"/>
        </w:rPr>
        <w:t xml:space="preserve">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 </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color w:val="000000"/>
          <w:sz w:val="18"/>
          <w:szCs w:val="18"/>
        </w:rPr>
        <w:t xml:space="preserve">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пункте 4 статьи 115.1 Бюджетного кодекса Российской Федерации) либо наступления событий (обстоятельств), в силу которых срок исполнения обязательств принципала считается наступившим </w:t>
      </w:r>
      <w:proofErr w:type="gramStart"/>
      <w:r w:rsidRPr="00BD53A0">
        <w:rPr>
          <w:rFonts w:ascii="Times New Roman" w:hAnsi="Times New Roman"/>
          <w:color w:val="000000"/>
          <w:sz w:val="18"/>
          <w:szCs w:val="18"/>
        </w:rPr>
        <w:t xml:space="preserve">( </w:t>
      </w:r>
      <w:proofErr w:type="gramEnd"/>
      <w:r w:rsidRPr="00BD53A0">
        <w:rPr>
          <w:rFonts w:ascii="Times New Roman" w:hAnsi="Times New Roman"/>
          <w:color w:val="000000"/>
          <w:sz w:val="18"/>
          <w:szCs w:val="18"/>
        </w:rPr>
        <w:t>за исключением, случая указанного в пункте 8 статьи 116 Бюджетного кодекса Российской Федерации).</w:t>
      </w:r>
    </w:p>
    <w:p w:rsidR="00BD53A0" w:rsidRPr="00BD53A0" w:rsidRDefault="00BD53A0" w:rsidP="00BD53A0">
      <w:pPr>
        <w:jc w:val="both"/>
        <w:rPr>
          <w:rFonts w:ascii="Times New Roman" w:hAnsi="Times New Roman"/>
          <w:sz w:val="18"/>
          <w:szCs w:val="18"/>
        </w:rPr>
      </w:pPr>
      <w:r w:rsidRPr="00BD53A0">
        <w:rPr>
          <w:rFonts w:ascii="Times New Roman" w:hAnsi="Times New Roman"/>
          <w:color w:val="000000"/>
          <w:sz w:val="18"/>
          <w:szCs w:val="18"/>
        </w:rPr>
        <w:t xml:space="preserve">          Письменная форма муниципальной гарантии является обязательной.</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sz w:val="18"/>
          <w:szCs w:val="18"/>
        </w:rPr>
        <w:lastRenderedPageBreak/>
        <w:t xml:space="preserve">         Муниципальная гарантия предоставляется в валюте, в которой выражена сумма основного обязательства.</w:t>
      </w:r>
    </w:p>
    <w:p w:rsidR="00BD53A0" w:rsidRPr="00BD53A0" w:rsidRDefault="00BD53A0" w:rsidP="00BD53A0">
      <w:pPr>
        <w:spacing w:after="0"/>
        <w:jc w:val="both"/>
        <w:rPr>
          <w:rFonts w:ascii="Times New Roman" w:hAnsi="Times New Roman"/>
          <w:sz w:val="18"/>
          <w:szCs w:val="18"/>
        </w:rPr>
      </w:pPr>
      <w:bookmarkStart w:id="0" w:name="P53"/>
      <w:bookmarkEnd w:id="0"/>
      <w:r w:rsidRPr="00BD53A0">
        <w:rPr>
          <w:rFonts w:ascii="Times New Roman" w:hAnsi="Times New Roman"/>
          <w:sz w:val="18"/>
          <w:szCs w:val="18"/>
        </w:rPr>
        <w:t xml:space="preserve">         Гарант по муниципальной гарантии несет субсидиарную ответственность по обеспеченному им обязательству принципала в пределах суммы гарантии.</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sz w:val="18"/>
          <w:szCs w:val="18"/>
        </w:rPr>
        <w:t xml:space="preserve">         В муниципальной гарантии указываются:</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color w:val="000000"/>
          <w:sz w:val="18"/>
          <w:szCs w:val="18"/>
        </w:rPr>
        <w:t>- наименование гаранта (муниципальное образование Алексеевский  сельсовет) и наименование органа, выдавшего гарантию от имени гаранта;</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color w:val="000000"/>
          <w:sz w:val="18"/>
          <w:szCs w:val="18"/>
        </w:rPr>
        <w:t>наименование бенефициара;</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color w:val="000000"/>
          <w:sz w:val="18"/>
          <w:szCs w:val="18"/>
        </w:rPr>
        <w:t>- наименование принципала;</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sz w:val="18"/>
          <w:szCs w:val="18"/>
        </w:rPr>
        <w:t>-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color w:val="000000"/>
          <w:sz w:val="18"/>
          <w:szCs w:val="18"/>
        </w:rPr>
        <w:t>- объем обязательств гаранта по гарантии и предельная сумма гарантии;</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sz w:val="18"/>
          <w:szCs w:val="18"/>
        </w:rPr>
        <w:t>- определение гарантийного случая, срок и порядок предъявления требования - бенефициара об исполнении гарантии;</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color w:val="000000"/>
          <w:sz w:val="18"/>
          <w:szCs w:val="18"/>
        </w:rPr>
        <w:t>- основания выдачи гарантии;</w:t>
      </w:r>
      <w:r w:rsidRPr="00BD53A0">
        <w:rPr>
          <w:rFonts w:ascii="Times New Roman" w:hAnsi="Times New Roman"/>
          <w:sz w:val="18"/>
          <w:szCs w:val="18"/>
        </w:rPr>
        <w:t xml:space="preserve"> </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sz w:val="18"/>
          <w:szCs w:val="18"/>
        </w:rPr>
        <w:t>- дата вступления в силу гарантии или событие (условие), с наступлением которого гарантия вступает в силу;</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color w:val="000000"/>
          <w:sz w:val="18"/>
          <w:szCs w:val="18"/>
        </w:rPr>
        <w:t>- срок действия гарантии;</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color w:val="000000"/>
          <w:sz w:val="18"/>
          <w:szCs w:val="18"/>
        </w:rPr>
        <w:t>- порядок исполнения гарантом обязательств по гарантии;</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sz w:val="18"/>
          <w:szCs w:val="18"/>
        </w:rPr>
        <w:t>-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w:t>
      </w:r>
      <w:proofErr w:type="gramStart"/>
      <w:r w:rsidRPr="00BD53A0">
        <w:rPr>
          <w:rFonts w:ascii="Times New Roman" w:hAnsi="Times New Roman"/>
          <w:sz w:val="18"/>
          <w:szCs w:val="18"/>
        </w:rPr>
        <w:t>ств пр</w:t>
      </w:r>
      <w:proofErr w:type="gramEnd"/>
      <w:r w:rsidRPr="00BD53A0">
        <w:rPr>
          <w:rFonts w:ascii="Times New Roman" w:hAnsi="Times New Roman"/>
          <w:sz w:val="18"/>
          <w:szCs w:val="18"/>
        </w:rPr>
        <w:t>инципала, обеспеченных гарантией, и в иных случаях, установленных гарантией;</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sz w:val="18"/>
          <w:szCs w:val="18"/>
        </w:rPr>
        <w:t>-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sz w:val="18"/>
          <w:szCs w:val="18"/>
        </w:rPr>
        <w:t>- основания отзыва гарантии;</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sz w:val="18"/>
          <w:szCs w:val="18"/>
        </w:rPr>
        <w:t>- основания прекращения гарантии;</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sz w:val="18"/>
          <w:szCs w:val="18"/>
        </w:rPr>
        <w:t>- условия основного обязательства, которые не могут быть изменены без предварительного письменного согласия гаранта;</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color w:val="000000"/>
          <w:sz w:val="18"/>
          <w:szCs w:val="18"/>
        </w:rPr>
        <w:t>- иные условия гарантии, а также сведения, определенные Бюджетным кодексом Российской Федерации (далее – БК РФ), настоящим Порядком и нормативными правовыми актами администрации города.</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sz w:val="18"/>
          <w:szCs w:val="18"/>
        </w:rPr>
        <w:t xml:space="preserve">         Муниципальной гарантией, не предусматривающей право регрессного требования гаранта к принципалу, могут обеспечиваться только обязательства хозяйствующего общества, 100 процентов акций (долей) которого принадлежит муниципальному образованию </w:t>
      </w:r>
      <w:r w:rsidRPr="00BD53A0">
        <w:rPr>
          <w:rFonts w:ascii="Times New Roman" w:hAnsi="Times New Roman"/>
          <w:color w:val="000000"/>
          <w:sz w:val="18"/>
          <w:szCs w:val="18"/>
        </w:rPr>
        <w:t>Алексеевский</w:t>
      </w:r>
      <w:r w:rsidRPr="00BD53A0">
        <w:rPr>
          <w:rFonts w:ascii="Times New Roman" w:hAnsi="Times New Roman"/>
          <w:sz w:val="18"/>
          <w:szCs w:val="18"/>
        </w:rPr>
        <w:t xml:space="preserve">  сельсовет (гаранту), муниципального унитарного предприятия, имущество которого находится в собственности муниципального образования</w:t>
      </w:r>
      <w:r w:rsidRPr="00BD53A0">
        <w:rPr>
          <w:rFonts w:ascii="Times New Roman" w:hAnsi="Times New Roman"/>
          <w:color w:val="000000"/>
          <w:sz w:val="18"/>
          <w:szCs w:val="18"/>
        </w:rPr>
        <w:t xml:space="preserve"> Алексеевский</w:t>
      </w:r>
      <w:r w:rsidRPr="00BD53A0">
        <w:rPr>
          <w:rFonts w:ascii="Times New Roman" w:hAnsi="Times New Roman"/>
          <w:sz w:val="18"/>
          <w:szCs w:val="18"/>
        </w:rPr>
        <w:t xml:space="preserve"> сельсовет (гаранта). </w:t>
      </w:r>
      <w:proofErr w:type="gramStart"/>
      <w:r w:rsidRPr="00BD53A0">
        <w:rPr>
          <w:rFonts w:ascii="Times New Roman" w:hAnsi="Times New Roman"/>
          <w:sz w:val="18"/>
          <w:szCs w:val="18"/>
        </w:rPr>
        <w:t xml:space="preserve">В случае полной или частичной приватизации принципала такая муниципальная гарантия считается предоставленной с правом регрессного требования гаранта к принципалу и возникает обязанность принципала предоставить в срок, установленный распоряжением главы сельсовета, соответствующее требованиям </w:t>
      </w:r>
      <w:hyperlink r:id="rId9" w:history="1">
        <w:r w:rsidRPr="00BD53A0">
          <w:rPr>
            <w:rStyle w:val="a4"/>
            <w:rFonts w:ascii="Times New Roman" w:hAnsi="Times New Roman"/>
            <w:sz w:val="18"/>
            <w:szCs w:val="18"/>
          </w:rPr>
          <w:t>статьи 115.3</w:t>
        </w:r>
      </w:hyperlink>
      <w:r w:rsidRPr="00BD53A0">
        <w:rPr>
          <w:rFonts w:ascii="Times New Roman" w:hAnsi="Times New Roman"/>
          <w:sz w:val="18"/>
          <w:szCs w:val="18"/>
        </w:rPr>
        <w:t xml:space="preserve"> БК РФ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 возникающего в связи с исполнением в полном объеме</w:t>
      </w:r>
      <w:proofErr w:type="gramEnd"/>
      <w:r w:rsidRPr="00BD53A0">
        <w:rPr>
          <w:rFonts w:ascii="Times New Roman" w:hAnsi="Times New Roman"/>
          <w:sz w:val="18"/>
          <w:szCs w:val="18"/>
        </w:rPr>
        <w:t xml:space="preserve"> или в какой-либо части гарантии. До предоставления указанного обеспечения исполнение муниципальной гарантии не допускается.</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color w:val="000000"/>
          <w:sz w:val="18"/>
          <w:szCs w:val="18"/>
        </w:rPr>
        <w:t xml:space="preserve">            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sz w:val="18"/>
          <w:szCs w:val="18"/>
        </w:rPr>
        <w:t xml:space="preserve">         Гарант не вправе без предварительного письменного согласия бенефициара изменять условия муниципальной гарантии.</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sz w:val="18"/>
          <w:szCs w:val="18"/>
        </w:rPr>
        <w:t xml:space="preserve">         </w:t>
      </w:r>
      <w:proofErr w:type="gramStart"/>
      <w:r w:rsidRPr="00BD53A0">
        <w:rPr>
          <w:rFonts w:ascii="Times New Roman" w:hAnsi="Times New Roman"/>
          <w:sz w:val="18"/>
          <w:szCs w:val="18"/>
        </w:rPr>
        <w:t>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 обеспеченного муниципальной гарантией, в отношении</w:t>
      </w:r>
      <w:proofErr w:type="gramEnd"/>
      <w:r w:rsidRPr="00BD53A0">
        <w:rPr>
          <w:rFonts w:ascii="Times New Roman" w:hAnsi="Times New Roman"/>
          <w:sz w:val="18"/>
          <w:szCs w:val="18"/>
        </w:rPr>
        <w:t xml:space="preserve"> которого в соответствии Российской Федерации и (или) кредитным договором о предоставлении муниципальной гарантии по кредиту кредитором осуществляется контроль за целевым использованием сре</w:t>
      </w:r>
      <w:proofErr w:type="gramStart"/>
      <w:r w:rsidRPr="00BD53A0">
        <w:rPr>
          <w:rFonts w:ascii="Times New Roman" w:hAnsi="Times New Roman"/>
          <w:sz w:val="18"/>
          <w:szCs w:val="18"/>
        </w:rPr>
        <w:t>дств кр</w:t>
      </w:r>
      <w:proofErr w:type="gramEnd"/>
      <w:r w:rsidRPr="00BD53A0">
        <w:rPr>
          <w:rFonts w:ascii="Times New Roman" w:hAnsi="Times New Roman"/>
          <w:sz w:val="18"/>
          <w:szCs w:val="18"/>
        </w:rPr>
        <w:t>едита.</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sz w:val="18"/>
          <w:szCs w:val="18"/>
        </w:rPr>
        <w:t xml:space="preserve">         </w:t>
      </w:r>
      <w:proofErr w:type="gramStart"/>
      <w:r w:rsidRPr="00BD53A0">
        <w:rPr>
          <w:rFonts w:ascii="Times New Roman" w:hAnsi="Times New Roman"/>
          <w:sz w:val="18"/>
          <w:szCs w:val="18"/>
        </w:rPr>
        <w:t>Принадлежащие бенефициару по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w:t>
      </w:r>
      <w:proofErr w:type="gramEnd"/>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sz w:val="18"/>
          <w:szCs w:val="18"/>
        </w:rPr>
        <w:t xml:space="preserve">           </w:t>
      </w:r>
      <w:proofErr w:type="gramStart"/>
      <w:r w:rsidRPr="00BD53A0">
        <w:rPr>
          <w:rFonts w:ascii="Times New Roman" w:hAnsi="Times New Roman"/>
          <w:sz w:val="18"/>
          <w:szCs w:val="18"/>
        </w:rPr>
        <w:t xml:space="preserve">Муниципальная гарантия отзывается гарантом в случаях и по основаниям, которые указаны в гарантии (в том числе в случае изменения без предварительного письменного согласия гаранта указанных в </w:t>
      </w:r>
      <w:hyperlink r:id="rId10" w:history="1">
        <w:r w:rsidRPr="00BD53A0">
          <w:rPr>
            <w:rStyle w:val="a4"/>
            <w:rFonts w:ascii="Times New Roman" w:hAnsi="Times New Roman"/>
            <w:sz w:val="18"/>
            <w:szCs w:val="18"/>
          </w:rPr>
          <w:t>абзаце</w:t>
        </w:r>
      </w:hyperlink>
      <w:r w:rsidRPr="00BD53A0">
        <w:rPr>
          <w:rFonts w:ascii="Times New Roman" w:hAnsi="Times New Roman"/>
          <w:sz w:val="18"/>
          <w:szCs w:val="18"/>
        </w:rPr>
        <w:t xml:space="preserve"> 16 пункта 8 настоящего Порядка условий основного обязательства), а также при неисполнении принципалом обязанности, установленной </w:t>
      </w:r>
      <w:hyperlink r:id="rId11" w:history="1">
        <w:r w:rsidRPr="00BD53A0">
          <w:rPr>
            <w:rStyle w:val="a4"/>
            <w:rFonts w:ascii="Times New Roman" w:hAnsi="Times New Roman"/>
            <w:sz w:val="18"/>
            <w:szCs w:val="18"/>
          </w:rPr>
          <w:t xml:space="preserve">пунктом </w:t>
        </w:r>
      </w:hyperlink>
      <w:r w:rsidRPr="00BD53A0">
        <w:rPr>
          <w:rFonts w:ascii="Times New Roman" w:hAnsi="Times New Roman"/>
          <w:sz w:val="18"/>
          <w:szCs w:val="18"/>
        </w:rPr>
        <w:t xml:space="preserve">9 настоящего Порядка и </w:t>
      </w:r>
      <w:hyperlink r:id="rId12" w:history="1">
        <w:r w:rsidRPr="00BD53A0">
          <w:rPr>
            <w:rStyle w:val="a4"/>
            <w:rFonts w:ascii="Times New Roman" w:hAnsi="Times New Roman"/>
            <w:sz w:val="18"/>
            <w:szCs w:val="18"/>
          </w:rPr>
          <w:t>пунктом 5 статьи 115.3</w:t>
        </w:r>
      </w:hyperlink>
      <w:r w:rsidRPr="00BD53A0">
        <w:rPr>
          <w:rFonts w:ascii="Times New Roman" w:hAnsi="Times New Roman"/>
          <w:sz w:val="18"/>
          <w:szCs w:val="18"/>
        </w:rPr>
        <w:t xml:space="preserve"> БК РФ.</w:t>
      </w:r>
      <w:proofErr w:type="gramEnd"/>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color w:val="000000"/>
          <w:sz w:val="18"/>
          <w:szCs w:val="18"/>
        </w:rPr>
        <w:t xml:space="preserve">           Порядок предъявления требования бенефициара об уплате денежных средств по муниципальной гарантии, признание его необоснованным и (или) не соответствующими условиям гарантии и случаи признания его таковым; прекращение обязательства; исполнение гарантии при возникновении права регрессного иска осуществляется в порядке, установленном частями </w:t>
      </w:r>
      <w:hyperlink r:id="rId13" w:history="1">
        <w:r w:rsidRPr="00BD53A0">
          <w:rPr>
            <w:rStyle w:val="a4"/>
            <w:rFonts w:ascii="Times New Roman" w:hAnsi="Times New Roman"/>
            <w:sz w:val="18"/>
            <w:szCs w:val="18"/>
          </w:rPr>
          <w:t>12</w:t>
        </w:r>
      </w:hyperlink>
      <w:r w:rsidRPr="00BD53A0">
        <w:rPr>
          <w:rFonts w:ascii="Times New Roman" w:hAnsi="Times New Roman"/>
          <w:color w:val="000000"/>
          <w:sz w:val="18"/>
          <w:szCs w:val="18"/>
        </w:rPr>
        <w:t xml:space="preserve"> - </w:t>
      </w:r>
      <w:hyperlink r:id="rId14" w:history="1">
        <w:r w:rsidRPr="00BD53A0">
          <w:rPr>
            <w:rStyle w:val="a4"/>
            <w:rFonts w:ascii="Times New Roman" w:hAnsi="Times New Roman"/>
            <w:sz w:val="18"/>
            <w:szCs w:val="18"/>
          </w:rPr>
          <w:t>26 статьи 115</w:t>
        </w:r>
      </w:hyperlink>
      <w:r w:rsidRPr="00BD53A0">
        <w:rPr>
          <w:rFonts w:ascii="Times New Roman" w:hAnsi="Times New Roman"/>
          <w:color w:val="000000"/>
          <w:sz w:val="18"/>
          <w:szCs w:val="18"/>
        </w:rPr>
        <w:t xml:space="preserve"> БК РФ.</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sz w:val="18"/>
          <w:szCs w:val="18"/>
        </w:rPr>
        <w:t xml:space="preserve">               Кредиты и займы (в том числе облигационные), обеспечиваемые муниципальными гарантиями, должны быть целевыми.</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sz w:val="18"/>
          <w:szCs w:val="18"/>
        </w:rPr>
        <w:t xml:space="preserve">               В случае установления факта нецелевого использования сре</w:t>
      </w:r>
      <w:proofErr w:type="gramStart"/>
      <w:r w:rsidRPr="00BD53A0">
        <w:rPr>
          <w:rFonts w:ascii="Times New Roman" w:hAnsi="Times New Roman"/>
          <w:sz w:val="18"/>
          <w:szCs w:val="18"/>
        </w:rPr>
        <w:t>дств кр</w:t>
      </w:r>
      <w:proofErr w:type="gramEnd"/>
      <w:r w:rsidRPr="00BD53A0">
        <w:rPr>
          <w:rFonts w:ascii="Times New Roman" w:hAnsi="Times New Roman"/>
          <w:sz w:val="18"/>
          <w:szCs w:val="18"/>
        </w:rPr>
        <w:t>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sz w:val="18"/>
          <w:szCs w:val="18"/>
        </w:rPr>
        <w:lastRenderedPageBreak/>
        <w:t xml:space="preserve">              Муниципальные гарантии предоставляются в соответствии с программой муниципальных гарантий муниципального образования </w:t>
      </w:r>
      <w:r w:rsidRPr="00BD53A0">
        <w:rPr>
          <w:rFonts w:ascii="Times New Roman" w:hAnsi="Times New Roman"/>
          <w:color w:val="000000"/>
          <w:sz w:val="18"/>
          <w:szCs w:val="18"/>
        </w:rPr>
        <w:t>Алексеевский</w:t>
      </w:r>
      <w:r w:rsidRPr="00BD53A0">
        <w:rPr>
          <w:rFonts w:ascii="Times New Roman" w:hAnsi="Times New Roman"/>
          <w:sz w:val="18"/>
          <w:szCs w:val="18"/>
        </w:rPr>
        <w:t xml:space="preserve">  сельсовет Курагинского района Красноярского края (далее - программа гарантий) на очередной финансовый год и плановый период по определенным направлениям (целям), указанным в программе гарантий.</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sz w:val="18"/>
          <w:szCs w:val="18"/>
        </w:rPr>
        <w:t xml:space="preserve">           Муниципальные гарантии предоставляются в пределах общего объема, предусмотренного по соответствующему направлению (цели) гарантирования в программе гарантий.</w:t>
      </w:r>
    </w:p>
    <w:p w:rsidR="00BD53A0" w:rsidRPr="00BD53A0" w:rsidRDefault="00BD53A0" w:rsidP="00BD53A0">
      <w:pPr>
        <w:spacing w:after="0"/>
        <w:jc w:val="center"/>
        <w:rPr>
          <w:rFonts w:ascii="Times New Roman" w:hAnsi="Times New Roman"/>
          <w:sz w:val="18"/>
          <w:szCs w:val="18"/>
        </w:rPr>
      </w:pPr>
      <w:bookmarkStart w:id="1" w:name="P88"/>
      <w:bookmarkEnd w:id="1"/>
      <w:r w:rsidRPr="00BD53A0">
        <w:rPr>
          <w:rFonts w:ascii="Times New Roman" w:hAnsi="Times New Roman"/>
          <w:color w:val="000000"/>
          <w:sz w:val="18"/>
          <w:szCs w:val="18"/>
        </w:rPr>
        <w:t>2. ПОРЯДОК И УСЛОВИЯ ПРЕДОСТАВЛЕНИЯ МУНИЦИПАЛЬНЫХ ГАРАНТИЙ</w:t>
      </w:r>
    </w:p>
    <w:p w:rsidR="00BD53A0" w:rsidRPr="00BD53A0" w:rsidRDefault="00BD53A0" w:rsidP="00BD53A0">
      <w:pPr>
        <w:spacing w:after="0"/>
        <w:jc w:val="both"/>
        <w:rPr>
          <w:rFonts w:ascii="Times New Roman" w:hAnsi="Times New Roman"/>
          <w:sz w:val="18"/>
          <w:szCs w:val="18"/>
        </w:rPr>
      </w:pPr>
      <w:bookmarkStart w:id="2" w:name="P99"/>
      <w:bookmarkEnd w:id="2"/>
      <w:r w:rsidRPr="00BD53A0">
        <w:rPr>
          <w:rFonts w:ascii="Times New Roman" w:hAnsi="Times New Roman"/>
          <w:color w:val="000000"/>
          <w:sz w:val="18"/>
          <w:szCs w:val="18"/>
        </w:rPr>
        <w:t xml:space="preserve">          Предоставление муниципальных гарантий осуществляется в соответствии с полномочиями органов местного самоуправления на основании решения Алексеевского сельского Совета депутатов Курагинского района Красноярского края (далее – Совет) о бюджете сельсовета на очередной финансовый год и плановый период, решения администрации Алексеевского сельсовета (далее – администрация</w:t>
      </w:r>
      <w:proofErr w:type="gramStart"/>
      <w:r w:rsidRPr="00BD53A0">
        <w:rPr>
          <w:rFonts w:ascii="Times New Roman" w:hAnsi="Times New Roman"/>
          <w:color w:val="000000"/>
          <w:sz w:val="18"/>
          <w:szCs w:val="18"/>
        </w:rPr>
        <w:t xml:space="preserve"> )</w:t>
      </w:r>
      <w:proofErr w:type="gramEnd"/>
      <w:r w:rsidRPr="00BD53A0">
        <w:rPr>
          <w:rFonts w:ascii="Times New Roman" w:hAnsi="Times New Roman"/>
          <w:color w:val="000000"/>
          <w:sz w:val="18"/>
          <w:szCs w:val="18"/>
        </w:rPr>
        <w:t xml:space="preserve"> и договора о предоставлении муниципальной гарантии.</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color w:val="000000"/>
          <w:sz w:val="18"/>
          <w:szCs w:val="18"/>
        </w:rPr>
        <w:t xml:space="preserve">        Решение администрации о предоставлении муниципальных гарантий оформляется в форме распоряжения.</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color w:val="000000"/>
          <w:sz w:val="18"/>
          <w:szCs w:val="18"/>
        </w:rPr>
        <w:t xml:space="preserve">        Предоставление муниципальных гарантий осуществляется при соблюдении следующих условий:</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sz w:val="18"/>
          <w:szCs w:val="18"/>
        </w:rPr>
        <w:t>а) финансовое состояние принципала является удовлетворительным;</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sz w:val="18"/>
          <w:szCs w:val="18"/>
        </w:rPr>
        <w:t xml:space="preserve">б) предоставление принципалом, третьим лицом до даты выдачи муниципальной гарантии соответствующего требованиям статьи 115.3 БК РФ и гражданского законодательства Российской </w:t>
      </w:r>
      <w:proofErr w:type="gramStart"/>
      <w:r w:rsidRPr="00BD53A0">
        <w:rPr>
          <w:rFonts w:ascii="Times New Roman" w:hAnsi="Times New Roman"/>
          <w:sz w:val="18"/>
          <w:szCs w:val="18"/>
        </w:rPr>
        <w:t>Федерации обеспечения исполнения обязательств принципала</w:t>
      </w:r>
      <w:proofErr w:type="gramEnd"/>
      <w:r w:rsidRPr="00BD53A0">
        <w:rPr>
          <w:rFonts w:ascii="Times New Roman" w:hAnsi="Times New Roman"/>
          <w:sz w:val="18"/>
          <w:szCs w:val="18"/>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BD53A0" w:rsidRPr="00BD53A0" w:rsidRDefault="00BD53A0" w:rsidP="00BD53A0">
      <w:pPr>
        <w:spacing w:after="0"/>
        <w:jc w:val="both"/>
        <w:rPr>
          <w:rFonts w:ascii="Times New Roman" w:hAnsi="Times New Roman"/>
          <w:sz w:val="18"/>
          <w:szCs w:val="18"/>
        </w:rPr>
      </w:pPr>
      <w:proofErr w:type="gramStart"/>
      <w:r w:rsidRPr="00BD53A0">
        <w:rPr>
          <w:rFonts w:ascii="Times New Roman" w:hAnsi="Times New Roman"/>
          <w:color w:val="000000"/>
          <w:sz w:val="18"/>
          <w:szCs w:val="18"/>
        </w:rPr>
        <w:t>в) отсутствие у принципала, его поручителей (гарантов) просроченной (неурегулированной) задолженности по денежным обязательствам перед муниципальным образованием Алексеевский  сельсовет,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w:t>
      </w:r>
      <w:proofErr w:type="gramEnd"/>
      <w:r w:rsidRPr="00BD53A0">
        <w:rPr>
          <w:rFonts w:ascii="Times New Roman" w:hAnsi="Times New Roman"/>
          <w:color w:val="000000"/>
          <w:sz w:val="18"/>
          <w:szCs w:val="18"/>
        </w:rPr>
        <w:t xml:space="preserve">, </w:t>
      </w:r>
      <w:proofErr w:type="gramStart"/>
      <w:r w:rsidRPr="00BD53A0">
        <w:rPr>
          <w:rFonts w:ascii="Times New Roman" w:hAnsi="Times New Roman"/>
          <w:color w:val="000000"/>
          <w:sz w:val="18"/>
          <w:szCs w:val="18"/>
        </w:rPr>
        <w:t>предоставляющего</w:t>
      </w:r>
      <w:proofErr w:type="gramEnd"/>
      <w:r w:rsidRPr="00BD53A0">
        <w:rPr>
          <w:rFonts w:ascii="Times New Roman" w:hAnsi="Times New Roman"/>
          <w:color w:val="000000"/>
          <w:sz w:val="18"/>
          <w:szCs w:val="18"/>
        </w:rPr>
        <w:t xml:space="preserve"> муниципальную гарантию;</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sz w:val="18"/>
          <w:szCs w:val="18"/>
        </w:rPr>
        <w:t>г)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color w:val="000000"/>
          <w:sz w:val="18"/>
          <w:szCs w:val="18"/>
        </w:rPr>
        <w:t xml:space="preserve">     Муниципальные гарантии предоставляются в обеспечение исполнения обязательств юридических лиц, зарегистрированных и осуществляющих свою деятельность на территории муниципального образования Алексеевский сельсовет.</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sz w:val="18"/>
          <w:szCs w:val="18"/>
        </w:rPr>
        <w:t xml:space="preserve">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w:t>
      </w:r>
      <w:r w:rsidRPr="00BD53A0">
        <w:rPr>
          <w:rFonts w:ascii="Times New Roman" w:hAnsi="Times New Roman"/>
          <w:color w:val="000000"/>
          <w:sz w:val="18"/>
          <w:szCs w:val="18"/>
        </w:rPr>
        <w:t>Алексеевского</w:t>
      </w:r>
      <w:r w:rsidRPr="00BD53A0">
        <w:rPr>
          <w:rFonts w:ascii="Times New Roman" w:hAnsi="Times New Roman"/>
          <w:sz w:val="18"/>
          <w:szCs w:val="18"/>
        </w:rPr>
        <w:t xml:space="preserve"> сельсовета, либо агенту, привлеченному в соответствии с пунктом 4 настоящего раздела, полного комплекта документов согласно перечню, устанавливаемому нормативным правовым актом администрации </w:t>
      </w:r>
      <w:r w:rsidRPr="00BD53A0">
        <w:rPr>
          <w:rFonts w:ascii="Times New Roman" w:hAnsi="Times New Roman"/>
          <w:color w:val="000000"/>
          <w:sz w:val="18"/>
          <w:szCs w:val="18"/>
        </w:rPr>
        <w:t>Алексеевского</w:t>
      </w:r>
      <w:r w:rsidRPr="00BD53A0">
        <w:rPr>
          <w:rFonts w:ascii="Times New Roman" w:hAnsi="Times New Roman"/>
          <w:sz w:val="18"/>
          <w:szCs w:val="18"/>
        </w:rPr>
        <w:t xml:space="preserve"> сельсовета.</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sz w:val="18"/>
          <w:szCs w:val="18"/>
        </w:rPr>
        <w:t xml:space="preserve">          Примерные формы договоров о предоставлении муниципальной гарантии и об обеспечении муниципальной гарантии утверждаются нормативным правовым актом администрации </w:t>
      </w:r>
      <w:r w:rsidRPr="00BD53A0">
        <w:rPr>
          <w:rFonts w:ascii="Times New Roman" w:hAnsi="Times New Roman"/>
          <w:color w:val="000000"/>
          <w:sz w:val="18"/>
          <w:szCs w:val="18"/>
        </w:rPr>
        <w:t>Алексеевского</w:t>
      </w:r>
      <w:r w:rsidRPr="00BD53A0">
        <w:rPr>
          <w:rFonts w:ascii="Times New Roman" w:hAnsi="Times New Roman"/>
          <w:sz w:val="18"/>
          <w:szCs w:val="18"/>
        </w:rPr>
        <w:t xml:space="preserve"> сельсовета.</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sz w:val="18"/>
          <w:szCs w:val="18"/>
        </w:rPr>
        <w:t xml:space="preserve">           </w:t>
      </w:r>
      <w:proofErr w:type="gramStart"/>
      <w:r w:rsidRPr="00BD53A0">
        <w:rPr>
          <w:rFonts w:ascii="Times New Roman" w:hAnsi="Times New Roman"/>
          <w:sz w:val="18"/>
          <w:szCs w:val="1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15" w:history="1">
        <w:r w:rsidRPr="00BD53A0">
          <w:rPr>
            <w:rStyle w:val="a4"/>
            <w:rFonts w:ascii="Times New Roman" w:hAnsi="Times New Roman"/>
            <w:sz w:val="18"/>
            <w:szCs w:val="18"/>
          </w:rPr>
          <w:t xml:space="preserve">подпунктом «б» пункта </w:t>
        </w:r>
      </w:hyperlink>
      <w:r w:rsidRPr="00BD53A0">
        <w:rPr>
          <w:rFonts w:ascii="Times New Roman" w:hAnsi="Times New Roman"/>
          <w:sz w:val="18"/>
          <w:szCs w:val="18"/>
        </w:rPr>
        <w:t xml:space="preserve">1 настоящего раздела,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нормативным правовым актом администрации </w:t>
      </w:r>
      <w:r w:rsidRPr="00BD53A0">
        <w:rPr>
          <w:rFonts w:ascii="Times New Roman" w:hAnsi="Times New Roman"/>
          <w:color w:val="000000"/>
          <w:sz w:val="18"/>
          <w:szCs w:val="18"/>
        </w:rPr>
        <w:t>Алексеевского</w:t>
      </w:r>
      <w:r w:rsidRPr="00BD53A0">
        <w:rPr>
          <w:rFonts w:ascii="Times New Roman" w:hAnsi="Times New Roman"/>
          <w:sz w:val="18"/>
          <w:szCs w:val="18"/>
        </w:rPr>
        <w:t xml:space="preserve"> сельсовета, финансовым управлением администрации сельсовета либо агентом, привлеченным в</w:t>
      </w:r>
      <w:proofErr w:type="gramEnd"/>
      <w:r w:rsidRPr="00BD53A0">
        <w:rPr>
          <w:rFonts w:ascii="Times New Roman" w:hAnsi="Times New Roman"/>
          <w:sz w:val="18"/>
          <w:szCs w:val="18"/>
        </w:rPr>
        <w:t xml:space="preserve"> </w:t>
      </w:r>
      <w:proofErr w:type="gramStart"/>
      <w:r w:rsidRPr="00BD53A0">
        <w:rPr>
          <w:rFonts w:ascii="Times New Roman" w:hAnsi="Times New Roman"/>
          <w:sz w:val="18"/>
          <w:szCs w:val="18"/>
        </w:rPr>
        <w:t>соответствии</w:t>
      </w:r>
      <w:proofErr w:type="gramEnd"/>
      <w:r w:rsidRPr="00BD53A0">
        <w:rPr>
          <w:rFonts w:ascii="Times New Roman" w:hAnsi="Times New Roman"/>
          <w:sz w:val="18"/>
          <w:szCs w:val="18"/>
        </w:rPr>
        <w:t xml:space="preserve"> с пунктом 4</w:t>
      </w:r>
      <w:r w:rsidRPr="00BD53A0">
        <w:rPr>
          <w:rFonts w:ascii="Times New Roman" w:hAnsi="Times New Roman"/>
          <w:color w:val="FF0000"/>
          <w:sz w:val="18"/>
          <w:szCs w:val="18"/>
        </w:rPr>
        <w:t xml:space="preserve"> </w:t>
      </w:r>
      <w:r w:rsidRPr="00BD53A0">
        <w:rPr>
          <w:rFonts w:ascii="Times New Roman" w:hAnsi="Times New Roman"/>
          <w:sz w:val="18"/>
          <w:szCs w:val="18"/>
        </w:rPr>
        <w:t>настоящего раздела.</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sz w:val="18"/>
          <w:szCs w:val="18"/>
        </w:rPr>
        <w:t xml:space="preserve">          </w:t>
      </w:r>
      <w:proofErr w:type="gramStart"/>
      <w:r w:rsidRPr="00BD53A0">
        <w:rPr>
          <w:rFonts w:ascii="Times New Roman" w:hAnsi="Times New Roman"/>
          <w:sz w:val="18"/>
          <w:szCs w:val="18"/>
        </w:rPr>
        <w:t xml:space="preserve">Предоставление и исполнение муниципальных гарантий, в том числе анализ финансового состояния принципала, его поручителей (гарантов), ведение аналитического учета обязательств принципала, его поручителей (гарантов) и иных лиц, возникающих в связи с предоставлением и исполнением муниципальных гарантий, взыскание задолженности указанных лиц, осуществляются с участием агента, привлекаемого администрацией </w:t>
      </w:r>
      <w:r w:rsidRPr="00BD53A0">
        <w:rPr>
          <w:rFonts w:ascii="Times New Roman" w:hAnsi="Times New Roman"/>
          <w:color w:val="000000"/>
          <w:sz w:val="18"/>
          <w:szCs w:val="18"/>
        </w:rPr>
        <w:t>Алексеевского</w:t>
      </w:r>
      <w:r w:rsidRPr="00BD53A0">
        <w:rPr>
          <w:rFonts w:ascii="Times New Roman" w:hAnsi="Times New Roman"/>
          <w:sz w:val="18"/>
          <w:szCs w:val="18"/>
        </w:rPr>
        <w:t xml:space="preserve"> сельсовета в соответствии с решением </w:t>
      </w:r>
      <w:r w:rsidRPr="00BD53A0">
        <w:rPr>
          <w:rFonts w:ascii="Times New Roman" w:hAnsi="Times New Roman"/>
          <w:color w:val="000000"/>
          <w:sz w:val="18"/>
          <w:szCs w:val="18"/>
        </w:rPr>
        <w:t>Алексеевского</w:t>
      </w:r>
      <w:r w:rsidRPr="00BD53A0">
        <w:rPr>
          <w:rFonts w:ascii="Times New Roman" w:hAnsi="Times New Roman"/>
          <w:sz w:val="18"/>
          <w:szCs w:val="18"/>
        </w:rPr>
        <w:t xml:space="preserve"> сельского Совета депутатов о бюджете муниципального образования </w:t>
      </w:r>
      <w:r w:rsidRPr="00BD53A0">
        <w:rPr>
          <w:rFonts w:ascii="Times New Roman" w:hAnsi="Times New Roman"/>
          <w:color w:val="000000"/>
          <w:sz w:val="18"/>
          <w:szCs w:val="18"/>
        </w:rPr>
        <w:t>Алексеевский</w:t>
      </w:r>
      <w:proofErr w:type="gramEnd"/>
      <w:r w:rsidRPr="00BD53A0">
        <w:rPr>
          <w:rFonts w:ascii="Times New Roman" w:hAnsi="Times New Roman"/>
          <w:sz w:val="18"/>
          <w:szCs w:val="18"/>
        </w:rPr>
        <w:t xml:space="preserve"> сельсовет Курагинского района Красноярского края.</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sz w:val="18"/>
          <w:szCs w:val="18"/>
        </w:rPr>
        <w:t xml:space="preserve">        Предоставление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статьей 115.1 БК РФ. </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color w:val="000000"/>
          <w:sz w:val="18"/>
          <w:szCs w:val="18"/>
        </w:rPr>
        <w:t>Решением Алексеевского сельского Совета 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sz w:val="18"/>
          <w:szCs w:val="18"/>
        </w:rPr>
        <w:t xml:space="preserve">            Обеспечение исполнения обязатель</w:t>
      </w:r>
      <w:proofErr w:type="gramStart"/>
      <w:r w:rsidRPr="00BD53A0">
        <w:rPr>
          <w:rFonts w:ascii="Times New Roman" w:hAnsi="Times New Roman"/>
          <w:sz w:val="18"/>
          <w:szCs w:val="18"/>
        </w:rPr>
        <w:t>ств пр</w:t>
      </w:r>
      <w:proofErr w:type="gramEnd"/>
      <w:r w:rsidRPr="00BD53A0">
        <w:rPr>
          <w:rFonts w:ascii="Times New Roman" w:hAnsi="Times New Roman"/>
          <w:sz w:val="18"/>
          <w:szCs w:val="18"/>
        </w:rPr>
        <w:t>инципала по удовлетворению регрессного требования гаранта к принципалу по муниципальной гарантии осуществляется в соответствии со статьей 115.3 БК РФ.</w:t>
      </w:r>
    </w:p>
    <w:p w:rsidR="00BD53A0" w:rsidRPr="00BD53A0" w:rsidRDefault="00BD53A0" w:rsidP="00BD53A0">
      <w:pPr>
        <w:spacing w:after="0"/>
        <w:jc w:val="center"/>
        <w:rPr>
          <w:rFonts w:ascii="Times New Roman" w:hAnsi="Times New Roman"/>
          <w:sz w:val="18"/>
          <w:szCs w:val="18"/>
        </w:rPr>
      </w:pPr>
      <w:r w:rsidRPr="00BD53A0">
        <w:rPr>
          <w:rFonts w:ascii="Times New Roman" w:hAnsi="Times New Roman"/>
          <w:color w:val="000000"/>
          <w:sz w:val="18"/>
          <w:szCs w:val="18"/>
        </w:rPr>
        <w:t>3. ПРЕДОСТАВЛЕНИЕ И ИСПОЛНЕНИЕ МУНИЦИПАЛЬНЫХ ГАРАНТИЙ</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color w:val="000000"/>
          <w:sz w:val="18"/>
          <w:szCs w:val="18"/>
        </w:rPr>
        <w:t xml:space="preserve">          От имени муниципального образования Алексеевский  сельсовет муниципальные гарантии предоставляются администрацией Алексеевского сельсовета в пределах общей суммы предоставляемых гарантий, указанной в решении Алексеевского сельского Совета депутатов о бюджете Алексеевского сельсовета Курагинского района Красноярского края на очередной финансовый год и плановый период, в соответствии с требованиями БК РФ и настоящим Порядком.</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color w:val="000000"/>
          <w:sz w:val="18"/>
          <w:szCs w:val="18"/>
        </w:rPr>
        <w:t xml:space="preserve">          Муниципальные гарантии по инвестиционным проектам предоставляются на конкурсной основе за счет средств бюджета сельсовета. </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color w:val="000000"/>
          <w:sz w:val="18"/>
          <w:szCs w:val="18"/>
        </w:rPr>
        <w:t xml:space="preserve">          Администрация Алексеевского сельсовета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color w:val="000000"/>
          <w:sz w:val="18"/>
          <w:szCs w:val="18"/>
        </w:rPr>
        <w:t xml:space="preserve">            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sz w:val="18"/>
          <w:szCs w:val="18"/>
        </w:rPr>
        <w:t xml:space="preserve">          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sz w:val="18"/>
          <w:szCs w:val="18"/>
        </w:rPr>
        <w:lastRenderedPageBreak/>
        <w:t xml:space="preserve">            Предоставление и исполнение муниципальной гарантии подлежит отражению в муниципальной долговой книге.</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color w:val="000000"/>
          <w:sz w:val="18"/>
          <w:szCs w:val="18"/>
        </w:rPr>
        <w:t xml:space="preserve">            </w:t>
      </w:r>
      <w:proofErr w:type="gramStart"/>
      <w:r w:rsidRPr="00BD53A0">
        <w:rPr>
          <w:rFonts w:ascii="Times New Roman" w:hAnsi="Times New Roman"/>
          <w:color w:val="000000"/>
          <w:sz w:val="18"/>
          <w:szCs w:val="18"/>
        </w:rPr>
        <w:t>Учет выданных муниципальных гарантий, увеличение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roofErr w:type="gramEnd"/>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sz w:val="18"/>
          <w:szCs w:val="18"/>
        </w:rPr>
        <w:t xml:space="preserve">            </w:t>
      </w:r>
      <w:proofErr w:type="gramStart"/>
      <w:r w:rsidRPr="00BD53A0">
        <w:rPr>
          <w:rFonts w:ascii="Times New Roman" w:hAnsi="Times New Roman"/>
          <w:sz w:val="18"/>
          <w:szCs w:val="18"/>
        </w:rPr>
        <w:t>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города, предоставляющего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roofErr w:type="gramEnd"/>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color w:val="000000"/>
          <w:sz w:val="18"/>
          <w:szCs w:val="18"/>
        </w:rPr>
        <w:t xml:space="preserve">           Основаниями для отказа в предоставлении муниципальной гарантии являются:</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color w:val="000000"/>
          <w:sz w:val="18"/>
          <w:szCs w:val="18"/>
        </w:rPr>
        <w:t>а) несоблюдение условий, предусмотренных пунктом 1 раздела 2 настоящего Порядка;</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color w:val="000000"/>
          <w:sz w:val="18"/>
          <w:szCs w:val="18"/>
        </w:rPr>
        <w:t>б) предоставление документов не в полном объеме.</w:t>
      </w:r>
    </w:p>
    <w:p w:rsidR="00BD53A0" w:rsidRPr="00BD53A0" w:rsidRDefault="00BD53A0" w:rsidP="00BD53A0">
      <w:pPr>
        <w:shd w:val="clear" w:color="auto" w:fill="FFFFFF"/>
        <w:spacing w:before="77"/>
        <w:ind w:left="1277" w:right="1037" w:hanging="370"/>
        <w:jc w:val="center"/>
        <w:rPr>
          <w:rFonts w:ascii="Times New Roman" w:hAnsi="Times New Roman"/>
          <w:sz w:val="18"/>
          <w:szCs w:val="18"/>
        </w:rPr>
      </w:pPr>
      <w:r w:rsidRPr="00BD53A0">
        <w:rPr>
          <w:rFonts w:ascii="Times New Roman" w:hAnsi="Times New Roman"/>
          <w:sz w:val="18"/>
          <w:szCs w:val="18"/>
        </w:rPr>
        <w:t>РЕШЕНИЕ</w:t>
      </w:r>
    </w:p>
    <w:p w:rsidR="00BD53A0" w:rsidRPr="00BD53A0" w:rsidRDefault="00BD53A0" w:rsidP="00BD53A0">
      <w:pPr>
        <w:shd w:val="clear" w:color="auto" w:fill="FFFFFF"/>
        <w:tabs>
          <w:tab w:val="left" w:pos="3480"/>
          <w:tab w:val="left" w:pos="8208"/>
        </w:tabs>
        <w:rPr>
          <w:rFonts w:ascii="Times New Roman" w:hAnsi="Times New Roman"/>
          <w:sz w:val="18"/>
          <w:szCs w:val="18"/>
        </w:rPr>
      </w:pPr>
      <w:r w:rsidRPr="00BD53A0">
        <w:rPr>
          <w:rFonts w:ascii="Times New Roman" w:hAnsi="Times New Roman"/>
          <w:spacing w:val="-3"/>
          <w:sz w:val="18"/>
          <w:szCs w:val="18"/>
        </w:rPr>
        <w:t xml:space="preserve">  </w:t>
      </w:r>
      <w:r>
        <w:rPr>
          <w:rFonts w:ascii="Times New Roman" w:hAnsi="Times New Roman"/>
          <w:spacing w:val="-3"/>
          <w:sz w:val="18"/>
          <w:szCs w:val="18"/>
        </w:rPr>
        <w:t xml:space="preserve">              </w:t>
      </w:r>
      <w:r w:rsidRPr="00BD53A0">
        <w:rPr>
          <w:rFonts w:ascii="Times New Roman" w:hAnsi="Times New Roman"/>
          <w:spacing w:val="-3"/>
          <w:sz w:val="18"/>
          <w:szCs w:val="18"/>
        </w:rPr>
        <w:t xml:space="preserve"> 31.10.2022</w:t>
      </w:r>
      <w:r w:rsidRPr="00BD53A0">
        <w:rPr>
          <w:rFonts w:ascii="Times New Roman" w:hAnsi="Times New Roman"/>
          <w:sz w:val="18"/>
          <w:szCs w:val="18"/>
        </w:rPr>
        <w:tab/>
      </w:r>
      <w:r>
        <w:rPr>
          <w:rFonts w:ascii="Times New Roman" w:hAnsi="Times New Roman"/>
          <w:sz w:val="18"/>
          <w:szCs w:val="18"/>
        </w:rPr>
        <w:t xml:space="preserve">               </w:t>
      </w:r>
      <w:r w:rsidRPr="00BD53A0">
        <w:rPr>
          <w:rFonts w:ascii="Times New Roman" w:hAnsi="Times New Roman"/>
          <w:sz w:val="18"/>
          <w:szCs w:val="18"/>
        </w:rPr>
        <w:t xml:space="preserve">       с. Алексеевка                                          № 22-69р</w:t>
      </w:r>
    </w:p>
    <w:p w:rsidR="00BD53A0" w:rsidRPr="00BD53A0" w:rsidRDefault="00BD53A0" w:rsidP="00BD53A0">
      <w:pPr>
        <w:pStyle w:val="a6"/>
        <w:spacing w:before="0" w:after="0"/>
        <w:jc w:val="both"/>
        <w:rPr>
          <w:b/>
          <w:color w:val="0D0D0D" w:themeColor="text1" w:themeTint="F2"/>
          <w:sz w:val="18"/>
          <w:szCs w:val="18"/>
        </w:rPr>
      </w:pPr>
      <w:r>
        <w:rPr>
          <w:b/>
          <w:sz w:val="18"/>
          <w:szCs w:val="18"/>
        </w:rPr>
        <w:t xml:space="preserve">          </w:t>
      </w:r>
      <w:r w:rsidRPr="00BD53A0">
        <w:rPr>
          <w:b/>
          <w:sz w:val="18"/>
          <w:szCs w:val="18"/>
          <w:lang w:val="de-DE"/>
        </w:rPr>
        <w:t xml:space="preserve">О </w:t>
      </w:r>
      <w:proofErr w:type="spellStart"/>
      <w:r w:rsidRPr="00BD53A0">
        <w:rPr>
          <w:b/>
          <w:sz w:val="18"/>
          <w:szCs w:val="18"/>
          <w:lang w:val="de-DE"/>
        </w:rPr>
        <w:t>ликвидации</w:t>
      </w:r>
      <w:proofErr w:type="spellEnd"/>
      <w:r w:rsidRPr="00BD53A0">
        <w:rPr>
          <w:b/>
          <w:sz w:val="18"/>
          <w:szCs w:val="18"/>
          <w:lang w:val="de-DE"/>
        </w:rPr>
        <w:t xml:space="preserve"> </w:t>
      </w:r>
      <w:proofErr w:type="spellStart"/>
      <w:r w:rsidRPr="00BD53A0">
        <w:rPr>
          <w:b/>
          <w:sz w:val="18"/>
          <w:szCs w:val="18"/>
          <w:lang w:val="de-DE"/>
        </w:rPr>
        <w:t>Алексеевского</w:t>
      </w:r>
      <w:proofErr w:type="spellEnd"/>
      <w:r w:rsidRPr="00BD53A0">
        <w:rPr>
          <w:b/>
          <w:sz w:val="18"/>
          <w:szCs w:val="18"/>
          <w:lang w:val="de-DE"/>
        </w:rPr>
        <w:t xml:space="preserve"> </w:t>
      </w:r>
      <w:proofErr w:type="spellStart"/>
      <w:r w:rsidRPr="00BD53A0">
        <w:rPr>
          <w:b/>
          <w:sz w:val="18"/>
          <w:szCs w:val="18"/>
          <w:lang w:val="de-DE"/>
        </w:rPr>
        <w:t>сельского</w:t>
      </w:r>
      <w:proofErr w:type="spellEnd"/>
      <w:r w:rsidRPr="00BD53A0">
        <w:rPr>
          <w:b/>
          <w:sz w:val="18"/>
          <w:szCs w:val="18"/>
          <w:lang w:val="de-DE"/>
        </w:rPr>
        <w:t xml:space="preserve"> </w:t>
      </w:r>
      <w:proofErr w:type="spellStart"/>
      <w:r w:rsidRPr="00BD53A0">
        <w:rPr>
          <w:b/>
          <w:sz w:val="18"/>
          <w:szCs w:val="18"/>
          <w:lang w:val="de-DE"/>
        </w:rPr>
        <w:t>Совета</w:t>
      </w:r>
      <w:proofErr w:type="spellEnd"/>
      <w:r w:rsidRPr="00BD53A0">
        <w:rPr>
          <w:b/>
          <w:sz w:val="18"/>
          <w:szCs w:val="18"/>
          <w:lang w:val="de-DE"/>
        </w:rPr>
        <w:t xml:space="preserve"> </w:t>
      </w:r>
      <w:proofErr w:type="spellStart"/>
      <w:r w:rsidRPr="00BD53A0">
        <w:rPr>
          <w:b/>
          <w:sz w:val="18"/>
          <w:szCs w:val="18"/>
          <w:lang w:val="de-DE"/>
        </w:rPr>
        <w:t>депутатов</w:t>
      </w:r>
      <w:proofErr w:type="spellEnd"/>
      <w:r w:rsidRPr="00BD53A0">
        <w:rPr>
          <w:b/>
          <w:color w:val="FF0000"/>
          <w:sz w:val="18"/>
          <w:szCs w:val="18"/>
          <w:lang w:val="de-DE"/>
        </w:rPr>
        <w:t xml:space="preserve"> </w:t>
      </w:r>
      <w:r w:rsidRPr="00BD53A0">
        <w:rPr>
          <w:b/>
          <w:color w:val="0D0D0D" w:themeColor="text1" w:themeTint="F2"/>
          <w:sz w:val="18"/>
          <w:szCs w:val="18"/>
        </w:rPr>
        <w:t>как юридического лица.</w:t>
      </w:r>
    </w:p>
    <w:p w:rsidR="00BD53A0" w:rsidRPr="00BD53A0" w:rsidRDefault="00BD53A0" w:rsidP="00BD53A0">
      <w:pPr>
        <w:pStyle w:val="a6"/>
        <w:spacing w:before="0" w:after="0"/>
        <w:rPr>
          <w:sz w:val="18"/>
          <w:szCs w:val="18"/>
          <w:lang w:val="de-DE"/>
        </w:rPr>
      </w:pPr>
      <w:r w:rsidRPr="00BD53A0">
        <w:rPr>
          <w:sz w:val="18"/>
          <w:szCs w:val="18"/>
        </w:rPr>
        <w:t xml:space="preserve">          </w:t>
      </w:r>
      <w:proofErr w:type="spellStart"/>
      <w:r w:rsidRPr="00BD53A0">
        <w:rPr>
          <w:sz w:val="18"/>
          <w:szCs w:val="18"/>
          <w:lang w:val="de-DE"/>
        </w:rPr>
        <w:t>На</w:t>
      </w:r>
      <w:proofErr w:type="spellEnd"/>
      <w:r w:rsidRPr="00BD53A0">
        <w:rPr>
          <w:sz w:val="18"/>
          <w:szCs w:val="18"/>
          <w:lang w:val="de-DE"/>
        </w:rPr>
        <w:t xml:space="preserve"> </w:t>
      </w:r>
      <w:proofErr w:type="spellStart"/>
      <w:r w:rsidRPr="00BD53A0">
        <w:rPr>
          <w:sz w:val="18"/>
          <w:szCs w:val="18"/>
          <w:lang w:val="de-DE"/>
        </w:rPr>
        <w:t>основании</w:t>
      </w:r>
      <w:proofErr w:type="spellEnd"/>
      <w:r w:rsidRPr="00BD53A0">
        <w:rPr>
          <w:sz w:val="18"/>
          <w:szCs w:val="18"/>
          <w:lang w:val="de-DE"/>
        </w:rPr>
        <w:t xml:space="preserve"> </w:t>
      </w:r>
      <w:hyperlink r:id="rId16" w:history="1">
        <w:proofErr w:type="spellStart"/>
        <w:r w:rsidRPr="00BD53A0">
          <w:rPr>
            <w:rStyle w:val="a4"/>
            <w:color w:val="000000"/>
            <w:sz w:val="18"/>
            <w:szCs w:val="18"/>
            <w:lang w:val="de-DE"/>
          </w:rPr>
          <w:t>статьи</w:t>
        </w:r>
        <w:proofErr w:type="spellEnd"/>
        <w:r w:rsidRPr="00BD53A0">
          <w:rPr>
            <w:rStyle w:val="a4"/>
            <w:color w:val="000000"/>
            <w:sz w:val="18"/>
            <w:szCs w:val="18"/>
            <w:lang w:val="de-DE"/>
          </w:rPr>
          <w:t xml:space="preserve"> 41</w:t>
        </w:r>
      </w:hyperlink>
      <w:r w:rsidRPr="00BD53A0">
        <w:rPr>
          <w:sz w:val="18"/>
          <w:szCs w:val="18"/>
          <w:lang w:val="de-DE"/>
        </w:rPr>
        <w:t xml:space="preserve"> </w:t>
      </w:r>
      <w:proofErr w:type="spellStart"/>
      <w:r w:rsidRPr="00BD53A0">
        <w:rPr>
          <w:sz w:val="18"/>
          <w:szCs w:val="18"/>
          <w:lang w:val="de-DE"/>
        </w:rPr>
        <w:t>Федерального</w:t>
      </w:r>
      <w:proofErr w:type="spellEnd"/>
      <w:r w:rsidRPr="00BD53A0">
        <w:rPr>
          <w:sz w:val="18"/>
          <w:szCs w:val="18"/>
          <w:lang w:val="de-DE"/>
        </w:rPr>
        <w:t xml:space="preserve"> </w:t>
      </w:r>
      <w:proofErr w:type="spellStart"/>
      <w:r w:rsidRPr="00BD53A0">
        <w:rPr>
          <w:sz w:val="18"/>
          <w:szCs w:val="18"/>
          <w:lang w:val="de-DE"/>
        </w:rPr>
        <w:t>закона</w:t>
      </w:r>
      <w:proofErr w:type="spellEnd"/>
      <w:r w:rsidRPr="00BD53A0">
        <w:rPr>
          <w:sz w:val="18"/>
          <w:szCs w:val="18"/>
          <w:lang w:val="de-DE"/>
        </w:rPr>
        <w:t xml:space="preserve"> </w:t>
      </w:r>
      <w:proofErr w:type="spellStart"/>
      <w:r w:rsidRPr="00BD53A0">
        <w:rPr>
          <w:sz w:val="18"/>
          <w:szCs w:val="18"/>
          <w:lang w:val="de-DE"/>
        </w:rPr>
        <w:t>от</w:t>
      </w:r>
      <w:proofErr w:type="spellEnd"/>
      <w:r w:rsidRPr="00BD53A0">
        <w:rPr>
          <w:sz w:val="18"/>
          <w:szCs w:val="18"/>
          <w:lang w:val="de-DE"/>
        </w:rPr>
        <w:t xml:space="preserve"> 06.10.2003 № 131-ФЗ "</w:t>
      </w:r>
      <w:proofErr w:type="spellStart"/>
      <w:r w:rsidRPr="00BD53A0">
        <w:rPr>
          <w:sz w:val="18"/>
          <w:szCs w:val="18"/>
          <w:lang w:val="de-DE"/>
        </w:rPr>
        <w:t>Об</w:t>
      </w:r>
      <w:proofErr w:type="spellEnd"/>
      <w:r w:rsidRPr="00BD53A0">
        <w:rPr>
          <w:sz w:val="18"/>
          <w:szCs w:val="18"/>
          <w:lang w:val="de-DE"/>
        </w:rPr>
        <w:t xml:space="preserve"> </w:t>
      </w:r>
      <w:proofErr w:type="spellStart"/>
      <w:r w:rsidRPr="00BD53A0">
        <w:rPr>
          <w:sz w:val="18"/>
          <w:szCs w:val="18"/>
          <w:lang w:val="de-DE"/>
        </w:rPr>
        <w:t>общих</w:t>
      </w:r>
      <w:proofErr w:type="spellEnd"/>
      <w:r w:rsidRPr="00BD53A0">
        <w:rPr>
          <w:sz w:val="18"/>
          <w:szCs w:val="18"/>
          <w:lang w:val="de-DE"/>
        </w:rPr>
        <w:t xml:space="preserve"> </w:t>
      </w:r>
      <w:proofErr w:type="spellStart"/>
      <w:r w:rsidRPr="00BD53A0">
        <w:rPr>
          <w:sz w:val="18"/>
          <w:szCs w:val="18"/>
          <w:lang w:val="de-DE"/>
        </w:rPr>
        <w:t>принципах</w:t>
      </w:r>
      <w:proofErr w:type="spellEnd"/>
      <w:r w:rsidRPr="00BD53A0">
        <w:rPr>
          <w:sz w:val="18"/>
          <w:szCs w:val="18"/>
          <w:lang w:val="de-DE"/>
        </w:rPr>
        <w:t xml:space="preserve"> </w:t>
      </w:r>
      <w:proofErr w:type="spellStart"/>
      <w:r w:rsidRPr="00BD53A0">
        <w:rPr>
          <w:sz w:val="18"/>
          <w:szCs w:val="18"/>
          <w:lang w:val="de-DE"/>
        </w:rPr>
        <w:t>организации</w:t>
      </w:r>
      <w:proofErr w:type="spellEnd"/>
      <w:r w:rsidRPr="00BD53A0">
        <w:rPr>
          <w:sz w:val="18"/>
          <w:szCs w:val="18"/>
          <w:lang w:val="de-DE"/>
        </w:rPr>
        <w:t xml:space="preserve"> </w:t>
      </w:r>
      <w:proofErr w:type="spellStart"/>
      <w:r w:rsidRPr="00BD53A0">
        <w:rPr>
          <w:sz w:val="18"/>
          <w:szCs w:val="18"/>
          <w:lang w:val="de-DE"/>
        </w:rPr>
        <w:t>местного</w:t>
      </w:r>
      <w:proofErr w:type="spellEnd"/>
      <w:r w:rsidRPr="00BD53A0">
        <w:rPr>
          <w:sz w:val="18"/>
          <w:szCs w:val="18"/>
          <w:lang w:val="de-DE"/>
        </w:rPr>
        <w:t xml:space="preserve"> </w:t>
      </w:r>
      <w:proofErr w:type="spellStart"/>
      <w:r w:rsidRPr="00BD53A0">
        <w:rPr>
          <w:sz w:val="18"/>
          <w:szCs w:val="18"/>
          <w:lang w:val="de-DE"/>
        </w:rPr>
        <w:t>самоуправления</w:t>
      </w:r>
      <w:proofErr w:type="spellEnd"/>
      <w:r w:rsidRPr="00BD53A0">
        <w:rPr>
          <w:sz w:val="18"/>
          <w:szCs w:val="18"/>
          <w:lang w:val="de-DE"/>
        </w:rPr>
        <w:t xml:space="preserve"> в </w:t>
      </w:r>
      <w:proofErr w:type="spellStart"/>
      <w:r w:rsidRPr="00BD53A0">
        <w:rPr>
          <w:sz w:val="18"/>
          <w:szCs w:val="18"/>
          <w:lang w:val="de-DE"/>
        </w:rPr>
        <w:t>Российской</w:t>
      </w:r>
      <w:proofErr w:type="spellEnd"/>
      <w:r w:rsidRPr="00BD53A0">
        <w:rPr>
          <w:sz w:val="18"/>
          <w:szCs w:val="18"/>
          <w:lang w:val="de-DE"/>
        </w:rPr>
        <w:t xml:space="preserve"> </w:t>
      </w:r>
      <w:proofErr w:type="spellStart"/>
      <w:r w:rsidRPr="00BD53A0">
        <w:rPr>
          <w:sz w:val="18"/>
          <w:szCs w:val="18"/>
          <w:lang w:val="de-DE"/>
        </w:rPr>
        <w:t>Федерации</w:t>
      </w:r>
      <w:proofErr w:type="spellEnd"/>
      <w:r w:rsidRPr="00BD53A0">
        <w:rPr>
          <w:sz w:val="18"/>
          <w:szCs w:val="18"/>
          <w:lang w:val="de-DE"/>
        </w:rPr>
        <w:t xml:space="preserve">", </w:t>
      </w:r>
      <w:proofErr w:type="spellStart"/>
      <w:r w:rsidRPr="00BD53A0">
        <w:rPr>
          <w:sz w:val="18"/>
          <w:szCs w:val="18"/>
          <w:lang w:val="de-DE"/>
        </w:rPr>
        <w:t>статьями</w:t>
      </w:r>
      <w:proofErr w:type="spellEnd"/>
      <w:r w:rsidRPr="00BD53A0">
        <w:rPr>
          <w:sz w:val="18"/>
          <w:szCs w:val="18"/>
          <w:lang w:val="de-DE"/>
        </w:rPr>
        <w:fldChar w:fldCharType="begin"/>
      </w:r>
      <w:r w:rsidRPr="00BD53A0">
        <w:rPr>
          <w:sz w:val="18"/>
          <w:szCs w:val="18"/>
          <w:lang w:val="de-DE"/>
        </w:rPr>
        <w:instrText xml:space="preserve"> HYPERLINK "consultantplus://offline/ref=3214519808D0A72DF79E0B2A4118E06BD20D91F182514CD3E9F35B1CF096F0FFFF07622EEA751C61C7F94AF7285372FCF07DF737A4C8U4j1E" </w:instrText>
      </w:r>
      <w:r w:rsidRPr="00BD53A0">
        <w:rPr>
          <w:sz w:val="18"/>
          <w:szCs w:val="18"/>
          <w:lang w:val="de-DE"/>
        </w:rPr>
        <w:fldChar w:fldCharType="separate"/>
      </w:r>
      <w:r w:rsidRPr="00BD53A0">
        <w:rPr>
          <w:rStyle w:val="a4"/>
          <w:sz w:val="18"/>
          <w:szCs w:val="18"/>
        </w:rPr>
        <w:t xml:space="preserve"> </w:t>
      </w:r>
      <w:r w:rsidRPr="00BD53A0">
        <w:rPr>
          <w:sz w:val="18"/>
          <w:szCs w:val="18"/>
          <w:lang w:val="de-DE"/>
        </w:rPr>
        <w:fldChar w:fldCharType="end"/>
      </w:r>
      <w:r w:rsidRPr="00BD53A0">
        <w:rPr>
          <w:color w:val="000000"/>
          <w:sz w:val="18"/>
          <w:szCs w:val="18"/>
        </w:rPr>
        <w:t>61 - 64</w:t>
      </w:r>
      <w:r w:rsidRPr="00BD53A0">
        <w:rPr>
          <w:color w:val="000000"/>
          <w:sz w:val="18"/>
          <w:szCs w:val="18"/>
          <w:lang w:val="de-DE"/>
        </w:rPr>
        <w:t xml:space="preserve"> </w:t>
      </w:r>
      <w:proofErr w:type="spellStart"/>
      <w:r w:rsidRPr="00BD53A0">
        <w:rPr>
          <w:sz w:val="18"/>
          <w:szCs w:val="18"/>
          <w:lang w:val="de-DE"/>
        </w:rPr>
        <w:t>Гражданского</w:t>
      </w:r>
      <w:proofErr w:type="spellEnd"/>
      <w:r w:rsidRPr="00BD53A0">
        <w:rPr>
          <w:sz w:val="18"/>
          <w:szCs w:val="18"/>
          <w:lang w:val="de-DE"/>
        </w:rPr>
        <w:t xml:space="preserve"> </w:t>
      </w:r>
      <w:proofErr w:type="spellStart"/>
      <w:r w:rsidRPr="00BD53A0">
        <w:rPr>
          <w:sz w:val="18"/>
          <w:szCs w:val="18"/>
          <w:lang w:val="de-DE"/>
        </w:rPr>
        <w:t>кодекса</w:t>
      </w:r>
      <w:proofErr w:type="spellEnd"/>
      <w:r w:rsidRPr="00BD53A0">
        <w:rPr>
          <w:sz w:val="18"/>
          <w:szCs w:val="18"/>
          <w:lang w:val="de-DE"/>
        </w:rPr>
        <w:t xml:space="preserve"> </w:t>
      </w:r>
      <w:proofErr w:type="spellStart"/>
      <w:r w:rsidRPr="00BD53A0">
        <w:rPr>
          <w:sz w:val="18"/>
          <w:szCs w:val="18"/>
          <w:lang w:val="de-DE"/>
        </w:rPr>
        <w:t>Российской</w:t>
      </w:r>
      <w:proofErr w:type="spellEnd"/>
      <w:r w:rsidRPr="00BD53A0">
        <w:rPr>
          <w:sz w:val="18"/>
          <w:szCs w:val="18"/>
          <w:lang w:val="de-DE"/>
        </w:rPr>
        <w:t xml:space="preserve"> </w:t>
      </w:r>
      <w:proofErr w:type="spellStart"/>
      <w:r w:rsidRPr="00BD53A0">
        <w:rPr>
          <w:sz w:val="18"/>
          <w:szCs w:val="18"/>
          <w:lang w:val="de-DE"/>
        </w:rPr>
        <w:t>Федерации</w:t>
      </w:r>
      <w:proofErr w:type="spellEnd"/>
      <w:r w:rsidRPr="00BD53A0">
        <w:rPr>
          <w:sz w:val="18"/>
          <w:szCs w:val="18"/>
          <w:lang w:val="de-DE"/>
        </w:rPr>
        <w:t xml:space="preserve">, </w:t>
      </w:r>
      <w:proofErr w:type="spellStart"/>
      <w:r w:rsidRPr="00BD53A0">
        <w:rPr>
          <w:sz w:val="18"/>
          <w:szCs w:val="18"/>
          <w:lang w:val="de-DE"/>
        </w:rPr>
        <w:t>руководствуясь</w:t>
      </w:r>
      <w:proofErr w:type="spellEnd"/>
      <w:r w:rsidRPr="00BD53A0">
        <w:rPr>
          <w:sz w:val="18"/>
          <w:szCs w:val="18"/>
          <w:lang w:val="de-DE"/>
        </w:rPr>
        <w:t xml:space="preserve"> </w:t>
      </w:r>
      <w:proofErr w:type="spellStart"/>
      <w:r w:rsidRPr="00BD53A0">
        <w:rPr>
          <w:sz w:val="18"/>
          <w:szCs w:val="18"/>
          <w:lang w:val="de-DE"/>
        </w:rPr>
        <w:t>Устав</w:t>
      </w:r>
      <w:r w:rsidRPr="00BD53A0">
        <w:rPr>
          <w:sz w:val="18"/>
          <w:szCs w:val="18"/>
        </w:rPr>
        <w:t>ом</w:t>
      </w:r>
      <w:proofErr w:type="spellEnd"/>
      <w:r w:rsidRPr="00BD53A0">
        <w:rPr>
          <w:sz w:val="18"/>
          <w:szCs w:val="18"/>
          <w:lang w:val="de-DE"/>
        </w:rPr>
        <w:t xml:space="preserve"> </w:t>
      </w:r>
      <w:r w:rsidRPr="00BD53A0">
        <w:rPr>
          <w:sz w:val="18"/>
          <w:szCs w:val="18"/>
        </w:rPr>
        <w:t>муниципального образования Алексеевский сельсовет</w:t>
      </w:r>
      <w:r w:rsidRPr="00BD53A0">
        <w:rPr>
          <w:sz w:val="18"/>
          <w:szCs w:val="18"/>
          <w:lang w:val="de-DE"/>
        </w:rPr>
        <w:t xml:space="preserve">, </w:t>
      </w:r>
      <w:proofErr w:type="spellStart"/>
      <w:r w:rsidRPr="00BD53A0">
        <w:rPr>
          <w:sz w:val="18"/>
          <w:szCs w:val="18"/>
          <w:lang w:val="de-DE"/>
        </w:rPr>
        <w:t>Алексеевский</w:t>
      </w:r>
      <w:proofErr w:type="spellEnd"/>
      <w:r w:rsidRPr="00BD53A0">
        <w:rPr>
          <w:sz w:val="18"/>
          <w:szCs w:val="18"/>
          <w:lang w:val="de-DE"/>
        </w:rPr>
        <w:t xml:space="preserve"> </w:t>
      </w:r>
      <w:proofErr w:type="spellStart"/>
      <w:r w:rsidRPr="00BD53A0">
        <w:rPr>
          <w:sz w:val="18"/>
          <w:szCs w:val="18"/>
          <w:lang w:val="de-DE"/>
        </w:rPr>
        <w:t>сельский</w:t>
      </w:r>
      <w:proofErr w:type="spellEnd"/>
      <w:r w:rsidRPr="00BD53A0">
        <w:rPr>
          <w:sz w:val="18"/>
          <w:szCs w:val="18"/>
          <w:lang w:val="de-DE"/>
        </w:rPr>
        <w:t xml:space="preserve"> </w:t>
      </w:r>
      <w:proofErr w:type="spellStart"/>
      <w:r w:rsidRPr="00BD53A0">
        <w:rPr>
          <w:sz w:val="18"/>
          <w:szCs w:val="18"/>
          <w:lang w:val="de-DE"/>
        </w:rPr>
        <w:t>Совет</w:t>
      </w:r>
      <w:proofErr w:type="spellEnd"/>
      <w:r w:rsidRPr="00BD53A0">
        <w:rPr>
          <w:sz w:val="18"/>
          <w:szCs w:val="18"/>
          <w:lang w:val="de-DE"/>
        </w:rPr>
        <w:t xml:space="preserve"> </w:t>
      </w:r>
      <w:proofErr w:type="spellStart"/>
      <w:r w:rsidRPr="00BD53A0">
        <w:rPr>
          <w:sz w:val="18"/>
          <w:szCs w:val="18"/>
          <w:lang w:val="de-DE"/>
        </w:rPr>
        <w:t>депутатов</w:t>
      </w:r>
      <w:proofErr w:type="spellEnd"/>
      <w:r w:rsidRPr="00BD53A0">
        <w:rPr>
          <w:sz w:val="18"/>
          <w:szCs w:val="18"/>
          <w:lang w:val="de-DE"/>
        </w:rPr>
        <w:t xml:space="preserve"> </w:t>
      </w:r>
      <w:proofErr w:type="spellStart"/>
      <w:r w:rsidRPr="00BD53A0">
        <w:rPr>
          <w:sz w:val="18"/>
          <w:szCs w:val="18"/>
          <w:lang w:val="de-DE"/>
        </w:rPr>
        <w:t>решил</w:t>
      </w:r>
      <w:proofErr w:type="spellEnd"/>
      <w:r w:rsidRPr="00BD53A0">
        <w:rPr>
          <w:sz w:val="18"/>
          <w:szCs w:val="18"/>
          <w:lang w:val="de-DE"/>
        </w:rPr>
        <w:t>:</w:t>
      </w:r>
    </w:p>
    <w:p w:rsidR="00BD53A0" w:rsidRPr="00BD53A0" w:rsidRDefault="00BD53A0" w:rsidP="00002330">
      <w:pPr>
        <w:pStyle w:val="a6"/>
        <w:numPr>
          <w:ilvl w:val="0"/>
          <w:numId w:val="3"/>
        </w:numPr>
        <w:suppressAutoHyphens w:val="0"/>
        <w:spacing w:before="0" w:after="0" w:afterAutospacing="1"/>
        <w:ind w:left="0" w:firstLine="567"/>
        <w:rPr>
          <w:sz w:val="18"/>
          <w:szCs w:val="18"/>
        </w:rPr>
      </w:pPr>
      <w:bookmarkStart w:id="3" w:name="Par1"/>
      <w:bookmarkEnd w:id="3"/>
      <w:proofErr w:type="spellStart"/>
      <w:r w:rsidRPr="00BD53A0">
        <w:rPr>
          <w:sz w:val="18"/>
          <w:szCs w:val="18"/>
          <w:lang w:val="de-DE"/>
        </w:rPr>
        <w:t>Ликвидировать</w:t>
      </w:r>
      <w:proofErr w:type="spellEnd"/>
      <w:r w:rsidRPr="00BD53A0">
        <w:rPr>
          <w:sz w:val="18"/>
          <w:szCs w:val="18"/>
          <w:lang w:val="de-DE"/>
        </w:rPr>
        <w:t>:</w:t>
      </w:r>
      <w:r w:rsidRPr="00BD53A0">
        <w:rPr>
          <w:sz w:val="18"/>
          <w:szCs w:val="18"/>
        </w:rPr>
        <w:t xml:space="preserve"> </w:t>
      </w:r>
      <w:r w:rsidRPr="00BD53A0">
        <w:rPr>
          <w:color w:val="0D0D0D" w:themeColor="text1" w:themeTint="F2"/>
          <w:sz w:val="18"/>
          <w:szCs w:val="18"/>
        </w:rPr>
        <w:t>до 31.10.2023 г.</w:t>
      </w:r>
      <w:r w:rsidRPr="00BD53A0">
        <w:rPr>
          <w:sz w:val="18"/>
          <w:szCs w:val="18"/>
        </w:rPr>
        <w:t xml:space="preserve"> </w:t>
      </w:r>
      <w:r w:rsidRPr="00BD53A0">
        <w:rPr>
          <w:color w:val="0D0D0D" w:themeColor="text1" w:themeTint="F2"/>
          <w:sz w:val="18"/>
          <w:szCs w:val="18"/>
        </w:rPr>
        <w:t xml:space="preserve">Алексеевский сельский Совет депутатов Курагинского района Красноярского края (ИНН2423011840, ОГРН1072423000165), адрес: </w:t>
      </w:r>
      <w:proofErr w:type="spellStart"/>
      <w:r w:rsidRPr="00BD53A0">
        <w:rPr>
          <w:color w:val="0D0D0D" w:themeColor="text1" w:themeTint="F2"/>
          <w:sz w:val="18"/>
          <w:szCs w:val="18"/>
        </w:rPr>
        <w:t>РФ</w:t>
      </w:r>
      <w:proofErr w:type="gramStart"/>
      <w:r w:rsidRPr="00BD53A0">
        <w:rPr>
          <w:color w:val="0D0D0D" w:themeColor="text1" w:themeTint="F2"/>
          <w:sz w:val="18"/>
          <w:szCs w:val="18"/>
        </w:rPr>
        <w:t>,Красноярский</w:t>
      </w:r>
      <w:proofErr w:type="spellEnd"/>
      <w:proofErr w:type="gramEnd"/>
      <w:r w:rsidRPr="00BD53A0">
        <w:rPr>
          <w:color w:val="0D0D0D" w:themeColor="text1" w:themeTint="F2"/>
          <w:sz w:val="18"/>
          <w:szCs w:val="18"/>
        </w:rPr>
        <w:t xml:space="preserve"> край, Курагинский район, село Алексеевка, ул. Советская, д. 49.</w:t>
      </w:r>
    </w:p>
    <w:p w:rsidR="00BD53A0" w:rsidRPr="00BD53A0" w:rsidRDefault="00BD53A0" w:rsidP="00BD53A0">
      <w:pPr>
        <w:pStyle w:val="a6"/>
        <w:spacing w:before="0" w:after="0"/>
        <w:ind w:firstLine="539"/>
        <w:rPr>
          <w:sz w:val="18"/>
          <w:szCs w:val="18"/>
          <w:lang w:val="de-DE"/>
        </w:rPr>
      </w:pPr>
      <w:r w:rsidRPr="00BD53A0">
        <w:rPr>
          <w:sz w:val="18"/>
          <w:szCs w:val="18"/>
          <w:lang w:val="de-DE"/>
        </w:rPr>
        <w:t xml:space="preserve">2.Назначить </w:t>
      </w:r>
      <w:r w:rsidRPr="00BD53A0">
        <w:rPr>
          <w:sz w:val="18"/>
          <w:szCs w:val="18"/>
        </w:rPr>
        <w:t>Романченко Марию Васильевну,</w:t>
      </w:r>
      <w:r w:rsidRPr="00BD53A0">
        <w:rPr>
          <w:sz w:val="18"/>
          <w:szCs w:val="18"/>
          <w:lang w:val="de-DE"/>
        </w:rPr>
        <w:t xml:space="preserve"> </w:t>
      </w:r>
      <w:r w:rsidRPr="00BD53A0">
        <w:rPr>
          <w:sz w:val="18"/>
          <w:szCs w:val="18"/>
        </w:rPr>
        <w:t>Главу администрации Алексеевского сельсовета,</w:t>
      </w:r>
      <w:r w:rsidRPr="00BD53A0">
        <w:rPr>
          <w:sz w:val="18"/>
          <w:szCs w:val="18"/>
          <w:lang w:val="de-DE"/>
        </w:rPr>
        <w:t xml:space="preserve"> </w:t>
      </w:r>
      <w:proofErr w:type="spellStart"/>
      <w:r w:rsidRPr="00BD53A0">
        <w:rPr>
          <w:sz w:val="18"/>
          <w:szCs w:val="18"/>
          <w:lang w:val="de-DE"/>
        </w:rPr>
        <w:t>ликвида</w:t>
      </w:r>
      <w:proofErr w:type="spellEnd"/>
      <w:r w:rsidRPr="00BD53A0">
        <w:rPr>
          <w:sz w:val="18"/>
          <w:szCs w:val="18"/>
        </w:rPr>
        <w:t>тором.</w:t>
      </w:r>
      <w:r w:rsidRPr="00BD53A0">
        <w:rPr>
          <w:sz w:val="18"/>
          <w:szCs w:val="18"/>
          <w:lang w:val="de-DE"/>
        </w:rPr>
        <w:t xml:space="preserve"> </w:t>
      </w:r>
    </w:p>
    <w:p w:rsidR="00BD53A0" w:rsidRPr="00BD53A0" w:rsidRDefault="00BD53A0" w:rsidP="00BD53A0">
      <w:pPr>
        <w:pStyle w:val="a6"/>
        <w:spacing w:before="0" w:after="0"/>
        <w:ind w:firstLine="539"/>
        <w:rPr>
          <w:sz w:val="18"/>
          <w:szCs w:val="18"/>
          <w:lang w:val="de-DE"/>
        </w:rPr>
      </w:pPr>
      <w:r w:rsidRPr="00BD53A0">
        <w:rPr>
          <w:sz w:val="18"/>
          <w:szCs w:val="18"/>
        </w:rPr>
        <w:t xml:space="preserve">2.1. </w:t>
      </w:r>
      <w:proofErr w:type="spellStart"/>
      <w:r w:rsidRPr="00BD53A0">
        <w:rPr>
          <w:sz w:val="18"/>
          <w:szCs w:val="18"/>
          <w:lang w:val="de-DE"/>
        </w:rPr>
        <w:t>Наделить</w:t>
      </w:r>
      <w:proofErr w:type="spellEnd"/>
      <w:r w:rsidRPr="00BD53A0">
        <w:rPr>
          <w:sz w:val="18"/>
          <w:szCs w:val="18"/>
        </w:rPr>
        <w:t xml:space="preserve"> Романченко Марию </w:t>
      </w:r>
      <w:proofErr w:type="spellStart"/>
      <w:r w:rsidRPr="00BD53A0">
        <w:rPr>
          <w:sz w:val="18"/>
          <w:szCs w:val="18"/>
        </w:rPr>
        <w:t>Васильвну</w:t>
      </w:r>
      <w:proofErr w:type="spellEnd"/>
      <w:r w:rsidRPr="00BD53A0">
        <w:rPr>
          <w:sz w:val="18"/>
          <w:szCs w:val="18"/>
          <w:lang w:val="de-DE"/>
        </w:rPr>
        <w:t xml:space="preserve"> </w:t>
      </w:r>
      <w:proofErr w:type="spellStart"/>
      <w:r w:rsidRPr="00BD53A0">
        <w:rPr>
          <w:sz w:val="18"/>
          <w:szCs w:val="18"/>
          <w:lang w:val="de-DE"/>
        </w:rPr>
        <w:t>правом</w:t>
      </w:r>
      <w:proofErr w:type="spellEnd"/>
      <w:r w:rsidRPr="00BD53A0">
        <w:rPr>
          <w:sz w:val="18"/>
          <w:szCs w:val="18"/>
          <w:lang w:val="de-DE"/>
        </w:rPr>
        <w:t xml:space="preserve"> </w:t>
      </w:r>
      <w:proofErr w:type="spellStart"/>
      <w:r w:rsidRPr="00BD53A0">
        <w:rPr>
          <w:sz w:val="18"/>
          <w:szCs w:val="18"/>
          <w:lang w:val="de-DE"/>
        </w:rPr>
        <w:t>без</w:t>
      </w:r>
      <w:proofErr w:type="spellEnd"/>
      <w:r w:rsidRPr="00BD53A0">
        <w:rPr>
          <w:sz w:val="18"/>
          <w:szCs w:val="18"/>
          <w:lang w:val="de-DE"/>
        </w:rPr>
        <w:t xml:space="preserve"> </w:t>
      </w:r>
      <w:proofErr w:type="spellStart"/>
      <w:r w:rsidRPr="00BD53A0">
        <w:rPr>
          <w:sz w:val="18"/>
          <w:szCs w:val="18"/>
          <w:lang w:val="de-DE"/>
        </w:rPr>
        <w:t>доверенности</w:t>
      </w:r>
      <w:proofErr w:type="spellEnd"/>
      <w:r w:rsidRPr="00BD53A0">
        <w:rPr>
          <w:sz w:val="18"/>
          <w:szCs w:val="18"/>
          <w:lang w:val="de-DE"/>
        </w:rPr>
        <w:t xml:space="preserve"> </w:t>
      </w:r>
      <w:proofErr w:type="spellStart"/>
      <w:r w:rsidRPr="00BD53A0">
        <w:rPr>
          <w:sz w:val="18"/>
          <w:szCs w:val="18"/>
          <w:lang w:val="de-DE"/>
        </w:rPr>
        <w:t>действовать</w:t>
      </w:r>
      <w:proofErr w:type="spellEnd"/>
      <w:r w:rsidRPr="00BD53A0">
        <w:rPr>
          <w:sz w:val="18"/>
          <w:szCs w:val="18"/>
          <w:lang w:val="de-DE"/>
        </w:rPr>
        <w:t xml:space="preserve"> </w:t>
      </w:r>
      <w:proofErr w:type="spellStart"/>
      <w:r w:rsidRPr="00BD53A0">
        <w:rPr>
          <w:sz w:val="18"/>
          <w:szCs w:val="18"/>
          <w:lang w:val="de-DE"/>
        </w:rPr>
        <w:t>от</w:t>
      </w:r>
      <w:proofErr w:type="spellEnd"/>
      <w:r w:rsidRPr="00BD53A0">
        <w:rPr>
          <w:sz w:val="18"/>
          <w:szCs w:val="18"/>
          <w:lang w:val="de-DE"/>
        </w:rPr>
        <w:t xml:space="preserve"> </w:t>
      </w:r>
      <w:proofErr w:type="spellStart"/>
      <w:r w:rsidRPr="00BD53A0">
        <w:rPr>
          <w:sz w:val="18"/>
          <w:szCs w:val="18"/>
          <w:lang w:val="de-DE"/>
        </w:rPr>
        <w:t>имени</w:t>
      </w:r>
      <w:proofErr w:type="spellEnd"/>
      <w:r w:rsidRPr="00BD53A0">
        <w:rPr>
          <w:sz w:val="18"/>
          <w:szCs w:val="18"/>
          <w:lang w:val="de-DE"/>
        </w:rPr>
        <w:t xml:space="preserve"> </w:t>
      </w:r>
      <w:proofErr w:type="spellStart"/>
      <w:r w:rsidRPr="00BD53A0">
        <w:rPr>
          <w:sz w:val="18"/>
          <w:szCs w:val="18"/>
          <w:lang w:val="de-DE"/>
        </w:rPr>
        <w:t>ликвидируем</w:t>
      </w:r>
      <w:proofErr w:type="spellEnd"/>
      <w:r w:rsidRPr="00BD53A0">
        <w:rPr>
          <w:sz w:val="18"/>
          <w:szCs w:val="18"/>
        </w:rPr>
        <w:t>ого</w:t>
      </w:r>
      <w:r w:rsidRPr="00BD53A0">
        <w:rPr>
          <w:sz w:val="18"/>
          <w:szCs w:val="18"/>
          <w:lang w:val="de-DE"/>
        </w:rPr>
        <w:t xml:space="preserve"> </w:t>
      </w:r>
      <w:proofErr w:type="spellStart"/>
      <w:r w:rsidRPr="00BD53A0">
        <w:rPr>
          <w:sz w:val="18"/>
          <w:szCs w:val="18"/>
          <w:lang w:val="de-DE"/>
        </w:rPr>
        <w:t>юридическ</w:t>
      </w:r>
      <w:proofErr w:type="spellEnd"/>
      <w:r w:rsidRPr="00BD53A0">
        <w:rPr>
          <w:sz w:val="18"/>
          <w:szCs w:val="18"/>
        </w:rPr>
        <w:t>ого</w:t>
      </w:r>
      <w:r w:rsidRPr="00BD53A0">
        <w:rPr>
          <w:sz w:val="18"/>
          <w:szCs w:val="18"/>
          <w:lang w:val="de-DE"/>
        </w:rPr>
        <w:t xml:space="preserve"> </w:t>
      </w:r>
      <w:proofErr w:type="spellStart"/>
      <w:r w:rsidRPr="00BD53A0">
        <w:rPr>
          <w:sz w:val="18"/>
          <w:szCs w:val="18"/>
          <w:lang w:val="de-DE"/>
        </w:rPr>
        <w:t>лиц</w:t>
      </w:r>
      <w:proofErr w:type="spellEnd"/>
      <w:r w:rsidRPr="00BD53A0">
        <w:rPr>
          <w:sz w:val="18"/>
          <w:szCs w:val="18"/>
        </w:rPr>
        <w:t>а</w:t>
      </w:r>
      <w:r w:rsidRPr="00BD53A0">
        <w:rPr>
          <w:sz w:val="18"/>
          <w:szCs w:val="18"/>
          <w:lang w:val="de-DE"/>
        </w:rPr>
        <w:t xml:space="preserve">, </w:t>
      </w:r>
      <w:proofErr w:type="spellStart"/>
      <w:r w:rsidRPr="00BD53A0">
        <w:rPr>
          <w:sz w:val="18"/>
          <w:szCs w:val="18"/>
          <w:lang w:val="de-DE"/>
        </w:rPr>
        <w:t>указанн</w:t>
      </w:r>
      <w:proofErr w:type="spellEnd"/>
      <w:r w:rsidRPr="00BD53A0">
        <w:rPr>
          <w:sz w:val="18"/>
          <w:szCs w:val="18"/>
        </w:rPr>
        <w:t>ого</w:t>
      </w:r>
      <w:r w:rsidRPr="00BD53A0">
        <w:rPr>
          <w:sz w:val="18"/>
          <w:szCs w:val="18"/>
          <w:lang w:val="de-DE"/>
        </w:rPr>
        <w:t xml:space="preserve"> в </w:t>
      </w:r>
      <w:hyperlink w:anchor="Par1" w:history="1">
        <w:proofErr w:type="spellStart"/>
        <w:r w:rsidRPr="00BD53A0">
          <w:rPr>
            <w:rStyle w:val="a4"/>
            <w:sz w:val="18"/>
            <w:szCs w:val="18"/>
            <w:lang w:val="de-DE"/>
          </w:rPr>
          <w:t>пункте</w:t>
        </w:r>
        <w:proofErr w:type="spellEnd"/>
        <w:r w:rsidRPr="00BD53A0">
          <w:rPr>
            <w:rStyle w:val="a4"/>
            <w:sz w:val="18"/>
            <w:szCs w:val="18"/>
            <w:lang w:val="de-DE"/>
          </w:rPr>
          <w:t xml:space="preserve"> 1</w:t>
        </w:r>
      </w:hyperlink>
      <w:r w:rsidRPr="00BD53A0">
        <w:rPr>
          <w:sz w:val="18"/>
          <w:szCs w:val="18"/>
          <w:lang w:val="de-DE"/>
        </w:rPr>
        <w:t xml:space="preserve"> </w:t>
      </w:r>
      <w:proofErr w:type="spellStart"/>
      <w:r w:rsidRPr="00BD53A0">
        <w:rPr>
          <w:sz w:val="18"/>
          <w:szCs w:val="18"/>
          <w:lang w:val="de-DE"/>
        </w:rPr>
        <w:t>настоящего</w:t>
      </w:r>
      <w:proofErr w:type="spellEnd"/>
      <w:r w:rsidRPr="00BD53A0">
        <w:rPr>
          <w:sz w:val="18"/>
          <w:szCs w:val="18"/>
          <w:lang w:val="de-DE"/>
        </w:rPr>
        <w:t xml:space="preserve"> </w:t>
      </w:r>
      <w:proofErr w:type="spellStart"/>
      <w:r w:rsidRPr="00BD53A0">
        <w:rPr>
          <w:sz w:val="18"/>
          <w:szCs w:val="18"/>
          <w:lang w:val="de-DE"/>
        </w:rPr>
        <w:t>Решения</w:t>
      </w:r>
      <w:proofErr w:type="spellEnd"/>
      <w:r w:rsidRPr="00BD53A0">
        <w:rPr>
          <w:sz w:val="18"/>
          <w:szCs w:val="18"/>
          <w:lang w:val="de-DE"/>
        </w:rPr>
        <w:t>.</w:t>
      </w:r>
    </w:p>
    <w:p w:rsidR="00BD53A0" w:rsidRPr="00BD53A0" w:rsidRDefault="00BD53A0" w:rsidP="00BD53A0">
      <w:pPr>
        <w:keepNext/>
        <w:spacing w:after="0"/>
        <w:ind w:firstLine="709"/>
        <w:rPr>
          <w:rFonts w:ascii="Times New Roman" w:hAnsi="Times New Roman"/>
          <w:sz w:val="18"/>
          <w:szCs w:val="18"/>
          <w:lang w:val="de-DE"/>
        </w:rPr>
      </w:pPr>
      <w:r w:rsidRPr="00BD53A0">
        <w:rPr>
          <w:rFonts w:ascii="Times New Roman" w:hAnsi="Times New Roman"/>
          <w:sz w:val="18"/>
          <w:szCs w:val="18"/>
        </w:rPr>
        <w:t xml:space="preserve">3. </w:t>
      </w:r>
      <w:proofErr w:type="gramStart"/>
      <w:r w:rsidRPr="00BD53A0">
        <w:rPr>
          <w:rFonts w:ascii="Times New Roman" w:hAnsi="Times New Roman"/>
          <w:sz w:val="18"/>
          <w:szCs w:val="18"/>
        </w:rPr>
        <w:t>Контроль за</w:t>
      </w:r>
      <w:proofErr w:type="gramEnd"/>
      <w:r w:rsidRPr="00BD53A0">
        <w:rPr>
          <w:rFonts w:ascii="Times New Roman" w:hAnsi="Times New Roman"/>
          <w:sz w:val="18"/>
          <w:szCs w:val="18"/>
        </w:rPr>
        <w:t xml:space="preserve"> исполнением данного решения возложить на Председателя Алексеевского сельского Совета депутатов (Лазарев). </w:t>
      </w:r>
    </w:p>
    <w:p w:rsidR="00BD53A0" w:rsidRPr="00BD53A0" w:rsidRDefault="00BD53A0" w:rsidP="00BD53A0">
      <w:pPr>
        <w:spacing w:after="0"/>
        <w:ind w:firstLine="709"/>
        <w:jc w:val="both"/>
        <w:rPr>
          <w:rFonts w:ascii="Times New Roman" w:hAnsi="Times New Roman"/>
          <w:sz w:val="18"/>
          <w:szCs w:val="18"/>
        </w:rPr>
      </w:pPr>
      <w:r w:rsidRPr="00BD53A0">
        <w:rPr>
          <w:rFonts w:ascii="Times New Roman" w:hAnsi="Times New Roman"/>
          <w:sz w:val="18"/>
          <w:szCs w:val="18"/>
        </w:rPr>
        <w:t>4. Настоящее решение вступает в силу со дня, следующего за днем его официального опубликования в газете «Алексеевские вести» и на «Официальном интернет-сайте администрации Алексеевского сельсовета» (</w:t>
      </w:r>
      <w:proofErr w:type="spellStart"/>
      <w:r w:rsidRPr="00BD53A0">
        <w:rPr>
          <w:rFonts w:ascii="Times New Roman" w:hAnsi="Times New Roman"/>
          <w:sz w:val="18"/>
          <w:szCs w:val="18"/>
        </w:rPr>
        <w:t>Alekseevka.bdu.su</w:t>
      </w:r>
      <w:proofErr w:type="spellEnd"/>
      <w:r w:rsidRPr="00BD53A0">
        <w:rPr>
          <w:rFonts w:ascii="Times New Roman" w:hAnsi="Times New Roman"/>
          <w:sz w:val="18"/>
          <w:szCs w:val="18"/>
        </w:rPr>
        <w:t>)</w:t>
      </w:r>
    </w:p>
    <w:p w:rsidR="00BD53A0" w:rsidRPr="00BD53A0" w:rsidRDefault="00BD53A0" w:rsidP="00BD53A0">
      <w:pPr>
        <w:rPr>
          <w:rFonts w:ascii="Times New Roman" w:hAnsi="Times New Roman"/>
          <w:sz w:val="18"/>
          <w:szCs w:val="18"/>
        </w:rPr>
      </w:pPr>
    </w:p>
    <w:p w:rsidR="00BD53A0" w:rsidRPr="00BD53A0" w:rsidRDefault="00BD53A0" w:rsidP="00BD53A0">
      <w:pPr>
        <w:spacing w:after="0"/>
        <w:rPr>
          <w:rFonts w:ascii="Times New Roman" w:hAnsi="Times New Roman"/>
          <w:sz w:val="18"/>
          <w:szCs w:val="18"/>
        </w:rPr>
      </w:pPr>
      <w:r w:rsidRPr="00BD53A0">
        <w:rPr>
          <w:rFonts w:ascii="Times New Roman" w:hAnsi="Times New Roman"/>
          <w:sz w:val="18"/>
          <w:szCs w:val="18"/>
        </w:rPr>
        <w:t xml:space="preserve">Председатель                                                                       Глава сельсовета                                                                                                   </w:t>
      </w:r>
    </w:p>
    <w:p w:rsidR="00BD53A0" w:rsidRPr="00BD53A0" w:rsidRDefault="00BD53A0" w:rsidP="00BD53A0">
      <w:pPr>
        <w:spacing w:after="0"/>
        <w:rPr>
          <w:rFonts w:ascii="Times New Roman" w:hAnsi="Times New Roman"/>
          <w:sz w:val="18"/>
          <w:szCs w:val="18"/>
        </w:rPr>
      </w:pPr>
      <w:r w:rsidRPr="00BD53A0">
        <w:rPr>
          <w:rFonts w:ascii="Times New Roman" w:hAnsi="Times New Roman"/>
          <w:sz w:val="18"/>
          <w:szCs w:val="18"/>
        </w:rPr>
        <w:t>Совета депутатов</w:t>
      </w:r>
    </w:p>
    <w:p w:rsidR="00BD53A0" w:rsidRPr="00BD53A0" w:rsidRDefault="00BD53A0" w:rsidP="00BD53A0">
      <w:pPr>
        <w:spacing w:after="0"/>
        <w:rPr>
          <w:rFonts w:ascii="Times New Roman" w:hAnsi="Times New Roman"/>
          <w:sz w:val="18"/>
          <w:szCs w:val="18"/>
        </w:rPr>
      </w:pPr>
      <w:r w:rsidRPr="00BD53A0">
        <w:rPr>
          <w:rFonts w:ascii="Times New Roman" w:hAnsi="Times New Roman"/>
          <w:sz w:val="18"/>
          <w:szCs w:val="18"/>
        </w:rPr>
        <w:t xml:space="preserve">                  А.С. Лазарев                                                              М.В. Романченко   </w:t>
      </w:r>
    </w:p>
    <w:p w:rsidR="00BD53A0" w:rsidRPr="00BD53A0" w:rsidRDefault="00BD53A0" w:rsidP="00BD53A0">
      <w:pPr>
        <w:widowControl w:val="0"/>
        <w:shd w:val="clear" w:color="auto" w:fill="FFFFFF"/>
        <w:autoSpaceDE w:val="0"/>
        <w:autoSpaceDN w:val="0"/>
        <w:adjustRightInd w:val="0"/>
        <w:spacing w:before="77"/>
        <w:ind w:right="1037"/>
        <w:rPr>
          <w:rFonts w:ascii="Times New Roman" w:hAnsi="Times New Roman"/>
          <w:sz w:val="18"/>
          <w:szCs w:val="18"/>
        </w:rPr>
      </w:pPr>
    </w:p>
    <w:p w:rsidR="00BD53A0" w:rsidRPr="00BD53A0" w:rsidRDefault="00BD53A0" w:rsidP="00BD53A0">
      <w:pPr>
        <w:widowControl w:val="0"/>
        <w:shd w:val="clear" w:color="auto" w:fill="FFFFFF"/>
        <w:autoSpaceDE w:val="0"/>
        <w:autoSpaceDN w:val="0"/>
        <w:adjustRightInd w:val="0"/>
        <w:spacing w:before="77"/>
        <w:ind w:left="1277" w:right="1037" w:hanging="370"/>
        <w:jc w:val="center"/>
        <w:rPr>
          <w:rFonts w:ascii="Times New Roman" w:hAnsi="Times New Roman"/>
          <w:sz w:val="18"/>
          <w:szCs w:val="18"/>
        </w:rPr>
      </w:pPr>
      <w:r w:rsidRPr="00BD53A0">
        <w:rPr>
          <w:rFonts w:ascii="Times New Roman" w:hAnsi="Times New Roman"/>
          <w:sz w:val="18"/>
          <w:szCs w:val="18"/>
        </w:rPr>
        <w:t>ПОСТАНОВЛЕНИЕ</w:t>
      </w:r>
    </w:p>
    <w:p w:rsidR="00BD53A0" w:rsidRPr="00BD53A0" w:rsidRDefault="00BD53A0" w:rsidP="00BD53A0">
      <w:pPr>
        <w:widowControl w:val="0"/>
        <w:shd w:val="clear" w:color="auto" w:fill="FFFFFF"/>
        <w:tabs>
          <w:tab w:val="left" w:pos="3480"/>
          <w:tab w:val="left" w:pos="8208"/>
        </w:tabs>
        <w:autoSpaceDE w:val="0"/>
        <w:autoSpaceDN w:val="0"/>
        <w:adjustRightInd w:val="0"/>
        <w:rPr>
          <w:rFonts w:ascii="Times New Roman" w:hAnsi="Times New Roman"/>
          <w:sz w:val="18"/>
          <w:szCs w:val="18"/>
        </w:rPr>
      </w:pPr>
      <w:r w:rsidRPr="00BD53A0">
        <w:rPr>
          <w:rFonts w:ascii="Times New Roman" w:hAnsi="Times New Roman"/>
          <w:spacing w:val="-3"/>
          <w:sz w:val="18"/>
          <w:szCs w:val="18"/>
        </w:rPr>
        <w:t xml:space="preserve">       </w:t>
      </w:r>
      <w:r>
        <w:rPr>
          <w:rFonts w:ascii="Times New Roman" w:hAnsi="Times New Roman"/>
          <w:spacing w:val="-3"/>
          <w:sz w:val="18"/>
          <w:szCs w:val="18"/>
        </w:rPr>
        <w:t xml:space="preserve">         </w:t>
      </w:r>
      <w:r w:rsidRPr="00BD53A0">
        <w:rPr>
          <w:rFonts w:ascii="Times New Roman" w:hAnsi="Times New Roman"/>
          <w:spacing w:val="-3"/>
          <w:sz w:val="18"/>
          <w:szCs w:val="18"/>
        </w:rPr>
        <w:t>31.10.2022</w:t>
      </w:r>
      <w:r w:rsidRPr="00BD53A0">
        <w:rPr>
          <w:rFonts w:ascii="Times New Roman" w:hAnsi="Times New Roman"/>
          <w:sz w:val="18"/>
          <w:szCs w:val="18"/>
        </w:rPr>
        <w:tab/>
      </w:r>
      <w:r>
        <w:rPr>
          <w:rFonts w:ascii="Times New Roman" w:hAnsi="Times New Roman"/>
          <w:sz w:val="18"/>
          <w:szCs w:val="18"/>
        </w:rPr>
        <w:t xml:space="preserve">           </w:t>
      </w:r>
      <w:r w:rsidRPr="00BD53A0">
        <w:rPr>
          <w:rFonts w:ascii="Times New Roman" w:hAnsi="Times New Roman"/>
          <w:sz w:val="18"/>
          <w:szCs w:val="18"/>
        </w:rPr>
        <w:t xml:space="preserve">          с. Алексеевка                                                   № 34-п</w:t>
      </w:r>
    </w:p>
    <w:p w:rsidR="00BD53A0" w:rsidRPr="00BD53A0" w:rsidRDefault="00BD53A0" w:rsidP="00BD53A0">
      <w:pPr>
        <w:spacing w:after="0"/>
        <w:jc w:val="both"/>
        <w:rPr>
          <w:rFonts w:ascii="Times New Roman" w:hAnsi="Times New Roman"/>
          <w:b/>
          <w:bCs/>
          <w:sz w:val="18"/>
          <w:szCs w:val="18"/>
        </w:rPr>
      </w:pPr>
      <w:r w:rsidRPr="00BD53A0">
        <w:rPr>
          <w:rFonts w:ascii="Times New Roman" w:hAnsi="Times New Roman"/>
          <w:bCs/>
          <w:sz w:val="18"/>
          <w:szCs w:val="18"/>
        </w:rPr>
        <w:t xml:space="preserve">      </w:t>
      </w:r>
      <w:r w:rsidRPr="00BD53A0">
        <w:rPr>
          <w:rFonts w:ascii="Times New Roman" w:hAnsi="Times New Roman"/>
          <w:b/>
          <w:bCs/>
          <w:sz w:val="18"/>
          <w:szCs w:val="18"/>
        </w:rPr>
        <w:t>О внесении изменений и дополнений в постановление от 27.04.2017 № 10-п «О порядке и условиях командирования работников администрации Алексеевского сельсовета»</w:t>
      </w:r>
    </w:p>
    <w:p w:rsidR="00BD53A0" w:rsidRPr="00BD53A0" w:rsidRDefault="00BD53A0" w:rsidP="00BD53A0">
      <w:pPr>
        <w:pStyle w:val="a6"/>
        <w:spacing w:after="0"/>
        <w:ind w:firstLine="539"/>
        <w:jc w:val="both"/>
        <w:rPr>
          <w:sz w:val="18"/>
          <w:szCs w:val="18"/>
          <w:lang w:eastAsia="ru-RU"/>
        </w:rPr>
      </w:pPr>
      <w:r w:rsidRPr="00BD53A0">
        <w:rPr>
          <w:bCs/>
          <w:sz w:val="18"/>
          <w:szCs w:val="18"/>
        </w:rPr>
        <w:t xml:space="preserve"> </w:t>
      </w:r>
      <w:r w:rsidRPr="00BD53A0">
        <w:rPr>
          <w:sz w:val="18"/>
          <w:szCs w:val="18"/>
          <w:lang w:eastAsia="ru-RU"/>
        </w:rPr>
        <w:t xml:space="preserve">В соответствии со </w:t>
      </w:r>
      <w:r w:rsidRPr="00BD53A0">
        <w:rPr>
          <w:color w:val="000000"/>
          <w:sz w:val="18"/>
          <w:szCs w:val="18"/>
          <w:lang w:eastAsia="ru-RU"/>
        </w:rPr>
        <w:t xml:space="preserve">статьей 168 </w:t>
      </w:r>
      <w:r w:rsidRPr="00BD53A0">
        <w:rPr>
          <w:sz w:val="18"/>
          <w:szCs w:val="18"/>
          <w:lang w:eastAsia="ru-RU"/>
        </w:rPr>
        <w:t xml:space="preserve">Трудового кодекса Российской Федерации, Указом Президента Российской Федерации от 17.10.2022 № 752 "Об особенностях командирования лиц, замещавших государственные должности Российской Федерации, федеральных государственных гражданских служащих, работников федеральных государственных органов. </w:t>
      </w:r>
      <w:proofErr w:type="gramStart"/>
      <w:r w:rsidRPr="00BD53A0">
        <w:rPr>
          <w:sz w:val="18"/>
          <w:szCs w:val="18"/>
          <w:lang w:eastAsia="ru-RU"/>
        </w:rPr>
        <w:t>Замещающих</w:t>
      </w:r>
      <w:proofErr w:type="gramEnd"/>
      <w:r w:rsidRPr="00BD53A0">
        <w:rPr>
          <w:sz w:val="18"/>
          <w:szCs w:val="18"/>
          <w:lang w:eastAsia="ru-RU"/>
        </w:rPr>
        <w:t xml:space="preserve">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Pr="00BD53A0">
        <w:rPr>
          <w:bCs/>
          <w:sz w:val="18"/>
          <w:szCs w:val="18"/>
        </w:rPr>
        <w:t>, руководствуясь Уставом муниципального образования Курагинского района, ПОСТАНОВЛЯЮ:</w:t>
      </w:r>
    </w:p>
    <w:p w:rsidR="00BD53A0" w:rsidRPr="00BD53A0" w:rsidRDefault="00BD53A0" w:rsidP="00002330">
      <w:pPr>
        <w:numPr>
          <w:ilvl w:val="0"/>
          <w:numId w:val="2"/>
        </w:numPr>
        <w:suppressAutoHyphens/>
        <w:spacing w:after="0" w:line="240" w:lineRule="auto"/>
        <w:ind w:left="0" w:right="-1" w:firstLine="284"/>
        <w:jc w:val="both"/>
        <w:rPr>
          <w:rFonts w:ascii="Times New Roman" w:hAnsi="Times New Roman"/>
          <w:bCs/>
          <w:sz w:val="18"/>
          <w:szCs w:val="18"/>
        </w:rPr>
      </w:pPr>
      <w:r w:rsidRPr="00BD53A0">
        <w:rPr>
          <w:rFonts w:ascii="Times New Roman" w:hAnsi="Times New Roman"/>
          <w:bCs/>
          <w:sz w:val="18"/>
          <w:szCs w:val="18"/>
        </w:rPr>
        <w:t>Внести в постановление от 27.04.2017 г № 10-п «О порядке и условиях командирования работников администрации Алексеевского сельсовета» следующие изменения и дополнения:</w:t>
      </w:r>
    </w:p>
    <w:p w:rsidR="00BD53A0" w:rsidRPr="00BD53A0" w:rsidRDefault="00BD53A0" w:rsidP="00002330">
      <w:pPr>
        <w:numPr>
          <w:ilvl w:val="1"/>
          <w:numId w:val="2"/>
        </w:numPr>
        <w:suppressAutoHyphens/>
        <w:spacing w:after="0" w:line="240" w:lineRule="auto"/>
        <w:ind w:left="0" w:right="-1" w:firstLine="284"/>
        <w:jc w:val="both"/>
        <w:rPr>
          <w:rFonts w:ascii="Times New Roman" w:hAnsi="Times New Roman"/>
          <w:b/>
          <w:bCs/>
          <w:sz w:val="18"/>
          <w:szCs w:val="18"/>
        </w:rPr>
      </w:pPr>
      <w:r w:rsidRPr="00BD53A0">
        <w:rPr>
          <w:rFonts w:ascii="Times New Roman" w:hAnsi="Times New Roman"/>
          <w:b/>
          <w:bCs/>
          <w:color w:val="000000" w:themeColor="text1"/>
          <w:sz w:val="18"/>
          <w:szCs w:val="18"/>
        </w:rPr>
        <w:t xml:space="preserve"> Пункт 2 Приложения 2 к постановлению дополнить подпунктом 9 следующего содержания</w:t>
      </w:r>
      <w:r w:rsidRPr="00BD53A0">
        <w:rPr>
          <w:rFonts w:ascii="Times New Roman" w:hAnsi="Times New Roman"/>
          <w:b/>
          <w:bCs/>
          <w:sz w:val="18"/>
          <w:szCs w:val="18"/>
        </w:rPr>
        <w:t>:</w:t>
      </w:r>
    </w:p>
    <w:p w:rsidR="00BD53A0" w:rsidRPr="00BD53A0" w:rsidRDefault="00BD53A0" w:rsidP="00BD53A0">
      <w:pPr>
        <w:spacing w:before="198" w:after="0"/>
        <w:ind w:firstLine="567"/>
        <w:jc w:val="both"/>
        <w:rPr>
          <w:rFonts w:ascii="Times New Roman" w:hAnsi="Times New Roman"/>
          <w:sz w:val="18"/>
          <w:szCs w:val="18"/>
        </w:rPr>
      </w:pPr>
      <w:r w:rsidRPr="00BD53A0">
        <w:rPr>
          <w:rFonts w:ascii="Times New Roman" w:hAnsi="Times New Roman"/>
          <w:bCs/>
          <w:sz w:val="18"/>
          <w:szCs w:val="18"/>
        </w:rPr>
        <w:t xml:space="preserve">«9. </w:t>
      </w:r>
      <w:r w:rsidRPr="00BD53A0">
        <w:rPr>
          <w:rFonts w:ascii="Times New Roman" w:hAnsi="Times New Roman"/>
          <w:sz w:val="18"/>
          <w:szCs w:val="18"/>
        </w:rPr>
        <w:t>Установить что, в период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Главе Алексеевского сельсовета, муниципальным служащим администрации Алексеевского сельсовета, работникам администрации Алексеевского сельсовета, не являющиеся должностями муниципальной службы:</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sz w:val="18"/>
          <w:szCs w:val="18"/>
        </w:rPr>
        <w:t xml:space="preserve">   а) денежное вознаграждение (денежное содержание), заработная плата выплачивается в двойном размере;</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sz w:val="18"/>
          <w:szCs w:val="18"/>
        </w:rPr>
        <w:t xml:space="preserve">  б) дополнительные расходы, связанные с проживанием вне постоянного жительства (суточные), возмещаются в размере 8480 (восемь тысяч четыреста восемьдесят) рублей за каждый день нахождения в служебной командировке;</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sz w:val="18"/>
          <w:szCs w:val="18"/>
        </w:rPr>
        <w:t xml:space="preserve">  в) выплата безотчетных сумм в целях возмещения дополнительных расходов, связанных с такими командировками</w:t>
      </w:r>
      <w:proofErr w:type="gramStart"/>
      <w:r w:rsidRPr="00BD53A0">
        <w:rPr>
          <w:rFonts w:ascii="Times New Roman" w:hAnsi="Times New Roman"/>
          <w:sz w:val="18"/>
          <w:szCs w:val="18"/>
        </w:rPr>
        <w:t>.»</w:t>
      </w:r>
      <w:proofErr w:type="gramEnd"/>
    </w:p>
    <w:p w:rsidR="00BD53A0" w:rsidRPr="00BD53A0" w:rsidRDefault="00BD53A0" w:rsidP="00BD53A0">
      <w:pPr>
        <w:shd w:val="clear" w:color="auto" w:fill="FFFFFF"/>
        <w:spacing w:after="0"/>
        <w:ind w:right="-1"/>
        <w:jc w:val="both"/>
        <w:rPr>
          <w:rFonts w:ascii="Times New Roman" w:hAnsi="Times New Roman"/>
          <w:sz w:val="18"/>
          <w:szCs w:val="18"/>
        </w:rPr>
      </w:pPr>
      <w:r w:rsidRPr="00BD53A0">
        <w:rPr>
          <w:rFonts w:ascii="Times New Roman" w:hAnsi="Times New Roman"/>
          <w:sz w:val="18"/>
          <w:szCs w:val="18"/>
        </w:rPr>
        <w:t xml:space="preserve">          2. </w:t>
      </w:r>
      <w:proofErr w:type="gramStart"/>
      <w:r w:rsidRPr="00BD53A0">
        <w:rPr>
          <w:rFonts w:ascii="Times New Roman" w:hAnsi="Times New Roman"/>
          <w:sz w:val="18"/>
          <w:szCs w:val="18"/>
        </w:rPr>
        <w:t>Контроль за</w:t>
      </w:r>
      <w:proofErr w:type="gramEnd"/>
      <w:r w:rsidRPr="00BD53A0">
        <w:rPr>
          <w:rFonts w:ascii="Times New Roman" w:hAnsi="Times New Roman"/>
          <w:sz w:val="18"/>
          <w:szCs w:val="18"/>
        </w:rPr>
        <w:t xml:space="preserve">  исполнением  данного  постановления оставляю  за  собой.</w:t>
      </w:r>
    </w:p>
    <w:p w:rsidR="00BD53A0" w:rsidRPr="00BD53A0" w:rsidRDefault="00BD53A0" w:rsidP="00BD53A0">
      <w:pPr>
        <w:shd w:val="clear" w:color="auto" w:fill="FFFFFF"/>
        <w:spacing w:after="0"/>
        <w:ind w:right="-1"/>
        <w:jc w:val="both"/>
        <w:rPr>
          <w:rFonts w:ascii="Times New Roman" w:hAnsi="Times New Roman"/>
          <w:sz w:val="18"/>
          <w:szCs w:val="18"/>
        </w:rPr>
      </w:pPr>
      <w:r w:rsidRPr="00BD53A0">
        <w:rPr>
          <w:rFonts w:ascii="Times New Roman" w:hAnsi="Times New Roman"/>
          <w:sz w:val="18"/>
          <w:szCs w:val="18"/>
        </w:rPr>
        <w:t xml:space="preserve">          3. Опубликовать  постановление  в газете «Алексеевские вести» и на  «Официальном  интернет-сайте администрации Алексеевского сельсовета» (</w:t>
      </w:r>
      <w:proofErr w:type="spellStart"/>
      <w:r w:rsidRPr="00BD53A0">
        <w:rPr>
          <w:rFonts w:ascii="Times New Roman" w:hAnsi="Times New Roman"/>
          <w:sz w:val="18"/>
          <w:szCs w:val="18"/>
          <w:lang w:val="en-US"/>
        </w:rPr>
        <w:t>Alekseevka</w:t>
      </w:r>
      <w:proofErr w:type="spellEnd"/>
      <w:r w:rsidRPr="00BD53A0">
        <w:rPr>
          <w:rFonts w:ascii="Times New Roman" w:hAnsi="Times New Roman"/>
          <w:sz w:val="18"/>
          <w:szCs w:val="18"/>
        </w:rPr>
        <w:t>.</w:t>
      </w:r>
      <w:proofErr w:type="spellStart"/>
      <w:r w:rsidRPr="00BD53A0">
        <w:rPr>
          <w:rFonts w:ascii="Times New Roman" w:hAnsi="Times New Roman"/>
          <w:sz w:val="18"/>
          <w:szCs w:val="18"/>
          <w:lang w:val="en-US"/>
        </w:rPr>
        <w:t>bdu</w:t>
      </w:r>
      <w:proofErr w:type="spellEnd"/>
      <w:r w:rsidRPr="00BD53A0">
        <w:rPr>
          <w:rFonts w:ascii="Times New Roman" w:hAnsi="Times New Roman"/>
          <w:sz w:val="18"/>
          <w:szCs w:val="18"/>
        </w:rPr>
        <w:t>.</w:t>
      </w:r>
      <w:proofErr w:type="spellStart"/>
      <w:r w:rsidRPr="00BD53A0">
        <w:rPr>
          <w:rFonts w:ascii="Times New Roman" w:hAnsi="Times New Roman"/>
          <w:sz w:val="18"/>
          <w:szCs w:val="18"/>
          <w:lang w:val="en-US"/>
        </w:rPr>
        <w:t>su</w:t>
      </w:r>
      <w:proofErr w:type="spellEnd"/>
      <w:r w:rsidRPr="00BD53A0">
        <w:rPr>
          <w:rFonts w:ascii="Times New Roman" w:hAnsi="Times New Roman"/>
          <w:sz w:val="18"/>
          <w:szCs w:val="18"/>
        </w:rPr>
        <w:t>).</w:t>
      </w:r>
    </w:p>
    <w:p w:rsidR="00BD53A0" w:rsidRPr="00BD53A0" w:rsidRDefault="00BD53A0" w:rsidP="00BD53A0">
      <w:pPr>
        <w:shd w:val="clear" w:color="auto" w:fill="FFFFFF"/>
        <w:spacing w:after="0"/>
        <w:ind w:right="-1"/>
        <w:jc w:val="both"/>
        <w:rPr>
          <w:rFonts w:ascii="Times New Roman" w:hAnsi="Times New Roman"/>
          <w:sz w:val="18"/>
          <w:szCs w:val="18"/>
        </w:rPr>
      </w:pPr>
      <w:r w:rsidRPr="00BD53A0">
        <w:rPr>
          <w:rFonts w:ascii="Times New Roman" w:hAnsi="Times New Roman"/>
          <w:sz w:val="18"/>
          <w:szCs w:val="18"/>
        </w:rPr>
        <w:t xml:space="preserve">          4. Постановление вступает в силу со дня его официального опубликования (обнародования).</w:t>
      </w:r>
    </w:p>
    <w:p w:rsidR="00BD53A0" w:rsidRPr="00BD53A0" w:rsidRDefault="00BD53A0" w:rsidP="00BD53A0">
      <w:pPr>
        <w:shd w:val="clear" w:color="auto" w:fill="FFFFFF"/>
        <w:spacing w:after="0"/>
        <w:ind w:right="-1"/>
        <w:jc w:val="both"/>
        <w:rPr>
          <w:rFonts w:ascii="Times New Roman" w:hAnsi="Times New Roman"/>
          <w:sz w:val="18"/>
          <w:szCs w:val="18"/>
        </w:rPr>
      </w:pPr>
    </w:p>
    <w:p w:rsidR="00BD53A0" w:rsidRPr="00BD53A0" w:rsidRDefault="00BD53A0" w:rsidP="00BD53A0">
      <w:pPr>
        <w:shd w:val="clear" w:color="auto" w:fill="FFFFFF"/>
        <w:spacing w:after="0"/>
        <w:jc w:val="both"/>
        <w:rPr>
          <w:rFonts w:ascii="Times New Roman" w:hAnsi="Times New Roman"/>
          <w:color w:val="000000"/>
          <w:sz w:val="18"/>
          <w:szCs w:val="18"/>
        </w:rPr>
      </w:pPr>
    </w:p>
    <w:p w:rsidR="00BD53A0" w:rsidRPr="00BD53A0" w:rsidRDefault="00BD53A0" w:rsidP="00BD53A0">
      <w:pPr>
        <w:pStyle w:val="ConsPlusNormal"/>
        <w:jc w:val="both"/>
        <w:rPr>
          <w:rFonts w:ascii="Times New Roman" w:hAnsi="Times New Roman" w:cs="Times New Roman"/>
          <w:sz w:val="18"/>
          <w:szCs w:val="18"/>
        </w:rPr>
      </w:pPr>
      <w:r w:rsidRPr="00BD53A0">
        <w:rPr>
          <w:rFonts w:ascii="Times New Roman" w:hAnsi="Times New Roman" w:cs="Times New Roman"/>
          <w:sz w:val="18"/>
          <w:szCs w:val="18"/>
        </w:rPr>
        <w:t>Глава   Алексеевского сельсовета                                         М.В. Романченко</w:t>
      </w:r>
    </w:p>
    <w:p w:rsidR="00BD53A0" w:rsidRPr="00BD53A0" w:rsidRDefault="00BD53A0" w:rsidP="00BD53A0">
      <w:pPr>
        <w:ind w:left="5103"/>
        <w:jc w:val="both"/>
        <w:rPr>
          <w:rFonts w:ascii="Times New Roman" w:hAnsi="Times New Roman"/>
          <w:bCs/>
          <w:sz w:val="18"/>
          <w:szCs w:val="18"/>
        </w:rPr>
      </w:pPr>
    </w:p>
    <w:p w:rsidR="00BD53A0" w:rsidRPr="00BD53A0" w:rsidRDefault="00BD53A0" w:rsidP="00BD53A0">
      <w:pPr>
        <w:spacing w:after="0"/>
        <w:ind w:left="5103"/>
        <w:jc w:val="both"/>
        <w:rPr>
          <w:rFonts w:ascii="Times New Roman" w:hAnsi="Times New Roman"/>
          <w:bCs/>
          <w:sz w:val="18"/>
          <w:szCs w:val="18"/>
        </w:rPr>
      </w:pPr>
      <w:r w:rsidRPr="00BD53A0">
        <w:rPr>
          <w:rFonts w:ascii="Times New Roman" w:hAnsi="Times New Roman"/>
          <w:bCs/>
          <w:sz w:val="18"/>
          <w:szCs w:val="18"/>
        </w:rPr>
        <w:t xml:space="preserve">УТВЕРЖДЕНО </w:t>
      </w:r>
    </w:p>
    <w:p w:rsidR="00BD53A0" w:rsidRPr="00BD53A0" w:rsidRDefault="00BD53A0" w:rsidP="00BD53A0">
      <w:pPr>
        <w:spacing w:after="0"/>
        <w:ind w:left="5103"/>
        <w:rPr>
          <w:rFonts w:ascii="Times New Roman" w:hAnsi="Times New Roman"/>
          <w:bCs/>
          <w:sz w:val="18"/>
          <w:szCs w:val="18"/>
        </w:rPr>
      </w:pPr>
      <w:r w:rsidRPr="00BD53A0">
        <w:rPr>
          <w:rFonts w:ascii="Times New Roman" w:hAnsi="Times New Roman"/>
          <w:bCs/>
          <w:sz w:val="18"/>
          <w:szCs w:val="18"/>
        </w:rPr>
        <w:t xml:space="preserve">постановлением администрации </w:t>
      </w:r>
    </w:p>
    <w:p w:rsidR="00BD53A0" w:rsidRPr="00BD53A0" w:rsidRDefault="00BD53A0" w:rsidP="00BD53A0">
      <w:pPr>
        <w:spacing w:after="0"/>
        <w:ind w:left="5103"/>
        <w:jc w:val="both"/>
        <w:rPr>
          <w:rFonts w:ascii="Times New Roman" w:hAnsi="Times New Roman"/>
          <w:bCs/>
          <w:sz w:val="18"/>
          <w:szCs w:val="18"/>
        </w:rPr>
      </w:pPr>
      <w:r w:rsidRPr="00BD53A0">
        <w:rPr>
          <w:rFonts w:ascii="Times New Roman" w:hAnsi="Times New Roman"/>
          <w:bCs/>
          <w:sz w:val="18"/>
          <w:szCs w:val="18"/>
        </w:rPr>
        <w:t xml:space="preserve">Алексеевского сельсовета  </w:t>
      </w:r>
    </w:p>
    <w:p w:rsidR="00BD53A0" w:rsidRPr="00BD53A0" w:rsidRDefault="00BD53A0" w:rsidP="00BD53A0">
      <w:pPr>
        <w:spacing w:after="0"/>
        <w:ind w:left="5103"/>
        <w:jc w:val="both"/>
        <w:rPr>
          <w:rFonts w:ascii="Times New Roman" w:hAnsi="Times New Roman"/>
          <w:bCs/>
          <w:sz w:val="18"/>
          <w:szCs w:val="18"/>
        </w:rPr>
      </w:pPr>
      <w:r w:rsidRPr="00BD53A0">
        <w:rPr>
          <w:rFonts w:ascii="Times New Roman" w:hAnsi="Times New Roman"/>
          <w:bCs/>
          <w:sz w:val="18"/>
          <w:szCs w:val="18"/>
        </w:rPr>
        <w:t>от 31.10.2022 № 34-п</w:t>
      </w:r>
    </w:p>
    <w:p w:rsidR="00BD53A0" w:rsidRPr="00BD53A0" w:rsidRDefault="00BD53A0" w:rsidP="00BD53A0">
      <w:pPr>
        <w:spacing w:after="0"/>
        <w:ind w:left="5103"/>
        <w:jc w:val="both"/>
        <w:rPr>
          <w:rFonts w:ascii="Times New Roman" w:hAnsi="Times New Roman"/>
          <w:bCs/>
          <w:sz w:val="18"/>
          <w:szCs w:val="18"/>
        </w:rPr>
      </w:pPr>
      <w:r w:rsidRPr="00BD53A0">
        <w:rPr>
          <w:rFonts w:ascii="Times New Roman" w:hAnsi="Times New Roman"/>
          <w:bCs/>
          <w:sz w:val="18"/>
          <w:szCs w:val="18"/>
        </w:rPr>
        <w:t>(в редакции постановление от 27.04.2017 № 10-п)</w:t>
      </w:r>
    </w:p>
    <w:p w:rsidR="00BD53A0" w:rsidRPr="00BD53A0" w:rsidRDefault="00BD53A0" w:rsidP="00BD53A0">
      <w:pPr>
        <w:rPr>
          <w:rFonts w:ascii="Times New Roman" w:hAnsi="Times New Roman"/>
          <w:b/>
          <w:bCs/>
          <w:sz w:val="18"/>
          <w:szCs w:val="18"/>
        </w:rPr>
      </w:pPr>
    </w:p>
    <w:p w:rsidR="00BD53A0" w:rsidRPr="00BD53A0" w:rsidRDefault="00BD53A0" w:rsidP="00BD53A0">
      <w:pPr>
        <w:spacing w:after="0"/>
        <w:jc w:val="center"/>
        <w:rPr>
          <w:rFonts w:ascii="Times New Roman" w:hAnsi="Times New Roman"/>
          <w:b/>
          <w:bCs/>
          <w:sz w:val="18"/>
          <w:szCs w:val="18"/>
        </w:rPr>
      </w:pPr>
      <w:r w:rsidRPr="00BD53A0">
        <w:rPr>
          <w:rFonts w:ascii="Times New Roman" w:hAnsi="Times New Roman"/>
          <w:b/>
          <w:bCs/>
          <w:sz w:val="18"/>
          <w:szCs w:val="18"/>
        </w:rPr>
        <w:t xml:space="preserve">Порядок и условия </w:t>
      </w:r>
    </w:p>
    <w:p w:rsidR="00BD53A0" w:rsidRPr="00BD53A0" w:rsidRDefault="00BD53A0" w:rsidP="00BD53A0">
      <w:pPr>
        <w:spacing w:after="0"/>
        <w:jc w:val="center"/>
        <w:rPr>
          <w:rFonts w:ascii="Times New Roman" w:hAnsi="Times New Roman"/>
          <w:b/>
          <w:bCs/>
          <w:sz w:val="18"/>
          <w:szCs w:val="18"/>
        </w:rPr>
      </w:pPr>
      <w:r w:rsidRPr="00BD53A0">
        <w:rPr>
          <w:rFonts w:ascii="Times New Roman" w:hAnsi="Times New Roman"/>
          <w:b/>
          <w:bCs/>
          <w:sz w:val="18"/>
          <w:szCs w:val="18"/>
        </w:rPr>
        <w:t>командирования работников администрации Алексеевского сельсовета</w:t>
      </w:r>
    </w:p>
    <w:p w:rsidR="00BD53A0" w:rsidRPr="00BD53A0" w:rsidRDefault="00BD53A0" w:rsidP="00BD53A0">
      <w:pPr>
        <w:jc w:val="center"/>
        <w:rPr>
          <w:rFonts w:ascii="Times New Roman" w:hAnsi="Times New Roman"/>
          <w:bCs/>
          <w:sz w:val="18"/>
          <w:szCs w:val="18"/>
        </w:rPr>
      </w:pPr>
      <w:r w:rsidRPr="00BD53A0">
        <w:rPr>
          <w:rFonts w:ascii="Times New Roman" w:hAnsi="Times New Roman"/>
          <w:bCs/>
          <w:sz w:val="18"/>
          <w:szCs w:val="18"/>
        </w:rPr>
        <w:t>1. Общие положения</w:t>
      </w:r>
    </w:p>
    <w:p w:rsidR="00BD53A0" w:rsidRPr="00BD53A0" w:rsidRDefault="00BD53A0" w:rsidP="00BD53A0">
      <w:pPr>
        <w:spacing w:after="0"/>
        <w:jc w:val="both"/>
        <w:rPr>
          <w:rFonts w:ascii="Times New Roman" w:hAnsi="Times New Roman"/>
          <w:bCs/>
          <w:sz w:val="18"/>
          <w:szCs w:val="18"/>
        </w:rPr>
      </w:pPr>
      <w:r w:rsidRPr="00BD53A0">
        <w:rPr>
          <w:rFonts w:ascii="Times New Roman" w:hAnsi="Times New Roman"/>
          <w:bCs/>
          <w:sz w:val="18"/>
          <w:szCs w:val="18"/>
        </w:rPr>
        <w:t xml:space="preserve">         1.1. </w:t>
      </w:r>
      <w:proofErr w:type="gramStart"/>
      <w:r w:rsidRPr="00BD53A0">
        <w:rPr>
          <w:rFonts w:ascii="Times New Roman" w:hAnsi="Times New Roman"/>
          <w:bCs/>
          <w:sz w:val="18"/>
          <w:szCs w:val="18"/>
        </w:rPr>
        <w:t>Настоящий порядок и условия командирования муниципальных служащих администрации Алексеевского сельсовета, а также работников администрации сельсовета, замещающие должности, не являющиеся должностями муниципальной службы (далее - работники),  разработан в соответствии со статьей  168 Трудового кодекса Российской Федерации, Постановлением Правительства Российской Федерации от 13.10.2008 № 749 «Об особенностях направления работников в служебные командировки»  и определяет  порядок направления работников в служебные командировки как на территории Российской</w:t>
      </w:r>
      <w:proofErr w:type="gramEnd"/>
      <w:r w:rsidRPr="00BD53A0">
        <w:rPr>
          <w:rFonts w:ascii="Times New Roman" w:hAnsi="Times New Roman"/>
          <w:bCs/>
          <w:sz w:val="18"/>
          <w:szCs w:val="18"/>
        </w:rPr>
        <w:t xml:space="preserve"> Федерации, так и на территории иностранных государств.</w:t>
      </w:r>
    </w:p>
    <w:p w:rsidR="00BD53A0" w:rsidRPr="00BD53A0" w:rsidRDefault="00BD53A0" w:rsidP="00BD53A0">
      <w:pPr>
        <w:spacing w:after="0"/>
        <w:jc w:val="both"/>
        <w:rPr>
          <w:rFonts w:ascii="Times New Roman" w:hAnsi="Times New Roman"/>
          <w:bCs/>
          <w:sz w:val="18"/>
          <w:szCs w:val="18"/>
        </w:rPr>
      </w:pPr>
      <w:r w:rsidRPr="00BD53A0">
        <w:rPr>
          <w:rFonts w:ascii="Times New Roman" w:hAnsi="Times New Roman"/>
          <w:bCs/>
          <w:sz w:val="18"/>
          <w:szCs w:val="18"/>
        </w:rPr>
        <w:tab/>
        <w:t>1.2. В настоящем Порядке под служебной командировкой  (далее - командировка) понимается поездка работников администрации Алексеевского сельсовета по решению представителя нанимателя  на определенный срок для выполнения командировочного задания в государственном органе, органе местного самоуправления, организац</w:t>
      </w:r>
      <w:r>
        <w:rPr>
          <w:rFonts w:ascii="Times New Roman" w:hAnsi="Times New Roman"/>
          <w:bCs/>
          <w:sz w:val="18"/>
          <w:szCs w:val="18"/>
        </w:rPr>
        <w:t>ии вне места постоянной работы.</w:t>
      </w:r>
    </w:p>
    <w:p w:rsidR="00BD53A0" w:rsidRPr="00BD53A0" w:rsidRDefault="00BD53A0" w:rsidP="00BD53A0">
      <w:pPr>
        <w:spacing w:after="0"/>
        <w:jc w:val="center"/>
        <w:rPr>
          <w:rFonts w:ascii="Times New Roman" w:hAnsi="Times New Roman"/>
          <w:bCs/>
          <w:sz w:val="18"/>
          <w:szCs w:val="18"/>
        </w:rPr>
      </w:pPr>
      <w:r w:rsidRPr="00BD53A0">
        <w:rPr>
          <w:rFonts w:ascii="Times New Roman" w:hAnsi="Times New Roman"/>
          <w:bCs/>
          <w:sz w:val="18"/>
          <w:szCs w:val="18"/>
        </w:rPr>
        <w:t>2. Порядок и условия командирования</w:t>
      </w:r>
    </w:p>
    <w:p w:rsidR="00BD53A0" w:rsidRPr="00BD53A0" w:rsidRDefault="00BD53A0" w:rsidP="00BD53A0">
      <w:pPr>
        <w:spacing w:after="0"/>
        <w:jc w:val="both"/>
        <w:rPr>
          <w:rFonts w:ascii="Times New Roman" w:hAnsi="Times New Roman"/>
          <w:bCs/>
          <w:sz w:val="18"/>
          <w:szCs w:val="18"/>
        </w:rPr>
      </w:pPr>
      <w:r w:rsidRPr="00BD53A0">
        <w:rPr>
          <w:rFonts w:ascii="Times New Roman" w:hAnsi="Times New Roman"/>
          <w:bCs/>
          <w:sz w:val="18"/>
          <w:szCs w:val="18"/>
        </w:rPr>
        <w:tab/>
        <w:t>2.1. Для направления в командировку работники администрации сельсовета направляют на имя представителя нанимателя служебную записку (приложение № 1), в которой указывают  основание, цель, срок их командировки и лиц, направляемых в командировку.</w:t>
      </w:r>
    </w:p>
    <w:p w:rsidR="00BD53A0" w:rsidRPr="00BD53A0" w:rsidRDefault="00BD53A0" w:rsidP="00BD53A0">
      <w:pPr>
        <w:spacing w:after="0"/>
        <w:jc w:val="both"/>
        <w:rPr>
          <w:rFonts w:ascii="Times New Roman" w:hAnsi="Times New Roman"/>
          <w:bCs/>
          <w:sz w:val="18"/>
          <w:szCs w:val="18"/>
        </w:rPr>
      </w:pPr>
      <w:r w:rsidRPr="00BD53A0">
        <w:rPr>
          <w:rFonts w:ascii="Times New Roman" w:hAnsi="Times New Roman"/>
          <w:bCs/>
          <w:sz w:val="18"/>
          <w:szCs w:val="18"/>
        </w:rPr>
        <w:tab/>
        <w:t>После наложения резолюции представителем нанимателя или уполномоченным им лицом служебная записка направляется в кадровую службу для подготовки проекта распоряжения и  командировочного задания (приложение № 2).</w:t>
      </w:r>
    </w:p>
    <w:p w:rsidR="00BD53A0" w:rsidRPr="00BD53A0" w:rsidRDefault="00BD53A0" w:rsidP="00BD53A0">
      <w:pPr>
        <w:spacing w:after="0"/>
        <w:jc w:val="both"/>
        <w:rPr>
          <w:rFonts w:ascii="Times New Roman" w:hAnsi="Times New Roman"/>
          <w:bCs/>
          <w:sz w:val="18"/>
          <w:szCs w:val="18"/>
        </w:rPr>
      </w:pPr>
      <w:r w:rsidRPr="00BD53A0">
        <w:rPr>
          <w:rFonts w:ascii="Times New Roman" w:hAnsi="Times New Roman"/>
          <w:bCs/>
          <w:sz w:val="18"/>
          <w:szCs w:val="18"/>
        </w:rPr>
        <w:tab/>
        <w:t xml:space="preserve">2.2. Направление работника администрации сельсовета осуществляется Главой сельсовета. </w:t>
      </w:r>
    </w:p>
    <w:p w:rsidR="00BD53A0" w:rsidRPr="00BD53A0" w:rsidRDefault="00BD53A0" w:rsidP="00BD53A0">
      <w:pPr>
        <w:spacing w:after="0"/>
        <w:jc w:val="both"/>
        <w:rPr>
          <w:rFonts w:ascii="Times New Roman" w:hAnsi="Times New Roman"/>
          <w:sz w:val="18"/>
          <w:szCs w:val="18"/>
        </w:rPr>
      </w:pPr>
      <w:r w:rsidRPr="00BD53A0">
        <w:rPr>
          <w:rFonts w:ascii="Times New Roman" w:hAnsi="Times New Roman"/>
          <w:bCs/>
          <w:sz w:val="18"/>
          <w:szCs w:val="18"/>
        </w:rPr>
        <w:tab/>
        <w:t xml:space="preserve">2.3. </w:t>
      </w:r>
      <w:r w:rsidRPr="00BD53A0">
        <w:rPr>
          <w:rFonts w:ascii="Times New Roman" w:hAnsi="Times New Roman"/>
          <w:bCs/>
          <w:sz w:val="18"/>
          <w:szCs w:val="18"/>
        </w:rPr>
        <w:tab/>
      </w:r>
      <w:bookmarkStart w:id="4" w:name="Par179"/>
      <w:bookmarkEnd w:id="4"/>
      <w:r w:rsidRPr="00BD53A0">
        <w:rPr>
          <w:rFonts w:ascii="Times New Roman" w:hAnsi="Times New Roman"/>
          <w:bCs/>
          <w:sz w:val="18"/>
          <w:szCs w:val="18"/>
        </w:rPr>
        <w:t xml:space="preserve">Специалист администрации сельсовета, ответственный за ведение кадрового делопроизводства,  </w:t>
      </w:r>
      <w:bookmarkStart w:id="5" w:name="Par201"/>
      <w:bookmarkStart w:id="6" w:name="Par199"/>
      <w:bookmarkEnd w:id="5"/>
      <w:bookmarkEnd w:id="6"/>
      <w:r w:rsidRPr="00BD53A0">
        <w:rPr>
          <w:rFonts w:ascii="Times New Roman" w:hAnsi="Times New Roman"/>
          <w:sz w:val="18"/>
          <w:szCs w:val="18"/>
        </w:rPr>
        <w:t>ведет учет работников, выезжающих в командировки в специальных журналах.</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 xml:space="preserve"> 2.4. Направление в командировки за пределы территории Российской Федерации осуществляется на основании соответствующего правового акта Главы сельсовета.</w:t>
      </w:r>
    </w:p>
    <w:p w:rsidR="00BD53A0" w:rsidRPr="00BD53A0" w:rsidRDefault="00BD53A0" w:rsidP="00BD53A0">
      <w:pPr>
        <w:widowControl w:val="0"/>
        <w:autoSpaceDE w:val="0"/>
        <w:spacing w:after="0"/>
        <w:ind w:firstLine="540"/>
        <w:jc w:val="both"/>
        <w:rPr>
          <w:rFonts w:ascii="Times New Roman" w:hAnsi="Times New Roman"/>
          <w:sz w:val="18"/>
          <w:szCs w:val="18"/>
        </w:rPr>
      </w:pPr>
      <w:bookmarkStart w:id="7" w:name="Par221"/>
      <w:bookmarkEnd w:id="7"/>
      <w:r w:rsidRPr="00BD53A0">
        <w:rPr>
          <w:rFonts w:ascii="Times New Roman" w:hAnsi="Times New Roman"/>
          <w:sz w:val="18"/>
          <w:szCs w:val="18"/>
        </w:rPr>
        <w:t xml:space="preserve">2.5. Днем выезда в командировку считается день отправления поезда, самолета, автобуса или другого транспортного средства от  места постоянной работы, а днем приезда из командировки - день прибытия указанного транспортного средства </w:t>
      </w:r>
      <w:proofErr w:type="gramStart"/>
      <w:r w:rsidRPr="00BD53A0">
        <w:rPr>
          <w:rFonts w:ascii="Times New Roman" w:hAnsi="Times New Roman"/>
          <w:sz w:val="18"/>
          <w:szCs w:val="18"/>
        </w:rPr>
        <w:t>в место постоянной работы</w:t>
      </w:r>
      <w:proofErr w:type="gramEnd"/>
      <w:r w:rsidRPr="00BD53A0">
        <w:rPr>
          <w:rFonts w:ascii="Times New Roman" w:hAnsi="Times New Roman"/>
          <w:sz w:val="18"/>
          <w:szCs w:val="18"/>
        </w:rPr>
        <w:t>.</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При отправлении транспортного средства до 24 часов включительно днем выезда в командировку считаются текущие сутки, а с 00 часов и позднее - последующие сутки.</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 xml:space="preserve">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работника </w:t>
      </w:r>
      <w:proofErr w:type="gramStart"/>
      <w:r w:rsidRPr="00BD53A0">
        <w:rPr>
          <w:rFonts w:ascii="Times New Roman" w:hAnsi="Times New Roman"/>
          <w:sz w:val="18"/>
          <w:szCs w:val="18"/>
        </w:rPr>
        <w:t>в место постоянной работы</w:t>
      </w:r>
      <w:proofErr w:type="gramEnd"/>
      <w:r w:rsidRPr="00BD53A0">
        <w:rPr>
          <w:rFonts w:ascii="Times New Roman" w:hAnsi="Times New Roman"/>
          <w:sz w:val="18"/>
          <w:szCs w:val="18"/>
        </w:rPr>
        <w:t>.</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2.5.1. Фактический срок  пребывания работника в командировке определяется по  проездным документам, предоставляемым работником при возвращении из командировки в соответствии с пунктом  3.21  Порядка.</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 xml:space="preserve">            В случае  проезда работника на основании правового акта о командировании и командировочного задания к месту командирования и (или) обратно к месту работы на служебном транспорте фактический срок пребывания в месте командирования указывается в отчете о командировке, который представляется работником по возращении из командировки.</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 xml:space="preserve">           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предусмотренными Постановлением Правительства Российской Федерации от 25.04.1997 № 490 «Об утверждении Правил предоставления гостиничных услуг в Российской Федерации».</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 xml:space="preserve">          </w:t>
      </w:r>
      <w:proofErr w:type="gramStart"/>
      <w:r w:rsidRPr="00BD53A0">
        <w:rPr>
          <w:rFonts w:ascii="Times New Roman" w:hAnsi="Times New Roman"/>
          <w:sz w:val="18"/>
          <w:szCs w:val="18"/>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представляется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 работника</w:t>
      </w:r>
      <w:proofErr w:type="gramEnd"/>
      <w:r w:rsidRPr="00BD53A0">
        <w:rPr>
          <w:rFonts w:ascii="Times New Roman" w:hAnsi="Times New Roman"/>
          <w:sz w:val="18"/>
          <w:szCs w:val="18"/>
        </w:rPr>
        <w:t xml:space="preserve"> к месту командирования (из места командировки)</w:t>
      </w:r>
    </w:p>
    <w:p w:rsidR="00BD53A0" w:rsidRPr="00BD53A0" w:rsidRDefault="00BD53A0" w:rsidP="00BD53A0">
      <w:pPr>
        <w:widowControl w:val="0"/>
        <w:autoSpaceDE w:val="0"/>
        <w:spacing w:after="0"/>
        <w:ind w:firstLine="540"/>
        <w:jc w:val="both"/>
        <w:rPr>
          <w:rFonts w:ascii="Times New Roman" w:hAnsi="Times New Roman"/>
          <w:color w:val="000080"/>
          <w:sz w:val="18"/>
          <w:szCs w:val="18"/>
        </w:rPr>
      </w:pPr>
      <w:r w:rsidRPr="00BD53A0">
        <w:rPr>
          <w:rFonts w:ascii="Times New Roman" w:hAnsi="Times New Roman"/>
          <w:sz w:val="18"/>
          <w:szCs w:val="18"/>
        </w:rPr>
        <w:t>2.6. На работников, находящихся в командировке, распространяется режим рабочего (служебного) времени тех организаций, в которые они командированы</w:t>
      </w:r>
      <w:r w:rsidRPr="00BD53A0">
        <w:rPr>
          <w:rFonts w:ascii="Times New Roman" w:hAnsi="Times New Roman"/>
          <w:color w:val="000080"/>
          <w:sz w:val="18"/>
          <w:szCs w:val="18"/>
        </w:rPr>
        <w:t>.</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2.7. Вопрос о явке работника на работу в день выезда в командировку и в день приезда из командировки решается в порядке, установленном представителем нанимателя или уполномоченным им лицом.</w:t>
      </w:r>
      <w:bookmarkStart w:id="8" w:name="Par234"/>
      <w:bookmarkEnd w:id="8"/>
    </w:p>
    <w:p w:rsidR="00BD53A0" w:rsidRPr="00BD53A0" w:rsidRDefault="00BD53A0" w:rsidP="00BD53A0">
      <w:pPr>
        <w:widowControl w:val="0"/>
        <w:autoSpaceDE w:val="0"/>
        <w:spacing w:after="0"/>
        <w:jc w:val="center"/>
        <w:rPr>
          <w:rFonts w:ascii="Times New Roman" w:hAnsi="Times New Roman"/>
          <w:sz w:val="18"/>
          <w:szCs w:val="18"/>
        </w:rPr>
      </w:pPr>
      <w:r w:rsidRPr="00BD53A0">
        <w:rPr>
          <w:rFonts w:ascii="Times New Roman" w:hAnsi="Times New Roman"/>
          <w:sz w:val="18"/>
          <w:szCs w:val="18"/>
        </w:rPr>
        <w:t>3. ПОРЯДОК, УСЛОВИЯ И РАЗМЕРЫ ВОЗМЕЩЕНИЯ</w:t>
      </w:r>
    </w:p>
    <w:p w:rsidR="00BD53A0" w:rsidRPr="00BD53A0" w:rsidRDefault="00BD53A0" w:rsidP="00BD53A0">
      <w:pPr>
        <w:widowControl w:val="0"/>
        <w:autoSpaceDE w:val="0"/>
        <w:spacing w:after="0"/>
        <w:jc w:val="center"/>
        <w:rPr>
          <w:rFonts w:ascii="Times New Roman" w:hAnsi="Times New Roman"/>
          <w:sz w:val="18"/>
          <w:szCs w:val="18"/>
        </w:rPr>
      </w:pPr>
      <w:r w:rsidRPr="00BD53A0">
        <w:rPr>
          <w:rFonts w:ascii="Times New Roman" w:hAnsi="Times New Roman"/>
          <w:sz w:val="18"/>
          <w:szCs w:val="18"/>
        </w:rPr>
        <w:t>РАСХОДОВ, СВЯЗАННЫХ С КОМАНДИРОВКАМИ</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3.1. При направлении работника в командировку ему гарантируется сохранение должности и среднего заработка, а также возмещаются:</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lastRenderedPageBreak/>
        <w:t>1) расходы по проезду к месту командирования и обратно - к постоянному месту исполнения работы;</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2) расходы по проезду из одного населенного пункта в другой, если работники  направлены в несколько государственных органов (организаций), расположенных в разных населенных пунктах;</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3) расходы по бронированию и найму жилого помещения;</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4) дополнительные расходы, связанные с проживанием вне постоянного места жительства (суточные);</w:t>
      </w:r>
    </w:p>
    <w:p w:rsidR="00BD53A0" w:rsidRPr="00BD53A0" w:rsidRDefault="00BD53A0" w:rsidP="00BD53A0">
      <w:pPr>
        <w:widowControl w:val="0"/>
        <w:autoSpaceDE w:val="0"/>
        <w:spacing w:after="0"/>
        <w:ind w:firstLine="540"/>
        <w:jc w:val="both"/>
        <w:rPr>
          <w:rFonts w:ascii="Times New Roman" w:hAnsi="Times New Roman"/>
          <w:color w:val="FF0000"/>
          <w:sz w:val="18"/>
          <w:szCs w:val="18"/>
        </w:rPr>
      </w:pPr>
      <w:r w:rsidRPr="00BD53A0">
        <w:rPr>
          <w:rFonts w:ascii="Times New Roman" w:hAnsi="Times New Roman"/>
          <w:sz w:val="18"/>
          <w:szCs w:val="18"/>
        </w:rPr>
        <w:t>5) иные расходы, связанные с командировкой, произведенные в соответствии принятым муниципальным правовым актом</w:t>
      </w:r>
      <w:r w:rsidRPr="00BD53A0">
        <w:rPr>
          <w:rFonts w:ascii="Times New Roman" w:hAnsi="Times New Roman"/>
          <w:color w:val="FF0000"/>
          <w:sz w:val="18"/>
          <w:szCs w:val="18"/>
        </w:rPr>
        <w:t>.</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3.2. Средний заработок за период нахождения работника в командировке исчисляется согласно действующему законодательству Российской Федерации и  сохраняется за все служебные дни по графику, установленному в постоянном месте работы.</w:t>
      </w:r>
    </w:p>
    <w:p w:rsidR="00BD53A0" w:rsidRPr="00BD53A0" w:rsidRDefault="00BD53A0" w:rsidP="00BD53A0">
      <w:pPr>
        <w:widowControl w:val="0"/>
        <w:autoSpaceDE w:val="0"/>
        <w:spacing w:after="0"/>
        <w:ind w:firstLine="540"/>
        <w:jc w:val="both"/>
        <w:rPr>
          <w:rFonts w:ascii="Times New Roman" w:hAnsi="Times New Roman"/>
          <w:color w:val="000080"/>
          <w:sz w:val="18"/>
          <w:szCs w:val="18"/>
        </w:rPr>
      </w:pPr>
      <w:r w:rsidRPr="00BD53A0">
        <w:rPr>
          <w:rFonts w:ascii="Times New Roman" w:hAnsi="Times New Roman"/>
          <w:sz w:val="18"/>
          <w:szCs w:val="18"/>
        </w:rPr>
        <w:t>При направлении в командировку работника, работающего по совместительству, средний заработок сохраняется в той организации, которая его командировала. В случае направления в командировку одновременно по основной и по работе, выполняемой на условиях совместительства, средний заработок сохраняется у обоих работодателях, а  возмещаемые расходы по  командировке распределяются между командирующими организациями по соглашению между ними</w:t>
      </w:r>
      <w:r w:rsidRPr="00BD53A0">
        <w:rPr>
          <w:rFonts w:ascii="Times New Roman" w:hAnsi="Times New Roman"/>
          <w:color w:val="000080"/>
          <w:sz w:val="18"/>
          <w:szCs w:val="18"/>
        </w:rPr>
        <w:t>.</w:t>
      </w:r>
    </w:p>
    <w:p w:rsidR="00BD53A0" w:rsidRPr="00BD53A0" w:rsidRDefault="00BD53A0" w:rsidP="00BD53A0">
      <w:pPr>
        <w:widowControl w:val="0"/>
        <w:autoSpaceDE w:val="0"/>
        <w:spacing w:after="0"/>
        <w:ind w:firstLine="540"/>
        <w:jc w:val="both"/>
        <w:rPr>
          <w:rFonts w:ascii="Times New Roman" w:hAnsi="Times New Roman"/>
          <w:sz w:val="18"/>
          <w:szCs w:val="18"/>
        </w:rPr>
      </w:pPr>
      <w:bookmarkStart w:id="9" w:name="Par258"/>
      <w:bookmarkStart w:id="10" w:name="Par252"/>
      <w:bookmarkEnd w:id="9"/>
      <w:bookmarkEnd w:id="10"/>
      <w:r w:rsidRPr="00BD53A0">
        <w:rPr>
          <w:rFonts w:ascii="Times New Roman" w:hAnsi="Times New Roman"/>
          <w:sz w:val="18"/>
          <w:szCs w:val="18"/>
        </w:rPr>
        <w:t>3.5. Суточные выплачиваются работнику за каждый день нахождения в командировке, включая выходные и праздничные дни, а также дни нахождения в пути.</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3.6. Работнику в случае его временной нетрудоспособности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3.7. В случае направления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лицом, направляющим в командировку,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Если работник по окончании рабочего дня остается в месте командирования, то расходы по найму жилого помещения при представлении соответствующих документов возмещаются работнику в размерах, утвержденным нормативным правовым актом администрации района.</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3.8. 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утвержденным нормативным правовым актом администрации района.</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 xml:space="preserve">3.9. </w:t>
      </w:r>
      <w:proofErr w:type="gramStart"/>
      <w:r w:rsidRPr="00BD53A0">
        <w:rPr>
          <w:rFonts w:ascii="Times New Roman" w:hAnsi="Times New Roman"/>
          <w:sz w:val="18"/>
          <w:szCs w:val="18"/>
        </w:rPr>
        <w:t>Расходы по проезду работников к месту командирования и обратно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работники направлены в несколько государственных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документально подтверждающим эти расходы, но не</w:t>
      </w:r>
      <w:proofErr w:type="gramEnd"/>
      <w:r w:rsidRPr="00BD53A0">
        <w:rPr>
          <w:rFonts w:ascii="Times New Roman" w:hAnsi="Times New Roman"/>
          <w:sz w:val="18"/>
          <w:szCs w:val="18"/>
        </w:rPr>
        <w:t xml:space="preserve"> выше размеров, установленных утвержденным нормативным правовым актом администрации района.</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При отсутствии документов, подтверждающих расходы, оплата не производится.</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Работнику оплачиваются расходы по проезду до станции, пристани, аэропорта при наличии документов, подтверждающих эти расходы.</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 xml:space="preserve">3.10. Возмещение расходов по бронированию и найму жилых помещений (кроме тех </w:t>
      </w:r>
      <w:proofErr w:type="gramStart"/>
      <w:r w:rsidRPr="00BD53A0">
        <w:rPr>
          <w:rFonts w:ascii="Times New Roman" w:hAnsi="Times New Roman"/>
          <w:sz w:val="18"/>
          <w:szCs w:val="18"/>
        </w:rPr>
        <w:t>случае</w:t>
      </w:r>
      <w:proofErr w:type="gramEnd"/>
      <w:r w:rsidRPr="00BD53A0">
        <w:rPr>
          <w:rFonts w:ascii="Times New Roman" w:hAnsi="Times New Roman"/>
          <w:sz w:val="18"/>
          <w:szCs w:val="18"/>
        </w:rPr>
        <w:t>, когда работнику предоставляется бесплатное жилое помещение) осуществляется в размере документально подтвержденных фактических расходов, по нормам, утвержденным нормативным правовым актом администрации района.</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 xml:space="preserve">При отсутствии подтверждающих документов (в случае </w:t>
      </w:r>
      <w:proofErr w:type="spellStart"/>
      <w:r w:rsidRPr="00BD53A0">
        <w:rPr>
          <w:rFonts w:ascii="Times New Roman" w:hAnsi="Times New Roman"/>
          <w:sz w:val="18"/>
          <w:szCs w:val="18"/>
        </w:rPr>
        <w:t>непредоставления</w:t>
      </w:r>
      <w:proofErr w:type="spellEnd"/>
      <w:r w:rsidRPr="00BD53A0">
        <w:rPr>
          <w:rFonts w:ascii="Times New Roman" w:hAnsi="Times New Roman"/>
          <w:sz w:val="18"/>
          <w:szCs w:val="18"/>
        </w:rPr>
        <w:t xml:space="preserve"> места в гостинице)  расходы по найму жилого помещения возмещаются в размере 30% установленной нормы суточных за каждый день нахождения в командировке.</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3.11. При направлении работника в командировку ему выдается денежный аванс на оплату расходов по проезду, по найму жилого помещения, суточных и иных расходов, связанных с проживанием вне места постоянного жительства производимых в соответствии с утвержденным нормативным правовым актом администрации сельсовета.</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3.12. В случае</w:t>
      </w:r>
      <w:proofErr w:type="gramStart"/>
      <w:r w:rsidRPr="00BD53A0">
        <w:rPr>
          <w:rFonts w:ascii="Times New Roman" w:hAnsi="Times New Roman"/>
          <w:sz w:val="18"/>
          <w:szCs w:val="18"/>
        </w:rPr>
        <w:t>,</w:t>
      </w:r>
      <w:proofErr w:type="gramEnd"/>
      <w:r w:rsidRPr="00BD53A0">
        <w:rPr>
          <w:rFonts w:ascii="Times New Roman" w:hAnsi="Times New Roman"/>
          <w:sz w:val="18"/>
          <w:szCs w:val="18"/>
        </w:rPr>
        <w:t xml:space="preserve"> если работник специально командирован для работы в выходные или праздничные  дни, компенсация за работу в эти дни производятся в соответствии с законодательством Российской Федерации.</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ab/>
        <w:t>В случае</w:t>
      </w:r>
      <w:proofErr w:type="gramStart"/>
      <w:r w:rsidRPr="00BD53A0">
        <w:rPr>
          <w:rFonts w:ascii="Times New Roman" w:hAnsi="Times New Roman"/>
          <w:sz w:val="18"/>
          <w:szCs w:val="18"/>
        </w:rPr>
        <w:t>,</w:t>
      </w:r>
      <w:proofErr w:type="gramEnd"/>
      <w:r w:rsidRPr="00BD53A0">
        <w:rPr>
          <w:rFonts w:ascii="Times New Roman" w:hAnsi="Times New Roman"/>
          <w:sz w:val="18"/>
          <w:szCs w:val="18"/>
        </w:rPr>
        <w:t xml:space="preserve"> если по распоряжению представителя нанимателя  или уполномоченного им лица работник выезжает в командировку в выходной день, по возвращении из командировки ему предоставляется другой день отдыха в установленном порядке. </w:t>
      </w:r>
    </w:p>
    <w:p w:rsidR="00BD53A0" w:rsidRPr="00BD53A0" w:rsidRDefault="00BD53A0" w:rsidP="00BD53A0">
      <w:pPr>
        <w:widowControl w:val="0"/>
        <w:autoSpaceDE w:val="0"/>
        <w:spacing w:after="0"/>
        <w:ind w:firstLine="540"/>
        <w:jc w:val="both"/>
        <w:rPr>
          <w:rFonts w:ascii="Times New Roman" w:hAnsi="Times New Roman"/>
          <w:sz w:val="18"/>
          <w:szCs w:val="18"/>
        </w:rPr>
      </w:pPr>
      <w:bookmarkStart w:id="11" w:name="Par265"/>
      <w:bookmarkEnd w:id="11"/>
      <w:r w:rsidRPr="00BD53A0">
        <w:rPr>
          <w:rFonts w:ascii="Times New Roman" w:hAnsi="Times New Roman"/>
          <w:sz w:val="18"/>
          <w:szCs w:val="18"/>
        </w:rPr>
        <w:t>3.13. При командировках  на территории иностранных государств суточные выплачиваются  в рублевом  эквиваленте по курсу, установленному Центральным банком России на день утверждения авансового отчета, в размерах, устанавливаемых Правительством Российской Федерации для организаций, финансируемых за счет средств федерального бюджета.</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3.14. За время нахождения работников, направляемых в командировку за пределы территории Российской Федерации, в пути суточные выплачиваются:</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а)  при проезде на территории Российской Федерации – в порядке и размерах, установленных для служебных командировок в пределах территории Российской Федерации;</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б) при проезде на территории иностранного государства – в размерах, установленных пунктом 3.13 Порядка.</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3.15. При следовании работника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включаются в дни, за которые суточные выплачиваются в рублях.</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lastRenderedPageBreak/>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работника.</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3.16. При направлении работника в служебную командировку на территорию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работник.</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3.17. При направлении работника в служебную командировку на территории государст</w:t>
      </w:r>
      <w:proofErr w:type="gramStart"/>
      <w:r w:rsidRPr="00BD53A0">
        <w:rPr>
          <w:rFonts w:ascii="Times New Roman" w:hAnsi="Times New Roman"/>
          <w:sz w:val="18"/>
          <w:szCs w:val="18"/>
        </w:rPr>
        <w:t>в-</w:t>
      </w:r>
      <w:proofErr w:type="gramEnd"/>
      <w:r w:rsidRPr="00BD53A0">
        <w:rPr>
          <w:rFonts w:ascii="Times New Roman" w:hAnsi="Times New Roman"/>
          <w:sz w:val="18"/>
          <w:szCs w:val="18"/>
        </w:rPr>
        <w:t xml:space="preserve">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предоставлении документов, подтверждающих факт  вынужденной задержки.</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3.18. Работнику,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установленной Правительством  Российской Федерации.</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3.19. При командировках на территории  иностранных государств расходы по найму жилых помещений возмещаются по документально подтвержденным фактическим затратам, но не превышающим предельные нормы возмещения расходов по найму  жилого помещения при командировках на территории иностранных государств работников организаций, финансируемых  за счет средств федерального бюджета, устанавливаемые Министерством финансов Российской Федерации.</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 xml:space="preserve">  3.20. При направлении работника в командировку на территорию иностранного государства ему дополнительно возмещаются:</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1) расходы на оформление заграничного паспорта, визы и других выездных документов;</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2) обязательные консульские и аэродромные сборы;</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3) сборы за право въезда или транзита автомобильного транспорта;</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4) расходы на оформление обязательной медицинской страховки;</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5) иные обязательные платежи и сборы.</w:t>
      </w:r>
    </w:p>
    <w:p w:rsidR="00BD53A0" w:rsidRPr="00BD53A0" w:rsidRDefault="00BD53A0" w:rsidP="00BD53A0">
      <w:pPr>
        <w:widowControl w:val="0"/>
        <w:autoSpaceDE w:val="0"/>
        <w:spacing w:after="0"/>
        <w:ind w:firstLine="540"/>
        <w:jc w:val="both"/>
        <w:rPr>
          <w:rFonts w:ascii="Times New Roman" w:hAnsi="Times New Roman"/>
          <w:sz w:val="18"/>
          <w:szCs w:val="18"/>
        </w:rPr>
      </w:pPr>
      <w:bookmarkStart w:id="12" w:name="Par301"/>
      <w:bookmarkStart w:id="13" w:name="Par282"/>
      <w:bookmarkEnd w:id="12"/>
      <w:bookmarkEnd w:id="13"/>
      <w:r w:rsidRPr="00BD53A0">
        <w:rPr>
          <w:rFonts w:ascii="Times New Roman" w:hAnsi="Times New Roman"/>
          <w:sz w:val="18"/>
          <w:szCs w:val="18"/>
        </w:rPr>
        <w:t>3.21. По возвращении из командировки работники обязаны в течение трех рабочих дней:</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 xml:space="preserve">а) представить авансовый отчет об израсходованных в связи с командировкой суммах по установленной форме и произвести окончательный расчет по выданному ему перед отъездом в командировку денежному авансу на командировочные расходы. </w:t>
      </w:r>
      <w:proofErr w:type="gramStart"/>
      <w:r w:rsidRPr="00BD53A0">
        <w:rPr>
          <w:rFonts w:ascii="Times New Roman" w:hAnsi="Times New Roman"/>
          <w:sz w:val="18"/>
          <w:szCs w:val="18"/>
        </w:rPr>
        <w:t>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 командировкой расходах, произведенных с разрешения  представителя нанимателя или уполномоченного им лица;</w:t>
      </w:r>
      <w:proofErr w:type="gramEnd"/>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б) представить отчет о выполненной работе за период пребывания в командировке.</w:t>
      </w:r>
    </w:p>
    <w:p w:rsidR="00BD53A0" w:rsidRPr="00BD53A0" w:rsidRDefault="00BD53A0" w:rsidP="00BD53A0">
      <w:pPr>
        <w:widowControl w:val="0"/>
        <w:autoSpaceDE w:val="0"/>
        <w:spacing w:after="0"/>
        <w:ind w:firstLine="540"/>
        <w:jc w:val="both"/>
        <w:rPr>
          <w:rFonts w:ascii="Times New Roman" w:hAnsi="Times New Roman"/>
          <w:sz w:val="18"/>
          <w:szCs w:val="18"/>
        </w:rPr>
      </w:pPr>
      <w:r w:rsidRPr="00BD53A0">
        <w:rPr>
          <w:rFonts w:ascii="Times New Roman" w:hAnsi="Times New Roman"/>
          <w:sz w:val="18"/>
          <w:szCs w:val="18"/>
        </w:rPr>
        <w:t>Отчет о выполненной работе за период пребывания в командировке, представляемый работником, должен быть согласован с его непосредственным руководителем путем проставления подписи на отчете.</w:t>
      </w:r>
    </w:p>
    <w:p w:rsidR="00BD53A0" w:rsidRPr="00BD53A0" w:rsidRDefault="00BD53A0" w:rsidP="00BD53A0">
      <w:pPr>
        <w:widowControl w:val="0"/>
        <w:autoSpaceDE w:val="0"/>
        <w:jc w:val="right"/>
        <w:rPr>
          <w:rFonts w:ascii="Times New Roman" w:hAnsi="Times New Roman"/>
          <w:sz w:val="18"/>
          <w:szCs w:val="18"/>
        </w:rPr>
      </w:pPr>
    </w:p>
    <w:p w:rsidR="00BD53A0" w:rsidRPr="00BD53A0" w:rsidRDefault="00BD53A0" w:rsidP="00BD53A0">
      <w:pPr>
        <w:widowControl w:val="0"/>
        <w:autoSpaceDE w:val="0"/>
        <w:spacing w:after="0"/>
        <w:ind w:left="4536"/>
        <w:rPr>
          <w:rFonts w:ascii="Times New Roman" w:hAnsi="Times New Roman"/>
          <w:sz w:val="18"/>
          <w:szCs w:val="18"/>
        </w:rPr>
      </w:pPr>
      <w:r w:rsidRPr="00BD53A0">
        <w:rPr>
          <w:rFonts w:ascii="Times New Roman" w:hAnsi="Times New Roman"/>
          <w:sz w:val="18"/>
          <w:szCs w:val="18"/>
        </w:rPr>
        <w:t>Приложение № 1 к Порядку и условиям командирования работников администрации Алексеевского сельсовета</w:t>
      </w:r>
    </w:p>
    <w:p w:rsidR="00BD53A0" w:rsidRPr="00BD53A0" w:rsidRDefault="00BD53A0" w:rsidP="00BD53A0">
      <w:pPr>
        <w:widowControl w:val="0"/>
        <w:autoSpaceDE w:val="0"/>
        <w:spacing w:after="0"/>
        <w:rPr>
          <w:rFonts w:ascii="Times New Roman" w:hAnsi="Times New Roman"/>
          <w:sz w:val="18"/>
          <w:szCs w:val="18"/>
        </w:rPr>
      </w:pPr>
    </w:p>
    <w:p w:rsidR="00BD53A0" w:rsidRPr="00BD53A0" w:rsidRDefault="00BD53A0" w:rsidP="00BD53A0">
      <w:pPr>
        <w:widowControl w:val="0"/>
        <w:autoSpaceDE w:val="0"/>
        <w:spacing w:after="0"/>
        <w:ind w:left="4536"/>
        <w:rPr>
          <w:rFonts w:ascii="Times New Roman" w:hAnsi="Times New Roman"/>
          <w:sz w:val="18"/>
          <w:szCs w:val="18"/>
        </w:rPr>
      </w:pPr>
      <w:r w:rsidRPr="00BD53A0">
        <w:rPr>
          <w:rFonts w:ascii="Times New Roman" w:hAnsi="Times New Roman"/>
          <w:sz w:val="18"/>
          <w:szCs w:val="18"/>
        </w:rPr>
        <w:t>Главе сельсовета</w:t>
      </w:r>
    </w:p>
    <w:p w:rsidR="00BD53A0" w:rsidRPr="00BD53A0" w:rsidRDefault="00BD53A0" w:rsidP="00BD53A0">
      <w:pPr>
        <w:widowControl w:val="0"/>
        <w:autoSpaceDE w:val="0"/>
        <w:spacing w:after="0"/>
        <w:ind w:left="4536"/>
        <w:jc w:val="both"/>
        <w:rPr>
          <w:rFonts w:ascii="Times New Roman" w:hAnsi="Times New Roman"/>
          <w:sz w:val="18"/>
          <w:szCs w:val="18"/>
        </w:rPr>
      </w:pPr>
      <w:r w:rsidRPr="00BD53A0">
        <w:rPr>
          <w:rFonts w:ascii="Times New Roman" w:hAnsi="Times New Roman"/>
          <w:sz w:val="18"/>
          <w:szCs w:val="18"/>
        </w:rPr>
        <w:t>__________________________________</w:t>
      </w:r>
    </w:p>
    <w:p w:rsidR="00BD53A0" w:rsidRPr="00BD53A0" w:rsidRDefault="00BD53A0" w:rsidP="00BD53A0">
      <w:pPr>
        <w:widowControl w:val="0"/>
        <w:autoSpaceDE w:val="0"/>
        <w:spacing w:after="0"/>
        <w:ind w:left="4536"/>
        <w:jc w:val="both"/>
        <w:rPr>
          <w:rFonts w:ascii="Times New Roman" w:hAnsi="Times New Roman"/>
          <w:sz w:val="18"/>
          <w:szCs w:val="18"/>
        </w:rPr>
      </w:pPr>
      <w:r w:rsidRPr="00BD53A0">
        <w:rPr>
          <w:rFonts w:ascii="Times New Roman" w:hAnsi="Times New Roman"/>
          <w:sz w:val="18"/>
          <w:szCs w:val="18"/>
        </w:rPr>
        <w:t>_(Ф.И.О.)</w:t>
      </w:r>
    </w:p>
    <w:p w:rsidR="00BD53A0" w:rsidRPr="00BD53A0" w:rsidRDefault="00BD53A0" w:rsidP="00BD53A0">
      <w:pPr>
        <w:widowControl w:val="0"/>
        <w:autoSpaceDE w:val="0"/>
        <w:spacing w:after="0"/>
        <w:rPr>
          <w:rFonts w:ascii="Times New Roman" w:hAnsi="Times New Roman"/>
          <w:sz w:val="18"/>
          <w:szCs w:val="18"/>
        </w:rPr>
      </w:pPr>
    </w:p>
    <w:p w:rsidR="00BD53A0" w:rsidRPr="00BD53A0" w:rsidRDefault="00BD53A0" w:rsidP="00BD53A0">
      <w:pPr>
        <w:widowControl w:val="0"/>
        <w:autoSpaceDE w:val="0"/>
        <w:spacing w:after="0"/>
        <w:jc w:val="center"/>
        <w:rPr>
          <w:rFonts w:ascii="Times New Roman" w:hAnsi="Times New Roman"/>
          <w:sz w:val="18"/>
          <w:szCs w:val="18"/>
        </w:rPr>
      </w:pPr>
      <w:r w:rsidRPr="00BD53A0">
        <w:rPr>
          <w:rFonts w:ascii="Times New Roman" w:hAnsi="Times New Roman"/>
          <w:sz w:val="18"/>
          <w:szCs w:val="18"/>
        </w:rPr>
        <w:t>Служебная записка</w:t>
      </w:r>
    </w:p>
    <w:p w:rsidR="00BD53A0" w:rsidRPr="00BD53A0" w:rsidRDefault="00BD53A0" w:rsidP="00BD53A0">
      <w:pPr>
        <w:widowControl w:val="0"/>
        <w:autoSpaceDE w:val="0"/>
        <w:ind w:firstLine="708"/>
        <w:jc w:val="both"/>
        <w:rPr>
          <w:rFonts w:ascii="Times New Roman" w:hAnsi="Times New Roman"/>
          <w:sz w:val="18"/>
          <w:szCs w:val="18"/>
        </w:rPr>
      </w:pPr>
      <w:r w:rsidRPr="00BD53A0">
        <w:rPr>
          <w:rFonts w:ascii="Times New Roman" w:hAnsi="Times New Roman"/>
          <w:sz w:val="18"/>
          <w:szCs w:val="18"/>
        </w:rPr>
        <w:t xml:space="preserve">Прошу дать разрешение на выезд в служебную командировку </w:t>
      </w:r>
      <w:proofErr w:type="gramStart"/>
      <w:r w:rsidRPr="00BD53A0">
        <w:rPr>
          <w:rFonts w:ascii="Times New Roman" w:hAnsi="Times New Roman"/>
          <w:sz w:val="18"/>
          <w:szCs w:val="18"/>
        </w:rPr>
        <w:t>в</w:t>
      </w:r>
      <w:proofErr w:type="gramEnd"/>
      <w:r w:rsidRPr="00BD53A0">
        <w:rPr>
          <w:rFonts w:ascii="Times New Roman" w:hAnsi="Times New Roman"/>
          <w:sz w:val="18"/>
          <w:szCs w:val="18"/>
        </w:rPr>
        <w:t xml:space="preserve"> __________________________________________________________________ </w:t>
      </w:r>
    </w:p>
    <w:p w:rsidR="00BD53A0" w:rsidRPr="00BD53A0" w:rsidRDefault="00BD53A0" w:rsidP="00BD53A0">
      <w:pPr>
        <w:widowControl w:val="0"/>
        <w:autoSpaceDE w:val="0"/>
        <w:jc w:val="center"/>
        <w:rPr>
          <w:rFonts w:ascii="Times New Roman" w:hAnsi="Times New Roman"/>
          <w:sz w:val="18"/>
          <w:szCs w:val="18"/>
        </w:rPr>
      </w:pPr>
      <w:r w:rsidRPr="00BD53A0">
        <w:rPr>
          <w:rFonts w:ascii="Times New Roman" w:hAnsi="Times New Roman"/>
          <w:sz w:val="18"/>
          <w:szCs w:val="18"/>
        </w:rPr>
        <w:t>(место выезда, наименование организации, учреждения)</w:t>
      </w:r>
    </w:p>
    <w:p w:rsidR="00BD53A0" w:rsidRPr="00BD53A0" w:rsidRDefault="00BD53A0" w:rsidP="00BD53A0">
      <w:pPr>
        <w:widowControl w:val="0"/>
        <w:autoSpaceDE w:val="0"/>
        <w:jc w:val="both"/>
        <w:rPr>
          <w:rFonts w:ascii="Times New Roman" w:hAnsi="Times New Roman"/>
          <w:sz w:val="18"/>
          <w:szCs w:val="18"/>
        </w:rPr>
      </w:pPr>
      <w:proofErr w:type="spellStart"/>
      <w:r w:rsidRPr="00BD53A0">
        <w:rPr>
          <w:rFonts w:ascii="Times New Roman" w:hAnsi="Times New Roman"/>
          <w:sz w:val="18"/>
          <w:szCs w:val="18"/>
        </w:rPr>
        <w:t>________________</w:t>
      </w:r>
      <w:proofErr w:type="gramStart"/>
      <w:r w:rsidRPr="00BD53A0">
        <w:rPr>
          <w:rFonts w:ascii="Times New Roman" w:hAnsi="Times New Roman"/>
          <w:sz w:val="18"/>
          <w:szCs w:val="18"/>
        </w:rPr>
        <w:t>на</w:t>
      </w:r>
      <w:proofErr w:type="spellEnd"/>
      <w:proofErr w:type="gramEnd"/>
      <w:r w:rsidRPr="00BD53A0">
        <w:rPr>
          <w:rFonts w:ascii="Times New Roman" w:hAnsi="Times New Roman"/>
          <w:sz w:val="18"/>
          <w:szCs w:val="18"/>
        </w:rPr>
        <w:t xml:space="preserve"> _______ дней, с «____»______ 20__ по «___»_____ 20__</w:t>
      </w:r>
    </w:p>
    <w:p w:rsidR="00BD53A0" w:rsidRPr="00BD53A0" w:rsidRDefault="00BD53A0" w:rsidP="00BD53A0">
      <w:pPr>
        <w:widowControl w:val="0"/>
        <w:autoSpaceDE w:val="0"/>
        <w:jc w:val="both"/>
        <w:rPr>
          <w:rFonts w:ascii="Times New Roman" w:hAnsi="Times New Roman"/>
          <w:sz w:val="18"/>
          <w:szCs w:val="18"/>
        </w:rPr>
      </w:pPr>
      <w:r w:rsidRPr="00BD53A0">
        <w:rPr>
          <w:rFonts w:ascii="Times New Roman" w:hAnsi="Times New Roman"/>
          <w:sz w:val="18"/>
          <w:szCs w:val="18"/>
        </w:rPr>
        <w:t>Основание выезда: __________________________________________________</w:t>
      </w:r>
    </w:p>
    <w:p w:rsidR="00BD53A0" w:rsidRPr="00BD53A0" w:rsidRDefault="00BD53A0" w:rsidP="00BD53A0">
      <w:pPr>
        <w:widowControl w:val="0"/>
        <w:autoSpaceDE w:val="0"/>
        <w:jc w:val="both"/>
        <w:rPr>
          <w:rFonts w:ascii="Times New Roman" w:hAnsi="Times New Roman"/>
          <w:sz w:val="18"/>
          <w:szCs w:val="18"/>
        </w:rPr>
      </w:pPr>
      <w:r w:rsidRPr="00BD53A0">
        <w:rPr>
          <w:rFonts w:ascii="Times New Roman" w:hAnsi="Times New Roman"/>
          <w:sz w:val="18"/>
          <w:szCs w:val="18"/>
        </w:rPr>
        <w:t xml:space="preserve">________________________________________________________________ __ </w:t>
      </w:r>
    </w:p>
    <w:p w:rsidR="00BD53A0" w:rsidRPr="00BD53A0" w:rsidRDefault="00BD53A0" w:rsidP="00BD53A0">
      <w:pPr>
        <w:widowControl w:val="0"/>
        <w:autoSpaceDE w:val="0"/>
        <w:jc w:val="both"/>
        <w:rPr>
          <w:rFonts w:ascii="Times New Roman" w:hAnsi="Times New Roman"/>
          <w:sz w:val="18"/>
          <w:szCs w:val="18"/>
        </w:rPr>
      </w:pPr>
      <w:r w:rsidRPr="00BD53A0">
        <w:rPr>
          <w:rFonts w:ascii="Times New Roman" w:hAnsi="Times New Roman"/>
          <w:sz w:val="18"/>
          <w:szCs w:val="18"/>
        </w:rPr>
        <w:t>Цель выезда: _______________________________________________________</w:t>
      </w:r>
    </w:p>
    <w:p w:rsidR="00BD53A0" w:rsidRPr="00BD53A0" w:rsidRDefault="00BD53A0" w:rsidP="00BD53A0">
      <w:pPr>
        <w:widowControl w:val="0"/>
        <w:autoSpaceDE w:val="0"/>
        <w:jc w:val="both"/>
        <w:rPr>
          <w:rFonts w:ascii="Times New Roman" w:hAnsi="Times New Roman"/>
          <w:sz w:val="18"/>
          <w:szCs w:val="18"/>
        </w:rPr>
      </w:pPr>
      <w:r w:rsidRPr="00BD53A0">
        <w:rPr>
          <w:rFonts w:ascii="Times New Roman" w:hAnsi="Times New Roman"/>
          <w:sz w:val="18"/>
          <w:szCs w:val="18"/>
        </w:rPr>
        <w:t>___________________________________________</w:t>
      </w:r>
      <w:r w:rsidR="00296481">
        <w:rPr>
          <w:rFonts w:ascii="Times New Roman" w:hAnsi="Times New Roman"/>
          <w:sz w:val="18"/>
          <w:szCs w:val="18"/>
        </w:rPr>
        <w:t>_________________________</w:t>
      </w:r>
    </w:p>
    <w:p w:rsidR="00BD53A0" w:rsidRPr="00BD53A0" w:rsidRDefault="00BD53A0" w:rsidP="00BD53A0">
      <w:pPr>
        <w:widowControl w:val="0"/>
        <w:autoSpaceDE w:val="0"/>
        <w:jc w:val="both"/>
        <w:rPr>
          <w:rFonts w:ascii="Times New Roman" w:hAnsi="Times New Roman"/>
          <w:sz w:val="18"/>
          <w:szCs w:val="18"/>
        </w:rPr>
      </w:pPr>
      <w:r>
        <w:rPr>
          <w:rFonts w:ascii="Times New Roman" w:hAnsi="Times New Roman"/>
          <w:sz w:val="18"/>
          <w:szCs w:val="18"/>
        </w:rPr>
        <w:t>__</w:t>
      </w:r>
      <w:r w:rsidRPr="00BD53A0">
        <w:rPr>
          <w:rFonts w:ascii="Times New Roman" w:hAnsi="Times New Roman"/>
          <w:sz w:val="18"/>
          <w:szCs w:val="18"/>
        </w:rPr>
        <w:t>_____________                  ______________                            _____________</w:t>
      </w:r>
    </w:p>
    <w:p w:rsidR="00BD53A0" w:rsidRPr="00BD53A0" w:rsidRDefault="00BD53A0" w:rsidP="00BD53A0">
      <w:pPr>
        <w:widowControl w:val="0"/>
        <w:autoSpaceDE w:val="0"/>
        <w:jc w:val="both"/>
        <w:rPr>
          <w:rFonts w:ascii="Times New Roman" w:hAnsi="Times New Roman"/>
          <w:sz w:val="18"/>
          <w:szCs w:val="18"/>
        </w:rPr>
      </w:pPr>
      <w:r w:rsidRPr="00BD53A0">
        <w:rPr>
          <w:rFonts w:ascii="Times New Roman" w:hAnsi="Times New Roman"/>
          <w:sz w:val="18"/>
          <w:szCs w:val="18"/>
        </w:rPr>
        <w:t xml:space="preserve">               (должность)                                                    (Ф.И.О.)                                                                           (подпись)</w:t>
      </w:r>
    </w:p>
    <w:p w:rsidR="00BD53A0" w:rsidRPr="00BD53A0" w:rsidRDefault="00BD53A0" w:rsidP="00BD53A0">
      <w:pPr>
        <w:widowControl w:val="0"/>
        <w:autoSpaceDE w:val="0"/>
        <w:jc w:val="both"/>
        <w:rPr>
          <w:rFonts w:ascii="Times New Roman" w:hAnsi="Times New Roman"/>
          <w:sz w:val="18"/>
          <w:szCs w:val="18"/>
        </w:rPr>
      </w:pPr>
    </w:p>
    <w:p w:rsidR="00BD53A0" w:rsidRPr="00BD53A0" w:rsidRDefault="00BD53A0" w:rsidP="00296481">
      <w:pPr>
        <w:widowControl w:val="0"/>
        <w:autoSpaceDE w:val="0"/>
        <w:jc w:val="right"/>
        <w:rPr>
          <w:rFonts w:ascii="Times New Roman" w:hAnsi="Times New Roman"/>
          <w:sz w:val="18"/>
          <w:szCs w:val="18"/>
        </w:rPr>
      </w:pPr>
      <w:r w:rsidRPr="00BD53A0">
        <w:rPr>
          <w:rFonts w:ascii="Times New Roman" w:hAnsi="Times New Roman"/>
          <w:sz w:val="18"/>
          <w:szCs w:val="18"/>
        </w:rPr>
        <w:t>«___»____________ 20___ г.</w:t>
      </w:r>
    </w:p>
    <w:p w:rsidR="00BD53A0" w:rsidRPr="00BD53A0" w:rsidRDefault="00BD53A0" w:rsidP="00BD53A0">
      <w:pPr>
        <w:pStyle w:val="ConsPlusNonformat"/>
        <w:jc w:val="both"/>
        <w:rPr>
          <w:rFonts w:ascii="Times New Roman" w:hAnsi="Times New Roman" w:cs="Times New Roman"/>
          <w:sz w:val="18"/>
          <w:szCs w:val="18"/>
        </w:rPr>
      </w:pPr>
    </w:p>
    <w:p w:rsidR="00BD53A0" w:rsidRPr="00BD53A0" w:rsidRDefault="00BD53A0" w:rsidP="00BD53A0">
      <w:pPr>
        <w:pStyle w:val="ConsPlusNonformat"/>
        <w:jc w:val="both"/>
        <w:rPr>
          <w:rFonts w:ascii="Times New Roman" w:hAnsi="Times New Roman" w:cs="Times New Roman"/>
          <w:sz w:val="18"/>
          <w:szCs w:val="18"/>
        </w:rPr>
      </w:pPr>
    </w:p>
    <w:p w:rsidR="00BD53A0" w:rsidRPr="00BD53A0" w:rsidRDefault="00BD53A0" w:rsidP="00BD53A0">
      <w:pPr>
        <w:pStyle w:val="ConsPlusNonformat"/>
        <w:jc w:val="both"/>
        <w:rPr>
          <w:rFonts w:ascii="Times New Roman" w:hAnsi="Times New Roman" w:cs="Times New Roman"/>
          <w:sz w:val="18"/>
          <w:szCs w:val="18"/>
        </w:rPr>
      </w:pPr>
    </w:p>
    <w:p w:rsidR="00BD53A0" w:rsidRPr="00BD53A0" w:rsidRDefault="00BD53A0" w:rsidP="00296481">
      <w:pPr>
        <w:widowControl w:val="0"/>
        <w:autoSpaceDE w:val="0"/>
        <w:spacing w:after="0"/>
        <w:ind w:left="4536"/>
        <w:rPr>
          <w:rFonts w:ascii="Times New Roman" w:hAnsi="Times New Roman"/>
          <w:sz w:val="18"/>
          <w:szCs w:val="18"/>
        </w:rPr>
      </w:pPr>
      <w:r w:rsidRPr="00BD53A0">
        <w:rPr>
          <w:rFonts w:ascii="Times New Roman" w:hAnsi="Times New Roman"/>
          <w:sz w:val="18"/>
          <w:szCs w:val="18"/>
        </w:rPr>
        <w:t xml:space="preserve">Приложение № 2 </w:t>
      </w:r>
    </w:p>
    <w:p w:rsidR="00BD53A0" w:rsidRPr="00BD53A0" w:rsidRDefault="00BD53A0" w:rsidP="00296481">
      <w:pPr>
        <w:widowControl w:val="0"/>
        <w:autoSpaceDE w:val="0"/>
        <w:spacing w:after="0"/>
        <w:ind w:left="4536"/>
        <w:rPr>
          <w:rFonts w:ascii="Times New Roman" w:hAnsi="Times New Roman"/>
          <w:sz w:val="18"/>
          <w:szCs w:val="18"/>
        </w:rPr>
      </w:pPr>
      <w:r w:rsidRPr="00BD53A0">
        <w:rPr>
          <w:rFonts w:ascii="Times New Roman" w:hAnsi="Times New Roman"/>
          <w:sz w:val="18"/>
          <w:szCs w:val="18"/>
        </w:rPr>
        <w:t xml:space="preserve">к Порядку и условиям командирования работников администрации </w:t>
      </w:r>
    </w:p>
    <w:p w:rsidR="00BD53A0" w:rsidRPr="00BD53A0" w:rsidRDefault="00BD53A0" w:rsidP="00296481">
      <w:pPr>
        <w:widowControl w:val="0"/>
        <w:autoSpaceDE w:val="0"/>
        <w:spacing w:after="0"/>
        <w:ind w:left="4536"/>
        <w:rPr>
          <w:rFonts w:ascii="Times New Roman" w:hAnsi="Times New Roman"/>
          <w:sz w:val="18"/>
          <w:szCs w:val="18"/>
        </w:rPr>
      </w:pPr>
      <w:r w:rsidRPr="00BD53A0">
        <w:rPr>
          <w:rFonts w:ascii="Times New Roman" w:hAnsi="Times New Roman"/>
          <w:sz w:val="18"/>
          <w:szCs w:val="18"/>
        </w:rPr>
        <w:t>Алексеевского сельсовета</w:t>
      </w:r>
      <w:r w:rsidRPr="00BD53A0">
        <w:rPr>
          <w:rFonts w:ascii="Times New Roman" w:hAnsi="Times New Roman"/>
          <w:sz w:val="18"/>
          <w:szCs w:val="18"/>
        </w:rPr>
        <w:tab/>
      </w:r>
    </w:p>
    <w:p w:rsidR="00BD53A0" w:rsidRPr="00BD53A0" w:rsidRDefault="00BD53A0" w:rsidP="00BD53A0">
      <w:pPr>
        <w:pStyle w:val="ConsPlusNonformat"/>
        <w:ind w:left="4536"/>
        <w:jc w:val="both"/>
        <w:rPr>
          <w:rFonts w:ascii="Times New Roman" w:hAnsi="Times New Roman" w:cs="Times New Roman"/>
          <w:sz w:val="18"/>
          <w:szCs w:val="18"/>
        </w:rPr>
      </w:pPr>
    </w:p>
    <w:p w:rsidR="00BD53A0" w:rsidRPr="00BD53A0" w:rsidRDefault="00BD53A0" w:rsidP="00BD53A0">
      <w:pPr>
        <w:pStyle w:val="ConsPlusNonformat"/>
        <w:jc w:val="center"/>
        <w:rPr>
          <w:rFonts w:ascii="Times New Roman" w:hAnsi="Times New Roman" w:cs="Times New Roman"/>
          <w:sz w:val="18"/>
          <w:szCs w:val="18"/>
        </w:rPr>
      </w:pPr>
      <w:r w:rsidRPr="00BD53A0">
        <w:rPr>
          <w:rFonts w:ascii="Times New Roman" w:hAnsi="Times New Roman" w:cs="Times New Roman"/>
          <w:sz w:val="18"/>
          <w:szCs w:val="18"/>
        </w:rPr>
        <w:t>Администрации Алексеевского сельсовета</w:t>
      </w:r>
    </w:p>
    <w:p w:rsidR="00BD53A0" w:rsidRPr="00BD53A0" w:rsidRDefault="00BD53A0" w:rsidP="00BD53A0">
      <w:pPr>
        <w:pStyle w:val="ConsPlusNonformat"/>
        <w:jc w:val="both"/>
        <w:rPr>
          <w:rFonts w:ascii="Times New Roman" w:hAnsi="Times New Roman" w:cs="Times New Roman"/>
          <w:sz w:val="18"/>
          <w:szCs w:val="18"/>
        </w:rPr>
      </w:pPr>
    </w:p>
    <w:p w:rsidR="00BD53A0" w:rsidRPr="00BD53A0" w:rsidRDefault="00BD53A0" w:rsidP="00BD53A0">
      <w:pPr>
        <w:pStyle w:val="ConsPlusNonformat"/>
        <w:jc w:val="both"/>
        <w:rPr>
          <w:rFonts w:ascii="Times New Roman" w:hAnsi="Times New Roman" w:cs="Times New Roman"/>
          <w:sz w:val="18"/>
          <w:szCs w:val="18"/>
        </w:rPr>
      </w:pPr>
      <w:bookmarkStart w:id="14" w:name="Par331"/>
      <w:bookmarkEnd w:id="14"/>
      <w:r w:rsidRPr="00BD53A0">
        <w:rPr>
          <w:rFonts w:ascii="Times New Roman" w:hAnsi="Times New Roman" w:cs="Times New Roman"/>
          <w:sz w:val="18"/>
          <w:szCs w:val="18"/>
        </w:rPr>
        <w:t>КОМАНДИРОВОЧНОЕ ЗАДАНИЕ        ┌────────────────────┬─────────────────────┐</w:t>
      </w:r>
    </w:p>
    <w:p w:rsidR="00BD53A0" w:rsidRPr="00BD53A0" w:rsidRDefault="00BD53A0" w:rsidP="00BD53A0">
      <w:pPr>
        <w:pStyle w:val="ConsPlusNonformat"/>
        <w:jc w:val="both"/>
        <w:rPr>
          <w:rFonts w:ascii="Times New Roman" w:hAnsi="Times New Roman" w:cs="Times New Roman"/>
          <w:sz w:val="18"/>
          <w:szCs w:val="18"/>
        </w:rPr>
      </w:pPr>
      <w:r w:rsidRPr="00BD53A0">
        <w:rPr>
          <w:rFonts w:ascii="Times New Roman" w:hAnsi="Times New Roman" w:cs="Times New Roman"/>
          <w:sz w:val="18"/>
          <w:szCs w:val="18"/>
        </w:rPr>
        <w:t xml:space="preserve">для направления в командировку </w:t>
      </w:r>
      <w:proofErr w:type="spellStart"/>
      <w:r w:rsidRPr="00BD53A0">
        <w:rPr>
          <w:rFonts w:ascii="Times New Roman" w:hAnsi="Times New Roman" w:cs="Times New Roman"/>
          <w:sz w:val="18"/>
          <w:szCs w:val="18"/>
        </w:rPr>
        <w:t>│Номер</w:t>
      </w:r>
      <w:proofErr w:type="spellEnd"/>
      <w:r w:rsidRPr="00BD53A0">
        <w:rPr>
          <w:rFonts w:ascii="Times New Roman" w:hAnsi="Times New Roman" w:cs="Times New Roman"/>
          <w:sz w:val="18"/>
          <w:szCs w:val="18"/>
        </w:rPr>
        <w:t xml:space="preserve"> документа     </w:t>
      </w:r>
      <w:proofErr w:type="spellStart"/>
      <w:r w:rsidRPr="00BD53A0">
        <w:rPr>
          <w:rFonts w:ascii="Times New Roman" w:hAnsi="Times New Roman" w:cs="Times New Roman"/>
          <w:sz w:val="18"/>
          <w:szCs w:val="18"/>
        </w:rPr>
        <w:t>│Дата</w:t>
      </w:r>
      <w:proofErr w:type="spellEnd"/>
      <w:r w:rsidRPr="00BD53A0">
        <w:rPr>
          <w:rFonts w:ascii="Times New Roman" w:hAnsi="Times New Roman" w:cs="Times New Roman"/>
          <w:sz w:val="18"/>
          <w:szCs w:val="18"/>
        </w:rPr>
        <w:t xml:space="preserve"> составления     │</w:t>
      </w:r>
    </w:p>
    <w:p w:rsidR="00BD53A0" w:rsidRPr="00BD53A0" w:rsidRDefault="00BD53A0" w:rsidP="00BD53A0">
      <w:pPr>
        <w:pStyle w:val="ConsPlusNonformat"/>
        <w:jc w:val="both"/>
        <w:rPr>
          <w:rFonts w:ascii="Times New Roman" w:hAnsi="Times New Roman" w:cs="Times New Roman"/>
          <w:sz w:val="18"/>
          <w:szCs w:val="18"/>
        </w:rPr>
      </w:pPr>
      <w:r w:rsidRPr="00BD53A0">
        <w:rPr>
          <w:rFonts w:ascii="Times New Roman" w:hAnsi="Times New Roman" w:cs="Times New Roman"/>
          <w:sz w:val="18"/>
          <w:szCs w:val="18"/>
        </w:rPr>
        <w:t>и отчет о его выполнении       ├────────────────────┼─────────────────────┤</w:t>
      </w:r>
    </w:p>
    <w:p w:rsidR="00BD53A0" w:rsidRPr="00BD53A0" w:rsidRDefault="00BD53A0" w:rsidP="00BD53A0">
      <w:pPr>
        <w:pStyle w:val="ConsPlusNonformat"/>
        <w:jc w:val="both"/>
        <w:rPr>
          <w:rFonts w:ascii="Times New Roman" w:hAnsi="Times New Roman" w:cs="Times New Roman"/>
          <w:sz w:val="18"/>
          <w:szCs w:val="18"/>
        </w:rPr>
      </w:pPr>
      <w:r w:rsidRPr="00BD53A0">
        <w:rPr>
          <w:rFonts w:ascii="Times New Roman" w:hAnsi="Times New Roman" w:cs="Times New Roman"/>
          <w:sz w:val="18"/>
          <w:szCs w:val="18"/>
        </w:rPr>
        <w:t xml:space="preserve">                               └────────────────────┴─────────────────────┘</w:t>
      </w:r>
    </w:p>
    <w:p w:rsidR="00BD53A0" w:rsidRPr="00BD53A0" w:rsidRDefault="00BD53A0" w:rsidP="00BD53A0">
      <w:pPr>
        <w:pStyle w:val="ConsPlusNonformat"/>
        <w:jc w:val="both"/>
        <w:rPr>
          <w:rFonts w:ascii="Times New Roman" w:hAnsi="Times New Roman" w:cs="Times New Roman"/>
          <w:sz w:val="18"/>
          <w:szCs w:val="18"/>
        </w:rPr>
      </w:pPr>
      <w:r w:rsidRPr="00BD53A0">
        <w:rPr>
          <w:rFonts w:ascii="Times New Roman" w:hAnsi="Times New Roman" w:cs="Times New Roman"/>
          <w:sz w:val="18"/>
          <w:szCs w:val="18"/>
        </w:rPr>
        <w:t xml:space="preserve">                                                    ┌─────────────────────┐</w:t>
      </w:r>
    </w:p>
    <w:p w:rsidR="00BD53A0" w:rsidRPr="00BD53A0" w:rsidRDefault="00BD53A0" w:rsidP="00BD53A0">
      <w:pPr>
        <w:pStyle w:val="ConsPlusNonformat"/>
        <w:jc w:val="both"/>
        <w:rPr>
          <w:rFonts w:ascii="Times New Roman" w:hAnsi="Times New Roman" w:cs="Times New Roman"/>
          <w:sz w:val="18"/>
          <w:szCs w:val="18"/>
        </w:rPr>
      </w:pPr>
      <w:r w:rsidRPr="00BD53A0">
        <w:rPr>
          <w:rFonts w:ascii="Times New Roman" w:hAnsi="Times New Roman" w:cs="Times New Roman"/>
          <w:sz w:val="18"/>
          <w:szCs w:val="18"/>
        </w:rPr>
        <w:t xml:space="preserve">                                                    </w:t>
      </w:r>
      <w:proofErr w:type="spellStart"/>
      <w:r w:rsidRPr="00BD53A0">
        <w:rPr>
          <w:rFonts w:ascii="Times New Roman" w:hAnsi="Times New Roman" w:cs="Times New Roman"/>
          <w:sz w:val="18"/>
          <w:szCs w:val="18"/>
        </w:rPr>
        <w:t>│Табельный</w:t>
      </w:r>
      <w:proofErr w:type="spellEnd"/>
      <w:r w:rsidRPr="00BD53A0">
        <w:rPr>
          <w:rFonts w:ascii="Times New Roman" w:hAnsi="Times New Roman" w:cs="Times New Roman"/>
          <w:sz w:val="18"/>
          <w:szCs w:val="18"/>
        </w:rPr>
        <w:t xml:space="preserve"> номер      │</w:t>
      </w:r>
    </w:p>
    <w:p w:rsidR="00BD53A0" w:rsidRPr="00BD53A0" w:rsidRDefault="00BD53A0" w:rsidP="00BD53A0">
      <w:pPr>
        <w:pStyle w:val="ConsPlusNonformat"/>
        <w:jc w:val="both"/>
        <w:rPr>
          <w:rFonts w:ascii="Times New Roman" w:hAnsi="Times New Roman" w:cs="Times New Roman"/>
          <w:sz w:val="18"/>
          <w:szCs w:val="18"/>
        </w:rPr>
      </w:pPr>
      <w:r w:rsidRPr="00BD53A0">
        <w:rPr>
          <w:rFonts w:ascii="Times New Roman" w:hAnsi="Times New Roman" w:cs="Times New Roman"/>
          <w:sz w:val="18"/>
          <w:szCs w:val="18"/>
        </w:rPr>
        <w:t xml:space="preserve">                                                    ├─────────────────────┤</w:t>
      </w:r>
    </w:p>
    <w:p w:rsidR="00BD53A0" w:rsidRPr="00BD53A0" w:rsidRDefault="00BD53A0" w:rsidP="00BD53A0">
      <w:pPr>
        <w:pStyle w:val="ConsPlusNonformat"/>
        <w:jc w:val="both"/>
        <w:rPr>
          <w:rFonts w:ascii="Times New Roman" w:hAnsi="Times New Roman" w:cs="Times New Roman"/>
          <w:sz w:val="18"/>
          <w:szCs w:val="18"/>
        </w:rPr>
      </w:pPr>
      <w:r w:rsidRPr="00BD53A0">
        <w:rPr>
          <w:rFonts w:ascii="Times New Roman" w:hAnsi="Times New Roman" w:cs="Times New Roman"/>
          <w:sz w:val="18"/>
          <w:szCs w:val="18"/>
        </w:rPr>
        <w:t xml:space="preserve">                                                    └─────────────────────┘</w:t>
      </w:r>
    </w:p>
    <w:p w:rsidR="00BD53A0" w:rsidRPr="00BD53A0" w:rsidRDefault="00BD53A0" w:rsidP="00BD53A0">
      <w:pPr>
        <w:pStyle w:val="ConsPlusNonformat"/>
        <w:jc w:val="both"/>
        <w:rPr>
          <w:rFonts w:ascii="Times New Roman" w:hAnsi="Times New Roman" w:cs="Times New Roman"/>
          <w:sz w:val="18"/>
          <w:szCs w:val="18"/>
        </w:rPr>
      </w:pPr>
      <w:r w:rsidRPr="00BD53A0">
        <w:rPr>
          <w:rFonts w:ascii="Times New Roman" w:hAnsi="Times New Roman" w:cs="Times New Roman"/>
          <w:sz w:val="18"/>
          <w:szCs w:val="18"/>
        </w:rPr>
        <w:t>___________________________________________________________________________</w:t>
      </w:r>
    </w:p>
    <w:p w:rsidR="00BD53A0" w:rsidRPr="00BD53A0" w:rsidRDefault="00BD53A0" w:rsidP="00BD53A0">
      <w:pPr>
        <w:pStyle w:val="ConsPlusNonformat"/>
        <w:jc w:val="both"/>
        <w:rPr>
          <w:rFonts w:ascii="Times New Roman" w:hAnsi="Times New Roman" w:cs="Times New Roman"/>
          <w:sz w:val="18"/>
          <w:szCs w:val="18"/>
        </w:rPr>
      </w:pPr>
      <w:r w:rsidRPr="00BD53A0">
        <w:rPr>
          <w:rFonts w:ascii="Times New Roman" w:hAnsi="Times New Roman" w:cs="Times New Roman"/>
          <w:sz w:val="18"/>
          <w:szCs w:val="18"/>
        </w:rPr>
        <w:t xml:space="preserve">                         (фамилия, имя, отчество)</w:t>
      </w:r>
    </w:p>
    <w:p w:rsidR="00BD53A0" w:rsidRPr="00BD53A0" w:rsidRDefault="00BD53A0" w:rsidP="00BD53A0">
      <w:pPr>
        <w:pStyle w:val="ConsPlusNonformat"/>
        <w:jc w:val="both"/>
        <w:rPr>
          <w:rFonts w:ascii="Times New Roman" w:hAnsi="Times New Roman" w:cs="Times New Roman"/>
          <w:sz w:val="18"/>
          <w:szCs w:val="18"/>
        </w:rPr>
      </w:pPr>
      <w:r w:rsidRPr="00BD53A0">
        <w:rPr>
          <w:rFonts w:ascii="Times New Roman" w:hAnsi="Times New Roman" w:cs="Times New Roman"/>
          <w:sz w:val="18"/>
          <w:szCs w:val="18"/>
        </w:rPr>
        <w:t>___________________________________________________________________________</w:t>
      </w:r>
    </w:p>
    <w:p w:rsidR="00BD53A0" w:rsidRPr="00BD53A0" w:rsidRDefault="00BD53A0" w:rsidP="00BD53A0">
      <w:pPr>
        <w:pStyle w:val="ConsPlusNonformat"/>
        <w:jc w:val="both"/>
        <w:rPr>
          <w:rFonts w:ascii="Times New Roman" w:hAnsi="Times New Roman" w:cs="Times New Roman"/>
          <w:sz w:val="18"/>
          <w:szCs w:val="18"/>
        </w:rPr>
      </w:pPr>
      <w:r w:rsidRPr="00BD53A0">
        <w:rPr>
          <w:rFonts w:ascii="Times New Roman" w:hAnsi="Times New Roman" w:cs="Times New Roman"/>
          <w:sz w:val="18"/>
          <w:szCs w:val="18"/>
        </w:rPr>
        <w:t xml:space="preserve">                         (наименование должности)</w:t>
      </w:r>
    </w:p>
    <w:p w:rsidR="00BD53A0" w:rsidRPr="00BD53A0" w:rsidRDefault="00BD53A0" w:rsidP="00BD53A0">
      <w:pPr>
        <w:pStyle w:val="ConsPlusNonformat"/>
        <w:jc w:val="both"/>
        <w:rPr>
          <w:rFonts w:ascii="Times New Roman" w:hAnsi="Times New Roman" w:cs="Times New Roman"/>
          <w:sz w:val="18"/>
          <w:szCs w:val="18"/>
        </w:rPr>
      </w:pPr>
      <w:r w:rsidRPr="00BD53A0">
        <w:rPr>
          <w:rFonts w:ascii="Times New Roman" w:hAnsi="Times New Roman" w:cs="Times New Roman"/>
          <w:sz w:val="18"/>
          <w:szCs w:val="18"/>
        </w:rPr>
        <w:t>командируется в</w:t>
      </w:r>
    </w:p>
    <w:p w:rsidR="00BD53A0" w:rsidRPr="00BD53A0" w:rsidRDefault="00BD53A0" w:rsidP="00BD53A0">
      <w:pPr>
        <w:pStyle w:val="ConsPlusNonformat"/>
        <w:jc w:val="both"/>
        <w:rPr>
          <w:rFonts w:ascii="Times New Roman" w:hAnsi="Times New Roman" w:cs="Times New Roman"/>
          <w:sz w:val="18"/>
          <w:szCs w:val="18"/>
        </w:rPr>
      </w:pPr>
      <w:r w:rsidRPr="00BD53A0">
        <w:rPr>
          <w:rFonts w:ascii="Times New Roman" w:hAnsi="Times New Roman" w:cs="Times New Roman"/>
          <w:sz w:val="18"/>
          <w:szCs w:val="18"/>
        </w:rPr>
        <w:t>___________________________________________________________________________</w:t>
      </w:r>
    </w:p>
    <w:p w:rsidR="00BD53A0" w:rsidRPr="00BD53A0" w:rsidRDefault="00BD53A0" w:rsidP="00BD53A0">
      <w:pPr>
        <w:pStyle w:val="ConsPlusNonformat"/>
        <w:jc w:val="both"/>
        <w:rPr>
          <w:rFonts w:ascii="Times New Roman" w:hAnsi="Times New Roman" w:cs="Times New Roman"/>
          <w:sz w:val="18"/>
          <w:szCs w:val="18"/>
        </w:rPr>
      </w:pPr>
      <w:r w:rsidRPr="00BD53A0">
        <w:rPr>
          <w:rFonts w:ascii="Times New Roman" w:hAnsi="Times New Roman" w:cs="Times New Roman"/>
          <w:sz w:val="18"/>
          <w:szCs w:val="18"/>
        </w:rPr>
        <w:t xml:space="preserve">                              (страна, город)</w:t>
      </w:r>
    </w:p>
    <w:p w:rsidR="00BD53A0" w:rsidRPr="00BD53A0" w:rsidRDefault="00BD53A0" w:rsidP="00BD53A0">
      <w:pPr>
        <w:pStyle w:val="ConsPlusNonformat"/>
        <w:jc w:val="both"/>
        <w:rPr>
          <w:rFonts w:ascii="Times New Roman" w:hAnsi="Times New Roman" w:cs="Times New Roman"/>
          <w:sz w:val="18"/>
          <w:szCs w:val="18"/>
        </w:rPr>
      </w:pPr>
      <w:r w:rsidRPr="00BD53A0">
        <w:rPr>
          <w:rFonts w:ascii="Times New Roman" w:hAnsi="Times New Roman" w:cs="Times New Roman"/>
          <w:sz w:val="18"/>
          <w:szCs w:val="18"/>
        </w:rPr>
        <w:t>___________________________________________________________________________</w:t>
      </w:r>
    </w:p>
    <w:p w:rsidR="00BD53A0" w:rsidRPr="00BD53A0" w:rsidRDefault="00BD53A0" w:rsidP="00BD53A0">
      <w:pPr>
        <w:pStyle w:val="ConsPlusNonformat"/>
        <w:jc w:val="both"/>
        <w:rPr>
          <w:rFonts w:ascii="Times New Roman" w:hAnsi="Times New Roman" w:cs="Times New Roman"/>
          <w:sz w:val="18"/>
          <w:szCs w:val="18"/>
        </w:rPr>
      </w:pPr>
      <w:r w:rsidRPr="00BD53A0">
        <w:rPr>
          <w:rFonts w:ascii="Times New Roman" w:hAnsi="Times New Roman" w:cs="Times New Roman"/>
          <w:sz w:val="18"/>
          <w:szCs w:val="18"/>
        </w:rPr>
        <w:t xml:space="preserve">                               (организация)</w:t>
      </w:r>
    </w:p>
    <w:p w:rsidR="00BD53A0" w:rsidRPr="00BD53A0" w:rsidRDefault="00BD53A0" w:rsidP="00BD53A0">
      <w:pPr>
        <w:pStyle w:val="ConsPlusNonformat"/>
        <w:jc w:val="both"/>
        <w:rPr>
          <w:rFonts w:ascii="Times New Roman" w:hAnsi="Times New Roman" w:cs="Times New Roman"/>
          <w:sz w:val="18"/>
          <w:szCs w:val="18"/>
        </w:rPr>
      </w:pPr>
    </w:p>
    <w:p w:rsidR="00BD53A0" w:rsidRPr="00BD53A0" w:rsidRDefault="00BD53A0" w:rsidP="00BD53A0">
      <w:pPr>
        <w:pStyle w:val="ConsPlusNonformat"/>
        <w:jc w:val="both"/>
        <w:rPr>
          <w:rFonts w:ascii="Times New Roman" w:hAnsi="Times New Roman" w:cs="Times New Roman"/>
          <w:sz w:val="18"/>
          <w:szCs w:val="18"/>
        </w:rPr>
      </w:pPr>
      <w:r w:rsidRPr="00BD53A0">
        <w:rPr>
          <w:rFonts w:ascii="Times New Roman" w:hAnsi="Times New Roman" w:cs="Times New Roman"/>
          <w:sz w:val="18"/>
          <w:szCs w:val="18"/>
        </w:rPr>
        <w:t xml:space="preserve">с "__" _______ 20__ года по "__" ______ 20__ года </w:t>
      </w:r>
      <w:proofErr w:type="gramStart"/>
      <w:r w:rsidRPr="00BD53A0">
        <w:rPr>
          <w:rFonts w:ascii="Times New Roman" w:hAnsi="Times New Roman" w:cs="Times New Roman"/>
          <w:sz w:val="18"/>
          <w:szCs w:val="18"/>
        </w:rPr>
        <w:t>на</w:t>
      </w:r>
      <w:proofErr w:type="gramEnd"/>
      <w:r w:rsidRPr="00BD53A0">
        <w:rPr>
          <w:rFonts w:ascii="Times New Roman" w:hAnsi="Times New Roman" w:cs="Times New Roman"/>
          <w:sz w:val="18"/>
          <w:szCs w:val="18"/>
        </w:rPr>
        <w:t xml:space="preserve"> ____ календарных дней.</w:t>
      </w:r>
    </w:p>
    <w:p w:rsidR="00BD53A0" w:rsidRPr="00BD53A0" w:rsidRDefault="00BD53A0" w:rsidP="00BD53A0">
      <w:pPr>
        <w:pStyle w:val="ConsPlusNonformat"/>
        <w:jc w:val="both"/>
        <w:rPr>
          <w:rFonts w:ascii="Times New Roman" w:hAnsi="Times New Roman" w:cs="Times New Roman"/>
          <w:sz w:val="18"/>
          <w:szCs w:val="18"/>
        </w:rPr>
      </w:pPr>
    </w:p>
    <w:p w:rsidR="00BD53A0" w:rsidRPr="00BD53A0" w:rsidRDefault="00BD53A0" w:rsidP="00BD53A0">
      <w:pPr>
        <w:pStyle w:val="ConsPlusNonformat"/>
        <w:jc w:val="both"/>
        <w:rPr>
          <w:rFonts w:ascii="Times New Roman" w:hAnsi="Times New Roman" w:cs="Times New Roman"/>
          <w:sz w:val="18"/>
          <w:szCs w:val="18"/>
        </w:rPr>
      </w:pPr>
      <w:r w:rsidRPr="00BD53A0">
        <w:rPr>
          <w:rFonts w:ascii="Times New Roman" w:hAnsi="Times New Roman" w:cs="Times New Roman"/>
          <w:sz w:val="18"/>
          <w:szCs w:val="18"/>
        </w:rPr>
        <w:t>Организация-плательщик:</w:t>
      </w:r>
    </w:p>
    <w:p w:rsidR="00BD53A0" w:rsidRPr="00BD53A0" w:rsidRDefault="00BD53A0" w:rsidP="00BD53A0">
      <w:pPr>
        <w:pStyle w:val="ConsPlusNonformat"/>
        <w:jc w:val="both"/>
        <w:rPr>
          <w:rFonts w:ascii="Times New Roman" w:hAnsi="Times New Roman" w:cs="Times New Roman"/>
          <w:sz w:val="18"/>
          <w:szCs w:val="18"/>
        </w:rPr>
      </w:pPr>
      <w:r w:rsidRPr="00BD53A0">
        <w:rPr>
          <w:rFonts w:ascii="Times New Roman" w:hAnsi="Times New Roman" w:cs="Times New Roman"/>
          <w:sz w:val="18"/>
          <w:szCs w:val="18"/>
        </w:rPr>
        <w:t>___________________________________________________________________________</w:t>
      </w:r>
    </w:p>
    <w:p w:rsidR="00BD53A0" w:rsidRPr="00BD53A0" w:rsidRDefault="00BD53A0" w:rsidP="00BD53A0">
      <w:pPr>
        <w:pStyle w:val="ConsPlusNonformat"/>
        <w:jc w:val="both"/>
        <w:rPr>
          <w:rFonts w:ascii="Times New Roman" w:hAnsi="Times New Roman" w:cs="Times New Roman"/>
          <w:sz w:val="18"/>
          <w:szCs w:val="18"/>
        </w:rPr>
      </w:pPr>
      <w:r w:rsidRPr="00BD53A0">
        <w:rPr>
          <w:rFonts w:ascii="Times New Roman" w:hAnsi="Times New Roman" w:cs="Times New Roman"/>
          <w:sz w:val="18"/>
          <w:szCs w:val="18"/>
        </w:rPr>
        <w:t>Основание:</w:t>
      </w:r>
    </w:p>
    <w:p w:rsidR="00BD53A0" w:rsidRPr="00BD53A0" w:rsidRDefault="00BD53A0" w:rsidP="00BD53A0">
      <w:pPr>
        <w:pStyle w:val="ConsPlusNonformat"/>
        <w:jc w:val="both"/>
        <w:rPr>
          <w:rFonts w:ascii="Times New Roman" w:hAnsi="Times New Roman" w:cs="Times New Roman"/>
          <w:sz w:val="18"/>
          <w:szCs w:val="18"/>
        </w:rPr>
      </w:pPr>
      <w:r w:rsidRPr="00BD53A0">
        <w:rPr>
          <w:rFonts w:ascii="Times New Roman" w:hAnsi="Times New Roman" w:cs="Times New Roman"/>
          <w:sz w:val="18"/>
          <w:szCs w:val="18"/>
        </w:rPr>
        <w:t>___________________________________________________________________________</w:t>
      </w:r>
    </w:p>
    <w:p w:rsidR="00BD53A0" w:rsidRPr="00BD53A0" w:rsidRDefault="00BD53A0" w:rsidP="00BD53A0">
      <w:pPr>
        <w:pStyle w:val="ConsPlusNonformat"/>
        <w:jc w:val="both"/>
        <w:rPr>
          <w:rFonts w:ascii="Times New Roman" w:hAnsi="Times New Roman" w:cs="Times New Roman"/>
          <w:sz w:val="18"/>
          <w:szCs w:val="18"/>
        </w:rPr>
      </w:pPr>
      <w:r w:rsidRPr="00BD53A0">
        <w:rPr>
          <w:rFonts w:ascii="Times New Roman" w:hAnsi="Times New Roman" w:cs="Times New Roman"/>
          <w:sz w:val="18"/>
          <w:szCs w:val="18"/>
        </w:rPr>
        <w:t>Содержание задания (цель командировки):</w:t>
      </w:r>
    </w:p>
    <w:p w:rsidR="00BD53A0" w:rsidRPr="00BD53A0" w:rsidRDefault="00BD53A0" w:rsidP="00BD53A0">
      <w:pPr>
        <w:pStyle w:val="ConsPlusNonformat"/>
        <w:jc w:val="both"/>
        <w:rPr>
          <w:rFonts w:ascii="Times New Roman" w:hAnsi="Times New Roman" w:cs="Times New Roman"/>
          <w:sz w:val="18"/>
          <w:szCs w:val="18"/>
        </w:rPr>
      </w:pPr>
      <w:r w:rsidRPr="00BD53A0">
        <w:rPr>
          <w:rFonts w:ascii="Times New Roman" w:hAnsi="Times New Roman" w:cs="Times New Roman"/>
          <w:sz w:val="18"/>
          <w:szCs w:val="18"/>
        </w:rPr>
        <w:t>___________________________________________________________________________</w:t>
      </w:r>
    </w:p>
    <w:p w:rsidR="00BD53A0" w:rsidRPr="00BD53A0" w:rsidRDefault="00BD53A0" w:rsidP="00BD53A0">
      <w:pPr>
        <w:pStyle w:val="ConsPlusNonformat"/>
        <w:jc w:val="both"/>
        <w:rPr>
          <w:rFonts w:ascii="Times New Roman" w:hAnsi="Times New Roman" w:cs="Times New Roman"/>
          <w:sz w:val="18"/>
          <w:szCs w:val="18"/>
        </w:rPr>
      </w:pPr>
      <w:r w:rsidRPr="00BD53A0">
        <w:rPr>
          <w:rFonts w:ascii="Times New Roman" w:hAnsi="Times New Roman" w:cs="Times New Roman"/>
          <w:sz w:val="18"/>
          <w:szCs w:val="18"/>
        </w:rPr>
        <w:t>___________________________________________________________________________</w:t>
      </w:r>
    </w:p>
    <w:p w:rsidR="00BD53A0" w:rsidRPr="00BD53A0" w:rsidRDefault="00BD53A0" w:rsidP="00BD53A0">
      <w:pPr>
        <w:pStyle w:val="ConsPlusNonformat"/>
        <w:jc w:val="both"/>
        <w:rPr>
          <w:rFonts w:ascii="Times New Roman" w:hAnsi="Times New Roman" w:cs="Times New Roman"/>
          <w:sz w:val="18"/>
          <w:szCs w:val="18"/>
        </w:rPr>
      </w:pPr>
      <w:r w:rsidRPr="00BD53A0">
        <w:rPr>
          <w:rFonts w:ascii="Times New Roman" w:hAnsi="Times New Roman" w:cs="Times New Roman"/>
          <w:sz w:val="18"/>
          <w:szCs w:val="18"/>
        </w:rPr>
        <w:t>___________________________________________________________________________</w:t>
      </w:r>
    </w:p>
    <w:p w:rsidR="00BD53A0" w:rsidRPr="00BD53A0" w:rsidRDefault="00BD53A0" w:rsidP="00BD53A0">
      <w:pPr>
        <w:pStyle w:val="ConsPlusNonformat"/>
        <w:jc w:val="both"/>
        <w:rPr>
          <w:rFonts w:ascii="Times New Roman" w:hAnsi="Times New Roman" w:cs="Times New Roman"/>
          <w:sz w:val="18"/>
          <w:szCs w:val="18"/>
        </w:rPr>
      </w:pPr>
      <w:r w:rsidRPr="00BD53A0">
        <w:rPr>
          <w:rFonts w:ascii="Times New Roman" w:hAnsi="Times New Roman" w:cs="Times New Roman"/>
          <w:sz w:val="18"/>
          <w:szCs w:val="18"/>
        </w:rPr>
        <w:t>________________________     ___________     ________________________</w:t>
      </w:r>
    </w:p>
    <w:p w:rsidR="00BD53A0" w:rsidRPr="00BD53A0" w:rsidRDefault="00BD53A0" w:rsidP="00BD53A0">
      <w:pPr>
        <w:pStyle w:val="ConsPlusNonformat"/>
        <w:jc w:val="both"/>
        <w:rPr>
          <w:rFonts w:ascii="Times New Roman" w:hAnsi="Times New Roman" w:cs="Times New Roman"/>
          <w:sz w:val="18"/>
          <w:szCs w:val="18"/>
        </w:rPr>
      </w:pPr>
      <w:r w:rsidRPr="00BD53A0">
        <w:rPr>
          <w:rFonts w:ascii="Times New Roman" w:hAnsi="Times New Roman" w:cs="Times New Roman"/>
          <w:sz w:val="18"/>
          <w:szCs w:val="18"/>
        </w:rPr>
        <w:t>(наименование должности)      (подпись)           (И.О. Фамилия)</w:t>
      </w:r>
    </w:p>
    <w:p w:rsidR="00BD53A0" w:rsidRPr="00BD53A0" w:rsidRDefault="00BD53A0" w:rsidP="00BD53A0">
      <w:pPr>
        <w:pStyle w:val="ConsPlusNonformat"/>
        <w:jc w:val="both"/>
        <w:rPr>
          <w:rFonts w:ascii="Times New Roman" w:hAnsi="Times New Roman" w:cs="Times New Roman"/>
          <w:sz w:val="18"/>
          <w:szCs w:val="18"/>
        </w:rPr>
      </w:pPr>
    </w:p>
    <w:p w:rsidR="00BD53A0" w:rsidRPr="00BD53A0" w:rsidRDefault="00BD53A0" w:rsidP="00BD53A0">
      <w:pPr>
        <w:pStyle w:val="ConsPlusNonformat"/>
        <w:jc w:val="both"/>
        <w:rPr>
          <w:rFonts w:ascii="Times New Roman" w:hAnsi="Times New Roman" w:cs="Times New Roman"/>
          <w:sz w:val="18"/>
          <w:szCs w:val="18"/>
        </w:rPr>
      </w:pPr>
      <w:r w:rsidRPr="00BD53A0">
        <w:rPr>
          <w:rFonts w:ascii="Times New Roman" w:hAnsi="Times New Roman" w:cs="Times New Roman"/>
          <w:sz w:val="18"/>
          <w:szCs w:val="18"/>
        </w:rPr>
        <w:t xml:space="preserve">                        ОТЧЕТ О ВЫПОЛНЕНИИ ЗАДАНИЯ</w:t>
      </w:r>
    </w:p>
    <w:p w:rsidR="00BD53A0" w:rsidRPr="00BD53A0" w:rsidRDefault="00BD53A0" w:rsidP="00BD53A0">
      <w:pPr>
        <w:pStyle w:val="ConsPlusNonformat"/>
        <w:jc w:val="both"/>
        <w:rPr>
          <w:rFonts w:ascii="Times New Roman" w:hAnsi="Times New Roman" w:cs="Times New Roman"/>
          <w:sz w:val="18"/>
          <w:szCs w:val="18"/>
        </w:rPr>
      </w:pPr>
      <w:r w:rsidRPr="00BD53A0">
        <w:rPr>
          <w:rFonts w:ascii="Times New Roman" w:hAnsi="Times New Roman" w:cs="Times New Roman"/>
          <w:sz w:val="18"/>
          <w:szCs w:val="18"/>
        </w:rPr>
        <w:t>___________________________________________________________________________</w:t>
      </w:r>
    </w:p>
    <w:p w:rsidR="00BD53A0" w:rsidRPr="00BD53A0" w:rsidRDefault="00BD53A0" w:rsidP="00BD53A0">
      <w:pPr>
        <w:pStyle w:val="ConsPlusNonformat"/>
        <w:jc w:val="both"/>
        <w:rPr>
          <w:rFonts w:ascii="Times New Roman" w:hAnsi="Times New Roman" w:cs="Times New Roman"/>
          <w:sz w:val="18"/>
          <w:szCs w:val="18"/>
        </w:rPr>
      </w:pPr>
      <w:r w:rsidRPr="00BD53A0">
        <w:rPr>
          <w:rFonts w:ascii="Times New Roman" w:hAnsi="Times New Roman" w:cs="Times New Roman"/>
          <w:sz w:val="18"/>
          <w:szCs w:val="18"/>
        </w:rPr>
        <w:t>___________________________________________________________________________</w:t>
      </w:r>
    </w:p>
    <w:p w:rsidR="00BD53A0" w:rsidRPr="00BD53A0" w:rsidRDefault="00BD53A0" w:rsidP="00BD53A0">
      <w:pPr>
        <w:pStyle w:val="ConsPlusNonformat"/>
        <w:jc w:val="both"/>
        <w:rPr>
          <w:rFonts w:ascii="Times New Roman" w:hAnsi="Times New Roman" w:cs="Times New Roman"/>
          <w:sz w:val="18"/>
          <w:szCs w:val="18"/>
        </w:rPr>
      </w:pPr>
      <w:r w:rsidRPr="00BD53A0">
        <w:rPr>
          <w:rFonts w:ascii="Times New Roman" w:hAnsi="Times New Roman" w:cs="Times New Roman"/>
          <w:sz w:val="18"/>
          <w:szCs w:val="18"/>
        </w:rPr>
        <w:t>___________________________________________________________________________</w:t>
      </w:r>
    </w:p>
    <w:p w:rsidR="00BD53A0" w:rsidRPr="00BD53A0" w:rsidRDefault="00BD53A0" w:rsidP="00BD53A0">
      <w:pPr>
        <w:pStyle w:val="ConsPlusNonformat"/>
        <w:jc w:val="both"/>
        <w:rPr>
          <w:rFonts w:ascii="Times New Roman" w:hAnsi="Times New Roman" w:cs="Times New Roman"/>
          <w:sz w:val="18"/>
          <w:szCs w:val="18"/>
        </w:rPr>
      </w:pPr>
      <w:r w:rsidRPr="00BD53A0">
        <w:rPr>
          <w:rFonts w:ascii="Times New Roman" w:hAnsi="Times New Roman" w:cs="Times New Roman"/>
          <w:sz w:val="18"/>
          <w:szCs w:val="18"/>
        </w:rPr>
        <w:t>___________________________________________________________________________</w:t>
      </w:r>
    </w:p>
    <w:p w:rsidR="00BD53A0" w:rsidRPr="00BD53A0" w:rsidRDefault="00BD53A0" w:rsidP="00BD53A0">
      <w:pPr>
        <w:pStyle w:val="ConsPlusNonformat"/>
        <w:jc w:val="both"/>
        <w:rPr>
          <w:rFonts w:ascii="Times New Roman" w:hAnsi="Times New Roman" w:cs="Times New Roman"/>
          <w:sz w:val="18"/>
          <w:szCs w:val="18"/>
        </w:rPr>
      </w:pPr>
      <w:r w:rsidRPr="00BD53A0">
        <w:rPr>
          <w:rFonts w:ascii="Times New Roman" w:hAnsi="Times New Roman" w:cs="Times New Roman"/>
          <w:sz w:val="18"/>
          <w:szCs w:val="18"/>
        </w:rPr>
        <w:t>________________________     ___________     ________________________</w:t>
      </w:r>
    </w:p>
    <w:p w:rsidR="00BD53A0" w:rsidRPr="00BD53A0" w:rsidRDefault="00BD53A0" w:rsidP="00BD53A0">
      <w:pPr>
        <w:pStyle w:val="ConsPlusNonformat"/>
        <w:jc w:val="both"/>
        <w:rPr>
          <w:rFonts w:ascii="Times New Roman" w:hAnsi="Times New Roman" w:cs="Times New Roman"/>
          <w:sz w:val="18"/>
          <w:szCs w:val="18"/>
        </w:rPr>
      </w:pPr>
      <w:r w:rsidRPr="00BD53A0">
        <w:rPr>
          <w:rFonts w:ascii="Times New Roman" w:hAnsi="Times New Roman" w:cs="Times New Roman"/>
          <w:sz w:val="18"/>
          <w:szCs w:val="18"/>
        </w:rPr>
        <w:t>(наименование должности)      (подпись)           (И.О. Фамилия)</w:t>
      </w:r>
    </w:p>
    <w:p w:rsidR="00BD53A0" w:rsidRPr="00BD53A0" w:rsidRDefault="00BD53A0" w:rsidP="00BD53A0">
      <w:pPr>
        <w:pStyle w:val="ConsPlusNonformat"/>
        <w:jc w:val="both"/>
        <w:rPr>
          <w:rFonts w:ascii="Times New Roman" w:hAnsi="Times New Roman" w:cs="Times New Roman"/>
          <w:sz w:val="18"/>
          <w:szCs w:val="18"/>
        </w:rPr>
      </w:pPr>
    </w:p>
    <w:p w:rsidR="00BD53A0" w:rsidRPr="00BD53A0" w:rsidRDefault="00BD53A0" w:rsidP="00BD53A0">
      <w:pPr>
        <w:pStyle w:val="ConsPlusNonformat"/>
        <w:jc w:val="both"/>
        <w:rPr>
          <w:rFonts w:ascii="Times New Roman" w:hAnsi="Times New Roman" w:cs="Times New Roman"/>
          <w:sz w:val="18"/>
          <w:szCs w:val="18"/>
        </w:rPr>
      </w:pPr>
      <w:r w:rsidRPr="00BD53A0">
        <w:rPr>
          <w:rFonts w:ascii="Times New Roman" w:hAnsi="Times New Roman" w:cs="Times New Roman"/>
          <w:sz w:val="18"/>
          <w:szCs w:val="18"/>
        </w:rPr>
        <w:t>Заключение о выполнении задания:</w:t>
      </w:r>
    </w:p>
    <w:p w:rsidR="00BD53A0" w:rsidRPr="00BD53A0" w:rsidRDefault="00BD53A0" w:rsidP="00BD53A0">
      <w:pPr>
        <w:pStyle w:val="ConsPlusNonformat"/>
        <w:jc w:val="both"/>
        <w:rPr>
          <w:rFonts w:ascii="Times New Roman" w:hAnsi="Times New Roman" w:cs="Times New Roman"/>
          <w:sz w:val="18"/>
          <w:szCs w:val="18"/>
        </w:rPr>
      </w:pPr>
      <w:r w:rsidRPr="00BD53A0">
        <w:rPr>
          <w:rFonts w:ascii="Times New Roman" w:hAnsi="Times New Roman" w:cs="Times New Roman"/>
          <w:sz w:val="18"/>
          <w:szCs w:val="18"/>
        </w:rPr>
        <w:t>________________________     ___________     ________________________</w:t>
      </w:r>
    </w:p>
    <w:p w:rsidR="00BD53A0" w:rsidRPr="00BD53A0" w:rsidRDefault="00BD53A0" w:rsidP="00BD53A0">
      <w:pPr>
        <w:pStyle w:val="ConsPlusNonformat"/>
        <w:jc w:val="both"/>
        <w:rPr>
          <w:rFonts w:ascii="Times New Roman" w:hAnsi="Times New Roman" w:cs="Times New Roman"/>
          <w:sz w:val="18"/>
          <w:szCs w:val="18"/>
        </w:rPr>
      </w:pPr>
      <w:r w:rsidRPr="00BD53A0">
        <w:rPr>
          <w:rFonts w:ascii="Times New Roman" w:hAnsi="Times New Roman" w:cs="Times New Roman"/>
          <w:sz w:val="18"/>
          <w:szCs w:val="18"/>
        </w:rPr>
        <w:t>(наименование должности)      (подпись)           (И.О. Фамилия)</w:t>
      </w:r>
    </w:p>
    <w:p w:rsidR="00BD53A0" w:rsidRPr="00BD53A0" w:rsidRDefault="00BD53A0" w:rsidP="00BD53A0">
      <w:pPr>
        <w:pStyle w:val="ConsPlusNonformat"/>
        <w:jc w:val="both"/>
        <w:rPr>
          <w:rFonts w:ascii="Times New Roman" w:hAnsi="Times New Roman" w:cs="Times New Roman"/>
          <w:sz w:val="18"/>
          <w:szCs w:val="18"/>
        </w:rPr>
      </w:pPr>
    </w:p>
    <w:p w:rsidR="00BD53A0" w:rsidRPr="00BD53A0" w:rsidRDefault="00BD53A0" w:rsidP="00296481">
      <w:pPr>
        <w:pStyle w:val="ConsPlusNonformat"/>
        <w:jc w:val="both"/>
        <w:rPr>
          <w:rFonts w:ascii="Times New Roman" w:hAnsi="Times New Roman" w:cs="Times New Roman"/>
          <w:sz w:val="18"/>
          <w:szCs w:val="18"/>
        </w:rPr>
      </w:pPr>
      <w:r w:rsidRPr="00BD53A0">
        <w:rPr>
          <w:rFonts w:ascii="Times New Roman" w:hAnsi="Times New Roman" w:cs="Times New Roman"/>
          <w:sz w:val="18"/>
          <w:szCs w:val="18"/>
        </w:rPr>
        <w:t>"__" _____________ 20__ года</w:t>
      </w:r>
    </w:p>
    <w:p w:rsidR="00BD53A0" w:rsidRPr="00BD53A0" w:rsidRDefault="00BD53A0" w:rsidP="00296481">
      <w:pPr>
        <w:autoSpaceDE w:val="0"/>
        <w:autoSpaceDN w:val="0"/>
        <w:adjustRightInd w:val="0"/>
        <w:spacing w:after="0"/>
        <w:ind w:left="5103"/>
        <w:outlineLvl w:val="0"/>
        <w:rPr>
          <w:rFonts w:ascii="Times New Roman" w:hAnsi="Times New Roman"/>
          <w:sz w:val="18"/>
          <w:szCs w:val="18"/>
        </w:rPr>
      </w:pPr>
      <w:r w:rsidRPr="00BD53A0">
        <w:rPr>
          <w:rFonts w:ascii="Times New Roman" w:hAnsi="Times New Roman"/>
          <w:sz w:val="18"/>
          <w:szCs w:val="18"/>
        </w:rPr>
        <w:t>Приложение 2</w:t>
      </w:r>
    </w:p>
    <w:p w:rsidR="00BD53A0" w:rsidRPr="00BD53A0" w:rsidRDefault="00BD53A0" w:rsidP="00296481">
      <w:pPr>
        <w:autoSpaceDE w:val="0"/>
        <w:autoSpaceDN w:val="0"/>
        <w:adjustRightInd w:val="0"/>
        <w:spacing w:after="0"/>
        <w:ind w:left="5103"/>
        <w:rPr>
          <w:rFonts w:ascii="Times New Roman" w:hAnsi="Times New Roman"/>
          <w:sz w:val="18"/>
          <w:szCs w:val="18"/>
        </w:rPr>
      </w:pPr>
      <w:r w:rsidRPr="00BD53A0">
        <w:rPr>
          <w:rFonts w:ascii="Times New Roman" w:hAnsi="Times New Roman"/>
          <w:sz w:val="18"/>
          <w:szCs w:val="18"/>
        </w:rPr>
        <w:t xml:space="preserve">к постановлению администрации Алексеевского сельсовета </w:t>
      </w:r>
    </w:p>
    <w:p w:rsidR="00BD53A0" w:rsidRPr="00BD53A0" w:rsidRDefault="00BD53A0" w:rsidP="00296481">
      <w:pPr>
        <w:spacing w:after="0"/>
        <w:ind w:left="5103"/>
        <w:jc w:val="both"/>
        <w:rPr>
          <w:rFonts w:ascii="Times New Roman" w:hAnsi="Times New Roman"/>
          <w:bCs/>
          <w:sz w:val="18"/>
          <w:szCs w:val="18"/>
        </w:rPr>
      </w:pPr>
      <w:r w:rsidRPr="00BD53A0">
        <w:rPr>
          <w:rFonts w:ascii="Times New Roman" w:hAnsi="Times New Roman"/>
          <w:bCs/>
          <w:sz w:val="18"/>
          <w:szCs w:val="18"/>
        </w:rPr>
        <w:t>от 31.10.2022 № 34-п</w:t>
      </w:r>
    </w:p>
    <w:p w:rsidR="00BD53A0" w:rsidRPr="00296481" w:rsidRDefault="00BD53A0" w:rsidP="00296481">
      <w:pPr>
        <w:spacing w:after="0"/>
        <w:ind w:left="5103"/>
        <w:jc w:val="both"/>
        <w:rPr>
          <w:rFonts w:ascii="Times New Roman" w:hAnsi="Times New Roman"/>
          <w:bCs/>
          <w:sz w:val="18"/>
          <w:szCs w:val="18"/>
        </w:rPr>
      </w:pPr>
      <w:r w:rsidRPr="00BD53A0">
        <w:rPr>
          <w:rFonts w:ascii="Times New Roman" w:hAnsi="Times New Roman"/>
          <w:bCs/>
          <w:sz w:val="18"/>
          <w:szCs w:val="18"/>
        </w:rPr>
        <w:t>(в редакции постановление от 27.04.2017 № 10-п)</w:t>
      </w:r>
    </w:p>
    <w:p w:rsidR="00BD53A0" w:rsidRPr="00BD53A0" w:rsidRDefault="00BD53A0" w:rsidP="00296481">
      <w:pPr>
        <w:autoSpaceDE w:val="0"/>
        <w:autoSpaceDN w:val="0"/>
        <w:adjustRightInd w:val="0"/>
        <w:jc w:val="center"/>
        <w:rPr>
          <w:rFonts w:ascii="Times New Roman" w:hAnsi="Times New Roman"/>
          <w:sz w:val="18"/>
          <w:szCs w:val="18"/>
        </w:rPr>
      </w:pPr>
      <w:r w:rsidRPr="00BD53A0">
        <w:rPr>
          <w:rFonts w:ascii="Times New Roman" w:hAnsi="Times New Roman"/>
          <w:sz w:val="18"/>
          <w:szCs w:val="18"/>
        </w:rPr>
        <w:t>Порядок и размеры возмещения расходов, связанных со служебными командировками, работникам муниципальных учреждений администрации Курагинского района</w:t>
      </w:r>
      <w:bookmarkStart w:id="15" w:name="Par23"/>
      <w:bookmarkEnd w:id="15"/>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t xml:space="preserve">1. Настоящий Порядок разработан в соответствии со </w:t>
      </w:r>
      <w:hyperlink r:id="rId17" w:history="1">
        <w:r w:rsidRPr="00BD53A0">
          <w:rPr>
            <w:rFonts w:ascii="Times New Roman" w:hAnsi="Times New Roman"/>
            <w:sz w:val="18"/>
            <w:szCs w:val="18"/>
          </w:rPr>
          <w:t>статьей 168</w:t>
        </w:r>
      </w:hyperlink>
      <w:r w:rsidRPr="00BD53A0">
        <w:rPr>
          <w:rFonts w:ascii="Times New Roman" w:hAnsi="Times New Roman"/>
          <w:sz w:val="18"/>
          <w:szCs w:val="18"/>
        </w:rPr>
        <w:t xml:space="preserve"> Трудового кодекса Российской Федерации в целях возмещения расходов, связанных со служебными командировками, работникам муниципальных учреждений администрации Алексеевского сельсовета.</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t>В командировки направляются работники, состоящие в трудовых отношениях с работодателем.</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t xml:space="preserve">Работники направляются </w:t>
      </w:r>
      <w:proofErr w:type="gramStart"/>
      <w:r w:rsidRPr="00BD53A0">
        <w:rPr>
          <w:rFonts w:ascii="Times New Roman" w:hAnsi="Times New Roman"/>
          <w:sz w:val="18"/>
          <w:szCs w:val="18"/>
        </w:rPr>
        <w:t>в командировки по распоряжению работодателя на определенный срок для выполнения служебного поручения вне места</w:t>
      </w:r>
      <w:proofErr w:type="gramEnd"/>
      <w:r w:rsidRPr="00BD53A0">
        <w:rPr>
          <w:rFonts w:ascii="Times New Roman" w:hAnsi="Times New Roman"/>
          <w:sz w:val="18"/>
          <w:szCs w:val="18"/>
        </w:rPr>
        <w:t xml:space="preserve"> постоянной работы.</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t>Срок командировки определяется работодателем с учетом объема, сложности и других особенностей служебного поручения.</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t>Вопрос о явке работника на работу в день выезда в командировку и в день приезда из командировки решается по договоренности с работодателем.</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t>Работник по возвращении из командировки обязан представить работодателю отчетные документы в течение трех рабочих дней.</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t>2. При направлении работника в командировку ему возмещаются:</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t>1) расходы по проезду к месту командирования и обратно к постоянному месту работы;</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lastRenderedPageBreak/>
        <w:t>2) расходы по проезду из одного населенного пункта в другой, если работник направлен в несколько организаций, расположенных в разных населенных пунктах.</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proofErr w:type="gramStart"/>
      <w:r w:rsidRPr="00BD53A0">
        <w:rPr>
          <w:rFonts w:ascii="Times New Roman" w:hAnsi="Times New Roman"/>
          <w:sz w:val="18"/>
          <w:szCs w:val="18"/>
        </w:rPr>
        <w:t>Расходы по проезду работника к месту командирования и обратно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 направлен в несколько организаций, расположенных в разных населенных пунктах, воздушным, железнодорожным, водным и автомобильным транспортом, возмещаются по фактическим</w:t>
      </w:r>
      <w:proofErr w:type="gramEnd"/>
      <w:r w:rsidRPr="00BD53A0">
        <w:rPr>
          <w:rFonts w:ascii="Times New Roman" w:hAnsi="Times New Roman"/>
          <w:sz w:val="18"/>
          <w:szCs w:val="18"/>
        </w:rPr>
        <w:t xml:space="preserve"> затратам, документально подтверждающим эти расходы, но не выше размеров, установленных </w:t>
      </w:r>
      <w:hyperlink w:anchor="Par77" w:history="1">
        <w:r w:rsidRPr="00BD53A0">
          <w:rPr>
            <w:rFonts w:ascii="Times New Roman" w:hAnsi="Times New Roman"/>
            <w:sz w:val="18"/>
            <w:szCs w:val="18"/>
          </w:rPr>
          <w:t xml:space="preserve">пунктом </w:t>
        </w:r>
      </w:hyperlink>
      <w:r w:rsidRPr="00BD53A0">
        <w:rPr>
          <w:rFonts w:ascii="Times New Roman" w:hAnsi="Times New Roman"/>
          <w:sz w:val="18"/>
          <w:szCs w:val="18"/>
        </w:rPr>
        <w:t>6 настоящего Порядка.</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t>При отсутствии документов, подтверждающих расходы, оплата не производится.</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t>Работнику оплачиваются расходы по проезду до станции, пристани, аэропорта при наличии документов, подтверждающих эти расходы;</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bookmarkStart w:id="16" w:name="Par42"/>
      <w:bookmarkEnd w:id="16"/>
      <w:r w:rsidRPr="00BD53A0">
        <w:rPr>
          <w:rFonts w:ascii="Times New Roman" w:hAnsi="Times New Roman"/>
          <w:sz w:val="18"/>
          <w:szCs w:val="18"/>
        </w:rPr>
        <w:t>3) расходы по бронированию и найму жилого помещения.</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t xml:space="preserve">Возмещение расходов по бронированию и найму жилых помещений (кроме тех случаев, когда работнику предоставляется бесплатное жилое помещение) осуществляется в размере документально подтвержденных фактических расходов, но не более 2400 рублей для руководителя учреждения, для работников учреждения – 1600 рублей.  </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t xml:space="preserve">При отсутствии подтверждающих документов (в случае </w:t>
      </w:r>
      <w:proofErr w:type="spellStart"/>
      <w:r w:rsidRPr="00BD53A0">
        <w:rPr>
          <w:rFonts w:ascii="Times New Roman" w:hAnsi="Times New Roman"/>
          <w:sz w:val="18"/>
          <w:szCs w:val="18"/>
        </w:rPr>
        <w:t>непредоставления</w:t>
      </w:r>
      <w:proofErr w:type="spellEnd"/>
      <w:r w:rsidRPr="00BD53A0">
        <w:rPr>
          <w:rFonts w:ascii="Times New Roman" w:hAnsi="Times New Roman"/>
          <w:sz w:val="18"/>
          <w:szCs w:val="18"/>
        </w:rPr>
        <w:t xml:space="preserve"> места в гостинице) расходы по найму жилого помещения возмещаются в размере 30 процентов установленной нормы суточных за каждый день нахождения в командировке;</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bookmarkStart w:id="17" w:name="Par45"/>
      <w:bookmarkEnd w:id="17"/>
      <w:r w:rsidRPr="00BD53A0">
        <w:rPr>
          <w:rFonts w:ascii="Times New Roman" w:hAnsi="Times New Roman"/>
          <w:sz w:val="18"/>
          <w:szCs w:val="18"/>
        </w:rPr>
        <w:t>4) дополнительные расходы, связанные с проживанием вне постоянного места жительства (суточные).</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t>Возмещение расходов на выплату суточных производится в размере 500 рублей за каждый день нахождения в командировке в городах Москва и Санкт-Петербург, административных центрах субъектов Российской Федерации (кроме города Красноярска), районах Крайнего Севера и в размере 350 рублей за каждый день нахождения в командировке на территории Красноярского края.</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t>Суточные выплачиваются работнику за каждый день нахождения в командировке, включая выходные и праздничные дни, а также дни нахождения в пути;</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t xml:space="preserve">5) иные расходы, связанные с командировкой, произведенные в соответствии с </w:t>
      </w:r>
      <w:hyperlink w:anchor="Par78" w:history="1">
        <w:r w:rsidRPr="00BD53A0">
          <w:rPr>
            <w:rFonts w:ascii="Times New Roman" w:hAnsi="Times New Roman"/>
            <w:sz w:val="18"/>
            <w:szCs w:val="18"/>
          </w:rPr>
          <w:t>пунктом 8</w:t>
        </w:r>
      </w:hyperlink>
      <w:r w:rsidRPr="00BD53A0">
        <w:rPr>
          <w:rFonts w:ascii="Times New Roman" w:hAnsi="Times New Roman"/>
          <w:sz w:val="18"/>
          <w:szCs w:val="18"/>
        </w:rPr>
        <w:t xml:space="preserve"> настоящего Порядка.</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t>3. При направлении работника в командировку на территорию иностранного государства ему возмещаются:</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t>1) расходы по найму жилых помещений по документально подтвержденным фактическим затратам, но не превышающим предельные нормы возмещения расходов по найму жилого помещения при командировках на территории иностранных государств работников организаций, финансируемых за счет средств федерального бюджета, устанавливаемые Министерством финансов Российской Федерации;</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bookmarkStart w:id="18" w:name="Par51"/>
      <w:bookmarkEnd w:id="18"/>
      <w:r w:rsidRPr="00BD53A0">
        <w:rPr>
          <w:rFonts w:ascii="Times New Roman" w:hAnsi="Times New Roman"/>
          <w:sz w:val="18"/>
          <w:szCs w:val="18"/>
        </w:rPr>
        <w:t>2) суточные расходы в рублевом эквиваленте по курсу, установленному Центральным банком России на день утверждения авансового отчета, в размерах, устанавливаемых Правительством Российской Федерации для организаций, финансируемых за счет средств федерального бюджета;</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t>3) суточные за время нахождения в пути.</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t xml:space="preserve">При проезде по территории Российской Федерации расходы выплачиваются в размерах, установленных </w:t>
      </w:r>
      <w:hyperlink w:anchor="Par45" w:history="1">
        <w:r w:rsidRPr="00BD53A0">
          <w:rPr>
            <w:rFonts w:ascii="Times New Roman" w:hAnsi="Times New Roman"/>
            <w:sz w:val="18"/>
            <w:szCs w:val="18"/>
          </w:rPr>
          <w:t>подпунктом 4 пункта 2</w:t>
        </w:r>
      </w:hyperlink>
      <w:r w:rsidRPr="00BD53A0">
        <w:rPr>
          <w:rFonts w:ascii="Times New Roman" w:hAnsi="Times New Roman"/>
          <w:sz w:val="18"/>
          <w:szCs w:val="18"/>
        </w:rPr>
        <w:t xml:space="preserve"> настоящего Порядка.</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t xml:space="preserve">При проезде по территории иностранного государства расходы выплачиваются в размерах, установленных </w:t>
      </w:r>
      <w:hyperlink w:anchor="Par51" w:history="1">
        <w:r w:rsidRPr="00BD53A0">
          <w:rPr>
            <w:rFonts w:ascii="Times New Roman" w:hAnsi="Times New Roman"/>
            <w:sz w:val="18"/>
            <w:szCs w:val="18"/>
          </w:rPr>
          <w:t>подпунктом 2 пункта 3</w:t>
        </w:r>
      </w:hyperlink>
      <w:r w:rsidRPr="00BD53A0">
        <w:rPr>
          <w:rFonts w:ascii="Times New Roman" w:hAnsi="Times New Roman"/>
          <w:sz w:val="18"/>
          <w:szCs w:val="18"/>
        </w:rPr>
        <w:t xml:space="preserve"> настоящего Порядка.</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t>При следовании работников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паспортах работников.</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t>При направлении работников в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работник.</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t xml:space="preserve">Работнику,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установленных </w:t>
      </w:r>
      <w:hyperlink w:anchor="Par51" w:history="1">
        <w:r w:rsidRPr="00BD53A0">
          <w:rPr>
            <w:rFonts w:ascii="Times New Roman" w:hAnsi="Times New Roman"/>
            <w:sz w:val="18"/>
            <w:szCs w:val="18"/>
          </w:rPr>
          <w:t>подпунктом 2 пункта 3</w:t>
        </w:r>
      </w:hyperlink>
      <w:r w:rsidRPr="00BD53A0">
        <w:rPr>
          <w:rFonts w:ascii="Times New Roman" w:hAnsi="Times New Roman"/>
          <w:sz w:val="18"/>
          <w:szCs w:val="18"/>
        </w:rPr>
        <w:t xml:space="preserve"> настоящего Порядка.</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t xml:space="preserve">В случае если работник, направленный в командировку на территорию иностранного государства, в период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работнику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нормы расходов на выплату суточных, установленных </w:t>
      </w:r>
      <w:hyperlink w:anchor="Par51" w:history="1">
        <w:r w:rsidRPr="00BD53A0">
          <w:rPr>
            <w:rFonts w:ascii="Times New Roman" w:hAnsi="Times New Roman"/>
            <w:sz w:val="18"/>
            <w:szCs w:val="18"/>
          </w:rPr>
          <w:t>подпунктом 2 пункта 3</w:t>
        </w:r>
      </w:hyperlink>
      <w:r w:rsidRPr="00BD53A0">
        <w:rPr>
          <w:rFonts w:ascii="Times New Roman" w:hAnsi="Times New Roman"/>
          <w:sz w:val="18"/>
          <w:szCs w:val="18"/>
        </w:rPr>
        <w:t xml:space="preserve"> настоящего Порядка;</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t>4) дополнительно работнику возмещаются:</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t>расходы на оформление заграничного паспорта, визы и других выездных документов;</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t>обязательные консульские и аэродромные сборы;</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t>сборы за право въезда или транзита автомобильного транспорта;</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t>расходы на оформление обязательной медицинской страховки;</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t>иные обязательные платежи и сборы.</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t>4. В случае направления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работодателем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lastRenderedPageBreak/>
        <w:t xml:space="preserve">Если работник по окончании рабочего дня остается в месте командирования, то расходы по найму жилого помещения при представлении соответствующих документов возмещаются работнику в размерах, определяемых </w:t>
      </w:r>
      <w:hyperlink w:anchor="Par42" w:history="1">
        <w:r w:rsidRPr="00BD53A0">
          <w:rPr>
            <w:rFonts w:ascii="Times New Roman" w:hAnsi="Times New Roman"/>
            <w:sz w:val="18"/>
            <w:szCs w:val="18"/>
          </w:rPr>
          <w:t>подпунктом 3 пункта 2</w:t>
        </w:r>
      </w:hyperlink>
      <w:r w:rsidRPr="00BD53A0">
        <w:rPr>
          <w:rFonts w:ascii="Times New Roman" w:hAnsi="Times New Roman"/>
          <w:sz w:val="18"/>
          <w:szCs w:val="18"/>
        </w:rPr>
        <w:t xml:space="preserve"> настоящего Порядка.</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t xml:space="preserve">5. 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определяемых </w:t>
      </w:r>
      <w:hyperlink w:anchor="Par42" w:history="1">
        <w:r w:rsidRPr="00BD53A0">
          <w:rPr>
            <w:rFonts w:ascii="Times New Roman" w:hAnsi="Times New Roman"/>
            <w:sz w:val="18"/>
            <w:szCs w:val="18"/>
          </w:rPr>
          <w:t>подпунктом 3 пункта 2</w:t>
        </w:r>
      </w:hyperlink>
      <w:r w:rsidRPr="00BD53A0">
        <w:rPr>
          <w:rFonts w:ascii="Times New Roman" w:hAnsi="Times New Roman"/>
          <w:sz w:val="18"/>
          <w:szCs w:val="18"/>
        </w:rPr>
        <w:t xml:space="preserve"> настоящего Порядка.</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t>6. Размер возмещения расходов по проезду к месту командирования и обратно устанавливается:</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t>воздушным транспортом - в размере стоимости перелета экономическим классом;</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t>железнодорожным транспортом - в размере не более стоимости проезда в купейном вагоне, отнесенном к экономическому классу;</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t>водным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r w:rsidRPr="00BD53A0">
        <w:rPr>
          <w:rFonts w:ascii="Times New Roman" w:hAnsi="Times New Roman"/>
          <w:sz w:val="18"/>
          <w:szCs w:val="18"/>
        </w:rPr>
        <w:t>автомобильным транспортом - по тарифам, устанавливаемым перевозчиком.</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proofErr w:type="gramStart"/>
      <w:r w:rsidRPr="00BD53A0">
        <w:rPr>
          <w:rFonts w:ascii="Times New Roman" w:hAnsi="Times New Roman"/>
          <w:sz w:val="18"/>
          <w:szCs w:val="18"/>
        </w:rPr>
        <w:t>При использовании воздушного транспорта для проезда работника к месту командирования и обратно проездные документы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работника либо когда оформление (приобретение) проездных документов на рейсы этих авиакомпаний невозможно ввиду их отсутствия на весь срок</w:t>
      </w:r>
      <w:proofErr w:type="gramEnd"/>
      <w:r w:rsidRPr="00BD53A0">
        <w:rPr>
          <w:rFonts w:ascii="Times New Roman" w:hAnsi="Times New Roman"/>
          <w:sz w:val="18"/>
          <w:szCs w:val="18"/>
        </w:rPr>
        <w:t xml:space="preserve"> командировки работника.</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bookmarkStart w:id="19" w:name="Par77"/>
      <w:bookmarkEnd w:id="19"/>
      <w:r w:rsidRPr="00BD53A0">
        <w:rPr>
          <w:rFonts w:ascii="Times New Roman" w:hAnsi="Times New Roman"/>
          <w:sz w:val="18"/>
          <w:szCs w:val="18"/>
        </w:rPr>
        <w:t>7. Возмещение иных расходов, связанных с командировкой, осуществляется в пределах ассигнований, предусмотренных на служебные командировки, при представлении документов, подтверждающих эти расходы.</w:t>
      </w:r>
    </w:p>
    <w:p w:rsidR="00BD53A0" w:rsidRPr="00BD53A0" w:rsidRDefault="00BD53A0" w:rsidP="00296481">
      <w:pPr>
        <w:autoSpaceDE w:val="0"/>
        <w:autoSpaceDN w:val="0"/>
        <w:adjustRightInd w:val="0"/>
        <w:spacing w:after="0"/>
        <w:ind w:firstLine="540"/>
        <w:jc w:val="both"/>
        <w:rPr>
          <w:rFonts w:ascii="Times New Roman" w:hAnsi="Times New Roman"/>
          <w:sz w:val="18"/>
          <w:szCs w:val="18"/>
        </w:rPr>
      </w:pPr>
      <w:bookmarkStart w:id="20" w:name="Par78"/>
      <w:bookmarkEnd w:id="20"/>
      <w:r w:rsidRPr="00BD53A0">
        <w:rPr>
          <w:rFonts w:ascii="Times New Roman" w:hAnsi="Times New Roman"/>
          <w:sz w:val="18"/>
          <w:szCs w:val="18"/>
        </w:rPr>
        <w:t>8. Расходы, превышающие размеры, установленные настоящим Порядком, возмещаются по решению работодателя за счет экономии средств, предусмотренных на содержание учреждения, а также за счет средств, полученных учреждениями от предпринимательской и иной приносящей доход деятельности.</w:t>
      </w:r>
    </w:p>
    <w:p w:rsidR="00BD53A0" w:rsidRPr="00BD53A0" w:rsidRDefault="00BD53A0" w:rsidP="00296481">
      <w:pPr>
        <w:spacing w:before="198" w:after="0"/>
        <w:ind w:firstLine="567"/>
        <w:jc w:val="both"/>
        <w:rPr>
          <w:rFonts w:ascii="Times New Roman" w:hAnsi="Times New Roman"/>
          <w:sz w:val="18"/>
          <w:szCs w:val="18"/>
        </w:rPr>
      </w:pPr>
      <w:r w:rsidRPr="00BD53A0">
        <w:rPr>
          <w:rFonts w:ascii="Times New Roman" w:hAnsi="Times New Roman"/>
          <w:bCs/>
          <w:sz w:val="18"/>
          <w:szCs w:val="18"/>
        </w:rPr>
        <w:t xml:space="preserve">9. </w:t>
      </w:r>
      <w:r w:rsidRPr="00BD53A0">
        <w:rPr>
          <w:rFonts w:ascii="Times New Roman" w:hAnsi="Times New Roman"/>
          <w:sz w:val="18"/>
          <w:szCs w:val="18"/>
        </w:rPr>
        <w:t>Установить что, в период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Главе Алексеевского сельсовета, муниципальным служащим администрации Алексеевского сельсовета, работникам администрации Алексеевского сельсовета, не являющиеся должностями муниципальной службы:</w:t>
      </w:r>
    </w:p>
    <w:p w:rsidR="00BD53A0" w:rsidRPr="00BD53A0" w:rsidRDefault="00BD53A0" w:rsidP="00296481">
      <w:pPr>
        <w:spacing w:after="0"/>
        <w:jc w:val="both"/>
        <w:rPr>
          <w:rFonts w:ascii="Times New Roman" w:hAnsi="Times New Roman"/>
          <w:sz w:val="18"/>
          <w:szCs w:val="18"/>
        </w:rPr>
      </w:pPr>
      <w:r w:rsidRPr="00BD53A0">
        <w:rPr>
          <w:rFonts w:ascii="Times New Roman" w:hAnsi="Times New Roman"/>
          <w:sz w:val="18"/>
          <w:szCs w:val="18"/>
        </w:rPr>
        <w:t xml:space="preserve">   а) денежное вознаграждение (денежное содержание), заработная плата выплачивается в двойном размере;</w:t>
      </w:r>
    </w:p>
    <w:p w:rsidR="00BD53A0" w:rsidRPr="00BD53A0" w:rsidRDefault="00BD53A0" w:rsidP="00296481">
      <w:pPr>
        <w:spacing w:after="0"/>
        <w:jc w:val="both"/>
        <w:rPr>
          <w:rFonts w:ascii="Times New Roman" w:hAnsi="Times New Roman"/>
          <w:sz w:val="18"/>
          <w:szCs w:val="18"/>
        </w:rPr>
      </w:pPr>
      <w:r w:rsidRPr="00BD53A0">
        <w:rPr>
          <w:rFonts w:ascii="Times New Roman" w:hAnsi="Times New Roman"/>
          <w:sz w:val="18"/>
          <w:szCs w:val="18"/>
        </w:rPr>
        <w:t xml:space="preserve">  б) дополнительные расходы, связанные с проживанием вне постоянного жительства (суточные), возмещаются в размере 8480 (восемь тысяч четыреста восемьдесят) рублей за каждый день нахождения в служебной командировке;</w:t>
      </w:r>
    </w:p>
    <w:p w:rsidR="00BD53A0" w:rsidRPr="00BD53A0" w:rsidRDefault="00BD53A0" w:rsidP="00296481">
      <w:pPr>
        <w:spacing w:after="0"/>
        <w:jc w:val="both"/>
        <w:rPr>
          <w:rFonts w:ascii="Times New Roman" w:hAnsi="Times New Roman"/>
          <w:sz w:val="18"/>
          <w:szCs w:val="18"/>
        </w:rPr>
      </w:pPr>
      <w:r w:rsidRPr="00BD53A0">
        <w:rPr>
          <w:rFonts w:ascii="Times New Roman" w:hAnsi="Times New Roman"/>
          <w:sz w:val="18"/>
          <w:szCs w:val="18"/>
        </w:rPr>
        <w:t xml:space="preserve">  в) выплата безотчетных сумм в целях возмещения дополнительных расходов, связанных с такими командировками.</w:t>
      </w:r>
    </w:p>
    <w:p w:rsidR="00BD53A0" w:rsidRPr="00BD53A0" w:rsidRDefault="00BD53A0" w:rsidP="00296481">
      <w:pPr>
        <w:spacing w:after="0"/>
        <w:rPr>
          <w:rFonts w:ascii="Times New Roman" w:hAnsi="Times New Roman"/>
          <w:sz w:val="18"/>
          <w:szCs w:val="18"/>
        </w:rPr>
      </w:pPr>
    </w:p>
    <w:p w:rsidR="00BD53A0" w:rsidRDefault="00BD53A0" w:rsidP="00296481">
      <w:pPr>
        <w:spacing w:after="0"/>
        <w:rPr>
          <w:sz w:val="28"/>
          <w:szCs w:val="28"/>
        </w:rPr>
      </w:pPr>
    </w:p>
    <w:p w:rsidR="00BD53A0" w:rsidRDefault="00BD53A0" w:rsidP="00BD53A0">
      <w:pPr>
        <w:rPr>
          <w:sz w:val="28"/>
          <w:szCs w:val="28"/>
        </w:rPr>
      </w:pPr>
    </w:p>
    <w:p w:rsidR="001421EC" w:rsidRPr="00C72BAE" w:rsidRDefault="001421EC" w:rsidP="00401D68">
      <w:pPr>
        <w:jc w:val="center"/>
        <w:rPr>
          <w:rFonts w:ascii="Times New Roman" w:hAnsi="Times New Roman"/>
        </w:rPr>
      </w:pPr>
    </w:p>
    <w:tbl>
      <w:tblPr>
        <w:tblpPr w:leftFromText="195" w:rightFromText="195" w:vertAnchor="text" w:horzAnchor="margin" w:tblpXSpec="center" w:tblpY="88"/>
        <w:tblW w:w="9461" w:type="dxa"/>
        <w:tblLayout w:type="fixed"/>
        <w:tblCellMar>
          <w:top w:w="15" w:type="dxa"/>
          <w:left w:w="15" w:type="dxa"/>
          <w:bottom w:w="15" w:type="dxa"/>
          <w:right w:w="15" w:type="dxa"/>
        </w:tblCellMar>
        <w:tblLook w:val="04A0"/>
      </w:tblPr>
      <w:tblGrid>
        <w:gridCol w:w="4641"/>
        <w:gridCol w:w="4820"/>
      </w:tblGrid>
      <w:tr w:rsidR="00997F15" w:rsidRPr="004B4C79" w:rsidTr="00A272E7">
        <w:trPr>
          <w:trHeight w:val="405"/>
        </w:trPr>
        <w:tc>
          <w:tcPr>
            <w:tcW w:w="464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97F15" w:rsidRPr="00296481" w:rsidRDefault="00997F15" w:rsidP="00997F15">
            <w:pPr>
              <w:spacing w:before="100" w:beforeAutospacing="1" w:after="100" w:afterAutospacing="1" w:line="240" w:lineRule="auto"/>
              <w:jc w:val="both"/>
              <w:rPr>
                <w:rFonts w:ascii="Times New Roman" w:hAnsi="Times New Roman"/>
                <w:color w:val="000000"/>
                <w:sz w:val="18"/>
                <w:szCs w:val="18"/>
              </w:rPr>
            </w:pPr>
            <w:r w:rsidRPr="00296481">
              <w:rPr>
                <w:rFonts w:ascii="Times New Roman" w:hAnsi="Times New Roman"/>
                <w:color w:val="000000"/>
                <w:sz w:val="18"/>
                <w:szCs w:val="18"/>
              </w:rPr>
              <w:t>Газета  «Алексеевские    вести»</w:t>
            </w:r>
            <w:r w:rsidRPr="00296481">
              <w:rPr>
                <w:rFonts w:ascii="Times New Roman" w:hAnsi="Times New Roman"/>
                <w:sz w:val="18"/>
                <w:szCs w:val="18"/>
              </w:rPr>
              <w:t xml:space="preserve">      </w:t>
            </w:r>
            <w:r w:rsidRPr="00296481">
              <w:rPr>
                <w:rFonts w:ascii="Times New Roman" w:hAnsi="Times New Roman"/>
                <w:color w:val="000000"/>
                <w:sz w:val="18"/>
                <w:szCs w:val="18"/>
              </w:rPr>
              <w:t>Учредитель: Алексеевский  сельский  Совет   депутатов.                                                   Тираж 50 экз.</w:t>
            </w:r>
          </w:p>
        </w:tc>
        <w:tc>
          <w:tcPr>
            <w:tcW w:w="482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997F15" w:rsidRPr="00296481" w:rsidRDefault="00997F15" w:rsidP="00296481">
            <w:pPr>
              <w:spacing w:before="100" w:beforeAutospacing="1" w:after="195" w:line="240" w:lineRule="auto"/>
              <w:jc w:val="both"/>
              <w:rPr>
                <w:rFonts w:ascii="Times New Roman" w:hAnsi="Times New Roman"/>
                <w:sz w:val="18"/>
                <w:szCs w:val="18"/>
              </w:rPr>
            </w:pPr>
            <w:r w:rsidRPr="00296481">
              <w:rPr>
                <w:rFonts w:ascii="Times New Roman" w:hAnsi="Times New Roman"/>
                <w:color w:val="000000"/>
                <w:sz w:val="18"/>
                <w:szCs w:val="18"/>
              </w:rPr>
              <w:t xml:space="preserve">Отпечатано     в  администрации  Алексеевского сельсовета  с. Алексеевка, ул. </w:t>
            </w:r>
            <w:proofErr w:type="gramStart"/>
            <w:r w:rsidRPr="00296481">
              <w:rPr>
                <w:rFonts w:ascii="Times New Roman" w:hAnsi="Times New Roman"/>
                <w:color w:val="000000"/>
                <w:sz w:val="18"/>
                <w:szCs w:val="18"/>
              </w:rPr>
              <w:t>Советская</w:t>
            </w:r>
            <w:proofErr w:type="gramEnd"/>
            <w:r w:rsidRPr="00296481">
              <w:rPr>
                <w:rFonts w:ascii="Times New Roman" w:hAnsi="Times New Roman"/>
                <w:color w:val="000000"/>
                <w:sz w:val="18"/>
                <w:szCs w:val="18"/>
              </w:rPr>
              <w:t>, 49, тел.  78-2-49      </w:t>
            </w:r>
            <w:r w:rsidR="00296481">
              <w:rPr>
                <w:rFonts w:ascii="Times New Roman" w:hAnsi="Times New Roman"/>
                <w:color w:val="000000"/>
                <w:sz w:val="18"/>
                <w:szCs w:val="18"/>
              </w:rPr>
              <w:t>31.10.2022</w:t>
            </w:r>
          </w:p>
        </w:tc>
      </w:tr>
    </w:tbl>
    <w:p w:rsidR="001A0D68" w:rsidRPr="000F69BF" w:rsidRDefault="001A0D68" w:rsidP="007C2663">
      <w:pPr>
        <w:spacing w:after="0"/>
        <w:jc w:val="both"/>
        <w:outlineLvl w:val="0"/>
        <w:rPr>
          <w:rFonts w:ascii="Times New Roman" w:hAnsi="Times New Roman"/>
          <w:b/>
        </w:rPr>
      </w:pPr>
    </w:p>
    <w:sectPr w:rsidR="001A0D68" w:rsidRPr="000F69BF" w:rsidSect="00296481">
      <w:headerReference w:type="even" r:id="rId18"/>
      <w:pgSz w:w="11906" w:h="16838"/>
      <w:pgMar w:top="426" w:right="707" w:bottom="426"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330" w:rsidRDefault="00002330" w:rsidP="004A1E48">
      <w:pPr>
        <w:spacing w:after="0" w:line="240" w:lineRule="auto"/>
      </w:pPr>
      <w:r>
        <w:separator/>
      </w:r>
    </w:p>
  </w:endnote>
  <w:endnote w:type="continuationSeparator" w:id="0">
    <w:p w:rsidR="00002330" w:rsidRDefault="00002330" w:rsidP="004A1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330" w:rsidRDefault="00002330" w:rsidP="004A1E48">
      <w:pPr>
        <w:spacing w:after="0" w:line="240" w:lineRule="auto"/>
      </w:pPr>
      <w:r>
        <w:separator/>
      </w:r>
    </w:p>
  </w:footnote>
  <w:footnote w:type="continuationSeparator" w:id="0">
    <w:p w:rsidR="00002330" w:rsidRDefault="00002330" w:rsidP="004A1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B86" w:rsidRDefault="00801CBA" w:rsidP="00F31B86">
    <w:pPr>
      <w:pStyle w:val="ac"/>
      <w:framePr w:wrap="around" w:vAnchor="text" w:hAnchor="margin" w:xAlign="center" w:y="1"/>
      <w:rPr>
        <w:rStyle w:val="ab"/>
      </w:rPr>
    </w:pPr>
    <w:r>
      <w:rPr>
        <w:rStyle w:val="ab"/>
      </w:rPr>
      <w:fldChar w:fldCharType="begin"/>
    </w:r>
    <w:r w:rsidR="00F31B86">
      <w:rPr>
        <w:rStyle w:val="ab"/>
      </w:rPr>
      <w:instrText xml:space="preserve">PAGE  </w:instrText>
    </w:r>
    <w:r>
      <w:rPr>
        <w:rStyle w:val="ab"/>
      </w:rPr>
      <w:fldChar w:fldCharType="end"/>
    </w:r>
  </w:p>
  <w:p w:rsidR="00F31B86" w:rsidRDefault="00F31B8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2"/>
    <w:lvl w:ilvl="0">
      <w:start w:val="1"/>
      <w:numFmt w:val="decimal"/>
      <w:lvlText w:val="%1)"/>
      <w:lvlJc w:val="left"/>
      <w:pPr>
        <w:tabs>
          <w:tab w:val="num" w:pos="1134"/>
        </w:tabs>
        <w:ind w:left="0" w:firstLine="709"/>
      </w:pPr>
    </w:lvl>
  </w:abstractNum>
  <w:abstractNum w:abstractNumId="1">
    <w:nsid w:val="0000000F"/>
    <w:multiLevelType w:val="singleLevel"/>
    <w:tmpl w:val="0000000F"/>
    <w:name w:val="WW8Num14"/>
    <w:lvl w:ilvl="0">
      <w:start w:val="1"/>
      <w:numFmt w:val="decimal"/>
      <w:lvlText w:val="%1)"/>
      <w:lvlJc w:val="left"/>
      <w:pPr>
        <w:tabs>
          <w:tab w:val="num" w:pos="1134"/>
        </w:tabs>
        <w:ind w:left="0" w:firstLine="709"/>
      </w:pPr>
    </w:lvl>
  </w:abstractNum>
  <w:abstractNum w:abstractNumId="2">
    <w:nsid w:val="00000011"/>
    <w:multiLevelType w:val="multilevel"/>
    <w:tmpl w:val="00000011"/>
    <w:name w:val="WW8Num36"/>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bullet"/>
      <w:lvlText w:val=""/>
      <w:lvlJc w:val="left"/>
      <w:pPr>
        <w:tabs>
          <w:tab w:val="num" w:pos="1134"/>
        </w:tabs>
        <w:ind w:left="0" w:firstLine="709"/>
      </w:pPr>
      <w:rPr>
        <w:rFonts w:ascii="Symbol" w:hAnsi="Symbol"/>
      </w:rPr>
    </w:lvl>
    <w:lvl w:ilvl="3">
      <w:start w:val="3"/>
      <w:numFmt w:val="decimal"/>
      <w:lvlText w:val="%4."/>
      <w:lvlJc w:val="left"/>
      <w:pPr>
        <w:tabs>
          <w:tab w:val="num" w:pos="1134"/>
        </w:tabs>
        <w:ind w:left="0" w:firstLine="709"/>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15"/>
    <w:multiLevelType w:val="singleLevel"/>
    <w:tmpl w:val="00000015"/>
    <w:name w:val="WW8Num7"/>
    <w:lvl w:ilvl="0">
      <w:start w:val="1"/>
      <w:numFmt w:val="decimal"/>
      <w:lvlText w:val="%1)"/>
      <w:lvlJc w:val="left"/>
      <w:pPr>
        <w:tabs>
          <w:tab w:val="num" w:pos="1134"/>
        </w:tabs>
        <w:ind w:left="0" w:firstLine="709"/>
      </w:pPr>
    </w:lvl>
  </w:abstractNum>
  <w:abstractNum w:abstractNumId="4">
    <w:nsid w:val="00000016"/>
    <w:multiLevelType w:val="multilevel"/>
    <w:tmpl w:val="00000016"/>
    <w:name w:val="WW8Num21"/>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57273E0D"/>
    <w:multiLevelType w:val="hybridMultilevel"/>
    <w:tmpl w:val="DC94C32C"/>
    <w:lvl w:ilvl="0" w:tplc="9BCED3B8">
      <w:start w:val="1"/>
      <w:numFmt w:val="decimal"/>
      <w:lvlText w:val="%1."/>
      <w:lvlJc w:val="left"/>
      <w:pPr>
        <w:ind w:left="696" w:hanging="360"/>
      </w:pPr>
      <w:rPr>
        <w:rFonts w:hint="default"/>
      </w:rPr>
    </w:lvl>
    <w:lvl w:ilvl="1" w:tplc="04190019" w:tentative="1">
      <w:start w:val="1"/>
      <w:numFmt w:val="lowerLetter"/>
      <w:lvlText w:val="%2."/>
      <w:lvlJc w:val="left"/>
      <w:pPr>
        <w:ind w:left="1416" w:hanging="360"/>
      </w:pPr>
    </w:lvl>
    <w:lvl w:ilvl="2" w:tplc="0419001B" w:tentative="1">
      <w:start w:val="1"/>
      <w:numFmt w:val="lowerRoman"/>
      <w:lvlText w:val="%3."/>
      <w:lvlJc w:val="right"/>
      <w:pPr>
        <w:ind w:left="2136" w:hanging="180"/>
      </w:pPr>
    </w:lvl>
    <w:lvl w:ilvl="3" w:tplc="0419000F" w:tentative="1">
      <w:start w:val="1"/>
      <w:numFmt w:val="decimal"/>
      <w:lvlText w:val="%4."/>
      <w:lvlJc w:val="left"/>
      <w:pPr>
        <w:ind w:left="2856" w:hanging="360"/>
      </w:pPr>
    </w:lvl>
    <w:lvl w:ilvl="4" w:tplc="04190019" w:tentative="1">
      <w:start w:val="1"/>
      <w:numFmt w:val="lowerLetter"/>
      <w:lvlText w:val="%5."/>
      <w:lvlJc w:val="left"/>
      <w:pPr>
        <w:ind w:left="3576" w:hanging="360"/>
      </w:pPr>
    </w:lvl>
    <w:lvl w:ilvl="5" w:tplc="0419001B" w:tentative="1">
      <w:start w:val="1"/>
      <w:numFmt w:val="lowerRoman"/>
      <w:lvlText w:val="%6."/>
      <w:lvlJc w:val="right"/>
      <w:pPr>
        <w:ind w:left="4296" w:hanging="180"/>
      </w:pPr>
    </w:lvl>
    <w:lvl w:ilvl="6" w:tplc="0419000F" w:tentative="1">
      <w:start w:val="1"/>
      <w:numFmt w:val="decimal"/>
      <w:lvlText w:val="%7."/>
      <w:lvlJc w:val="left"/>
      <w:pPr>
        <w:ind w:left="5016" w:hanging="360"/>
      </w:pPr>
    </w:lvl>
    <w:lvl w:ilvl="7" w:tplc="04190019" w:tentative="1">
      <w:start w:val="1"/>
      <w:numFmt w:val="lowerLetter"/>
      <w:lvlText w:val="%8."/>
      <w:lvlJc w:val="left"/>
      <w:pPr>
        <w:ind w:left="5736" w:hanging="360"/>
      </w:pPr>
    </w:lvl>
    <w:lvl w:ilvl="8" w:tplc="0419001B" w:tentative="1">
      <w:start w:val="1"/>
      <w:numFmt w:val="lowerRoman"/>
      <w:lvlText w:val="%9."/>
      <w:lvlJc w:val="right"/>
      <w:pPr>
        <w:ind w:left="6456" w:hanging="180"/>
      </w:pPr>
    </w:lvl>
  </w:abstractNum>
  <w:abstractNum w:abstractNumId="6">
    <w:nsid w:val="6130356E"/>
    <w:multiLevelType w:val="multilevel"/>
    <w:tmpl w:val="E32EE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805E5B"/>
    <w:multiLevelType w:val="multilevel"/>
    <w:tmpl w:val="9880F210"/>
    <w:lvl w:ilvl="0">
      <w:start w:val="1"/>
      <w:numFmt w:val="decimal"/>
      <w:lvlText w:val="%1."/>
      <w:lvlJc w:val="left"/>
      <w:pPr>
        <w:ind w:left="1137" w:hanging="432"/>
      </w:pPr>
      <w:rPr>
        <w:rFonts w:hint="default"/>
      </w:rPr>
    </w:lvl>
    <w:lvl w:ilvl="1">
      <w:start w:val="1"/>
      <w:numFmt w:val="decimal"/>
      <w:isLgl/>
      <w:lvlText w:val="%1.%2."/>
      <w:lvlJc w:val="left"/>
      <w:pPr>
        <w:ind w:left="1869" w:hanging="732"/>
      </w:pPr>
      <w:rPr>
        <w:rFonts w:hint="default"/>
      </w:rPr>
    </w:lvl>
    <w:lvl w:ilvl="2">
      <w:start w:val="1"/>
      <w:numFmt w:val="decimal"/>
      <w:isLgl/>
      <w:lvlText w:val="%1.%2.%3."/>
      <w:lvlJc w:val="left"/>
      <w:pPr>
        <w:ind w:left="2301" w:hanging="732"/>
      </w:pPr>
      <w:rPr>
        <w:rFonts w:hint="default"/>
      </w:rPr>
    </w:lvl>
    <w:lvl w:ilvl="3">
      <w:start w:val="1"/>
      <w:numFmt w:val="decimal"/>
      <w:isLgl/>
      <w:lvlText w:val="%1.%2.%3.%4."/>
      <w:lvlJc w:val="left"/>
      <w:pPr>
        <w:ind w:left="3081" w:hanging="108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4305" w:hanging="1440"/>
      </w:pPr>
      <w:rPr>
        <w:rFonts w:hint="default"/>
      </w:rPr>
    </w:lvl>
    <w:lvl w:ilvl="6">
      <w:start w:val="1"/>
      <w:numFmt w:val="decimal"/>
      <w:isLgl/>
      <w:lvlText w:val="%1.%2.%3.%4.%5.%6.%7."/>
      <w:lvlJc w:val="left"/>
      <w:pPr>
        <w:ind w:left="5097" w:hanging="1800"/>
      </w:pPr>
      <w:rPr>
        <w:rFonts w:hint="default"/>
      </w:rPr>
    </w:lvl>
    <w:lvl w:ilvl="7">
      <w:start w:val="1"/>
      <w:numFmt w:val="decimal"/>
      <w:isLgl/>
      <w:lvlText w:val="%1.%2.%3.%4.%5.%6.%7.%8."/>
      <w:lvlJc w:val="left"/>
      <w:pPr>
        <w:ind w:left="5529" w:hanging="1800"/>
      </w:pPr>
      <w:rPr>
        <w:rFonts w:hint="default"/>
      </w:rPr>
    </w:lvl>
    <w:lvl w:ilvl="8">
      <w:start w:val="1"/>
      <w:numFmt w:val="decimal"/>
      <w:isLgl/>
      <w:lvlText w:val="%1.%2.%3.%4.%5.%6.%7.%8.%9."/>
      <w:lvlJc w:val="left"/>
      <w:pPr>
        <w:ind w:left="6321" w:hanging="2160"/>
      </w:pPr>
      <w:rPr>
        <w:rFonts w:hint="default"/>
      </w:rPr>
    </w:lvl>
  </w:abstractNum>
  <w:num w:numId="1">
    <w:abstractNumId w:val="6"/>
  </w:num>
  <w:num w:numId="2">
    <w:abstractNumId w:val="7"/>
  </w:num>
  <w:num w:numId="3">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26626"/>
  </w:hdrShapeDefaults>
  <w:footnotePr>
    <w:footnote w:id="-1"/>
    <w:footnote w:id="0"/>
  </w:footnotePr>
  <w:endnotePr>
    <w:endnote w:id="-1"/>
    <w:endnote w:id="0"/>
  </w:endnotePr>
  <w:compat/>
  <w:rsids>
    <w:rsidRoot w:val="00202EC3"/>
    <w:rsid w:val="00002330"/>
    <w:rsid w:val="00057809"/>
    <w:rsid w:val="00074706"/>
    <w:rsid w:val="00076E99"/>
    <w:rsid w:val="000F69BF"/>
    <w:rsid w:val="00126890"/>
    <w:rsid w:val="0014071D"/>
    <w:rsid w:val="001421EC"/>
    <w:rsid w:val="00162D0C"/>
    <w:rsid w:val="00164ADE"/>
    <w:rsid w:val="001A0D68"/>
    <w:rsid w:val="001A272B"/>
    <w:rsid w:val="001F5DF7"/>
    <w:rsid w:val="00202EC3"/>
    <w:rsid w:val="002100FC"/>
    <w:rsid w:val="002253AA"/>
    <w:rsid w:val="00284D17"/>
    <w:rsid w:val="00296481"/>
    <w:rsid w:val="002A4477"/>
    <w:rsid w:val="002C5DEC"/>
    <w:rsid w:val="002D3118"/>
    <w:rsid w:val="00306D90"/>
    <w:rsid w:val="003300AA"/>
    <w:rsid w:val="00332C70"/>
    <w:rsid w:val="00344777"/>
    <w:rsid w:val="0038478F"/>
    <w:rsid w:val="00391D38"/>
    <w:rsid w:val="003A73C4"/>
    <w:rsid w:val="003F01B4"/>
    <w:rsid w:val="004014BB"/>
    <w:rsid w:val="00401D68"/>
    <w:rsid w:val="00403C8F"/>
    <w:rsid w:val="00427B8E"/>
    <w:rsid w:val="00453A36"/>
    <w:rsid w:val="00490F3D"/>
    <w:rsid w:val="00492578"/>
    <w:rsid w:val="004A1E48"/>
    <w:rsid w:val="004B4C79"/>
    <w:rsid w:val="004B6C63"/>
    <w:rsid w:val="004B7B07"/>
    <w:rsid w:val="004E6985"/>
    <w:rsid w:val="00536CD8"/>
    <w:rsid w:val="00543968"/>
    <w:rsid w:val="00547F55"/>
    <w:rsid w:val="005967B9"/>
    <w:rsid w:val="005B430C"/>
    <w:rsid w:val="00616C4B"/>
    <w:rsid w:val="006A5117"/>
    <w:rsid w:val="006A7FBF"/>
    <w:rsid w:val="006C2E40"/>
    <w:rsid w:val="006C3C40"/>
    <w:rsid w:val="006E0100"/>
    <w:rsid w:val="00721F80"/>
    <w:rsid w:val="00732115"/>
    <w:rsid w:val="00751CDD"/>
    <w:rsid w:val="00782C66"/>
    <w:rsid w:val="007B60BE"/>
    <w:rsid w:val="007C2663"/>
    <w:rsid w:val="007E4741"/>
    <w:rsid w:val="00801CBA"/>
    <w:rsid w:val="00813B77"/>
    <w:rsid w:val="008524F2"/>
    <w:rsid w:val="0085355B"/>
    <w:rsid w:val="008604BE"/>
    <w:rsid w:val="00884DCC"/>
    <w:rsid w:val="00886604"/>
    <w:rsid w:val="008A4A30"/>
    <w:rsid w:val="008A5234"/>
    <w:rsid w:val="008D089C"/>
    <w:rsid w:val="0090175C"/>
    <w:rsid w:val="0098586F"/>
    <w:rsid w:val="009922FC"/>
    <w:rsid w:val="0099475E"/>
    <w:rsid w:val="00997F15"/>
    <w:rsid w:val="009A3897"/>
    <w:rsid w:val="009E0DD0"/>
    <w:rsid w:val="009E65F1"/>
    <w:rsid w:val="009F569D"/>
    <w:rsid w:val="00A21B7D"/>
    <w:rsid w:val="00A272E7"/>
    <w:rsid w:val="00A43C49"/>
    <w:rsid w:val="00AA4AAB"/>
    <w:rsid w:val="00AB7E3D"/>
    <w:rsid w:val="00AD2342"/>
    <w:rsid w:val="00AD4484"/>
    <w:rsid w:val="00AF64DE"/>
    <w:rsid w:val="00AF6CD0"/>
    <w:rsid w:val="00B06EAF"/>
    <w:rsid w:val="00B147BD"/>
    <w:rsid w:val="00B36966"/>
    <w:rsid w:val="00B417CD"/>
    <w:rsid w:val="00B64D02"/>
    <w:rsid w:val="00BC00DB"/>
    <w:rsid w:val="00BD53A0"/>
    <w:rsid w:val="00BE3E6C"/>
    <w:rsid w:val="00BF3341"/>
    <w:rsid w:val="00BF6266"/>
    <w:rsid w:val="00C301A2"/>
    <w:rsid w:val="00C72BAE"/>
    <w:rsid w:val="00C732EA"/>
    <w:rsid w:val="00C918DF"/>
    <w:rsid w:val="00CC0969"/>
    <w:rsid w:val="00CE4D82"/>
    <w:rsid w:val="00D02F33"/>
    <w:rsid w:val="00D0403D"/>
    <w:rsid w:val="00D2449C"/>
    <w:rsid w:val="00D261AF"/>
    <w:rsid w:val="00D26EC8"/>
    <w:rsid w:val="00D452E9"/>
    <w:rsid w:val="00D67CDB"/>
    <w:rsid w:val="00D94BD5"/>
    <w:rsid w:val="00DA606D"/>
    <w:rsid w:val="00DB4785"/>
    <w:rsid w:val="00DE7ADA"/>
    <w:rsid w:val="00E07C88"/>
    <w:rsid w:val="00E343A6"/>
    <w:rsid w:val="00E84E24"/>
    <w:rsid w:val="00EB39AC"/>
    <w:rsid w:val="00EC2042"/>
    <w:rsid w:val="00EC4937"/>
    <w:rsid w:val="00EE450C"/>
    <w:rsid w:val="00EF29D8"/>
    <w:rsid w:val="00F05146"/>
    <w:rsid w:val="00F31B86"/>
    <w:rsid w:val="00F52F46"/>
    <w:rsid w:val="00F57705"/>
    <w:rsid w:val="00F70CEF"/>
    <w:rsid w:val="00F85060"/>
    <w:rsid w:val="00FD6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9D"/>
    <w:pPr>
      <w:spacing w:after="200" w:line="276" w:lineRule="auto"/>
    </w:pPr>
    <w:rPr>
      <w:sz w:val="22"/>
      <w:szCs w:val="22"/>
    </w:rPr>
  </w:style>
  <w:style w:type="paragraph" w:styleId="1">
    <w:name w:val="heading 1"/>
    <w:basedOn w:val="a"/>
    <w:next w:val="a"/>
    <w:link w:val="10"/>
    <w:qFormat/>
    <w:rsid w:val="00202EC3"/>
    <w:pPr>
      <w:keepNext/>
      <w:tabs>
        <w:tab w:val="num" w:pos="432"/>
      </w:tabs>
      <w:suppressAutoHyphens/>
      <w:spacing w:before="240" w:after="60" w:line="240" w:lineRule="auto"/>
      <w:ind w:left="432" w:hanging="432"/>
      <w:outlineLvl w:val="0"/>
    </w:pPr>
    <w:rPr>
      <w:rFonts w:ascii="Arial" w:hAnsi="Arial"/>
      <w:b/>
      <w:kern w:val="1"/>
      <w:sz w:val="28"/>
      <w:szCs w:val="20"/>
      <w:lang w:val="en-US" w:eastAsia="hi-IN" w:bidi="hi-IN"/>
    </w:rPr>
  </w:style>
  <w:style w:type="paragraph" w:styleId="2">
    <w:name w:val="heading 2"/>
    <w:basedOn w:val="a"/>
    <w:next w:val="a"/>
    <w:link w:val="20"/>
    <w:unhideWhenUsed/>
    <w:qFormat/>
    <w:rsid w:val="005967B9"/>
    <w:pPr>
      <w:keepNext/>
      <w:keepLines/>
      <w:widowControl w:val="0"/>
      <w:autoSpaceDE w:val="0"/>
      <w:autoSpaceDN w:val="0"/>
      <w:adjustRightInd w:val="0"/>
      <w:spacing w:before="200" w:after="0" w:line="240" w:lineRule="auto"/>
      <w:outlineLvl w:val="1"/>
    </w:pPr>
    <w:rPr>
      <w:rFonts w:ascii="Cambria" w:hAnsi="Cambria"/>
      <w:b/>
      <w:bCs/>
      <w:color w:val="4F81BD"/>
      <w:sz w:val="26"/>
      <w:szCs w:val="26"/>
    </w:rPr>
  </w:style>
  <w:style w:type="paragraph" w:styleId="3">
    <w:name w:val="heading 3"/>
    <w:basedOn w:val="a"/>
    <w:next w:val="a"/>
    <w:link w:val="30"/>
    <w:unhideWhenUsed/>
    <w:qFormat/>
    <w:rsid w:val="00391D38"/>
    <w:pPr>
      <w:keepNext/>
      <w:keepLines/>
      <w:widowControl w:val="0"/>
      <w:autoSpaceDE w:val="0"/>
      <w:autoSpaceDN w:val="0"/>
      <w:adjustRightInd w:val="0"/>
      <w:spacing w:before="200" w:after="0" w:line="240" w:lineRule="auto"/>
      <w:outlineLvl w:val="2"/>
    </w:pPr>
    <w:rPr>
      <w:rFonts w:ascii="Cambria" w:hAnsi="Cambria"/>
      <w:b/>
      <w:bCs/>
      <w:color w:val="4F81BD"/>
      <w:sz w:val="20"/>
      <w:szCs w:val="20"/>
    </w:rPr>
  </w:style>
  <w:style w:type="paragraph" w:styleId="4">
    <w:name w:val="heading 4"/>
    <w:basedOn w:val="a"/>
    <w:next w:val="a"/>
    <w:link w:val="40"/>
    <w:uiPriority w:val="9"/>
    <w:unhideWhenUsed/>
    <w:qFormat/>
    <w:rsid w:val="00391D38"/>
    <w:pPr>
      <w:keepNext/>
      <w:keepLines/>
      <w:spacing w:before="200" w:after="0"/>
      <w:outlineLvl w:val="3"/>
    </w:pPr>
    <w:rPr>
      <w:rFonts w:ascii="Cambria" w:hAnsi="Cambria"/>
      <w:b/>
      <w:bCs/>
      <w:i/>
      <w:iCs/>
      <w:color w:val="4F81BD"/>
    </w:rPr>
  </w:style>
  <w:style w:type="paragraph" w:styleId="6">
    <w:name w:val="heading 6"/>
    <w:basedOn w:val="a"/>
    <w:next w:val="a"/>
    <w:link w:val="60"/>
    <w:uiPriority w:val="9"/>
    <w:semiHidden/>
    <w:unhideWhenUsed/>
    <w:qFormat/>
    <w:rsid w:val="00F31B86"/>
    <w:pPr>
      <w:keepNext/>
      <w:keepLines/>
      <w:spacing w:before="200" w:after="0"/>
      <w:outlineLvl w:val="5"/>
    </w:pPr>
    <w:rPr>
      <w:rFonts w:ascii="Cambria" w:hAnsi="Cambria"/>
      <w:i/>
      <w:iCs/>
      <w:color w:val="243F60"/>
    </w:rPr>
  </w:style>
  <w:style w:type="paragraph" w:styleId="7">
    <w:name w:val="heading 7"/>
    <w:basedOn w:val="a"/>
    <w:next w:val="a"/>
    <w:link w:val="70"/>
    <w:uiPriority w:val="9"/>
    <w:semiHidden/>
    <w:unhideWhenUsed/>
    <w:qFormat/>
    <w:rsid w:val="00F31B86"/>
    <w:pPr>
      <w:keepNext/>
      <w:keepLines/>
      <w:spacing w:before="200" w:after="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02EC3"/>
    <w:pPr>
      <w:widowControl w:val="0"/>
      <w:suppressAutoHyphens/>
      <w:autoSpaceDE w:val="0"/>
      <w:ind w:firstLine="720"/>
    </w:pPr>
    <w:rPr>
      <w:rFonts w:ascii="Arial" w:eastAsia="Arial" w:hAnsi="Arial" w:cs="Arial"/>
      <w:lang w:eastAsia="ar-SA"/>
    </w:rPr>
  </w:style>
  <w:style w:type="character" w:customStyle="1" w:styleId="10">
    <w:name w:val="Заголовок 1 Знак"/>
    <w:basedOn w:val="a0"/>
    <w:link w:val="1"/>
    <w:rsid w:val="00202EC3"/>
    <w:rPr>
      <w:rFonts w:ascii="Arial" w:eastAsia="Times New Roman" w:hAnsi="Arial" w:cs="Times New Roman"/>
      <w:b/>
      <w:kern w:val="1"/>
      <w:sz w:val="28"/>
      <w:szCs w:val="20"/>
      <w:lang w:val="en-US" w:eastAsia="hi-IN" w:bidi="hi-IN"/>
    </w:rPr>
  </w:style>
  <w:style w:type="character" w:styleId="a3">
    <w:name w:val="Strong"/>
    <w:basedOn w:val="a0"/>
    <w:qFormat/>
    <w:rsid w:val="00202EC3"/>
    <w:rPr>
      <w:b/>
      <w:bCs/>
    </w:rPr>
  </w:style>
  <w:style w:type="paragraph" w:customStyle="1" w:styleId="ConsPlusNormal">
    <w:name w:val="ConsPlusNormal"/>
    <w:rsid w:val="00202EC3"/>
    <w:pPr>
      <w:widowControl w:val="0"/>
      <w:suppressAutoHyphens/>
      <w:autoSpaceDE w:val="0"/>
      <w:ind w:firstLine="720"/>
    </w:pPr>
    <w:rPr>
      <w:rFonts w:ascii="Arial" w:eastAsia="Arial" w:hAnsi="Arial" w:cs="Arial"/>
      <w:lang w:eastAsia="ar-SA"/>
    </w:rPr>
  </w:style>
  <w:style w:type="character" w:customStyle="1" w:styleId="apple-converted-space">
    <w:name w:val="apple-converted-space"/>
    <w:basedOn w:val="a0"/>
    <w:rsid w:val="00202EC3"/>
  </w:style>
  <w:style w:type="character" w:styleId="a4">
    <w:name w:val="Hyperlink"/>
    <w:basedOn w:val="a0"/>
    <w:uiPriority w:val="99"/>
    <w:unhideWhenUsed/>
    <w:rsid w:val="00202EC3"/>
    <w:rPr>
      <w:color w:val="0000FF"/>
      <w:u w:val="single"/>
    </w:rPr>
  </w:style>
  <w:style w:type="paragraph" w:styleId="a5">
    <w:name w:val="List Paragraph"/>
    <w:basedOn w:val="a"/>
    <w:uiPriority w:val="34"/>
    <w:qFormat/>
    <w:rsid w:val="00F70CEF"/>
    <w:pPr>
      <w:ind w:left="720"/>
      <w:contextualSpacing/>
    </w:pPr>
  </w:style>
  <w:style w:type="character" w:customStyle="1" w:styleId="40">
    <w:name w:val="Заголовок 4 Знак"/>
    <w:basedOn w:val="a0"/>
    <w:link w:val="4"/>
    <w:uiPriority w:val="9"/>
    <w:rsid w:val="00391D38"/>
    <w:rPr>
      <w:rFonts w:ascii="Cambria" w:eastAsia="Times New Roman" w:hAnsi="Cambria" w:cs="Times New Roman"/>
      <w:b/>
      <w:bCs/>
      <w:i/>
      <w:iCs/>
      <w:color w:val="4F81BD"/>
    </w:rPr>
  </w:style>
  <w:style w:type="paragraph" w:styleId="a6">
    <w:name w:val="Normal (Web)"/>
    <w:basedOn w:val="a"/>
    <w:uiPriority w:val="99"/>
    <w:rsid w:val="00391D38"/>
    <w:pPr>
      <w:suppressAutoHyphens/>
      <w:spacing w:before="280" w:after="280" w:line="240" w:lineRule="auto"/>
    </w:pPr>
    <w:rPr>
      <w:rFonts w:ascii="Times New Roman" w:hAnsi="Times New Roman"/>
      <w:sz w:val="24"/>
      <w:szCs w:val="24"/>
      <w:lang w:eastAsia="zh-CN"/>
    </w:rPr>
  </w:style>
  <w:style w:type="paragraph" w:styleId="a7">
    <w:name w:val="Body Text Indent"/>
    <w:basedOn w:val="a"/>
    <w:link w:val="a8"/>
    <w:rsid w:val="00391D38"/>
    <w:pPr>
      <w:suppressAutoHyphens/>
      <w:spacing w:after="0" w:line="240" w:lineRule="auto"/>
      <w:ind w:firstLine="708"/>
      <w:jc w:val="both"/>
    </w:pPr>
    <w:rPr>
      <w:rFonts w:ascii="Times New Roman" w:hAnsi="Times New Roman"/>
      <w:sz w:val="28"/>
      <w:szCs w:val="24"/>
      <w:lang w:eastAsia="zh-CN"/>
    </w:rPr>
  </w:style>
  <w:style w:type="character" w:customStyle="1" w:styleId="a8">
    <w:name w:val="Основной текст с отступом Знак"/>
    <w:basedOn w:val="a0"/>
    <w:link w:val="a7"/>
    <w:rsid w:val="00391D38"/>
    <w:rPr>
      <w:rFonts w:ascii="Times New Roman" w:eastAsia="Times New Roman" w:hAnsi="Times New Roman" w:cs="Times New Roman"/>
      <w:sz w:val="28"/>
      <w:szCs w:val="24"/>
      <w:lang w:eastAsia="zh-CN"/>
    </w:rPr>
  </w:style>
  <w:style w:type="paragraph" w:customStyle="1" w:styleId="ConsPlusTitle">
    <w:name w:val="ConsPlusTitle"/>
    <w:uiPriority w:val="99"/>
    <w:rsid w:val="00391D38"/>
    <w:pPr>
      <w:autoSpaceDE w:val="0"/>
      <w:autoSpaceDN w:val="0"/>
      <w:adjustRightInd w:val="0"/>
    </w:pPr>
    <w:rPr>
      <w:rFonts w:ascii="Arial" w:hAnsi="Arial" w:cs="Arial"/>
      <w:b/>
      <w:bCs/>
    </w:rPr>
  </w:style>
  <w:style w:type="paragraph" w:styleId="a9">
    <w:name w:val="No Spacing"/>
    <w:uiPriority w:val="1"/>
    <w:qFormat/>
    <w:rsid w:val="00391D38"/>
    <w:rPr>
      <w:sz w:val="22"/>
      <w:szCs w:val="22"/>
      <w:lang w:eastAsia="en-US"/>
    </w:rPr>
  </w:style>
  <w:style w:type="character" w:customStyle="1" w:styleId="30">
    <w:name w:val="Заголовок 3 Знак"/>
    <w:basedOn w:val="a0"/>
    <w:link w:val="3"/>
    <w:rsid w:val="00391D38"/>
    <w:rPr>
      <w:rFonts w:ascii="Cambria" w:eastAsia="Times New Roman" w:hAnsi="Cambria" w:cs="Times New Roman"/>
      <w:b/>
      <w:bCs/>
      <w:color w:val="4F81BD"/>
      <w:sz w:val="20"/>
      <w:szCs w:val="20"/>
    </w:rPr>
  </w:style>
  <w:style w:type="character" w:customStyle="1" w:styleId="aa">
    <w:name w:val="Основной текст_"/>
    <w:basedOn w:val="a0"/>
    <w:link w:val="21"/>
    <w:rsid w:val="00391D38"/>
    <w:rPr>
      <w:rFonts w:ascii="Palatino Linotype" w:eastAsia="Palatino Linotype" w:hAnsi="Palatino Linotype" w:cs="Palatino Linotype"/>
      <w:spacing w:val="14"/>
      <w:shd w:val="clear" w:color="auto" w:fill="FFFFFF"/>
    </w:rPr>
  </w:style>
  <w:style w:type="character" w:customStyle="1" w:styleId="11">
    <w:name w:val="Основной текст1"/>
    <w:basedOn w:val="aa"/>
    <w:rsid w:val="00391D38"/>
    <w:rPr>
      <w:color w:val="000000"/>
      <w:w w:val="100"/>
      <w:position w:val="0"/>
      <w:lang w:val="ru-RU"/>
    </w:rPr>
  </w:style>
  <w:style w:type="paragraph" w:customStyle="1" w:styleId="21">
    <w:name w:val="Основной текст2"/>
    <w:basedOn w:val="a"/>
    <w:link w:val="aa"/>
    <w:rsid w:val="00391D38"/>
    <w:pPr>
      <w:widowControl w:val="0"/>
      <w:shd w:val="clear" w:color="auto" w:fill="FFFFFF"/>
      <w:spacing w:before="240" w:after="240" w:line="317" w:lineRule="exact"/>
      <w:jc w:val="both"/>
    </w:pPr>
    <w:rPr>
      <w:rFonts w:ascii="Palatino Linotype" w:eastAsia="Palatino Linotype" w:hAnsi="Palatino Linotype" w:cs="Palatino Linotype"/>
      <w:spacing w:val="14"/>
    </w:rPr>
  </w:style>
  <w:style w:type="character" w:customStyle="1" w:styleId="20">
    <w:name w:val="Заголовок 2 Знак"/>
    <w:basedOn w:val="a0"/>
    <w:link w:val="2"/>
    <w:rsid w:val="005967B9"/>
    <w:rPr>
      <w:rFonts w:ascii="Cambria" w:eastAsia="Times New Roman" w:hAnsi="Cambria" w:cs="Times New Roman"/>
      <w:b/>
      <w:bCs/>
      <w:color w:val="4F81BD"/>
      <w:sz w:val="26"/>
      <w:szCs w:val="26"/>
    </w:rPr>
  </w:style>
  <w:style w:type="paragraph" w:customStyle="1" w:styleId="14">
    <w:name w:val="Юрист 14"/>
    <w:basedOn w:val="a"/>
    <w:rsid w:val="005967B9"/>
    <w:pPr>
      <w:spacing w:after="0" w:line="360" w:lineRule="auto"/>
      <w:ind w:firstLine="851"/>
      <w:jc w:val="both"/>
    </w:pPr>
    <w:rPr>
      <w:rFonts w:ascii="Times New Roman" w:hAnsi="Times New Roman"/>
      <w:sz w:val="28"/>
      <w:szCs w:val="28"/>
    </w:rPr>
  </w:style>
  <w:style w:type="character" w:styleId="ab">
    <w:name w:val="page number"/>
    <w:basedOn w:val="a0"/>
    <w:rsid w:val="0038478F"/>
  </w:style>
  <w:style w:type="paragraph" w:styleId="ac">
    <w:name w:val="header"/>
    <w:basedOn w:val="a"/>
    <w:link w:val="ad"/>
    <w:rsid w:val="0038478F"/>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basedOn w:val="a0"/>
    <w:link w:val="ac"/>
    <w:rsid w:val="0038478F"/>
    <w:rPr>
      <w:rFonts w:ascii="Times New Roman" w:eastAsia="Times New Roman" w:hAnsi="Times New Roman" w:cs="Times New Roman"/>
      <w:sz w:val="24"/>
      <w:szCs w:val="24"/>
    </w:rPr>
  </w:style>
  <w:style w:type="paragraph" w:customStyle="1" w:styleId="ConsPlusNonformat">
    <w:name w:val="ConsPlusNonformat"/>
    <w:rsid w:val="0038478F"/>
    <w:pPr>
      <w:widowControl w:val="0"/>
      <w:autoSpaceDE w:val="0"/>
      <w:autoSpaceDN w:val="0"/>
    </w:pPr>
    <w:rPr>
      <w:rFonts w:ascii="Courier New" w:hAnsi="Courier New" w:cs="Courier New"/>
    </w:rPr>
  </w:style>
  <w:style w:type="paragraph" w:styleId="ae">
    <w:name w:val="Balloon Text"/>
    <w:basedOn w:val="a"/>
    <w:link w:val="af"/>
    <w:uiPriority w:val="99"/>
    <w:semiHidden/>
    <w:unhideWhenUsed/>
    <w:rsid w:val="0038478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8478F"/>
    <w:rPr>
      <w:rFonts w:ascii="Tahoma" w:hAnsi="Tahoma" w:cs="Tahoma"/>
      <w:sz w:val="16"/>
      <w:szCs w:val="16"/>
    </w:rPr>
  </w:style>
  <w:style w:type="paragraph" w:styleId="af0">
    <w:name w:val="Body Text"/>
    <w:basedOn w:val="a"/>
    <w:link w:val="af1"/>
    <w:uiPriority w:val="99"/>
    <w:unhideWhenUsed/>
    <w:rsid w:val="00F85060"/>
    <w:pPr>
      <w:spacing w:after="120"/>
    </w:pPr>
  </w:style>
  <w:style w:type="character" w:customStyle="1" w:styleId="af1">
    <w:name w:val="Основной текст Знак"/>
    <w:basedOn w:val="a0"/>
    <w:link w:val="af0"/>
    <w:uiPriority w:val="99"/>
    <w:rsid w:val="00F85060"/>
  </w:style>
  <w:style w:type="paragraph" w:customStyle="1" w:styleId="140">
    <w:name w:val="14"/>
    <w:basedOn w:val="a"/>
    <w:rsid w:val="00F85060"/>
    <w:pPr>
      <w:spacing w:before="100" w:beforeAutospacing="1" w:after="100" w:afterAutospacing="1" w:line="240" w:lineRule="auto"/>
    </w:pPr>
    <w:rPr>
      <w:rFonts w:ascii="Times New Roman" w:hAnsi="Times New Roman"/>
      <w:sz w:val="24"/>
      <w:szCs w:val="24"/>
    </w:rPr>
  </w:style>
  <w:style w:type="paragraph" w:customStyle="1" w:styleId="normal">
    <w:name w:val="normal"/>
    <w:rsid w:val="00F05146"/>
    <w:rPr>
      <w:rFonts w:ascii="Times New Roman" w:hAnsi="Times New Roman"/>
    </w:rPr>
  </w:style>
  <w:style w:type="character" w:customStyle="1" w:styleId="60">
    <w:name w:val="Заголовок 6 Знак"/>
    <w:basedOn w:val="a0"/>
    <w:link w:val="6"/>
    <w:uiPriority w:val="9"/>
    <w:semiHidden/>
    <w:rsid w:val="00F31B86"/>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F31B86"/>
    <w:rPr>
      <w:rFonts w:ascii="Cambria" w:eastAsia="Times New Roman" w:hAnsi="Cambria" w:cs="Times New Roman"/>
      <w:i/>
      <w:iCs/>
      <w:color w:val="404040"/>
    </w:rPr>
  </w:style>
  <w:style w:type="paragraph" w:customStyle="1" w:styleId="12">
    <w:name w:val="Обычный1"/>
    <w:rsid w:val="00F31B86"/>
    <w:pPr>
      <w:widowControl w:val="0"/>
      <w:suppressAutoHyphens/>
    </w:pPr>
    <w:rPr>
      <w:rFonts w:ascii="Times New Roman" w:eastAsia="Arial" w:hAnsi="Times New Roman"/>
      <w:sz w:val="24"/>
      <w:szCs w:val="24"/>
      <w:lang w:eastAsia="ar-SA"/>
    </w:rPr>
  </w:style>
  <w:style w:type="paragraph" w:customStyle="1" w:styleId="13">
    <w:name w:val="Основной текст с отступом1"/>
    <w:basedOn w:val="12"/>
    <w:rsid w:val="00F31B86"/>
    <w:pPr>
      <w:widowControl/>
      <w:tabs>
        <w:tab w:val="left" w:pos="5580"/>
      </w:tabs>
      <w:ind w:left="540" w:hanging="540"/>
    </w:pPr>
  </w:style>
  <w:style w:type="paragraph" w:styleId="22">
    <w:name w:val="Body Text 2"/>
    <w:basedOn w:val="a"/>
    <w:link w:val="23"/>
    <w:rsid w:val="0098586F"/>
    <w:pPr>
      <w:spacing w:after="120" w:line="480" w:lineRule="auto"/>
    </w:pPr>
    <w:rPr>
      <w:rFonts w:ascii="Times New Roman" w:hAnsi="Times New Roman"/>
      <w:sz w:val="24"/>
      <w:szCs w:val="24"/>
    </w:rPr>
  </w:style>
  <w:style w:type="character" w:customStyle="1" w:styleId="23">
    <w:name w:val="Основной текст 2 Знак"/>
    <w:basedOn w:val="a0"/>
    <w:link w:val="22"/>
    <w:rsid w:val="0098586F"/>
    <w:rPr>
      <w:rFonts w:ascii="Times New Roman" w:eastAsia="Times New Roman" w:hAnsi="Times New Roman" w:cs="Times New Roman"/>
      <w:sz w:val="24"/>
      <w:szCs w:val="24"/>
    </w:rPr>
  </w:style>
  <w:style w:type="paragraph" w:styleId="af2">
    <w:name w:val="footnote text"/>
    <w:basedOn w:val="a"/>
    <w:link w:val="af3"/>
    <w:uiPriority w:val="99"/>
    <w:unhideWhenUsed/>
    <w:rsid w:val="0098586F"/>
    <w:pPr>
      <w:spacing w:after="0" w:line="240" w:lineRule="auto"/>
    </w:pPr>
    <w:rPr>
      <w:rFonts w:ascii="Times New Roman" w:hAnsi="Times New Roman"/>
      <w:sz w:val="20"/>
      <w:szCs w:val="20"/>
    </w:rPr>
  </w:style>
  <w:style w:type="character" w:customStyle="1" w:styleId="af3">
    <w:name w:val="Текст сноски Знак"/>
    <w:basedOn w:val="a0"/>
    <w:link w:val="af2"/>
    <w:uiPriority w:val="99"/>
    <w:rsid w:val="0098586F"/>
    <w:rPr>
      <w:rFonts w:ascii="Times New Roman" w:eastAsia="Times New Roman" w:hAnsi="Times New Roman" w:cs="Times New Roman"/>
      <w:sz w:val="20"/>
      <w:szCs w:val="20"/>
    </w:rPr>
  </w:style>
  <w:style w:type="character" w:styleId="af4">
    <w:name w:val="footnote reference"/>
    <w:uiPriority w:val="99"/>
    <w:unhideWhenUsed/>
    <w:rsid w:val="0098586F"/>
    <w:rPr>
      <w:vertAlign w:val="superscript"/>
    </w:rPr>
  </w:style>
  <w:style w:type="paragraph" w:styleId="31">
    <w:name w:val="Body Text 3"/>
    <w:basedOn w:val="a"/>
    <w:link w:val="32"/>
    <w:rsid w:val="0098586F"/>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98586F"/>
    <w:rPr>
      <w:rFonts w:ascii="Times New Roman" w:eastAsia="Times New Roman" w:hAnsi="Times New Roman" w:cs="Times New Roman"/>
      <w:sz w:val="16"/>
      <w:szCs w:val="16"/>
    </w:rPr>
  </w:style>
  <w:style w:type="paragraph" w:customStyle="1" w:styleId="210">
    <w:name w:val="Продолжение списка 21"/>
    <w:basedOn w:val="a"/>
    <w:rsid w:val="007C2663"/>
    <w:pPr>
      <w:spacing w:after="120" w:line="240" w:lineRule="auto"/>
      <w:ind w:left="566"/>
    </w:pPr>
    <w:rPr>
      <w:rFonts w:ascii="Times New Roman" w:hAnsi="Times New Roman"/>
      <w:sz w:val="24"/>
      <w:szCs w:val="24"/>
      <w:lang w:eastAsia="ar-SA"/>
    </w:rPr>
  </w:style>
  <w:style w:type="character" w:customStyle="1" w:styleId="letter-contact">
    <w:name w:val="letter-contact"/>
    <w:basedOn w:val="a0"/>
    <w:rsid w:val="004B4C79"/>
  </w:style>
  <w:style w:type="character" w:customStyle="1" w:styleId="js-phone-number">
    <w:name w:val="js-phone-number"/>
    <w:basedOn w:val="a0"/>
    <w:rsid w:val="004B4C79"/>
  </w:style>
  <w:style w:type="paragraph" w:styleId="af5">
    <w:name w:val="footer"/>
    <w:basedOn w:val="a"/>
    <w:link w:val="af6"/>
    <w:uiPriority w:val="99"/>
    <w:semiHidden/>
    <w:unhideWhenUsed/>
    <w:rsid w:val="00427B8E"/>
    <w:pPr>
      <w:tabs>
        <w:tab w:val="center" w:pos="4677"/>
        <w:tab w:val="right" w:pos="9355"/>
      </w:tabs>
    </w:pPr>
  </w:style>
  <w:style w:type="character" w:customStyle="1" w:styleId="af6">
    <w:name w:val="Нижний колонтитул Знак"/>
    <w:basedOn w:val="a0"/>
    <w:link w:val="af5"/>
    <w:uiPriority w:val="99"/>
    <w:semiHidden/>
    <w:rsid w:val="00427B8E"/>
    <w:rPr>
      <w:sz w:val="22"/>
      <w:szCs w:val="22"/>
    </w:rPr>
  </w:style>
  <w:style w:type="character" w:customStyle="1" w:styleId="af7">
    <w:name w:val="Колонтитул_"/>
    <w:basedOn w:val="a0"/>
    <w:link w:val="af8"/>
    <w:uiPriority w:val="99"/>
    <w:locked/>
    <w:rsid w:val="009E65F1"/>
    <w:rPr>
      <w:rFonts w:ascii="Times New Roman" w:hAnsi="Times New Roman"/>
      <w:sz w:val="16"/>
      <w:szCs w:val="16"/>
      <w:shd w:val="clear" w:color="auto" w:fill="FFFFFF"/>
    </w:rPr>
  </w:style>
  <w:style w:type="character" w:customStyle="1" w:styleId="12pt">
    <w:name w:val="Колонтитул + 12 pt"/>
    <w:aliases w:val="Полужирный"/>
    <w:basedOn w:val="af7"/>
    <w:uiPriority w:val="99"/>
    <w:rsid w:val="009E65F1"/>
    <w:rPr>
      <w:b/>
      <w:bCs/>
      <w:sz w:val="24"/>
      <w:szCs w:val="24"/>
    </w:rPr>
  </w:style>
  <w:style w:type="character" w:customStyle="1" w:styleId="61">
    <w:name w:val="Основной текст (6)_"/>
    <w:basedOn w:val="a0"/>
    <w:link w:val="610"/>
    <w:locked/>
    <w:rsid w:val="009E65F1"/>
    <w:rPr>
      <w:rFonts w:ascii="Times New Roman" w:hAnsi="Times New Roman"/>
      <w:i/>
      <w:iCs/>
      <w:sz w:val="28"/>
      <w:szCs w:val="28"/>
      <w:shd w:val="clear" w:color="auto" w:fill="FFFFFF"/>
    </w:rPr>
  </w:style>
  <w:style w:type="character" w:customStyle="1" w:styleId="12pt1">
    <w:name w:val="Колонтитул + 12 pt1"/>
    <w:basedOn w:val="af7"/>
    <w:uiPriority w:val="99"/>
    <w:rsid w:val="009E65F1"/>
    <w:rPr>
      <w:noProof/>
      <w:sz w:val="24"/>
      <w:szCs w:val="24"/>
    </w:rPr>
  </w:style>
  <w:style w:type="character" w:customStyle="1" w:styleId="71">
    <w:name w:val="Основной текст (7)_"/>
    <w:basedOn w:val="a0"/>
    <w:link w:val="72"/>
    <w:locked/>
    <w:rsid w:val="009E65F1"/>
    <w:rPr>
      <w:rFonts w:ascii="Times New Roman" w:hAnsi="Times New Roman"/>
      <w:b/>
      <w:bCs/>
      <w:sz w:val="28"/>
      <w:szCs w:val="28"/>
      <w:shd w:val="clear" w:color="auto" w:fill="FFFFFF"/>
    </w:rPr>
  </w:style>
  <w:style w:type="character" w:customStyle="1" w:styleId="62">
    <w:name w:val="Основной текст (6) + Не курсив"/>
    <w:basedOn w:val="61"/>
    <w:uiPriority w:val="99"/>
    <w:rsid w:val="009E65F1"/>
  </w:style>
  <w:style w:type="character" w:customStyle="1" w:styleId="24">
    <w:name w:val="Основной текст (2)_"/>
    <w:basedOn w:val="a0"/>
    <w:link w:val="211"/>
    <w:uiPriority w:val="99"/>
    <w:locked/>
    <w:rsid w:val="009E65F1"/>
    <w:rPr>
      <w:rFonts w:ascii="Times New Roman" w:hAnsi="Times New Roman"/>
      <w:sz w:val="28"/>
      <w:szCs w:val="28"/>
      <w:shd w:val="clear" w:color="auto" w:fill="FFFFFF"/>
    </w:rPr>
  </w:style>
  <w:style w:type="character" w:customStyle="1" w:styleId="25">
    <w:name w:val="Основной текст (2) + Курсив"/>
    <w:basedOn w:val="24"/>
    <w:uiPriority w:val="99"/>
    <w:rsid w:val="009E65F1"/>
    <w:rPr>
      <w:i/>
      <w:iCs/>
    </w:rPr>
  </w:style>
  <w:style w:type="paragraph" w:customStyle="1" w:styleId="af8">
    <w:name w:val="Колонтитул"/>
    <w:basedOn w:val="a"/>
    <w:link w:val="af7"/>
    <w:uiPriority w:val="99"/>
    <w:rsid w:val="009E65F1"/>
    <w:pPr>
      <w:widowControl w:val="0"/>
      <w:shd w:val="clear" w:color="auto" w:fill="FFFFFF"/>
      <w:spacing w:after="0" w:line="240" w:lineRule="atLeast"/>
    </w:pPr>
    <w:rPr>
      <w:rFonts w:ascii="Times New Roman" w:hAnsi="Times New Roman"/>
      <w:sz w:val="16"/>
      <w:szCs w:val="16"/>
    </w:rPr>
  </w:style>
  <w:style w:type="paragraph" w:customStyle="1" w:styleId="610">
    <w:name w:val="Основной текст (6)1"/>
    <w:basedOn w:val="a"/>
    <w:link w:val="61"/>
    <w:uiPriority w:val="99"/>
    <w:rsid w:val="009E65F1"/>
    <w:pPr>
      <w:widowControl w:val="0"/>
      <w:shd w:val="clear" w:color="auto" w:fill="FFFFFF"/>
      <w:spacing w:after="0" w:line="322" w:lineRule="exact"/>
      <w:ind w:hanging="1840"/>
      <w:jc w:val="both"/>
    </w:pPr>
    <w:rPr>
      <w:rFonts w:ascii="Times New Roman" w:hAnsi="Times New Roman"/>
      <w:i/>
      <w:iCs/>
      <w:sz w:val="28"/>
      <w:szCs w:val="28"/>
    </w:rPr>
  </w:style>
  <w:style w:type="paragraph" w:customStyle="1" w:styleId="72">
    <w:name w:val="Основной текст (7)"/>
    <w:basedOn w:val="a"/>
    <w:link w:val="71"/>
    <w:rsid w:val="009E65F1"/>
    <w:pPr>
      <w:widowControl w:val="0"/>
      <w:shd w:val="clear" w:color="auto" w:fill="FFFFFF"/>
      <w:spacing w:after="0" w:line="240" w:lineRule="atLeast"/>
      <w:ind w:hanging="240"/>
    </w:pPr>
    <w:rPr>
      <w:rFonts w:ascii="Times New Roman" w:hAnsi="Times New Roman"/>
      <w:b/>
      <w:bCs/>
      <w:sz w:val="28"/>
      <w:szCs w:val="28"/>
    </w:rPr>
  </w:style>
  <w:style w:type="paragraph" w:customStyle="1" w:styleId="211">
    <w:name w:val="Основной текст (2)1"/>
    <w:basedOn w:val="a"/>
    <w:link w:val="24"/>
    <w:uiPriority w:val="99"/>
    <w:rsid w:val="009E65F1"/>
    <w:pPr>
      <w:widowControl w:val="0"/>
      <w:shd w:val="clear" w:color="auto" w:fill="FFFFFF"/>
      <w:spacing w:after="0" w:line="322" w:lineRule="exact"/>
      <w:jc w:val="both"/>
    </w:pPr>
    <w:rPr>
      <w:rFonts w:ascii="Times New Roman" w:hAnsi="Times New Roman"/>
      <w:sz w:val="28"/>
      <w:szCs w:val="28"/>
    </w:rPr>
  </w:style>
  <w:style w:type="paragraph" w:customStyle="1" w:styleId="af9">
    <w:name w:val="Объект"/>
    <w:rsid w:val="00A43C49"/>
    <w:pPr>
      <w:widowControl w:val="0"/>
      <w:suppressAutoHyphens/>
      <w:spacing w:before="1200" w:after="840"/>
      <w:ind w:left="142" w:right="338"/>
      <w:jc w:val="center"/>
    </w:pPr>
    <w:rPr>
      <w:rFonts w:ascii="Times New Roman" w:hAnsi="Times New Roman"/>
      <w:b/>
      <w:caps/>
      <w:sz w:val="36"/>
      <w:szCs w:val="36"/>
    </w:rPr>
  </w:style>
  <w:style w:type="paragraph" w:customStyle="1" w:styleId="e">
    <w:name w:val="Основной тeкст"/>
    <w:link w:val="e0"/>
    <w:rsid w:val="00A43C49"/>
    <w:pPr>
      <w:keepLines/>
      <w:spacing w:before="120"/>
      <w:ind w:firstLine="709"/>
      <w:jc w:val="both"/>
    </w:pPr>
    <w:rPr>
      <w:rFonts w:ascii="Times New Roman" w:hAnsi="Times New Roman"/>
      <w:sz w:val="24"/>
      <w:szCs w:val="24"/>
    </w:rPr>
  </w:style>
  <w:style w:type="character" w:customStyle="1" w:styleId="e0">
    <w:name w:val="Основной тeкст Знак"/>
    <w:link w:val="e"/>
    <w:rsid w:val="00A43C49"/>
    <w:rPr>
      <w:rFonts w:ascii="Times New Roman" w:hAnsi="Times New Roman"/>
      <w:sz w:val="24"/>
      <w:szCs w:val="24"/>
      <w:lang w:bidi="ar-SA"/>
    </w:rPr>
  </w:style>
  <w:style w:type="paragraph" w:customStyle="1" w:styleId="Default">
    <w:name w:val="Default"/>
    <w:rsid w:val="00A43C49"/>
    <w:pPr>
      <w:autoSpaceDE w:val="0"/>
      <w:autoSpaceDN w:val="0"/>
      <w:adjustRightInd w:val="0"/>
    </w:pPr>
    <w:rPr>
      <w:rFonts w:ascii="Times New Roman" w:eastAsia="Calibri" w:hAnsi="Times New Roman"/>
      <w:color w:val="000000"/>
      <w:sz w:val="24"/>
      <w:szCs w:val="24"/>
      <w:lang w:eastAsia="en-US"/>
    </w:rPr>
  </w:style>
  <w:style w:type="table" w:styleId="afa">
    <w:name w:val="Table Grid"/>
    <w:basedOn w:val="a1"/>
    <w:rsid w:val="00A43C4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Курсив;Интервал 0 pt"/>
    <w:basedOn w:val="a0"/>
    <w:rsid w:val="00C72BAE"/>
    <w:rPr>
      <w:rFonts w:ascii="Times New Roman" w:eastAsia="Times New Roman" w:hAnsi="Times New Roman" w:cs="Times New Roman"/>
      <w:b w:val="0"/>
      <w:bCs w:val="0"/>
      <w:i/>
      <w:iCs/>
      <w:smallCaps w:val="0"/>
      <w:strike w:val="0"/>
      <w:color w:val="000000"/>
      <w:spacing w:val="-9"/>
      <w:w w:val="100"/>
      <w:position w:val="0"/>
      <w:sz w:val="26"/>
      <w:szCs w:val="26"/>
      <w:u w:val="none"/>
      <w:lang w:val="ru-RU"/>
    </w:rPr>
  </w:style>
  <w:style w:type="paragraph" w:customStyle="1" w:styleId="41">
    <w:name w:val="Основной текст4"/>
    <w:basedOn w:val="a"/>
    <w:rsid w:val="00C72BAE"/>
    <w:pPr>
      <w:widowControl w:val="0"/>
      <w:shd w:val="clear" w:color="auto" w:fill="FFFFFF"/>
      <w:spacing w:after="0" w:line="302" w:lineRule="exact"/>
      <w:ind w:hanging="1920"/>
      <w:jc w:val="both"/>
    </w:pPr>
    <w:rPr>
      <w:rFonts w:ascii="Times New Roman" w:hAnsi="Times New Roman"/>
      <w:spacing w:val="-1"/>
      <w:sz w:val="26"/>
      <w:szCs w:val="26"/>
    </w:rPr>
  </w:style>
  <w:style w:type="character" w:customStyle="1" w:styleId="5">
    <w:name w:val="Основной текст (5)"/>
    <w:basedOn w:val="a0"/>
    <w:rsid w:val="00C72BAE"/>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60pt">
    <w:name w:val="Основной текст (6) + Интервал 0 pt"/>
    <w:basedOn w:val="61"/>
    <w:rsid w:val="00C72BAE"/>
    <w:rPr>
      <w:color w:val="000000"/>
      <w:spacing w:val="-9"/>
      <w:w w:val="100"/>
      <w:position w:val="0"/>
      <w:sz w:val="26"/>
      <w:szCs w:val="26"/>
      <w:lang w:val="ru-RU"/>
    </w:rPr>
  </w:style>
  <w:style w:type="character" w:customStyle="1" w:styleId="6Verdana11pt0pt">
    <w:name w:val="Основной текст (6) + Verdana;11 pt;Интервал 0 pt"/>
    <w:basedOn w:val="61"/>
    <w:rsid w:val="00C72BAE"/>
    <w:rPr>
      <w:rFonts w:ascii="Verdana" w:eastAsia="Verdana" w:hAnsi="Verdana" w:cs="Verdana"/>
      <w:color w:val="000000"/>
      <w:spacing w:val="-6"/>
      <w:w w:val="100"/>
      <w:position w:val="0"/>
      <w:sz w:val="22"/>
      <w:szCs w:val="22"/>
      <w:lang w:val="ru-RU"/>
    </w:rPr>
  </w:style>
  <w:style w:type="paragraph" w:customStyle="1" w:styleId="63">
    <w:name w:val="Основной текст (6)"/>
    <w:basedOn w:val="a"/>
    <w:rsid w:val="00C72BAE"/>
    <w:pPr>
      <w:widowControl w:val="0"/>
      <w:shd w:val="clear" w:color="auto" w:fill="FFFFFF"/>
      <w:spacing w:after="0" w:line="299" w:lineRule="exact"/>
      <w:jc w:val="both"/>
    </w:pPr>
    <w:rPr>
      <w:rFonts w:ascii="Times New Roman" w:hAnsi="Times New Roman"/>
      <w:i/>
      <w:iCs/>
      <w:spacing w:val="-7"/>
      <w:sz w:val="26"/>
      <w:szCs w:val="26"/>
    </w:rPr>
  </w:style>
  <w:style w:type="character" w:customStyle="1" w:styleId="33">
    <w:name w:val="Заголовок №3_"/>
    <w:link w:val="34"/>
    <w:rsid w:val="001421EC"/>
    <w:rPr>
      <w:rFonts w:ascii="Times New Roman" w:hAnsi="Times New Roman"/>
      <w:sz w:val="27"/>
      <w:szCs w:val="27"/>
      <w:shd w:val="clear" w:color="auto" w:fill="FFFFFF"/>
    </w:rPr>
  </w:style>
  <w:style w:type="character" w:customStyle="1" w:styleId="afb">
    <w:name w:val="Основной текст + Курсив"/>
    <w:rsid w:val="001421EC"/>
    <w:rPr>
      <w:rFonts w:ascii="Times New Roman" w:eastAsia="Times New Roman" w:hAnsi="Times New Roman" w:cs="Times New Roman"/>
      <w:b w:val="0"/>
      <w:bCs w:val="0"/>
      <w:i/>
      <w:iCs/>
      <w:smallCaps w:val="0"/>
      <w:strike w:val="0"/>
      <w:spacing w:val="0"/>
      <w:sz w:val="26"/>
      <w:szCs w:val="26"/>
    </w:rPr>
  </w:style>
  <w:style w:type="character" w:customStyle="1" w:styleId="1pt">
    <w:name w:val="Основной текст + Полужирный;Курсив;Интервал 1 pt"/>
    <w:rsid w:val="001421EC"/>
    <w:rPr>
      <w:rFonts w:ascii="Times New Roman" w:eastAsia="Times New Roman" w:hAnsi="Times New Roman" w:cs="Times New Roman"/>
      <w:b/>
      <w:bCs/>
      <w:i/>
      <w:iCs/>
      <w:smallCaps w:val="0"/>
      <w:strike w:val="0"/>
      <w:spacing w:val="30"/>
      <w:sz w:val="26"/>
      <w:szCs w:val="26"/>
      <w:u w:val="single"/>
    </w:rPr>
  </w:style>
  <w:style w:type="character" w:customStyle="1" w:styleId="35">
    <w:name w:val="Основной текст3"/>
    <w:rsid w:val="001421EC"/>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25pt">
    <w:name w:val="Основной текст + 12;5 pt"/>
    <w:rsid w:val="001421EC"/>
    <w:rPr>
      <w:rFonts w:ascii="Times New Roman" w:eastAsia="Times New Roman" w:hAnsi="Times New Roman" w:cs="Times New Roman"/>
      <w:b w:val="0"/>
      <w:bCs w:val="0"/>
      <w:i w:val="0"/>
      <w:iCs w:val="0"/>
      <w:smallCaps w:val="0"/>
      <w:strike w:val="0"/>
      <w:spacing w:val="0"/>
      <w:sz w:val="25"/>
      <w:szCs w:val="25"/>
    </w:rPr>
  </w:style>
  <w:style w:type="character" w:customStyle="1" w:styleId="36">
    <w:name w:val="Основной текст (3)_"/>
    <w:link w:val="37"/>
    <w:rsid w:val="001421EC"/>
    <w:rPr>
      <w:rFonts w:ascii="Times New Roman" w:hAnsi="Times New Roman"/>
      <w:shd w:val="clear" w:color="auto" w:fill="FFFFFF"/>
    </w:rPr>
  </w:style>
  <w:style w:type="character" w:customStyle="1" w:styleId="42">
    <w:name w:val="Основной текст (4)_"/>
    <w:link w:val="43"/>
    <w:rsid w:val="001421EC"/>
    <w:rPr>
      <w:rFonts w:ascii="Times New Roman" w:hAnsi="Times New Roman"/>
      <w:sz w:val="15"/>
      <w:szCs w:val="15"/>
      <w:shd w:val="clear" w:color="auto" w:fill="FFFFFF"/>
    </w:rPr>
  </w:style>
  <w:style w:type="character" w:customStyle="1" w:styleId="8">
    <w:name w:val="Основной текст (8)_"/>
    <w:link w:val="80"/>
    <w:rsid w:val="001421EC"/>
    <w:rPr>
      <w:rFonts w:ascii="Times New Roman" w:hAnsi="Times New Roman"/>
      <w:shd w:val="clear" w:color="auto" w:fill="FFFFFF"/>
    </w:rPr>
  </w:style>
  <w:style w:type="character" w:customStyle="1" w:styleId="50">
    <w:name w:val="Основной текст (5)_"/>
    <w:rsid w:val="001421EC"/>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1421EC"/>
    <w:rPr>
      <w:rFonts w:ascii="Times New Roman" w:hAnsi="Times New Roman"/>
      <w:shd w:val="clear" w:color="auto" w:fill="FFFFFF"/>
    </w:rPr>
  </w:style>
  <w:style w:type="character" w:customStyle="1" w:styleId="3105pt">
    <w:name w:val="Основной текст (3) + 10;5 pt"/>
    <w:rsid w:val="001421EC"/>
    <w:rPr>
      <w:rFonts w:ascii="Times New Roman" w:eastAsia="Times New Roman" w:hAnsi="Times New Roman" w:cs="Times New Roman"/>
      <w:b w:val="0"/>
      <w:bCs w:val="0"/>
      <w:i w:val="0"/>
      <w:iCs w:val="0"/>
      <w:smallCaps w:val="0"/>
      <w:strike w:val="0"/>
      <w:spacing w:val="0"/>
      <w:sz w:val="21"/>
      <w:szCs w:val="21"/>
    </w:rPr>
  </w:style>
  <w:style w:type="character" w:customStyle="1" w:styleId="11pt">
    <w:name w:val="Основной текст + 11 pt"/>
    <w:rsid w:val="001421EC"/>
    <w:rPr>
      <w:rFonts w:ascii="Times New Roman" w:eastAsia="Times New Roman" w:hAnsi="Times New Roman" w:cs="Times New Roman"/>
      <w:b w:val="0"/>
      <w:bCs w:val="0"/>
      <w:i w:val="0"/>
      <w:iCs w:val="0"/>
      <w:smallCaps w:val="0"/>
      <w:strike w:val="0"/>
      <w:spacing w:val="0"/>
      <w:sz w:val="22"/>
      <w:szCs w:val="22"/>
    </w:rPr>
  </w:style>
  <w:style w:type="paragraph" w:customStyle="1" w:styleId="64">
    <w:name w:val="Основной текст6"/>
    <w:basedOn w:val="a"/>
    <w:rsid w:val="001421EC"/>
    <w:pPr>
      <w:shd w:val="clear" w:color="auto" w:fill="FFFFFF"/>
      <w:spacing w:after="540" w:line="0" w:lineRule="atLeast"/>
    </w:pPr>
    <w:rPr>
      <w:rFonts w:ascii="Times New Roman" w:hAnsi="Times New Roman"/>
      <w:sz w:val="26"/>
      <w:szCs w:val="26"/>
      <w:lang w:eastAsia="en-US"/>
    </w:rPr>
  </w:style>
  <w:style w:type="paragraph" w:customStyle="1" w:styleId="34">
    <w:name w:val="Заголовок №3"/>
    <w:basedOn w:val="a"/>
    <w:link w:val="33"/>
    <w:rsid w:val="001421EC"/>
    <w:pPr>
      <w:shd w:val="clear" w:color="auto" w:fill="FFFFFF"/>
      <w:spacing w:before="540" w:after="0" w:line="442" w:lineRule="exact"/>
      <w:jc w:val="center"/>
      <w:outlineLvl w:val="2"/>
    </w:pPr>
    <w:rPr>
      <w:rFonts w:ascii="Times New Roman" w:hAnsi="Times New Roman"/>
      <w:sz w:val="27"/>
      <w:szCs w:val="27"/>
    </w:rPr>
  </w:style>
  <w:style w:type="paragraph" w:customStyle="1" w:styleId="37">
    <w:name w:val="Основной текст (3)"/>
    <w:basedOn w:val="a"/>
    <w:link w:val="36"/>
    <w:rsid w:val="001421EC"/>
    <w:pPr>
      <w:shd w:val="clear" w:color="auto" w:fill="FFFFFF"/>
      <w:spacing w:after="0" w:line="0" w:lineRule="atLeast"/>
    </w:pPr>
    <w:rPr>
      <w:rFonts w:ascii="Times New Roman" w:hAnsi="Times New Roman"/>
      <w:sz w:val="20"/>
      <w:szCs w:val="20"/>
    </w:rPr>
  </w:style>
  <w:style w:type="paragraph" w:customStyle="1" w:styleId="43">
    <w:name w:val="Основной текст (4)"/>
    <w:basedOn w:val="a"/>
    <w:link w:val="42"/>
    <w:rsid w:val="001421EC"/>
    <w:pPr>
      <w:shd w:val="clear" w:color="auto" w:fill="FFFFFF"/>
      <w:spacing w:after="0" w:line="0" w:lineRule="atLeast"/>
      <w:jc w:val="right"/>
    </w:pPr>
    <w:rPr>
      <w:rFonts w:ascii="Times New Roman" w:hAnsi="Times New Roman"/>
      <w:sz w:val="15"/>
      <w:szCs w:val="15"/>
    </w:rPr>
  </w:style>
  <w:style w:type="paragraph" w:customStyle="1" w:styleId="80">
    <w:name w:val="Основной текст (8)"/>
    <w:basedOn w:val="a"/>
    <w:link w:val="8"/>
    <w:rsid w:val="001421EC"/>
    <w:pPr>
      <w:shd w:val="clear" w:color="auto" w:fill="FFFFFF"/>
      <w:spacing w:after="0" w:line="0" w:lineRule="atLeast"/>
    </w:pPr>
    <w:rPr>
      <w:rFonts w:ascii="Times New Roman" w:hAnsi="Times New Roman"/>
      <w:sz w:val="20"/>
      <w:szCs w:val="20"/>
    </w:rPr>
  </w:style>
  <w:style w:type="paragraph" w:customStyle="1" w:styleId="90">
    <w:name w:val="Основной текст (9)"/>
    <w:basedOn w:val="a"/>
    <w:link w:val="9"/>
    <w:rsid w:val="001421EC"/>
    <w:pPr>
      <w:shd w:val="clear" w:color="auto" w:fill="FFFFFF"/>
      <w:spacing w:after="0" w:line="0" w:lineRule="atLeast"/>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19736666">
      <w:bodyDiv w:val="1"/>
      <w:marLeft w:val="0"/>
      <w:marRight w:val="0"/>
      <w:marTop w:val="0"/>
      <w:marBottom w:val="0"/>
      <w:divBdr>
        <w:top w:val="none" w:sz="0" w:space="0" w:color="auto"/>
        <w:left w:val="none" w:sz="0" w:space="0" w:color="auto"/>
        <w:bottom w:val="none" w:sz="0" w:space="0" w:color="auto"/>
        <w:right w:val="none" w:sz="0" w:space="0" w:color="auto"/>
      </w:divBdr>
    </w:div>
    <w:div w:id="1451166635">
      <w:bodyDiv w:val="1"/>
      <w:marLeft w:val="0"/>
      <w:marRight w:val="0"/>
      <w:marTop w:val="0"/>
      <w:marBottom w:val="0"/>
      <w:divBdr>
        <w:top w:val="none" w:sz="0" w:space="0" w:color="auto"/>
        <w:left w:val="none" w:sz="0" w:space="0" w:color="auto"/>
        <w:bottom w:val="none" w:sz="0" w:space="0" w:color="auto"/>
        <w:right w:val="none" w:sz="0" w:space="0" w:color="auto"/>
      </w:divBdr>
      <w:divsChild>
        <w:div w:id="746880731">
          <w:marLeft w:val="0"/>
          <w:marRight w:val="0"/>
          <w:marTop w:val="0"/>
          <w:marBottom w:val="0"/>
          <w:divBdr>
            <w:top w:val="none" w:sz="0" w:space="0" w:color="auto"/>
            <w:left w:val="none" w:sz="0" w:space="0" w:color="auto"/>
            <w:bottom w:val="none" w:sz="0" w:space="0" w:color="auto"/>
            <w:right w:val="none" w:sz="0" w:space="0" w:color="auto"/>
          </w:divBdr>
          <w:divsChild>
            <w:div w:id="975530192">
              <w:marLeft w:val="0"/>
              <w:marRight w:val="0"/>
              <w:marTop w:val="0"/>
              <w:marBottom w:val="0"/>
              <w:divBdr>
                <w:top w:val="none" w:sz="0" w:space="0" w:color="auto"/>
                <w:left w:val="none" w:sz="0" w:space="0" w:color="auto"/>
                <w:bottom w:val="none" w:sz="0" w:space="0" w:color="auto"/>
                <w:right w:val="none" w:sz="0" w:space="0" w:color="auto"/>
              </w:divBdr>
              <w:divsChild>
                <w:div w:id="2008901581">
                  <w:marLeft w:val="0"/>
                  <w:marRight w:val="0"/>
                  <w:marTop w:val="0"/>
                  <w:marBottom w:val="0"/>
                  <w:divBdr>
                    <w:top w:val="none" w:sz="0" w:space="0" w:color="auto"/>
                    <w:left w:val="none" w:sz="0" w:space="0" w:color="auto"/>
                    <w:bottom w:val="none" w:sz="0" w:space="0" w:color="auto"/>
                    <w:right w:val="none" w:sz="0" w:space="0" w:color="auto"/>
                  </w:divBdr>
                  <w:divsChild>
                    <w:div w:id="1775860187">
                      <w:marLeft w:val="0"/>
                      <w:marRight w:val="0"/>
                      <w:marTop w:val="0"/>
                      <w:marBottom w:val="0"/>
                      <w:divBdr>
                        <w:top w:val="none" w:sz="0" w:space="0" w:color="auto"/>
                        <w:left w:val="none" w:sz="0" w:space="0" w:color="auto"/>
                        <w:bottom w:val="none" w:sz="0" w:space="0" w:color="auto"/>
                        <w:right w:val="none" w:sz="0" w:space="0" w:color="auto"/>
                      </w:divBdr>
                      <w:divsChild>
                        <w:div w:id="974062995">
                          <w:marLeft w:val="0"/>
                          <w:marRight w:val="0"/>
                          <w:marTop w:val="0"/>
                          <w:marBottom w:val="0"/>
                          <w:divBdr>
                            <w:top w:val="none" w:sz="0" w:space="0" w:color="auto"/>
                            <w:left w:val="none" w:sz="0" w:space="0" w:color="auto"/>
                            <w:bottom w:val="none" w:sz="0" w:space="0" w:color="auto"/>
                            <w:right w:val="none" w:sz="0" w:space="0" w:color="auto"/>
                          </w:divBdr>
                          <w:divsChild>
                            <w:div w:id="697269442">
                              <w:marLeft w:val="0"/>
                              <w:marRight w:val="0"/>
                              <w:marTop w:val="0"/>
                              <w:marBottom w:val="0"/>
                              <w:divBdr>
                                <w:top w:val="none" w:sz="0" w:space="0" w:color="auto"/>
                                <w:left w:val="none" w:sz="0" w:space="0" w:color="auto"/>
                                <w:bottom w:val="none" w:sz="0" w:space="0" w:color="auto"/>
                                <w:right w:val="none" w:sz="0" w:space="0" w:color="auto"/>
                              </w:divBdr>
                              <w:divsChild>
                                <w:div w:id="1186751266">
                                  <w:marLeft w:val="0"/>
                                  <w:marRight w:val="0"/>
                                  <w:marTop w:val="0"/>
                                  <w:marBottom w:val="0"/>
                                  <w:divBdr>
                                    <w:top w:val="none" w:sz="0" w:space="0" w:color="auto"/>
                                    <w:left w:val="none" w:sz="0" w:space="0" w:color="auto"/>
                                    <w:bottom w:val="none" w:sz="0" w:space="0" w:color="auto"/>
                                    <w:right w:val="none" w:sz="0" w:space="0" w:color="auto"/>
                                  </w:divBdr>
                                  <w:divsChild>
                                    <w:div w:id="1260720278">
                                      <w:marLeft w:val="0"/>
                                      <w:marRight w:val="0"/>
                                      <w:marTop w:val="0"/>
                                      <w:marBottom w:val="0"/>
                                      <w:divBdr>
                                        <w:top w:val="none" w:sz="0" w:space="0" w:color="auto"/>
                                        <w:left w:val="none" w:sz="0" w:space="0" w:color="auto"/>
                                        <w:bottom w:val="none" w:sz="0" w:space="0" w:color="auto"/>
                                        <w:right w:val="none" w:sz="0" w:space="0" w:color="auto"/>
                                      </w:divBdr>
                                      <w:divsChild>
                                        <w:div w:id="123162314">
                                          <w:marLeft w:val="0"/>
                                          <w:marRight w:val="0"/>
                                          <w:marTop w:val="0"/>
                                          <w:marBottom w:val="0"/>
                                          <w:divBdr>
                                            <w:top w:val="none" w:sz="0" w:space="0" w:color="auto"/>
                                            <w:left w:val="none" w:sz="0" w:space="0" w:color="auto"/>
                                            <w:bottom w:val="none" w:sz="0" w:space="0" w:color="auto"/>
                                            <w:right w:val="none" w:sz="0" w:space="0" w:color="auto"/>
                                          </w:divBdr>
                                          <w:divsChild>
                                            <w:div w:id="1974479418">
                                              <w:marLeft w:val="0"/>
                                              <w:marRight w:val="0"/>
                                              <w:marTop w:val="0"/>
                                              <w:marBottom w:val="0"/>
                                              <w:divBdr>
                                                <w:top w:val="none" w:sz="0" w:space="0" w:color="auto"/>
                                                <w:left w:val="none" w:sz="0" w:space="0" w:color="auto"/>
                                                <w:bottom w:val="none" w:sz="0" w:space="0" w:color="auto"/>
                                                <w:right w:val="none" w:sz="0" w:space="0" w:color="auto"/>
                                              </w:divBdr>
                                              <w:divsChild>
                                                <w:div w:id="552619917">
                                                  <w:marLeft w:val="0"/>
                                                  <w:marRight w:val="0"/>
                                                  <w:marTop w:val="0"/>
                                                  <w:marBottom w:val="0"/>
                                                  <w:divBdr>
                                                    <w:top w:val="none" w:sz="0" w:space="0" w:color="auto"/>
                                                    <w:left w:val="none" w:sz="0" w:space="0" w:color="auto"/>
                                                    <w:bottom w:val="none" w:sz="0" w:space="0" w:color="auto"/>
                                                    <w:right w:val="none" w:sz="0" w:space="0" w:color="auto"/>
                                                  </w:divBdr>
                                                  <w:divsChild>
                                                    <w:div w:id="765075279">
                                                      <w:marLeft w:val="0"/>
                                                      <w:marRight w:val="0"/>
                                                      <w:marTop w:val="0"/>
                                                      <w:marBottom w:val="0"/>
                                                      <w:divBdr>
                                                        <w:top w:val="none" w:sz="0" w:space="0" w:color="auto"/>
                                                        <w:left w:val="none" w:sz="0" w:space="0" w:color="auto"/>
                                                        <w:bottom w:val="none" w:sz="0" w:space="0" w:color="auto"/>
                                                        <w:right w:val="none" w:sz="0" w:space="0" w:color="auto"/>
                                                      </w:divBdr>
                                                      <w:divsChild>
                                                        <w:div w:id="288559743">
                                                          <w:marLeft w:val="0"/>
                                                          <w:marRight w:val="0"/>
                                                          <w:marTop w:val="0"/>
                                                          <w:marBottom w:val="0"/>
                                                          <w:divBdr>
                                                            <w:top w:val="none" w:sz="0" w:space="0" w:color="auto"/>
                                                            <w:left w:val="none" w:sz="0" w:space="0" w:color="auto"/>
                                                            <w:bottom w:val="none" w:sz="0" w:space="0" w:color="auto"/>
                                                            <w:right w:val="none" w:sz="0" w:space="0" w:color="auto"/>
                                                          </w:divBdr>
                                                          <w:divsChild>
                                                            <w:div w:id="164057665">
                                                              <w:marLeft w:val="0"/>
                                                              <w:marRight w:val="0"/>
                                                              <w:marTop w:val="0"/>
                                                              <w:marBottom w:val="0"/>
                                                              <w:divBdr>
                                                                <w:top w:val="none" w:sz="0" w:space="0" w:color="auto"/>
                                                                <w:left w:val="none" w:sz="0" w:space="0" w:color="auto"/>
                                                                <w:bottom w:val="none" w:sz="0" w:space="0" w:color="auto"/>
                                                                <w:right w:val="none" w:sz="0" w:space="0" w:color="auto"/>
                                                              </w:divBdr>
                                                            </w:div>
                                                            <w:div w:id="498926173">
                                                              <w:marLeft w:val="0"/>
                                                              <w:marRight w:val="0"/>
                                                              <w:marTop w:val="0"/>
                                                              <w:marBottom w:val="0"/>
                                                              <w:divBdr>
                                                                <w:top w:val="none" w:sz="0" w:space="0" w:color="auto"/>
                                                                <w:left w:val="none" w:sz="0" w:space="0" w:color="auto"/>
                                                                <w:bottom w:val="none" w:sz="0" w:space="0" w:color="auto"/>
                                                                <w:right w:val="none" w:sz="0" w:space="0" w:color="auto"/>
                                                              </w:divBdr>
                                                            </w:div>
                                                            <w:div w:id="919679914">
                                                              <w:marLeft w:val="0"/>
                                                              <w:marRight w:val="0"/>
                                                              <w:marTop w:val="0"/>
                                                              <w:marBottom w:val="0"/>
                                                              <w:divBdr>
                                                                <w:top w:val="none" w:sz="0" w:space="0" w:color="auto"/>
                                                                <w:left w:val="none" w:sz="0" w:space="0" w:color="auto"/>
                                                                <w:bottom w:val="none" w:sz="0" w:space="0" w:color="auto"/>
                                                                <w:right w:val="none" w:sz="0" w:space="0" w:color="auto"/>
                                                              </w:divBdr>
                                                            </w:div>
                                                            <w:div w:id="1038166058">
                                                              <w:marLeft w:val="0"/>
                                                              <w:marRight w:val="0"/>
                                                              <w:marTop w:val="0"/>
                                                              <w:marBottom w:val="0"/>
                                                              <w:divBdr>
                                                                <w:top w:val="none" w:sz="0" w:space="0" w:color="auto"/>
                                                                <w:left w:val="none" w:sz="0" w:space="0" w:color="auto"/>
                                                                <w:bottom w:val="none" w:sz="0" w:space="0" w:color="auto"/>
                                                                <w:right w:val="none" w:sz="0" w:space="0" w:color="auto"/>
                                                              </w:divBdr>
                                                            </w:div>
                                                            <w:div w:id="1602227525">
                                                              <w:marLeft w:val="0"/>
                                                              <w:marRight w:val="0"/>
                                                              <w:marTop w:val="0"/>
                                                              <w:marBottom w:val="0"/>
                                                              <w:divBdr>
                                                                <w:top w:val="none" w:sz="0" w:space="0" w:color="auto"/>
                                                                <w:left w:val="none" w:sz="0" w:space="0" w:color="auto"/>
                                                                <w:bottom w:val="none" w:sz="0" w:space="0" w:color="auto"/>
                                                                <w:right w:val="none" w:sz="0" w:space="0" w:color="auto"/>
                                                              </w:divBdr>
                                                            </w:div>
                                                          </w:divsChild>
                                                        </w:div>
                                                        <w:div w:id="753822332">
                                                          <w:marLeft w:val="0"/>
                                                          <w:marRight w:val="0"/>
                                                          <w:marTop w:val="0"/>
                                                          <w:marBottom w:val="0"/>
                                                          <w:divBdr>
                                                            <w:top w:val="none" w:sz="0" w:space="0" w:color="auto"/>
                                                            <w:left w:val="none" w:sz="0" w:space="0" w:color="auto"/>
                                                            <w:bottom w:val="none" w:sz="0" w:space="0" w:color="auto"/>
                                                            <w:right w:val="none" w:sz="0" w:space="0" w:color="auto"/>
                                                          </w:divBdr>
                                                        </w:div>
                                                        <w:div w:id="21334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345507">
          <w:marLeft w:val="0"/>
          <w:marRight w:val="0"/>
          <w:marTop w:val="0"/>
          <w:marBottom w:val="0"/>
          <w:divBdr>
            <w:top w:val="none" w:sz="0" w:space="0" w:color="auto"/>
            <w:left w:val="none" w:sz="0" w:space="0" w:color="auto"/>
            <w:bottom w:val="none" w:sz="0" w:space="0" w:color="auto"/>
            <w:right w:val="none" w:sz="0" w:space="0" w:color="auto"/>
          </w:divBdr>
          <w:divsChild>
            <w:div w:id="767237360">
              <w:marLeft w:val="0"/>
              <w:marRight w:val="0"/>
              <w:marTop w:val="0"/>
              <w:marBottom w:val="0"/>
              <w:divBdr>
                <w:top w:val="none" w:sz="0" w:space="0" w:color="auto"/>
                <w:left w:val="none" w:sz="0" w:space="0" w:color="auto"/>
                <w:bottom w:val="none" w:sz="0" w:space="0" w:color="auto"/>
                <w:right w:val="none" w:sz="0" w:space="0" w:color="auto"/>
              </w:divBdr>
              <w:divsChild>
                <w:div w:id="248733487">
                  <w:marLeft w:val="0"/>
                  <w:marRight w:val="0"/>
                  <w:marTop w:val="0"/>
                  <w:marBottom w:val="0"/>
                  <w:divBdr>
                    <w:top w:val="none" w:sz="0" w:space="0" w:color="auto"/>
                    <w:left w:val="none" w:sz="0" w:space="0" w:color="auto"/>
                    <w:bottom w:val="none" w:sz="0" w:space="0" w:color="auto"/>
                    <w:right w:val="none" w:sz="0" w:space="0" w:color="auto"/>
                  </w:divBdr>
                  <w:divsChild>
                    <w:div w:id="924341381">
                      <w:marLeft w:val="0"/>
                      <w:marRight w:val="0"/>
                      <w:marTop w:val="0"/>
                      <w:marBottom w:val="0"/>
                      <w:divBdr>
                        <w:top w:val="none" w:sz="0" w:space="0" w:color="auto"/>
                        <w:left w:val="none" w:sz="0" w:space="0" w:color="auto"/>
                        <w:bottom w:val="none" w:sz="0" w:space="0" w:color="auto"/>
                        <w:right w:val="none" w:sz="0" w:space="0" w:color="auto"/>
                      </w:divBdr>
                    </w:div>
                    <w:div w:id="1701010780">
                      <w:marLeft w:val="0"/>
                      <w:marRight w:val="0"/>
                      <w:marTop w:val="0"/>
                      <w:marBottom w:val="0"/>
                      <w:divBdr>
                        <w:top w:val="none" w:sz="0" w:space="0" w:color="auto"/>
                        <w:left w:val="none" w:sz="0" w:space="0" w:color="auto"/>
                        <w:bottom w:val="none" w:sz="0" w:space="0" w:color="auto"/>
                        <w:right w:val="none" w:sz="0" w:space="0" w:color="auto"/>
                      </w:divBdr>
                      <w:divsChild>
                        <w:div w:id="503932984">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CFE177122FBE825A121A3BC179D2676E1150D5E1D1AF1698D262CC528411DB10B89C692132AE31249CB3C60BJA2EG" TargetMode="External"/><Relationship Id="rId13" Type="http://schemas.openxmlformats.org/officeDocument/2006/relationships/hyperlink" Target="consultantplus://offline/ref=3017F84A4604E88B4B4DFB092D0ECB8C9C09421BD03C57FE5B8A9655C6F49D465E792EED2F86A0373ACED0F7F47E3DE8E1126BEAD0F1K478H"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18F6AC91ED689231D7A9C1707BB2189875CCD60A9E07057C26817EF81ED2D0B7D03B599C945609198A371157B43167A8CC6CB61AEA0WCm9G" TargetMode="External"/><Relationship Id="rId17" Type="http://schemas.openxmlformats.org/officeDocument/2006/relationships/hyperlink" Target="consultantplus://offline/ref=564115E72598B62F8DF9649E85CF25F6807B01D4054A1120C9E56E2597869BF6E9BEAAEE58CC2A0BrBc2G" TargetMode="External"/><Relationship Id="rId2" Type="http://schemas.openxmlformats.org/officeDocument/2006/relationships/numbering" Target="numbering.xml"/><Relationship Id="rId16" Type="http://schemas.openxmlformats.org/officeDocument/2006/relationships/hyperlink" Target="consultantplus://offline/ref=3214519808D0A72DF79E0B2A4118E06BD20C94FE81554CD3E9F35B1CF096F0FFFF07622EE87D1A6896A35AF361077CE3F263E835BAC843D6U5j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8F6AC91ED689231D7A9C1707BB2189875CCD60A9E07057C26817EF81ED2D0B7D03B599C846659198A371157B43167A8CC6CB61AEA0WCm9G" TargetMode="External"/><Relationship Id="rId5" Type="http://schemas.openxmlformats.org/officeDocument/2006/relationships/webSettings" Target="webSettings.xml"/><Relationship Id="rId15" Type="http://schemas.openxmlformats.org/officeDocument/2006/relationships/hyperlink" Target="consultantplus://offline/ref=E64541CBB0C076CD49518BDF5A2EDAA05E5FEB21F2FDC2CCD7344A137C5EE1360684A9F99EFF7BEC278456417E623F6DD48A4915C31320O1K" TargetMode="External"/><Relationship Id="rId10" Type="http://schemas.openxmlformats.org/officeDocument/2006/relationships/hyperlink" Target="consultantplus://offline/ref=318F6AC91ED689231D7A9C1707BB2189875CCD60A9E07057C26817EF81ED2D0B7D03B599C846669198A371157B43167A8CC6CB61AEA0WCm9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E17F23E3F01847A85BB5FC5EEB191230970AF7260639BBA2EF611C3034832823CE94AAC9DDC137706C83F8433FF2AC94EF7D8D650FCs8W2G" TargetMode="External"/><Relationship Id="rId14" Type="http://schemas.openxmlformats.org/officeDocument/2006/relationships/hyperlink" Target="consultantplus://offline/ref=3017F84A4604E88B4B4DFB092D0ECB8C9C09421BD03C57FE5B8A9655C6F49D465E792EEE2E8BA0373ACED0F7F47E3DE8E1126BEAD0F1K47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9B89F-B418-4C9D-8C80-FB7F24663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7810</Words>
  <Characters>44519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2022-11-02T01:37:00Z</cp:lastPrinted>
  <dcterms:created xsi:type="dcterms:W3CDTF">2022-11-02T01:37:00Z</dcterms:created>
  <dcterms:modified xsi:type="dcterms:W3CDTF">2022-11-02T01:37:00Z</dcterms:modified>
</cp:coreProperties>
</file>