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9" w:rsidRPr="00854A39" w:rsidRDefault="00854A39" w:rsidP="00854A39">
      <w:pPr>
        <w:pStyle w:val="1"/>
        <w:ind w:left="-546" w:right="-144"/>
        <w:jc w:val="center"/>
      </w:pPr>
      <w:r w:rsidRPr="00854A39">
        <w:rPr>
          <w:noProof/>
        </w:rPr>
        <w:drawing>
          <wp:inline distT="0" distB="0" distL="0" distR="0">
            <wp:extent cx="521335" cy="601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1335" cy="601345"/>
                    </a:xfrm>
                    <a:prstGeom prst="rect">
                      <a:avLst/>
                    </a:prstGeom>
                    <a:noFill/>
                    <a:ln w="9525">
                      <a:noFill/>
                      <a:miter lim="800000"/>
                      <a:headEnd/>
                      <a:tailEnd/>
                    </a:ln>
                  </pic:spPr>
                </pic:pic>
              </a:graphicData>
            </a:graphic>
          </wp:inline>
        </w:drawing>
      </w:r>
    </w:p>
    <w:p w:rsidR="00854A39" w:rsidRPr="00854A39" w:rsidRDefault="00854A39" w:rsidP="00854A39">
      <w:pPr>
        <w:pStyle w:val="1"/>
        <w:ind w:left="-546" w:right="234"/>
        <w:jc w:val="center"/>
      </w:pP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АДМИНИСТРАЦИЯ АЛЕКСЕЕВСКОГО СЕЛЬСОВЕТА</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КУРАГИНСКОГО РАЙОНА КРАСНОЯРСКОГО КРАЯ</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ПОСТАНОВЛЕНИЕ</w:t>
      </w:r>
    </w:p>
    <w:p w:rsidR="00854A39" w:rsidRPr="00854A39" w:rsidRDefault="00854A39" w:rsidP="00854A39">
      <w:pPr>
        <w:pStyle w:val="ConsPlusTitle"/>
        <w:widowControl/>
        <w:jc w:val="center"/>
        <w:rPr>
          <w:rFonts w:ascii="Times New Roman" w:hAnsi="Times New Roman" w:cs="Times New Roman"/>
          <w:b w:val="0"/>
          <w:sz w:val="28"/>
          <w:szCs w:val="28"/>
        </w:rPr>
      </w:pPr>
    </w:p>
    <w:p w:rsidR="00854A39" w:rsidRPr="00854A39" w:rsidRDefault="00854A39" w:rsidP="00854A39">
      <w:pPr>
        <w:pStyle w:val="ConsPlusTitle"/>
        <w:widowControl/>
        <w:jc w:val="center"/>
        <w:rPr>
          <w:rFonts w:ascii="Times New Roman" w:hAnsi="Times New Roman" w:cs="Times New Roman"/>
          <w:b w:val="0"/>
          <w:bCs w:val="0"/>
          <w:sz w:val="28"/>
          <w:szCs w:val="28"/>
        </w:rPr>
      </w:pPr>
      <w:r w:rsidRPr="00854A39">
        <w:rPr>
          <w:rFonts w:ascii="Times New Roman" w:hAnsi="Times New Roman" w:cs="Times New Roman"/>
          <w:b w:val="0"/>
          <w:bCs w:val="0"/>
          <w:sz w:val="28"/>
          <w:szCs w:val="28"/>
        </w:rPr>
        <w:t>00.0</w:t>
      </w:r>
      <w:r>
        <w:rPr>
          <w:rFonts w:ascii="Times New Roman" w:hAnsi="Times New Roman" w:cs="Times New Roman"/>
          <w:b w:val="0"/>
          <w:bCs w:val="0"/>
          <w:sz w:val="28"/>
          <w:szCs w:val="28"/>
        </w:rPr>
        <w:t>0.2022</w:t>
      </w:r>
      <w:r w:rsidRPr="00854A39">
        <w:rPr>
          <w:rFonts w:ascii="Times New Roman" w:hAnsi="Times New Roman" w:cs="Times New Roman"/>
          <w:b w:val="0"/>
          <w:bCs w:val="0"/>
          <w:sz w:val="28"/>
          <w:szCs w:val="28"/>
        </w:rPr>
        <w:t xml:space="preserve">                                       с. Алексеевка                                           № </w:t>
      </w:r>
      <w:r>
        <w:rPr>
          <w:rFonts w:ascii="Times New Roman" w:hAnsi="Times New Roman" w:cs="Times New Roman"/>
          <w:b w:val="0"/>
          <w:bCs w:val="0"/>
          <w:sz w:val="28"/>
          <w:szCs w:val="28"/>
        </w:rPr>
        <w:t>проект</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проведения мониторинга закупок товаров, работ, услуг для обесп</w:t>
      </w:r>
      <w:r>
        <w:rPr>
          <w:rFonts w:ascii="Times New Roman" w:hAnsi="Times New Roman" w:cs="Times New Roman"/>
          <w:sz w:val="28"/>
          <w:szCs w:val="28"/>
        </w:rPr>
        <w:t>е</w:t>
      </w:r>
      <w:r>
        <w:rPr>
          <w:rFonts w:ascii="Times New Roman" w:hAnsi="Times New Roman" w:cs="Times New Roman"/>
          <w:sz w:val="28"/>
          <w:szCs w:val="28"/>
        </w:rPr>
        <w:t xml:space="preserve">чения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w:t>
      </w:r>
      <w:r>
        <w:rPr>
          <w:rFonts w:ascii="Times New Roman" w:hAnsi="Times New Roman" w:cs="Times New Roman"/>
          <w:sz w:val="28"/>
          <w:szCs w:val="28"/>
        </w:rPr>
        <w:t>и</w:t>
      </w:r>
      <w:r>
        <w:rPr>
          <w:rFonts w:ascii="Times New Roman" w:hAnsi="Times New Roman" w:cs="Times New Roman"/>
          <w:sz w:val="28"/>
          <w:szCs w:val="28"/>
        </w:rPr>
        <w:t>пальных нужд» администрация Алексеевского сельсовета    ПОСТАНОВЛЯЕТ: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проведения мониторинга закупок товаров, работ, услуг для обеспечения муниципальных нужд</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w:t>
      </w:r>
      <w:r>
        <w:rPr>
          <w:rFonts w:ascii="Times New Roman" w:hAnsi="Times New Roman" w:cs="Times New Roman"/>
          <w:sz w:val="28"/>
          <w:szCs w:val="28"/>
        </w:rPr>
        <w:t>о</w:t>
      </w:r>
      <w:r>
        <w:rPr>
          <w:rFonts w:ascii="Times New Roman" w:hAnsi="Times New Roman" w:cs="Times New Roman"/>
          <w:sz w:val="28"/>
          <w:szCs w:val="28"/>
        </w:rPr>
        <w:t>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Управлению муниципальных закупок администрации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  осуществлять мониторинг закупок товаров, работ, услуг для обеспеч</w:t>
      </w:r>
      <w:r>
        <w:rPr>
          <w:rFonts w:ascii="Times New Roman" w:hAnsi="Times New Roman" w:cs="Times New Roman"/>
          <w:sz w:val="28"/>
          <w:szCs w:val="28"/>
        </w:rPr>
        <w:t>е</w:t>
      </w:r>
      <w:r>
        <w:rPr>
          <w:rFonts w:ascii="Times New Roman" w:hAnsi="Times New Roman" w:cs="Times New Roman"/>
          <w:sz w:val="28"/>
          <w:szCs w:val="28"/>
        </w:rPr>
        <w:t xml:space="preserve">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распорядителям бюджетных средств и заказчикам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 представлять в управление муниципальных закупок администрации Алексеевского сельсовета  информацию об осуществлении закупок товаров, р</w:t>
      </w:r>
      <w:r>
        <w:rPr>
          <w:rFonts w:ascii="Times New Roman" w:hAnsi="Times New Roman" w:cs="Times New Roman"/>
          <w:sz w:val="28"/>
          <w:szCs w:val="28"/>
        </w:rPr>
        <w:t>а</w:t>
      </w:r>
      <w:r>
        <w:rPr>
          <w:rFonts w:ascii="Times New Roman" w:hAnsi="Times New Roman" w:cs="Times New Roman"/>
          <w:sz w:val="28"/>
          <w:szCs w:val="28"/>
        </w:rPr>
        <w:t xml:space="preserve">бот, услуг для обеспечения муниципальных нужд </w:t>
      </w:r>
      <w:r w:rsidR="00D57F4D">
        <w:rPr>
          <w:rFonts w:ascii="Times New Roman" w:hAnsi="Times New Roman" w:cs="Times New Roman"/>
          <w:sz w:val="28"/>
          <w:szCs w:val="28"/>
        </w:rPr>
        <w:t xml:space="preserve">МО </w:t>
      </w:r>
      <w:r>
        <w:rPr>
          <w:rFonts w:ascii="Times New Roman" w:hAnsi="Times New Roman" w:cs="Times New Roman"/>
          <w:sz w:val="28"/>
          <w:szCs w:val="28"/>
        </w:rPr>
        <w:t>Алексеевский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бухгалтера администрации.</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54A39">
        <w:rPr>
          <w:rFonts w:ascii="Times New Roman" w:hAnsi="Times New Roman" w:cs="Times New Roman"/>
          <w:sz w:val="28"/>
          <w:szCs w:val="28"/>
        </w:rPr>
        <w:t>. Опубликовать Постановление в газете «Алексеевские вести» и на «Официальном интернет-сайте администрации Алексеевского сельсовета» (</w:t>
      </w:r>
      <w:proofErr w:type="spellStart"/>
      <w:r w:rsidRPr="00854A39">
        <w:rPr>
          <w:rFonts w:ascii="Times New Roman" w:hAnsi="Times New Roman" w:cs="Times New Roman"/>
          <w:sz w:val="28"/>
          <w:szCs w:val="28"/>
        </w:rPr>
        <w:t>Alekseevka.bdu.su</w:t>
      </w:r>
      <w:proofErr w:type="spellEnd"/>
      <w:r w:rsidRPr="00854A39">
        <w:rPr>
          <w:rFonts w:ascii="Times New Roman" w:hAnsi="Times New Roman" w:cs="Times New Roman"/>
          <w:sz w:val="28"/>
          <w:szCs w:val="28"/>
        </w:rPr>
        <w:t xml:space="preserve">). </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854A39">
        <w:rPr>
          <w:rFonts w:ascii="Times New Roman" w:hAnsi="Times New Roman" w:cs="Times New Roman"/>
          <w:sz w:val="28"/>
          <w:szCs w:val="28"/>
        </w:rPr>
        <w:t xml:space="preserve">. Постановление вступает в силу со дня его официального опубликования. </w:t>
      </w:r>
    </w:p>
    <w:p w:rsidR="00854A39" w:rsidRDefault="00854A39" w:rsidP="005B4105">
      <w:pPr>
        <w:spacing w:after="0" w:line="240" w:lineRule="auto"/>
        <w:jc w:val="both"/>
        <w:rPr>
          <w:rFonts w:ascii="Times New Roman" w:hAnsi="Times New Roman" w:cs="Times New Roman"/>
          <w:sz w:val="28"/>
          <w:szCs w:val="28"/>
        </w:rPr>
      </w:pPr>
    </w:p>
    <w:p w:rsidR="00854A39" w:rsidRDefault="00854A39" w:rsidP="005B4105">
      <w:pPr>
        <w:spacing w:after="0" w:line="240" w:lineRule="auto"/>
        <w:jc w:val="both"/>
        <w:rPr>
          <w:rFonts w:ascii="Times New Roman" w:hAnsi="Times New Roman" w:cs="Times New Roman"/>
          <w:sz w:val="28"/>
          <w:szCs w:val="28"/>
        </w:rPr>
      </w:pPr>
    </w:p>
    <w:p w:rsidR="005B4105" w:rsidRPr="00854A39" w:rsidRDefault="00854A39" w:rsidP="005B4105">
      <w:pPr>
        <w:spacing w:after="0" w:line="240" w:lineRule="auto"/>
        <w:jc w:val="both"/>
        <w:rPr>
          <w:rFonts w:ascii="Times New Roman" w:hAnsi="Times New Roman" w:cs="Times New Roman"/>
          <w:sz w:val="28"/>
          <w:szCs w:val="28"/>
        </w:rPr>
      </w:pPr>
      <w:r w:rsidRPr="00854A39">
        <w:rPr>
          <w:rFonts w:ascii="Times New Roman" w:hAnsi="Times New Roman" w:cs="Times New Roman"/>
          <w:sz w:val="28"/>
          <w:szCs w:val="28"/>
        </w:rPr>
        <w:t xml:space="preserve">Глава Алексеевского сельсовета </w:t>
      </w:r>
      <w:r>
        <w:rPr>
          <w:rFonts w:ascii="Times New Roman" w:hAnsi="Times New Roman" w:cs="Times New Roman"/>
          <w:sz w:val="28"/>
          <w:szCs w:val="28"/>
        </w:rPr>
        <w:t xml:space="preserve">                                                      </w:t>
      </w:r>
      <w:r w:rsidRPr="00854A39">
        <w:rPr>
          <w:rFonts w:ascii="Times New Roman" w:hAnsi="Times New Roman" w:cs="Times New Roman"/>
          <w:sz w:val="28"/>
          <w:szCs w:val="28"/>
        </w:rPr>
        <w:t>М.В. Романченко</w:t>
      </w:r>
    </w:p>
    <w:p w:rsidR="00854A39" w:rsidRDefault="00854A39" w:rsidP="009913A2">
      <w:pPr>
        <w:spacing w:after="0" w:line="240" w:lineRule="auto"/>
        <w:jc w:val="right"/>
        <w:rPr>
          <w:rFonts w:ascii="Times New Roman" w:hAnsi="Times New Roman" w:cs="Times New Roman"/>
          <w:sz w:val="28"/>
          <w:szCs w:val="28"/>
        </w:rPr>
      </w:pPr>
      <w:bookmarkStart w:id="0" w:name="_GoBack"/>
      <w:bookmarkEnd w:id="0"/>
    </w:p>
    <w:p w:rsidR="00854A39" w:rsidRDefault="00854A39" w:rsidP="009913A2">
      <w:pPr>
        <w:spacing w:after="0" w:line="240" w:lineRule="auto"/>
        <w:jc w:val="right"/>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A30055">
        <w:rPr>
          <w:rFonts w:ascii="Times New Roman" w:hAnsi="Times New Roman" w:cs="Times New Roman"/>
          <w:sz w:val="28"/>
          <w:szCs w:val="28"/>
        </w:rPr>
        <w:t>муниципального образования</w:t>
      </w:r>
    </w:p>
    <w:p w:rsidR="005B4105"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p>
    <w:p w:rsidR="009913A2" w:rsidRPr="005B4105" w:rsidRDefault="009913A2"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D57F4D">
        <w:rPr>
          <w:rFonts w:ascii="Times New Roman" w:hAnsi="Times New Roman" w:cs="Times New Roman"/>
          <w:sz w:val="28"/>
          <w:szCs w:val="28"/>
        </w:rPr>
        <w:t xml:space="preserve">МО Алексеевский сельсовет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Алексеевский сельсовет</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ч.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 xml:space="preserve">МО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r w:rsidR="00D57F4D">
        <w:rPr>
          <w:rFonts w:ascii="Times New Roman" w:hAnsi="Times New Roman" w:cs="Times New Roman"/>
          <w:sz w:val="28"/>
          <w:szCs w:val="28"/>
        </w:rPr>
        <w:t>Алексеевский сельсовет</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D57F4D" w:rsidRPr="00D57F4D">
        <w:rPr>
          <w:rFonts w:ascii="Times New Roman" w:hAnsi="Times New Roman" w:cs="Times New Roman"/>
          <w:sz w:val="28"/>
          <w:szCs w:val="28"/>
        </w:rPr>
        <w:t>http://alekseevka.bdu.su/</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rsids>
    <w:rsidRoot w:val="00D45B3F"/>
    <w:rsid w:val="00121FF3"/>
    <w:rsid w:val="001A365F"/>
    <w:rsid w:val="005B4105"/>
    <w:rsid w:val="006B2F75"/>
    <w:rsid w:val="00854A39"/>
    <w:rsid w:val="009825AC"/>
    <w:rsid w:val="009913A2"/>
    <w:rsid w:val="00A30055"/>
    <w:rsid w:val="00B4052F"/>
    <w:rsid w:val="00C316EC"/>
    <w:rsid w:val="00D412A3"/>
    <w:rsid w:val="00D45B3F"/>
    <w:rsid w:val="00D57F4D"/>
    <w:rsid w:val="00D6674E"/>
    <w:rsid w:val="00E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F"/>
  </w:style>
  <w:style w:type="paragraph" w:styleId="1">
    <w:name w:val="heading 1"/>
    <w:basedOn w:val="a"/>
    <w:next w:val="a"/>
    <w:link w:val="10"/>
    <w:uiPriority w:val="99"/>
    <w:qFormat/>
    <w:rsid w:val="00854A39"/>
    <w:pPr>
      <w:keepNext/>
      <w:spacing w:after="0" w:line="240" w:lineRule="auto"/>
      <w:ind w:left="4536"/>
      <w:jc w:val="righ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A39"/>
    <w:rPr>
      <w:rFonts w:ascii="Times New Roman" w:eastAsia="Times New Roman" w:hAnsi="Times New Roman" w:cs="Times New Roman"/>
      <w:sz w:val="28"/>
      <w:szCs w:val="28"/>
      <w:lang w:eastAsia="ru-RU"/>
    </w:rPr>
  </w:style>
  <w:style w:type="paragraph" w:customStyle="1" w:styleId="ConsPlusTitle">
    <w:name w:val="ConsPlusTitle"/>
    <w:uiPriority w:val="99"/>
    <w:rsid w:val="00854A3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User</cp:lastModifiedBy>
  <cp:revision>2</cp:revision>
  <cp:lastPrinted>2022-05-30T06:43:00Z</cp:lastPrinted>
  <dcterms:created xsi:type="dcterms:W3CDTF">2022-05-30T06:46:00Z</dcterms:created>
  <dcterms:modified xsi:type="dcterms:W3CDTF">2022-05-30T06:46:00Z</dcterms:modified>
</cp:coreProperties>
</file>