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1EE3" w:rsidRPr="00ED1EE3" w:rsidRDefault="004B554E" w:rsidP="00ED1EE3">
      <w:pPr>
        <w:tabs>
          <w:tab w:val="left" w:pos="5040"/>
        </w:tabs>
      </w:pPr>
      <w:r>
        <w:rPr>
          <w:bCs/>
          <w:i/>
          <w:iCs/>
          <w:sz w:val="28"/>
          <w:szCs w:val="28"/>
        </w:rPr>
        <w:t xml:space="preserve">                                                                                                                                                                               </w:t>
      </w:r>
    </w:p>
    <w:p w:rsidR="004B554E" w:rsidRDefault="00DA6174">
      <w:pPr>
        <w:pStyle w:val="afd"/>
        <w:ind w:right="-1"/>
        <w:rPr>
          <w:color w:val="000000"/>
          <w:szCs w:val="28"/>
        </w:rPr>
      </w:pPr>
      <w:r>
        <w:rPr>
          <w:noProof/>
          <w:color w:val="000000"/>
          <w:szCs w:val="28"/>
          <w:lang w:eastAsia="ru-RU"/>
        </w:rPr>
        <w:drawing>
          <wp:inline distT="0" distB="0" distL="0" distR="0">
            <wp:extent cx="5524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D82109" w:rsidRDefault="00D82109" w:rsidP="00D82109">
      <w:pPr>
        <w:pStyle w:val="afd"/>
        <w:ind w:right="-1"/>
        <w:rPr>
          <w:szCs w:val="28"/>
        </w:rPr>
      </w:pPr>
      <w:r>
        <w:rPr>
          <w:szCs w:val="28"/>
        </w:rPr>
        <w:t>АДМИНИСТРАЦИЯ АЛЕКСЕЕВСКОГО СЕЛЬСОВЕТА</w:t>
      </w:r>
    </w:p>
    <w:p w:rsidR="00D82109" w:rsidRPr="000C7269" w:rsidRDefault="00D82109" w:rsidP="000C7269">
      <w:pPr>
        <w:jc w:val="center"/>
        <w:rPr>
          <w:bCs/>
          <w:sz w:val="28"/>
          <w:szCs w:val="28"/>
        </w:rPr>
      </w:pPr>
      <w:r w:rsidRPr="003D0811">
        <w:rPr>
          <w:bCs/>
          <w:sz w:val="28"/>
          <w:szCs w:val="28"/>
        </w:rPr>
        <w:t>КУРАГИНСКОГО РАЙОНА КРАСНОЯРСКОГО КРАЯ</w:t>
      </w:r>
    </w:p>
    <w:p w:rsidR="005B4275" w:rsidRPr="00D82109" w:rsidRDefault="00D82109" w:rsidP="00D82109">
      <w:pPr>
        <w:ind w:left="2124" w:right="-1" w:firstLine="1278"/>
        <w:rPr>
          <w:sz w:val="28"/>
          <w:szCs w:val="28"/>
        </w:rPr>
      </w:pPr>
      <w:r w:rsidRPr="003D0811">
        <w:rPr>
          <w:sz w:val="28"/>
          <w:szCs w:val="28"/>
        </w:rPr>
        <w:t xml:space="preserve">              </w:t>
      </w:r>
      <w:r>
        <w:rPr>
          <w:sz w:val="28"/>
          <w:szCs w:val="28"/>
        </w:rPr>
        <w:t xml:space="preserve">  </w:t>
      </w:r>
    </w:p>
    <w:p w:rsidR="004B554E" w:rsidRDefault="00D476BD">
      <w:pPr>
        <w:ind w:right="-1"/>
        <w:jc w:val="center"/>
        <w:rPr>
          <w:sz w:val="28"/>
          <w:szCs w:val="28"/>
        </w:rPr>
      </w:pPr>
      <w:r>
        <w:rPr>
          <w:sz w:val="28"/>
          <w:szCs w:val="28"/>
        </w:rPr>
        <w:t xml:space="preserve">   </w:t>
      </w:r>
      <w:r w:rsidR="004B554E">
        <w:rPr>
          <w:sz w:val="28"/>
          <w:szCs w:val="28"/>
        </w:rPr>
        <w:t xml:space="preserve">ПОСТАНОВЛЕНИЕ </w:t>
      </w:r>
    </w:p>
    <w:p w:rsidR="003E5C42" w:rsidRDefault="003E5C42">
      <w:pPr>
        <w:ind w:right="-1"/>
        <w:jc w:val="center"/>
        <w:rPr>
          <w:sz w:val="28"/>
          <w:szCs w:val="28"/>
        </w:rPr>
      </w:pPr>
    </w:p>
    <w:p w:rsidR="003E5C42" w:rsidRPr="003E5C42" w:rsidRDefault="003E5C42">
      <w:pPr>
        <w:ind w:right="-1"/>
        <w:jc w:val="center"/>
        <w:rPr>
          <w:b/>
        </w:rPr>
      </w:pPr>
      <w:r w:rsidRPr="003E5C42">
        <w:rPr>
          <w:b/>
        </w:rPr>
        <w:t>( в редакции Постановления от 21.12.2018 № 41-п,</w:t>
      </w:r>
      <w:r>
        <w:rPr>
          <w:b/>
          <w:sz w:val="28"/>
          <w:szCs w:val="28"/>
        </w:rPr>
        <w:t xml:space="preserve">  </w:t>
      </w:r>
      <w:r w:rsidRPr="003E5C42">
        <w:rPr>
          <w:b/>
        </w:rPr>
        <w:t>03.12.2020 №</w:t>
      </w:r>
      <w:r>
        <w:rPr>
          <w:b/>
        </w:rPr>
        <w:t xml:space="preserve"> </w:t>
      </w:r>
      <w:r w:rsidRPr="003E5C42">
        <w:rPr>
          <w:b/>
        </w:rPr>
        <w:t>34-п, от 00.00.2022 № Проект)</w:t>
      </w:r>
    </w:p>
    <w:p w:rsidR="004B554E" w:rsidRPr="003E5C42" w:rsidRDefault="003E5C42">
      <w:pPr>
        <w:pStyle w:val="1"/>
        <w:ind w:left="0" w:right="-1" w:firstLine="0"/>
        <w:jc w:val="center"/>
        <w:rPr>
          <w:rFonts w:ascii="Times New Roman" w:hAnsi="Times New Roman"/>
          <w:b w:val="0"/>
          <w:sz w:val="24"/>
          <w:szCs w:val="24"/>
        </w:rPr>
      </w:pPr>
      <w:r w:rsidRPr="003E5C42">
        <w:rPr>
          <w:rFonts w:ascii="Times New Roman" w:hAnsi="Times New Roman"/>
          <w:b w:val="0"/>
          <w:sz w:val="24"/>
          <w:szCs w:val="24"/>
        </w:rPr>
        <w:t xml:space="preserve">23.03.2017                                </w:t>
      </w:r>
      <w:r w:rsidR="004B554E" w:rsidRPr="003E5C42">
        <w:rPr>
          <w:rFonts w:ascii="Times New Roman" w:hAnsi="Times New Roman"/>
          <w:b w:val="0"/>
          <w:sz w:val="24"/>
          <w:szCs w:val="24"/>
        </w:rPr>
        <w:t xml:space="preserve">с. Алексеевка        </w:t>
      </w:r>
      <w:r w:rsidRPr="003E5C42">
        <w:rPr>
          <w:rFonts w:ascii="Times New Roman" w:hAnsi="Times New Roman"/>
          <w:b w:val="0"/>
          <w:sz w:val="24"/>
          <w:szCs w:val="24"/>
        </w:rPr>
        <w:t xml:space="preserve">                                    </w:t>
      </w:r>
      <w:r w:rsidR="005B4275" w:rsidRPr="003E5C42">
        <w:rPr>
          <w:rFonts w:ascii="Times New Roman" w:hAnsi="Times New Roman"/>
          <w:b w:val="0"/>
          <w:sz w:val="24"/>
          <w:szCs w:val="24"/>
        </w:rPr>
        <w:t xml:space="preserve">  </w:t>
      </w:r>
      <w:r w:rsidR="00CD07F9" w:rsidRPr="003E5C42">
        <w:rPr>
          <w:rFonts w:ascii="Times New Roman" w:hAnsi="Times New Roman"/>
          <w:b w:val="0"/>
          <w:sz w:val="24"/>
          <w:szCs w:val="24"/>
        </w:rPr>
        <w:t xml:space="preserve"> №</w:t>
      </w:r>
      <w:r w:rsidRPr="003E5C42">
        <w:rPr>
          <w:rFonts w:ascii="Times New Roman" w:hAnsi="Times New Roman"/>
          <w:b w:val="0"/>
          <w:sz w:val="24"/>
          <w:szCs w:val="24"/>
        </w:rPr>
        <w:t xml:space="preserve"> 4</w:t>
      </w:r>
      <w:r w:rsidR="00ED1EE3" w:rsidRPr="003E5C42">
        <w:rPr>
          <w:rFonts w:ascii="Times New Roman" w:hAnsi="Times New Roman"/>
          <w:b w:val="0"/>
          <w:sz w:val="24"/>
          <w:szCs w:val="24"/>
        </w:rPr>
        <w:t>-п</w:t>
      </w:r>
    </w:p>
    <w:p w:rsidR="003E5C42" w:rsidRPr="003E5C42" w:rsidRDefault="003E5C42" w:rsidP="003E5C42"/>
    <w:p w:rsidR="00753966" w:rsidRPr="003E5C42" w:rsidRDefault="003E5C42" w:rsidP="00753966">
      <w:pPr>
        <w:pStyle w:val="1"/>
        <w:numPr>
          <w:ilvl w:val="0"/>
          <w:numId w:val="0"/>
        </w:numPr>
        <w:spacing w:before="0" w:after="0"/>
        <w:jc w:val="both"/>
        <w:rPr>
          <w:rFonts w:ascii="Times New Roman" w:hAnsi="Times New Roman"/>
          <w:b w:val="0"/>
          <w:sz w:val="24"/>
          <w:szCs w:val="24"/>
        </w:rPr>
      </w:pPr>
      <w:r w:rsidRPr="003E5C42">
        <w:rPr>
          <w:rFonts w:ascii="Times New Roman" w:hAnsi="Times New Roman"/>
          <w:b w:val="0"/>
          <w:sz w:val="24"/>
          <w:szCs w:val="24"/>
        </w:rPr>
        <w:t xml:space="preserve">       </w:t>
      </w:r>
      <w:r w:rsidR="00753966" w:rsidRPr="003E5C42">
        <w:rPr>
          <w:rFonts w:ascii="Times New Roman" w:hAnsi="Times New Roman"/>
          <w:b w:val="0"/>
          <w:sz w:val="24"/>
          <w:szCs w:val="24"/>
        </w:rPr>
        <w:t xml:space="preserve">Об утверждении административного регламента предоставления муниципальной услуги </w:t>
      </w:r>
      <w:r w:rsidR="00BB75A1" w:rsidRPr="003E5C42">
        <w:rPr>
          <w:rFonts w:ascii="Times New Roman" w:hAnsi="Times New Roman"/>
          <w:b w:val="0"/>
          <w:sz w:val="24"/>
          <w:szCs w:val="24"/>
        </w:rPr>
        <w:t xml:space="preserve">«Приём заявлений граждан о постановке на учёт в качестве нуждающихся в жилых помещениях» </w:t>
      </w:r>
    </w:p>
    <w:p w:rsidR="00753966" w:rsidRPr="003E5C42" w:rsidRDefault="00753966" w:rsidP="00753966">
      <w:pPr>
        <w:pStyle w:val="1"/>
        <w:numPr>
          <w:ilvl w:val="0"/>
          <w:numId w:val="0"/>
        </w:numPr>
        <w:spacing w:before="0" w:after="0"/>
        <w:jc w:val="both"/>
        <w:rPr>
          <w:rFonts w:ascii="Times New Roman" w:hAnsi="Times New Roman"/>
          <w:b w:val="0"/>
          <w:sz w:val="24"/>
          <w:szCs w:val="24"/>
        </w:rPr>
      </w:pPr>
    </w:p>
    <w:p w:rsidR="00753966" w:rsidRPr="003E5C42" w:rsidRDefault="00753966" w:rsidP="00753966">
      <w:pPr>
        <w:pStyle w:val="1"/>
        <w:numPr>
          <w:ilvl w:val="0"/>
          <w:numId w:val="0"/>
        </w:numPr>
        <w:spacing w:before="0" w:after="0"/>
        <w:ind w:firstLine="709"/>
        <w:jc w:val="both"/>
        <w:rPr>
          <w:rFonts w:ascii="Times New Roman" w:hAnsi="Times New Roman"/>
          <w:b w:val="0"/>
          <w:sz w:val="24"/>
          <w:szCs w:val="24"/>
        </w:rPr>
      </w:pPr>
      <w:r w:rsidRPr="003E5C42">
        <w:rPr>
          <w:rFonts w:ascii="Times New Roman" w:hAnsi="Times New Roman"/>
          <w:b w:val="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Приказа МВД России от 31.12.2017 №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w:t>
      </w:r>
      <w:r w:rsidRPr="003E5C42">
        <w:rPr>
          <w:rFonts w:ascii="Times New Roman" w:hAnsi="Times New Roman"/>
          <w:b w:val="0"/>
          <w:sz w:val="24"/>
          <w:szCs w:val="24"/>
        </w:rPr>
        <w:t>руководствуясь</w:t>
      </w:r>
      <w:r w:rsidR="005E4662" w:rsidRPr="003E5C42">
        <w:rPr>
          <w:rFonts w:ascii="Times New Roman" w:hAnsi="Times New Roman"/>
          <w:b w:val="0"/>
          <w:sz w:val="24"/>
          <w:szCs w:val="24"/>
        </w:rPr>
        <w:t xml:space="preserve"> статьей 19</w:t>
      </w:r>
      <w:r w:rsidRPr="003E5C42">
        <w:rPr>
          <w:rFonts w:ascii="Times New Roman" w:hAnsi="Times New Roman"/>
          <w:b w:val="0"/>
          <w:sz w:val="24"/>
          <w:szCs w:val="24"/>
        </w:rPr>
        <w:t xml:space="preserve"> Устав</w:t>
      </w:r>
      <w:r w:rsidR="005E4662" w:rsidRPr="003E5C42">
        <w:rPr>
          <w:rFonts w:ascii="Times New Roman" w:hAnsi="Times New Roman"/>
          <w:b w:val="0"/>
          <w:sz w:val="24"/>
          <w:szCs w:val="24"/>
        </w:rPr>
        <w:t>а</w:t>
      </w:r>
      <w:r w:rsidRPr="003E5C42">
        <w:rPr>
          <w:rFonts w:ascii="Times New Roman" w:hAnsi="Times New Roman"/>
          <w:b w:val="0"/>
          <w:sz w:val="24"/>
          <w:szCs w:val="24"/>
        </w:rPr>
        <w:t xml:space="preserve"> муниципального образования Алексеевский сельсовет,  ПОСТАНОВЛЯЮ:</w:t>
      </w:r>
    </w:p>
    <w:p w:rsidR="00753966" w:rsidRPr="003E5C42" w:rsidRDefault="00753966" w:rsidP="003C7B2A">
      <w:pPr>
        <w:ind w:firstLine="709"/>
        <w:jc w:val="both"/>
      </w:pPr>
    </w:p>
    <w:p w:rsidR="00753966" w:rsidRPr="003E5C42" w:rsidRDefault="00BB75A1" w:rsidP="00753966">
      <w:pPr>
        <w:numPr>
          <w:ilvl w:val="0"/>
          <w:numId w:val="3"/>
        </w:numPr>
        <w:ind w:left="0" w:firstLine="709"/>
        <w:jc w:val="both"/>
        <w:rPr>
          <w:bCs/>
        </w:rPr>
      </w:pPr>
      <w:r w:rsidRPr="003E5C42">
        <w:t>Внести в  П</w:t>
      </w:r>
      <w:r w:rsidR="004B554E" w:rsidRPr="003E5C42">
        <w:t xml:space="preserve">остановление от </w:t>
      </w:r>
      <w:r w:rsidR="00753966" w:rsidRPr="003E5C42">
        <w:t>21</w:t>
      </w:r>
      <w:r w:rsidR="004B554E" w:rsidRPr="003E5C42">
        <w:t>.</w:t>
      </w:r>
      <w:r w:rsidR="00753966" w:rsidRPr="003E5C42">
        <w:t>12</w:t>
      </w:r>
      <w:r w:rsidR="004B554E" w:rsidRPr="003E5C42">
        <w:t>.201</w:t>
      </w:r>
      <w:r w:rsidR="00753966" w:rsidRPr="003E5C42">
        <w:t>8</w:t>
      </w:r>
      <w:r w:rsidR="004B554E" w:rsidRPr="003E5C42">
        <w:t xml:space="preserve"> № 4</w:t>
      </w:r>
      <w:r w:rsidR="00753966" w:rsidRPr="003E5C42">
        <w:t>1-п «Об утверждении административного регламента предоставления муниципальной услуги «Приём заявлений граждан о постановке на учёт в качестве нуждающихся в жилых помещениях</w:t>
      </w:r>
      <w:r w:rsidR="004B554E" w:rsidRPr="003E5C42">
        <w:t>» следующие изменения:</w:t>
      </w:r>
      <w:r w:rsidR="00753966" w:rsidRPr="003E5C42">
        <w:rPr>
          <w:bCs/>
        </w:rPr>
        <w:t xml:space="preserve">  </w:t>
      </w:r>
    </w:p>
    <w:p w:rsidR="003E5C42" w:rsidRPr="003E5C42" w:rsidRDefault="003E5C42" w:rsidP="003E5C42">
      <w:pPr>
        <w:pStyle w:val="afc"/>
        <w:spacing w:before="0" w:after="0"/>
        <w:rPr>
          <w:bCs/>
          <w:color w:val="000000" w:themeColor="text1"/>
        </w:rPr>
      </w:pPr>
      <w:r w:rsidRPr="003E5C42">
        <w:rPr>
          <w:bCs/>
        </w:rPr>
        <w:t xml:space="preserve">         </w:t>
      </w:r>
      <w:r w:rsidRPr="003E5C42">
        <w:rPr>
          <w:bCs/>
          <w:color w:val="000000" w:themeColor="text1"/>
        </w:rPr>
        <w:t>1.1. абзац  7 подпункт 2.9 пункта 2 Регламента изложить в следующей редакции:</w:t>
      </w:r>
    </w:p>
    <w:p w:rsidR="00753966" w:rsidRPr="003E5C42" w:rsidRDefault="003E5C42" w:rsidP="003E5C42">
      <w:pPr>
        <w:pStyle w:val="afc"/>
        <w:spacing w:before="0" w:after="0"/>
        <w:rPr>
          <w:color w:val="000000" w:themeColor="text1"/>
        </w:rPr>
      </w:pPr>
      <w:r w:rsidRPr="003E5C42">
        <w:rPr>
          <w:color w:val="000000" w:themeColor="text1"/>
        </w:rPr>
        <w:t xml:space="preserve">      «7)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w:t>
      </w:r>
    </w:p>
    <w:p w:rsidR="003C7B2A" w:rsidRPr="003E5C42" w:rsidRDefault="003E7099" w:rsidP="003C7B2A">
      <w:pPr>
        <w:shd w:val="clear" w:color="auto" w:fill="FFFFFF"/>
        <w:ind w:right="-1" w:firstLine="709"/>
        <w:jc w:val="both"/>
      </w:pPr>
      <w:r w:rsidRPr="003E5C42">
        <w:t xml:space="preserve">  2</w:t>
      </w:r>
      <w:r w:rsidR="003C7B2A" w:rsidRPr="003E5C42">
        <w:t>. Контроль за  исполнением  данного  Постановления оставляю  за  собой.</w:t>
      </w:r>
    </w:p>
    <w:p w:rsidR="003C7B2A" w:rsidRPr="003E5C42" w:rsidRDefault="003E7099" w:rsidP="003C7B2A">
      <w:pPr>
        <w:shd w:val="clear" w:color="auto" w:fill="FFFFFF"/>
        <w:ind w:right="-1"/>
        <w:jc w:val="both"/>
      </w:pPr>
      <w:r w:rsidRPr="003E5C42">
        <w:t xml:space="preserve">             3</w:t>
      </w:r>
      <w:r w:rsidR="003C7B2A" w:rsidRPr="003E5C42">
        <w:t>. Опубликовать  Постановление  в газете «Алексеевские вести» и на  «Официальном  интернет-сайте администрации Алексеевского сельсовета» (</w:t>
      </w:r>
      <w:r w:rsidR="003C7B2A" w:rsidRPr="003E5C42">
        <w:rPr>
          <w:lang w:val="en-US"/>
        </w:rPr>
        <w:t>Alekseevka</w:t>
      </w:r>
      <w:r w:rsidR="003C7B2A" w:rsidRPr="003E5C42">
        <w:t>.</w:t>
      </w:r>
      <w:r w:rsidR="003C7B2A" w:rsidRPr="003E5C42">
        <w:rPr>
          <w:lang w:val="en-US"/>
        </w:rPr>
        <w:t>bdu</w:t>
      </w:r>
      <w:r w:rsidR="003C7B2A" w:rsidRPr="003E5C42">
        <w:t>.</w:t>
      </w:r>
      <w:r w:rsidR="003C7B2A" w:rsidRPr="003E5C42">
        <w:rPr>
          <w:lang w:val="en-US"/>
        </w:rPr>
        <w:t>su</w:t>
      </w:r>
      <w:r w:rsidR="003C7B2A" w:rsidRPr="003E5C42">
        <w:t>).</w:t>
      </w:r>
    </w:p>
    <w:p w:rsidR="00D46CEE" w:rsidRPr="003E5C42" w:rsidRDefault="00D46CEE" w:rsidP="003C7B2A">
      <w:pPr>
        <w:shd w:val="clear" w:color="auto" w:fill="FFFFFF"/>
        <w:ind w:right="-1"/>
        <w:jc w:val="both"/>
      </w:pPr>
    </w:p>
    <w:p w:rsidR="003C7B2A" w:rsidRPr="003E5C42" w:rsidRDefault="003E7099" w:rsidP="003C7B2A">
      <w:pPr>
        <w:shd w:val="clear" w:color="auto" w:fill="FFFFFF"/>
        <w:ind w:right="-1" w:firstLine="709"/>
        <w:jc w:val="both"/>
      </w:pPr>
      <w:r w:rsidRPr="003E5C42">
        <w:t xml:space="preserve">    4</w:t>
      </w:r>
      <w:r w:rsidR="003C7B2A" w:rsidRPr="003E5C42">
        <w:t>. Постановление вступает в силу со дня его официального опубликования (обнародования).</w:t>
      </w:r>
    </w:p>
    <w:p w:rsidR="003C7B2A" w:rsidRPr="003E5C42" w:rsidRDefault="003C7B2A" w:rsidP="003C7B2A">
      <w:pPr>
        <w:shd w:val="clear" w:color="auto" w:fill="FFFFFF"/>
        <w:ind w:right="-1" w:firstLine="709"/>
        <w:jc w:val="both"/>
      </w:pPr>
    </w:p>
    <w:p w:rsidR="000C7269" w:rsidRPr="003E5C42" w:rsidRDefault="00D46CEE" w:rsidP="003E5C42">
      <w:pPr>
        <w:shd w:val="clear" w:color="auto" w:fill="FFFFFF"/>
        <w:ind w:right="-1"/>
        <w:jc w:val="both"/>
      </w:pPr>
      <w:r w:rsidRPr="003E5C42">
        <w:t xml:space="preserve">  </w:t>
      </w:r>
      <w:r w:rsidR="00F32BBE" w:rsidRPr="003E5C42">
        <w:t>Глав</w:t>
      </w:r>
      <w:r w:rsidR="00753966" w:rsidRPr="003E5C42">
        <w:t xml:space="preserve">а   </w:t>
      </w:r>
      <w:r w:rsidR="003C7B2A" w:rsidRPr="003E5C42">
        <w:t xml:space="preserve"> </w:t>
      </w:r>
      <w:r w:rsidR="00F32BBE" w:rsidRPr="003E5C42">
        <w:t xml:space="preserve">сельсовета                                            </w:t>
      </w:r>
      <w:r w:rsidR="00753966" w:rsidRPr="003E5C42">
        <w:t xml:space="preserve">  </w:t>
      </w:r>
      <w:r w:rsidR="00F32BBE" w:rsidRPr="003E5C42">
        <w:t xml:space="preserve">  </w:t>
      </w:r>
      <w:r w:rsidRPr="003E5C42">
        <w:t xml:space="preserve">      </w:t>
      </w:r>
      <w:r w:rsidR="00F32BBE" w:rsidRPr="003E5C42">
        <w:t xml:space="preserve"> </w:t>
      </w:r>
      <w:r w:rsidR="00753966" w:rsidRPr="003E5C42">
        <w:t>Романченко М.В.</w:t>
      </w:r>
    </w:p>
    <w:p w:rsidR="000C7269" w:rsidRPr="003E5C42" w:rsidRDefault="000C7269">
      <w:pPr>
        <w:spacing w:line="100" w:lineRule="atLeast"/>
        <w:ind w:right="-1"/>
        <w:jc w:val="both"/>
      </w:pPr>
    </w:p>
    <w:p w:rsidR="003E5C42" w:rsidRPr="003E5C42" w:rsidRDefault="000C7269" w:rsidP="000C7269">
      <w:pPr>
        <w:autoSpaceDE w:val="0"/>
        <w:autoSpaceDN w:val="0"/>
        <w:adjustRightInd w:val="0"/>
        <w:jc w:val="right"/>
        <w:outlineLvl w:val="0"/>
      </w:pPr>
      <w:r w:rsidRPr="003E5C42">
        <w:tab/>
      </w: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Default="003E5C42" w:rsidP="000C7269">
      <w:pPr>
        <w:autoSpaceDE w:val="0"/>
        <w:autoSpaceDN w:val="0"/>
        <w:adjustRightInd w:val="0"/>
        <w:jc w:val="right"/>
        <w:outlineLvl w:val="0"/>
      </w:pPr>
    </w:p>
    <w:p w:rsidR="003E5C42" w:rsidRPr="003E5C42" w:rsidRDefault="003E5C42"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rPr>
          <w:iCs/>
        </w:rPr>
      </w:pPr>
      <w:r w:rsidRPr="003E5C42">
        <w:rPr>
          <w:iCs/>
        </w:rPr>
        <w:lastRenderedPageBreak/>
        <w:t>Приложение</w:t>
      </w:r>
    </w:p>
    <w:p w:rsidR="000C7269" w:rsidRPr="003E5C42" w:rsidRDefault="000C7269" w:rsidP="000C7269">
      <w:pPr>
        <w:autoSpaceDE w:val="0"/>
        <w:autoSpaceDN w:val="0"/>
        <w:adjustRightInd w:val="0"/>
        <w:jc w:val="right"/>
        <w:outlineLvl w:val="0"/>
        <w:rPr>
          <w:iCs/>
        </w:rPr>
      </w:pPr>
      <w:r w:rsidRPr="003E5C42">
        <w:rPr>
          <w:iCs/>
        </w:rPr>
        <w:t>к постановлению</w:t>
      </w:r>
    </w:p>
    <w:p w:rsidR="000C7269" w:rsidRPr="003E5C42" w:rsidRDefault="000C7269" w:rsidP="000C7269">
      <w:pPr>
        <w:autoSpaceDE w:val="0"/>
        <w:autoSpaceDN w:val="0"/>
        <w:adjustRightInd w:val="0"/>
        <w:jc w:val="right"/>
        <w:outlineLvl w:val="0"/>
        <w:rPr>
          <w:iCs/>
        </w:rPr>
      </w:pPr>
      <w:r w:rsidRPr="003E5C42">
        <w:rPr>
          <w:iCs/>
        </w:rPr>
        <w:t>администрации  Алексеевского сельсовета</w:t>
      </w:r>
    </w:p>
    <w:p w:rsidR="000C7269" w:rsidRPr="003E5C42" w:rsidRDefault="003E5C42" w:rsidP="003E5C42">
      <w:pPr>
        <w:autoSpaceDE w:val="0"/>
        <w:autoSpaceDN w:val="0"/>
        <w:adjustRightInd w:val="0"/>
        <w:outlineLvl w:val="0"/>
        <w:rPr>
          <w:iCs/>
        </w:rPr>
      </w:pPr>
      <w:r w:rsidRPr="003E5C42">
        <w:rPr>
          <w:iCs/>
        </w:rPr>
        <w:t xml:space="preserve">                                                                                                                 </w:t>
      </w:r>
      <w:r w:rsidR="000C7269" w:rsidRPr="003E5C42">
        <w:rPr>
          <w:iCs/>
        </w:rPr>
        <w:t>от  № 4-п от 23.03.2</w:t>
      </w:r>
      <w:r w:rsidRPr="003E5C42">
        <w:rPr>
          <w:iCs/>
        </w:rPr>
        <w:t>017г</w:t>
      </w:r>
    </w:p>
    <w:p w:rsidR="000C7269" w:rsidRPr="003E5C42" w:rsidRDefault="000C7269" w:rsidP="000C7269">
      <w:pPr>
        <w:pStyle w:val="ConsPlusTitle"/>
        <w:outlineLvl w:val="0"/>
        <w:rPr>
          <w:sz w:val="24"/>
          <w:szCs w:val="24"/>
        </w:rPr>
      </w:pPr>
    </w:p>
    <w:p w:rsidR="000C7269" w:rsidRPr="003E5C42" w:rsidRDefault="000C7269" w:rsidP="000C7269">
      <w:pPr>
        <w:pStyle w:val="ConsPlusTitle"/>
        <w:jc w:val="center"/>
        <w:outlineLvl w:val="0"/>
        <w:rPr>
          <w:rFonts w:ascii="Times New Roman" w:hAnsi="Times New Roman" w:cs="Times New Roman"/>
          <w:sz w:val="24"/>
          <w:szCs w:val="24"/>
        </w:rPr>
      </w:pPr>
      <w:r w:rsidRPr="003E5C42">
        <w:rPr>
          <w:rFonts w:ascii="Times New Roman" w:hAnsi="Times New Roman" w:cs="Times New Roman"/>
          <w:sz w:val="24"/>
          <w:szCs w:val="24"/>
        </w:rPr>
        <w:t>АДМИНИСТРАТИВНЫЙ РЕГЛАМЕНТ</w:t>
      </w:r>
    </w:p>
    <w:p w:rsidR="000C7269" w:rsidRPr="003E5C42" w:rsidRDefault="000C7269" w:rsidP="000C7269">
      <w:pPr>
        <w:pStyle w:val="ConsPlusTitle"/>
        <w:jc w:val="center"/>
        <w:outlineLvl w:val="0"/>
        <w:rPr>
          <w:rFonts w:ascii="Times New Roman" w:hAnsi="Times New Roman" w:cs="Times New Roman"/>
          <w:sz w:val="24"/>
          <w:szCs w:val="24"/>
        </w:rPr>
      </w:pPr>
      <w:r w:rsidRPr="003E5C42">
        <w:rPr>
          <w:rFonts w:ascii="Times New Roman" w:hAnsi="Times New Roman" w:cs="Times New Roman"/>
          <w:sz w:val="24"/>
          <w:szCs w:val="24"/>
        </w:rPr>
        <w:t xml:space="preserve">предоставления муниципальной услуги </w:t>
      </w:r>
    </w:p>
    <w:p w:rsidR="000C7269" w:rsidRPr="003E5C42" w:rsidRDefault="000C7269" w:rsidP="000C7269">
      <w:pPr>
        <w:autoSpaceDE w:val="0"/>
        <w:autoSpaceDN w:val="0"/>
        <w:adjustRightInd w:val="0"/>
        <w:jc w:val="center"/>
        <w:rPr>
          <w:b/>
          <w:bCs/>
        </w:rPr>
      </w:pPr>
      <w:r w:rsidRPr="003E5C42">
        <w:rPr>
          <w:b/>
          <w:bCs/>
        </w:rPr>
        <w:t>«Приём заявлений граждан, о постановке на учёт в качестве нуждающихся в жилых помещениях»</w:t>
      </w:r>
    </w:p>
    <w:p w:rsidR="000C7269" w:rsidRPr="003E5C42" w:rsidRDefault="000C7269" w:rsidP="000C7269">
      <w:pPr>
        <w:pStyle w:val="ConsPlusNormal"/>
        <w:ind w:firstLine="540"/>
        <w:jc w:val="both"/>
        <w:outlineLvl w:val="0"/>
        <w:rPr>
          <w:rFonts w:ascii="Times New Roman" w:hAnsi="Times New Roman" w:cs="Times New Roman"/>
          <w:b/>
          <w:bCs/>
          <w:sz w:val="24"/>
          <w:szCs w:val="24"/>
        </w:rPr>
      </w:pPr>
    </w:p>
    <w:p w:rsidR="000C7269" w:rsidRPr="003E5C42" w:rsidRDefault="000C7269" w:rsidP="000C7269">
      <w:pPr>
        <w:pStyle w:val="ConsPlusNormal"/>
        <w:ind w:firstLine="540"/>
        <w:jc w:val="both"/>
        <w:outlineLvl w:val="0"/>
        <w:rPr>
          <w:rFonts w:ascii="Times New Roman" w:hAnsi="Times New Roman" w:cs="Times New Roman"/>
          <w:b/>
          <w:bCs/>
          <w:sz w:val="24"/>
          <w:szCs w:val="24"/>
        </w:rPr>
      </w:pPr>
    </w:p>
    <w:p w:rsidR="000C7269" w:rsidRPr="003E5C42" w:rsidRDefault="000C7269" w:rsidP="000C7269">
      <w:pPr>
        <w:pStyle w:val="ConsPlusNormal"/>
        <w:ind w:firstLine="540"/>
        <w:jc w:val="center"/>
        <w:outlineLvl w:val="1"/>
        <w:rPr>
          <w:rFonts w:ascii="Times New Roman" w:hAnsi="Times New Roman" w:cs="Times New Roman"/>
          <w:b/>
          <w:sz w:val="24"/>
          <w:szCs w:val="24"/>
        </w:rPr>
      </w:pPr>
      <w:r w:rsidRPr="003E5C42">
        <w:rPr>
          <w:rFonts w:ascii="Times New Roman" w:hAnsi="Times New Roman" w:cs="Times New Roman"/>
          <w:b/>
          <w:sz w:val="24"/>
          <w:szCs w:val="24"/>
        </w:rPr>
        <w:t>1. Общие положения</w:t>
      </w:r>
    </w:p>
    <w:p w:rsidR="000C7269" w:rsidRPr="003E5C42" w:rsidRDefault="000C7269" w:rsidP="000C7269">
      <w:pPr>
        <w:pStyle w:val="ConsPlusNormal"/>
        <w:ind w:firstLine="540"/>
        <w:jc w:val="both"/>
        <w:outlineLvl w:val="1"/>
        <w:rPr>
          <w:rFonts w:ascii="Times New Roman" w:hAnsi="Times New Roman" w:cs="Times New Roman"/>
          <w:sz w:val="24"/>
          <w:szCs w:val="24"/>
        </w:rPr>
      </w:pPr>
    </w:p>
    <w:p w:rsidR="000C7269" w:rsidRPr="003E5C42" w:rsidRDefault="000C7269" w:rsidP="000C7269">
      <w:pPr>
        <w:autoSpaceDE w:val="0"/>
        <w:autoSpaceDN w:val="0"/>
        <w:adjustRightInd w:val="0"/>
        <w:ind w:firstLine="540"/>
        <w:jc w:val="both"/>
        <w:outlineLvl w:val="1"/>
      </w:pPr>
      <w:r w:rsidRPr="003E5C42">
        <w:t xml:space="preserve">1.1 Настоящий административный регламент по предоставлению муниципальной услуги </w:t>
      </w:r>
      <w:r w:rsidRPr="003E5C42">
        <w:rPr>
          <w:bCs/>
        </w:rPr>
        <w:t xml:space="preserve">«Приём заявлений граждан о постановке на учёт в качестве нуждающихся в жилых помещениях» </w:t>
      </w:r>
      <w:r w:rsidRPr="003E5C42">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0C7269" w:rsidRPr="003E5C42" w:rsidRDefault="000C7269" w:rsidP="000C7269">
      <w:pPr>
        <w:shd w:val="clear" w:color="auto" w:fill="FFFFFF"/>
        <w:autoSpaceDE w:val="0"/>
        <w:autoSpaceDN w:val="0"/>
        <w:adjustRightInd w:val="0"/>
        <w:jc w:val="both"/>
      </w:pPr>
      <w:r w:rsidRPr="003E5C42">
        <w:t>1.2. Регламент размещается на Интернет-сайте администрации    Алексеевского сельсовета, также на информационных стендах, расположенных в администрации Алексеевского сельсовета,   по адресу: Российская Федерация, Красноярский край, Курагинский район, с. Алексеевка, ул. Советская, 49.</w:t>
      </w:r>
    </w:p>
    <w:p w:rsidR="000C7269" w:rsidRPr="003E5C42" w:rsidRDefault="000C7269" w:rsidP="000C7269">
      <w:pPr>
        <w:autoSpaceDE w:val="0"/>
        <w:autoSpaceDN w:val="0"/>
        <w:adjustRightInd w:val="0"/>
        <w:ind w:firstLine="540"/>
        <w:jc w:val="both"/>
        <w:outlineLvl w:val="1"/>
        <w:rPr>
          <w:i/>
          <w:iCs/>
        </w:rPr>
      </w:pPr>
    </w:p>
    <w:p w:rsidR="000C7269" w:rsidRPr="003E5C42" w:rsidRDefault="000C7269" w:rsidP="000C7269">
      <w:pPr>
        <w:autoSpaceDE w:val="0"/>
        <w:autoSpaceDN w:val="0"/>
        <w:adjustRightInd w:val="0"/>
        <w:jc w:val="center"/>
        <w:outlineLvl w:val="1"/>
        <w:rPr>
          <w:b/>
        </w:rPr>
      </w:pPr>
      <w:r w:rsidRPr="003E5C42">
        <w:rPr>
          <w:b/>
        </w:rPr>
        <w:t>2. Стандарт предоставления муниципальной услуги</w:t>
      </w:r>
    </w:p>
    <w:p w:rsidR="000C7269" w:rsidRPr="003E5C42" w:rsidRDefault="000C7269" w:rsidP="000C7269">
      <w:pPr>
        <w:autoSpaceDE w:val="0"/>
        <w:autoSpaceDN w:val="0"/>
        <w:adjustRightInd w:val="0"/>
        <w:jc w:val="both"/>
        <w:outlineLvl w:val="1"/>
      </w:pPr>
    </w:p>
    <w:p w:rsidR="000C7269" w:rsidRPr="003E5C42" w:rsidRDefault="000C7269" w:rsidP="000C7269">
      <w:pPr>
        <w:autoSpaceDE w:val="0"/>
        <w:autoSpaceDN w:val="0"/>
        <w:adjustRightInd w:val="0"/>
        <w:ind w:firstLine="540"/>
        <w:jc w:val="both"/>
        <w:outlineLvl w:val="1"/>
      </w:pPr>
      <w:r w:rsidRPr="003E5C42">
        <w:t xml:space="preserve">2.1. Наименование муниципальной услуги – </w:t>
      </w:r>
      <w:r w:rsidRPr="003E5C42">
        <w:rPr>
          <w:bCs/>
        </w:rPr>
        <w:t xml:space="preserve">«Приём заявлений граждан о постановке на учёт в качестве нуждающихся в жилых помещениях» </w:t>
      </w:r>
      <w:r w:rsidRPr="003E5C42">
        <w:t>(далее – муниципальная услуга).</w:t>
      </w:r>
    </w:p>
    <w:p w:rsidR="000C7269" w:rsidRPr="003E5C42" w:rsidRDefault="000C7269" w:rsidP="000C7269">
      <w:pPr>
        <w:autoSpaceDE w:val="0"/>
        <w:autoSpaceDN w:val="0"/>
        <w:adjustRightInd w:val="0"/>
        <w:ind w:firstLine="540"/>
        <w:jc w:val="both"/>
        <w:outlineLvl w:val="1"/>
      </w:pPr>
      <w:r w:rsidRPr="003E5C42">
        <w:t>2.2. Предоставление муниципальной услуги осуществляется администрацией Алексеевского сельсовета</w:t>
      </w:r>
      <w:r w:rsidRPr="003E5C42">
        <w:rPr>
          <w:i/>
        </w:rPr>
        <w:t xml:space="preserve"> </w:t>
      </w:r>
      <w:r w:rsidRPr="003E5C42">
        <w:t>(далее - администрация)</w:t>
      </w:r>
      <w:r w:rsidRPr="003E5C42">
        <w:rPr>
          <w:i/>
        </w:rPr>
        <w:t xml:space="preserve">. </w:t>
      </w:r>
      <w:r w:rsidRPr="003E5C42">
        <w:t>Ответственным исполнителем муниципальной услуги является  специалист 1 категории администрации  Алексеевского  сельсовета (далее - специалист).</w:t>
      </w:r>
    </w:p>
    <w:p w:rsidR="000C7269" w:rsidRPr="003E5C42" w:rsidRDefault="000C7269" w:rsidP="000C7269">
      <w:pPr>
        <w:autoSpaceDE w:val="0"/>
        <w:autoSpaceDN w:val="0"/>
        <w:adjustRightInd w:val="0"/>
        <w:ind w:firstLine="540"/>
        <w:jc w:val="both"/>
        <w:outlineLvl w:val="1"/>
      </w:pPr>
      <w:r w:rsidRPr="003E5C42">
        <w:t>Заявление о принятии на учет в качестве нуждающихся в жилых помещениях (далее - Заявление) подается в администрацию Алексеевского сельсовета либо в КГБУ "Многофункциональный центр предоставления государственных и муниципальных услуг" (далее - МФЦ) одним из следующих способов:</w:t>
      </w:r>
    </w:p>
    <w:p w:rsidR="000C7269" w:rsidRPr="003E5C42" w:rsidRDefault="000C7269" w:rsidP="000C7269">
      <w:pPr>
        <w:autoSpaceDE w:val="0"/>
        <w:autoSpaceDN w:val="0"/>
        <w:adjustRightInd w:val="0"/>
        <w:ind w:firstLine="540"/>
        <w:jc w:val="both"/>
        <w:outlineLvl w:val="1"/>
      </w:pPr>
      <w:r w:rsidRPr="003E5C42">
        <w:t>лично (либо через уполномоченного представителя) специалисту 1 категории администрации сельсовета или сотруднику МФЦ;</w:t>
      </w:r>
    </w:p>
    <w:p w:rsidR="000C7269" w:rsidRPr="003E5C42" w:rsidRDefault="000C7269" w:rsidP="000C7269">
      <w:pPr>
        <w:autoSpaceDE w:val="0"/>
        <w:autoSpaceDN w:val="0"/>
        <w:adjustRightInd w:val="0"/>
        <w:ind w:firstLine="540"/>
        <w:jc w:val="both"/>
        <w:outlineLvl w:val="1"/>
      </w:pPr>
      <w:r w:rsidRPr="003E5C42">
        <w:t>по почте;</w:t>
      </w:r>
    </w:p>
    <w:p w:rsidR="000C7269" w:rsidRPr="003E5C42" w:rsidRDefault="000C7269" w:rsidP="000C7269">
      <w:pPr>
        <w:autoSpaceDE w:val="0"/>
        <w:autoSpaceDN w:val="0"/>
        <w:adjustRightInd w:val="0"/>
        <w:ind w:firstLine="540"/>
        <w:jc w:val="both"/>
        <w:outlineLvl w:val="1"/>
      </w:pPr>
      <w:r w:rsidRPr="003E5C42">
        <w:t>посредством электронной почты.</w:t>
      </w:r>
    </w:p>
    <w:p w:rsidR="000C7269" w:rsidRPr="003E5C42" w:rsidRDefault="000C7269" w:rsidP="000C7269">
      <w:pPr>
        <w:autoSpaceDE w:val="0"/>
        <w:autoSpaceDN w:val="0"/>
        <w:adjustRightInd w:val="0"/>
        <w:ind w:firstLine="540"/>
        <w:jc w:val="both"/>
        <w:outlineLvl w:val="1"/>
      </w:pPr>
      <w:r w:rsidRPr="003E5C42">
        <w:t xml:space="preserve">2.3. Место нахождения администрации сельсовета: Красноярский край, Курагинский район, с. Алексеевка, ул. Советская, 49 </w:t>
      </w:r>
    </w:p>
    <w:p w:rsidR="000C7269" w:rsidRPr="003E5C42" w:rsidRDefault="000C7269" w:rsidP="000C7269">
      <w:pPr>
        <w:autoSpaceDE w:val="0"/>
        <w:autoSpaceDN w:val="0"/>
        <w:adjustRightInd w:val="0"/>
        <w:ind w:firstLine="540"/>
        <w:jc w:val="both"/>
        <w:outlineLvl w:val="1"/>
      </w:pPr>
      <w:r w:rsidRPr="003E5C42">
        <w:t>Почтовый адрес: 662932, с. Алексеевка, ул. Советская, 49, Курагинский район, Красноярский край</w:t>
      </w:r>
    </w:p>
    <w:p w:rsidR="000C7269" w:rsidRPr="003E5C42" w:rsidRDefault="000C7269" w:rsidP="000C7269">
      <w:pPr>
        <w:autoSpaceDE w:val="0"/>
        <w:autoSpaceDN w:val="0"/>
        <w:adjustRightInd w:val="0"/>
        <w:ind w:firstLine="540"/>
        <w:jc w:val="both"/>
        <w:outlineLvl w:val="1"/>
      </w:pPr>
      <w:r w:rsidRPr="003E5C42">
        <w:t>График работы: с 8-00 до 16-12, в пятницу с 8-00 до 16-12 (обеденный перерыв с 12-00 до 13-00)</w:t>
      </w:r>
    </w:p>
    <w:p w:rsidR="000C7269" w:rsidRPr="003E5C42" w:rsidRDefault="000C7269" w:rsidP="000C7269">
      <w:pPr>
        <w:autoSpaceDE w:val="0"/>
        <w:autoSpaceDN w:val="0"/>
        <w:adjustRightInd w:val="0"/>
        <w:ind w:firstLine="540"/>
        <w:jc w:val="both"/>
        <w:outlineLvl w:val="1"/>
      </w:pPr>
      <w:r w:rsidRPr="003E5C42">
        <w:t>Телефон/факс: 8(39136)78-2-49, адрес  электронной  почты -</w:t>
      </w:r>
      <w:r w:rsidRPr="003E5C42">
        <w:br/>
      </w:r>
      <w:r w:rsidRPr="003E5C42">
        <w:rPr>
          <w:shd w:val="clear" w:color="auto" w:fill="FFFFFF"/>
        </w:rPr>
        <w:t>adm-alekseevka@mail.ru</w:t>
      </w:r>
      <w:r w:rsidRPr="003E5C42">
        <w:t>.</w:t>
      </w:r>
    </w:p>
    <w:p w:rsidR="000C7269" w:rsidRPr="003E5C42" w:rsidRDefault="000C7269" w:rsidP="000C7269">
      <w:pPr>
        <w:autoSpaceDE w:val="0"/>
        <w:autoSpaceDN w:val="0"/>
        <w:adjustRightInd w:val="0"/>
        <w:ind w:firstLine="540"/>
        <w:jc w:val="both"/>
        <w:outlineLvl w:val="1"/>
      </w:pPr>
      <w:r w:rsidRPr="003E5C42">
        <w:t>Адрес официального Интеренет - сайта администрации сельсовета: (</w:t>
      </w:r>
      <w:r w:rsidRPr="003E5C42">
        <w:rPr>
          <w:lang w:val="en-US"/>
        </w:rPr>
        <w:t>Alekseevka</w:t>
      </w:r>
      <w:r w:rsidRPr="003E5C42">
        <w:t>.</w:t>
      </w:r>
      <w:r w:rsidRPr="003E5C42">
        <w:rPr>
          <w:lang w:val="en-US"/>
        </w:rPr>
        <w:t>bdu</w:t>
      </w:r>
      <w:r w:rsidRPr="003E5C42">
        <w:t>.</w:t>
      </w:r>
      <w:r w:rsidRPr="003E5C42">
        <w:rPr>
          <w:lang w:val="en-US"/>
        </w:rPr>
        <w:t>su</w:t>
      </w:r>
      <w:r w:rsidRPr="003E5C42">
        <w:t>).</w:t>
      </w:r>
    </w:p>
    <w:p w:rsidR="000C7269" w:rsidRPr="003E5C42" w:rsidRDefault="000C7269" w:rsidP="000C7269">
      <w:pPr>
        <w:autoSpaceDE w:val="0"/>
        <w:autoSpaceDN w:val="0"/>
        <w:adjustRightInd w:val="0"/>
        <w:ind w:firstLine="540"/>
        <w:jc w:val="both"/>
        <w:outlineLvl w:val="1"/>
      </w:pPr>
      <w:r w:rsidRPr="003E5C42">
        <w:t xml:space="preserve">Информацию по процедуре предоставления муниципальной услуги можно получить у специалиста, а также в многофункциональном центре предоставления государственных и муниципальных услуг (далее – МФЦ). </w:t>
      </w:r>
    </w:p>
    <w:p w:rsidR="000C7269" w:rsidRPr="003E5C42" w:rsidRDefault="000C7269" w:rsidP="000C7269">
      <w:pPr>
        <w:autoSpaceDE w:val="0"/>
        <w:autoSpaceDN w:val="0"/>
        <w:adjustRightInd w:val="0"/>
        <w:ind w:firstLine="540"/>
        <w:jc w:val="both"/>
        <w:outlineLvl w:val="1"/>
      </w:pPr>
      <w:r w:rsidRPr="003E5C42">
        <w:t>Местонахождение МФЦ: пгт. Курагино, ул. Ладалистьева, 3</w:t>
      </w:r>
    </w:p>
    <w:p w:rsidR="000C7269" w:rsidRPr="003E5C42" w:rsidRDefault="000C7269" w:rsidP="000C7269">
      <w:pPr>
        <w:autoSpaceDE w:val="0"/>
        <w:autoSpaceDN w:val="0"/>
        <w:adjustRightInd w:val="0"/>
        <w:ind w:firstLine="540"/>
        <w:jc w:val="both"/>
        <w:outlineLvl w:val="1"/>
      </w:pPr>
      <w:r w:rsidRPr="003E5C42">
        <w:t xml:space="preserve">Режим работы многофункционального центра предоставления государственных и муниципальных услуг: понедельник: с 9:00 – 18:00; вторник: 9:00 – 20:00; среда: 9:00 - 18:00; четверг: 9:00 – 20:00; пятница:  8:00 – 18:00; суббота: 8:00-17:00. </w:t>
      </w:r>
    </w:p>
    <w:p w:rsidR="000C7269" w:rsidRPr="003E5C42" w:rsidRDefault="000C7269" w:rsidP="000C7269">
      <w:pPr>
        <w:autoSpaceDE w:val="0"/>
        <w:autoSpaceDN w:val="0"/>
        <w:adjustRightInd w:val="0"/>
        <w:ind w:firstLine="540"/>
        <w:jc w:val="both"/>
        <w:outlineLvl w:val="1"/>
      </w:pPr>
      <w:r w:rsidRPr="003E5C42">
        <w:t>Телефоны многофункционального центра предоставления государственных и муниципальных услуг: 8391(217-18-18, 8-800-200-39-12, 8(39136)9-99-01)</w:t>
      </w:r>
    </w:p>
    <w:p w:rsidR="000C7269" w:rsidRPr="003E5C42" w:rsidRDefault="000C7269" w:rsidP="000C7269">
      <w:pPr>
        <w:autoSpaceDE w:val="0"/>
        <w:autoSpaceDN w:val="0"/>
        <w:adjustRightInd w:val="0"/>
        <w:ind w:firstLine="540"/>
        <w:jc w:val="both"/>
        <w:outlineLvl w:val="1"/>
      </w:pPr>
      <w:r w:rsidRPr="003E5C42">
        <w:t xml:space="preserve">2.4. Получателями муниципальной услуги являются </w:t>
      </w:r>
    </w:p>
    <w:p w:rsidR="000C7269" w:rsidRPr="003E5C42" w:rsidRDefault="000C7269" w:rsidP="000C7269">
      <w:pPr>
        <w:autoSpaceDE w:val="0"/>
        <w:autoSpaceDN w:val="0"/>
        <w:adjustRightInd w:val="0"/>
        <w:ind w:firstLine="540"/>
        <w:jc w:val="both"/>
        <w:outlineLvl w:val="1"/>
      </w:pPr>
      <w:r w:rsidRPr="003E5C42">
        <w:lastRenderedPageBreak/>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0C7269" w:rsidRPr="003E5C42" w:rsidRDefault="000C7269" w:rsidP="000C7269">
      <w:pPr>
        <w:autoSpaceDE w:val="0"/>
        <w:autoSpaceDN w:val="0"/>
        <w:adjustRightInd w:val="0"/>
        <w:ind w:firstLine="540"/>
        <w:jc w:val="both"/>
        <w:outlineLvl w:val="1"/>
      </w:pPr>
      <w:r w:rsidRPr="003E5C42">
        <w:t>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
    <w:p w:rsidR="000C7269" w:rsidRPr="003E5C42" w:rsidRDefault="000C7269" w:rsidP="000C7269">
      <w:pPr>
        <w:autoSpaceDE w:val="0"/>
        <w:autoSpaceDN w:val="0"/>
        <w:adjustRightInd w:val="0"/>
        <w:ind w:firstLine="540"/>
        <w:jc w:val="both"/>
        <w:outlineLvl w:val="1"/>
      </w:pPr>
      <w:r w:rsidRPr="003E5C42">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0C7269" w:rsidRPr="003E5C42" w:rsidRDefault="000C7269" w:rsidP="000C7269">
      <w:pPr>
        <w:spacing w:after="15" w:line="312" w:lineRule="atLeast"/>
        <w:jc w:val="both"/>
      </w:pPr>
      <w:r w:rsidRPr="003E5C42">
        <w:t xml:space="preserve"> 2.5. Для получения информации по вопросам предоставления Услуги заинтересованные лица вправе обращаться:</w:t>
      </w:r>
    </w:p>
    <w:p w:rsidR="000C7269" w:rsidRPr="003E5C42" w:rsidRDefault="000C7269" w:rsidP="000C7269">
      <w:pPr>
        <w:spacing w:after="15" w:line="312" w:lineRule="atLeast"/>
        <w:jc w:val="both"/>
      </w:pPr>
      <w:r w:rsidRPr="003E5C42">
        <w:t>- в устной форме (лично или по телефону) к сотруднику Отдела или сотруднику МФЦ;</w:t>
      </w:r>
    </w:p>
    <w:p w:rsidR="000C7269" w:rsidRPr="003E5C42" w:rsidRDefault="000C7269" w:rsidP="000C7269">
      <w:pPr>
        <w:spacing w:after="15" w:line="312" w:lineRule="atLeast"/>
        <w:jc w:val="both"/>
      </w:pPr>
      <w:r w:rsidRPr="003E5C42">
        <w:t>- в письменной форме, в форме электронного документа на имя Главы сельсовета.</w:t>
      </w:r>
    </w:p>
    <w:p w:rsidR="000C7269" w:rsidRPr="003E5C42" w:rsidRDefault="000C7269" w:rsidP="000C7269">
      <w:pPr>
        <w:spacing w:after="15" w:line="312" w:lineRule="atLeast"/>
        <w:jc w:val="both"/>
      </w:pPr>
      <w:r w:rsidRPr="003E5C42">
        <w:t>2.6. Результатом предоставления муниципальной услуги являются:</w:t>
      </w:r>
    </w:p>
    <w:p w:rsidR="000C7269" w:rsidRPr="003E5C42" w:rsidRDefault="000C7269" w:rsidP="000C7269">
      <w:pPr>
        <w:autoSpaceDE w:val="0"/>
        <w:autoSpaceDN w:val="0"/>
        <w:adjustRightInd w:val="0"/>
        <w:ind w:firstLine="540"/>
        <w:jc w:val="both"/>
        <w:outlineLvl w:val="1"/>
      </w:pPr>
      <w:r w:rsidRPr="003E5C42">
        <w:t xml:space="preserve"> - постановка граждан на учёт в качестве нуждающихся в жилых помещениях;</w:t>
      </w:r>
    </w:p>
    <w:p w:rsidR="000C7269" w:rsidRPr="003E5C42" w:rsidRDefault="000C7269" w:rsidP="000C7269">
      <w:pPr>
        <w:autoSpaceDE w:val="0"/>
        <w:autoSpaceDN w:val="0"/>
        <w:adjustRightInd w:val="0"/>
        <w:ind w:firstLine="540"/>
        <w:jc w:val="both"/>
        <w:outlineLvl w:val="1"/>
      </w:pPr>
      <w:r w:rsidRPr="003E5C42">
        <w:t xml:space="preserve"> - отказ в постановке на учёт в качестве нуждающихся в жилых помещениях.</w:t>
      </w:r>
    </w:p>
    <w:p w:rsidR="000C7269" w:rsidRPr="003E5C42" w:rsidRDefault="000C7269" w:rsidP="000C7269">
      <w:pPr>
        <w:pStyle w:val="afc"/>
        <w:spacing w:line="312" w:lineRule="atLeast"/>
        <w:jc w:val="both"/>
        <w:rPr>
          <w:bCs/>
        </w:rPr>
      </w:pPr>
      <w:r w:rsidRPr="003E5C42">
        <w:t xml:space="preserve"> 2.7. </w:t>
      </w:r>
      <w:r w:rsidRPr="003E5C42">
        <w:rPr>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0C7269" w:rsidRPr="003E5C42" w:rsidRDefault="000C7269" w:rsidP="000C7269">
      <w:pPr>
        <w:autoSpaceDE w:val="0"/>
        <w:autoSpaceDN w:val="0"/>
        <w:adjustRightInd w:val="0"/>
        <w:jc w:val="both"/>
        <w:outlineLvl w:val="1"/>
      </w:pPr>
      <w:r w:rsidRPr="003E5C42">
        <w:rPr>
          <w:bCs/>
        </w:rPr>
        <w:t xml:space="preserve"> 2.8. Правовыми основаниями для предоставления муниципальной </w:t>
      </w:r>
      <w:r w:rsidRPr="003E5C42">
        <w:t>услуги является:</w:t>
      </w:r>
    </w:p>
    <w:p w:rsidR="000C7269" w:rsidRPr="003E5C42" w:rsidRDefault="000C7269" w:rsidP="000C7269">
      <w:pPr>
        <w:autoSpaceDE w:val="0"/>
        <w:autoSpaceDN w:val="0"/>
        <w:adjustRightInd w:val="0"/>
        <w:ind w:firstLine="540"/>
        <w:jc w:val="both"/>
        <w:outlineLvl w:val="1"/>
      </w:pPr>
      <w:r w:rsidRPr="003E5C42">
        <w:t xml:space="preserve">- </w:t>
      </w:r>
      <w:hyperlink r:id="rId9" w:history="1">
        <w:r w:rsidRPr="003E5C42">
          <w:t>Конституция</w:t>
        </w:r>
      </w:hyperlink>
      <w:r w:rsidRPr="003E5C42">
        <w:t xml:space="preserve"> Российской Федерации;</w:t>
      </w:r>
    </w:p>
    <w:p w:rsidR="000C7269" w:rsidRPr="003E5C42" w:rsidRDefault="000C7269" w:rsidP="000C7269">
      <w:pPr>
        <w:autoSpaceDE w:val="0"/>
        <w:autoSpaceDN w:val="0"/>
        <w:adjustRightInd w:val="0"/>
        <w:ind w:firstLine="540"/>
        <w:jc w:val="both"/>
        <w:outlineLvl w:val="1"/>
      </w:pPr>
      <w:r w:rsidRPr="003E5C42">
        <w:t xml:space="preserve">- Жилищный </w:t>
      </w:r>
      <w:hyperlink r:id="rId10" w:history="1">
        <w:r w:rsidRPr="003E5C42">
          <w:t>кодекс</w:t>
        </w:r>
      </w:hyperlink>
      <w:r w:rsidRPr="003E5C42">
        <w:t xml:space="preserve"> Российской Федерации;</w:t>
      </w:r>
    </w:p>
    <w:p w:rsidR="000C7269" w:rsidRPr="003E5C42" w:rsidRDefault="000C7269" w:rsidP="000C7269">
      <w:pPr>
        <w:autoSpaceDE w:val="0"/>
        <w:autoSpaceDN w:val="0"/>
        <w:adjustRightInd w:val="0"/>
        <w:ind w:firstLine="540"/>
        <w:jc w:val="both"/>
        <w:outlineLvl w:val="1"/>
      </w:pPr>
      <w:r w:rsidRPr="003E5C42">
        <w:t xml:space="preserve">- Федеральный </w:t>
      </w:r>
      <w:hyperlink r:id="rId11" w:history="1">
        <w:r w:rsidRPr="003E5C42">
          <w:t>закон</w:t>
        </w:r>
      </w:hyperlink>
      <w:r w:rsidRPr="003E5C42">
        <w:t xml:space="preserve"> от 06.10.2003 № 131-ФЗ «Об общих принципах организации местного самоуправления в Российской Федерации»; </w:t>
      </w:r>
    </w:p>
    <w:p w:rsidR="000C7269" w:rsidRPr="003E5C42" w:rsidRDefault="000C7269" w:rsidP="000C7269">
      <w:pPr>
        <w:autoSpaceDE w:val="0"/>
        <w:autoSpaceDN w:val="0"/>
        <w:adjustRightInd w:val="0"/>
        <w:ind w:firstLine="540"/>
        <w:jc w:val="both"/>
        <w:outlineLvl w:val="1"/>
        <w:rPr>
          <w:bCs/>
        </w:rPr>
      </w:pPr>
      <w:r w:rsidRPr="003E5C42">
        <w:rPr>
          <w:bCs/>
        </w:rPr>
        <w:t xml:space="preserve"> - Федеральный </w:t>
      </w:r>
      <w:hyperlink r:id="rId12" w:history="1">
        <w:r w:rsidRPr="003E5C42">
          <w:rPr>
            <w:bCs/>
          </w:rPr>
          <w:t>закон</w:t>
        </w:r>
      </w:hyperlink>
      <w:r w:rsidRPr="003E5C42">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0C7269" w:rsidRPr="003E5C42" w:rsidRDefault="000C7269" w:rsidP="000C7269">
      <w:pPr>
        <w:autoSpaceDE w:val="0"/>
        <w:autoSpaceDN w:val="0"/>
        <w:adjustRightInd w:val="0"/>
        <w:ind w:firstLine="540"/>
        <w:jc w:val="both"/>
        <w:outlineLvl w:val="2"/>
      </w:pPr>
      <w:r w:rsidRPr="003E5C42">
        <w:t xml:space="preserve">- Федеральный закон от 27.07.2010 № 210-ФЗ «Об </w:t>
      </w:r>
      <w:r w:rsidRPr="003E5C42">
        <w:rPr>
          <w:bCs/>
        </w:rPr>
        <w:t>организации предоставления государственных и муниципальных услуг» (далее – Федеральный закон № 210-ФЗ)</w:t>
      </w:r>
      <w:r w:rsidRPr="003E5C42">
        <w:t>;</w:t>
      </w:r>
    </w:p>
    <w:p w:rsidR="000C7269" w:rsidRPr="003E5C42" w:rsidRDefault="000C7269" w:rsidP="000C7269">
      <w:pPr>
        <w:tabs>
          <w:tab w:val="left" w:pos="1440"/>
        </w:tabs>
        <w:ind w:firstLine="709"/>
        <w:jc w:val="both"/>
      </w:pPr>
      <w:r w:rsidRPr="003E5C42">
        <w:t>- Федеральный закон от 12.01.1995 № 5-ФЗ «О ветеранах»;</w:t>
      </w:r>
    </w:p>
    <w:p w:rsidR="000C7269" w:rsidRPr="003E5C42" w:rsidRDefault="000C7269" w:rsidP="000C7269">
      <w:pPr>
        <w:tabs>
          <w:tab w:val="left" w:pos="1440"/>
          <w:tab w:val="num" w:pos="1701"/>
        </w:tabs>
        <w:ind w:firstLine="709"/>
        <w:jc w:val="both"/>
      </w:pPr>
      <w:r w:rsidRPr="003E5C42">
        <w:t>- постановление Правительства Российской Федерации от 21.12.2004 № 817 «Об утверждении перечня заболеваний, дающих и</w:t>
      </w:r>
      <w:r w:rsidRPr="003E5C42">
        <w:t>н</w:t>
      </w:r>
      <w:r w:rsidRPr="003E5C42">
        <w:t xml:space="preserve">валидам, страдающим ими, право на дополнительную жилую площадь»; </w:t>
      </w:r>
    </w:p>
    <w:p w:rsidR="000C7269" w:rsidRPr="003E5C42" w:rsidRDefault="000C7269" w:rsidP="000C7269">
      <w:pPr>
        <w:tabs>
          <w:tab w:val="left" w:pos="1440"/>
          <w:tab w:val="num" w:pos="1701"/>
        </w:tabs>
        <w:ind w:firstLine="709"/>
        <w:jc w:val="both"/>
      </w:pPr>
      <w:r w:rsidRPr="003E5C42">
        <w:t>- постановление Правительства Российской Федерации от 28.01.2006 № 47 «Об утверждении Положения о признании помещения жилым помещен</w:t>
      </w:r>
      <w:r w:rsidRPr="003E5C42">
        <w:t>и</w:t>
      </w:r>
      <w:r w:rsidRPr="003E5C42">
        <w:t>ем, жилого помещения непригодным для проживания и многоквартирного дома аварийным и подлежащим сносу или реко</w:t>
      </w:r>
      <w:r w:rsidRPr="003E5C42">
        <w:t>н</w:t>
      </w:r>
      <w:r w:rsidRPr="003E5C42">
        <w:t>струкции»;</w:t>
      </w:r>
    </w:p>
    <w:p w:rsidR="000C7269" w:rsidRPr="003E5C42" w:rsidRDefault="000C7269" w:rsidP="000C7269">
      <w:pPr>
        <w:tabs>
          <w:tab w:val="num" w:pos="1440"/>
          <w:tab w:val="left" w:pos="1800"/>
        </w:tabs>
        <w:ind w:firstLine="709"/>
        <w:jc w:val="both"/>
      </w:pPr>
      <w:r w:rsidRPr="003E5C42">
        <w:t>- постановление Правительства Российской Федерации от 16.06.2006 № 378 «Об утверждении п</w:t>
      </w:r>
      <w:r w:rsidRPr="003E5C42">
        <w:t>е</w:t>
      </w:r>
      <w:r w:rsidRPr="003E5C42">
        <w:t>речня тяжелых форм хронических заболеваний, при которых невозможно совместное проживание гра</w:t>
      </w:r>
      <w:r w:rsidRPr="003E5C42">
        <w:t>ж</w:t>
      </w:r>
      <w:r w:rsidRPr="003E5C42">
        <w:t xml:space="preserve">дан в одной квартире»; </w:t>
      </w:r>
    </w:p>
    <w:p w:rsidR="000C7269" w:rsidRPr="003E5C42" w:rsidRDefault="000C7269" w:rsidP="000C7269">
      <w:pPr>
        <w:autoSpaceDE w:val="0"/>
        <w:autoSpaceDN w:val="0"/>
        <w:adjustRightInd w:val="0"/>
        <w:ind w:firstLine="540"/>
        <w:jc w:val="both"/>
      </w:pPr>
      <w:r w:rsidRPr="003E5C42">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0C7269" w:rsidRPr="003E5C42" w:rsidRDefault="000C7269" w:rsidP="000C7269">
      <w:pPr>
        <w:autoSpaceDE w:val="0"/>
        <w:autoSpaceDN w:val="0"/>
        <w:adjustRightInd w:val="0"/>
        <w:ind w:firstLine="540"/>
        <w:jc w:val="both"/>
        <w:outlineLvl w:val="2"/>
        <w:rPr>
          <w:i/>
        </w:rPr>
      </w:pPr>
      <w:r w:rsidRPr="003E5C42">
        <w:t xml:space="preserve">- </w:t>
      </w:r>
      <w:hyperlink r:id="rId13" w:history="1">
        <w:r w:rsidRPr="003E5C42">
          <w:t>Устав</w:t>
        </w:r>
      </w:hyperlink>
      <w:r w:rsidRPr="003E5C42">
        <w:t xml:space="preserve"> Алексеевского</w:t>
      </w:r>
      <w:r w:rsidRPr="003E5C42">
        <w:rPr>
          <w:i/>
        </w:rPr>
        <w:t xml:space="preserve"> </w:t>
      </w:r>
      <w:r w:rsidRPr="003E5C42">
        <w:t>сельсовета.</w:t>
      </w:r>
    </w:p>
    <w:p w:rsidR="000C7269" w:rsidRPr="003E5C42" w:rsidRDefault="000C7269" w:rsidP="000C7269">
      <w:pPr>
        <w:autoSpaceDE w:val="0"/>
        <w:autoSpaceDN w:val="0"/>
        <w:adjustRightInd w:val="0"/>
        <w:ind w:firstLine="540"/>
        <w:jc w:val="both"/>
        <w:outlineLvl w:val="1"/>
        <w:rPr>
          <w:bCs/>
        </w:rPr>
      </w:pPr>
      <w:r w:rsidRPr="003E5C42">
        <w:rPr>
          <w:bCs/>
        </w:rPr>
        <w:t>2.9. Исчерпывающий перечень документов, необходимых для предоставления муниципальной услуги (далее - документы):</w:t>
      </w:r>
    </w:p>
    <w:p w:rsidR="000C7269" w:rsidRPr="003E5C42" w:rsidRDefault="000C7269" w:rsidP="000C7269">
      <w:pPr>
        <w:autoSpaceDE w:val="0"/>
        <w:autoSpaceDN w:val="0"/>
        <w:adjustRightInd w:val="0"/>
        <w:ind w:firstLine="540"/>
        <w:jc w:val="both"/>
        <w:outlineLvl w:val="1"/>
      </w:pPr>
      <w:r w:rsidRPr="003E5C42">
        <w:t xml:space="preserve">1) </w:t>
      </w:r>
      <w:hyperlink r:id="rId14" w:history="1">
        <w:r w:rsidRPr="003E5C42">
          <w:t>заявление</w:t>
        </w:r>
      </w:hyperlink>
      <w:r w:rsidRPr="003E5C42">
        <w:t xml:space="preserve"> (приложение 1), к которому прилагаются согласие Заявителя и всех членов его семьи на обработку персональных данных, а также:</w:t>
      </w:r>
    </w:p>
    <w:p w:rsidR="000C7269" w:rsidRPr="003E5C42" w:rsidRDefault="000C7269" w:rsidP="000C7269">
      <w:pPr>
        <w:autoSpaceDE w:val="0"/>
        <w:autoSpaceDN w:val="0"/>
        <w:adjustRightInd w:val="0"/>
        <w:ind w:firstLine="540"/>
        <w:jc w:val="both"/>
        <w:rPr>
          <w:iCs/>
        </w:rPr>
      </w:pPr>
      <w:r w:rsidRPr="003E5C42">
        <w:rPr>
          <w:iCs/>
        </w:rPr>
        <w:t xml:space="preserve">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w:t>
      </w:r>
      <w:r w:rsidRPr="003E5C42">
        <w:rPr>
          <w:iCs/>
        </w:rPr>
        <w:lastRenderedPageBreak/>
        <w:t>регистрации по месту жительства, выданное соответствующим органом регистрационного учета;</w:t>
      </w:r>
    </w:p>
    <w:p w:rsidR="000C7269" w:rsidRPr="003E5C42" w:rsidRDefault="000C7269" w:rsidP="000C7269">
      <w:pPr>
        <w:autoSpaceDE w:val="0"/>
        <w:autoSpaceDN w:val="0"/>
        <w:adjustRightInd w:val="0"/>
        <w:ind w:firstLine="540"/>
        <w:jc w:val="both"/>
        <w:rPr>
          <w:iCs/>
        </w:rPr>
      </w:pPr>
      <w:r w:rsidRPr="003E5C42">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0C7269" w:rsidRPr="003E5C42" w:rsidRDefault="000C7269" w:rsidP="000C7269">
      <w:pPr>
        <w:autoSpaceDE w:val="0"/>
        <w:autoSpaceDN w:val="0"/>
        <w:adjustRightInd w:val="0"/>
        <w:ind w:firstLine="540"/>
        <w:jc w:val="both"/>
      </w:pPr>
      <w:r w:rsidRPr="003E5C42">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3E5C42">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3E5C42">
        <w:rPr>
          <w:iCs/>
        </w:rPr>
        <w:t xml:space="preserve"> (для лиц, указанных в </w:t>
      </w:r>
      <w:hyperlink r:id="rId15" w:history="1">
        <w:r w:rsidRPr="003E5C42">
          <w:rPr>
            <w:iCs/>
          </w:rPr>
          <w:t>подпункте 1 пункта 1 статьи 2</w:t>
        </w:r>
      </w:hyperlink>
      <w:r w:rsidRPr="003E5C42">
        <w:rPr>
          <w:iCs/>
        </w:rPr>
        <w:t xml:space="preserve"> </w:t>
      </w:r>
      <w:r w:rsidRPr="003E5C42">
        <w:t>Закона № 18-4751</w:t>
      </w:r>
      <w:r w:rsidRPr="003E5C42">
        <w:rPr>
          <w:iCs/>
        </w:rPr>
        <w:t>);</w:t>
      </w:r>
    </w:p>
    <w:p w:rsidR="000C7269" w:rsidRPr="003E5C42" w:rsidRDefault="000C7269" w:rsidP="000C7269">
      <w:pPr>
        <w:autoSpaceDE w:val="0"/>
        <w:autoSpaceDN w:val="0"/>
        <w:adjustRightInd w:val="0"/>
        <w:ind w:firstLine="540"/>
        <w:jc w:val="both"/>
        <w:rPr>
          <w:iCs/>
        </w:rPr>
      </w:pPr>
      <w:r w:rsidRPr="003E5C42">
        <w:rPr>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6" w:history="1">
        <w:r w:rsidRPr="003E5C42">
          <w:rPr>
            <w:iCs/>
          </w:rPr>
          <w:t>частью 3 ста</w:t>
        </w:r>
        <w:r w:rsidRPr="003E5C42">
          <w:rPr>
            <w:iCs/>
          </w:rPr>
          <w:t>т</w:t>
        </w:r>
        <w:r w:rsidRPr="003E5C42">
          <w:rPr>
            <w:iCs/>
          </w:rPr>
          <w:t>ьи 49</w:t>
        </w:r>
      </w:hyperlink>
      <w:r w:rsidRPr="003E5C42">
        <w:rPr>
          <w:iCs/>
        </w:rPr>
        <w:t xml:space="preserve"> Жилищного кодекса Российской Федерации (для лиц, указанных в </w:t>
      </w:r>
      <w:hyperlink r:id="rId17" w:history="1">
        <w:r w:rsidRPr="003E5C42">
          <w:rPr>
            <w:iCs/>
          </w:rPr>
          <w:t>подпункте 2 пункта 1 статьи 2</w:t>
        </w:r>
      </w:hyperlink>
      <w:r w:rsidRPr="003E5C42">
        <w:rPr>
          <w:iCs/>
        </w:rPr>
        <w:t xml:space="preserve"> </w:t>
      </w:r>
      <w:r w:rsidRPr="003E5C42">
        <w:t>Закона № 18-4751</w:t>
      </w:r>
      <w:r w:rsidRPr="003E5C42">
        <w:rPr>
          <w:iCs/>
        </w:rPr>
        <w:t>);</w:t>
      </w:r>
    </w:p>
    <w:p w:rsidR="000C7269" w:rsidRPr="003E5C42" w:rsidRDefault="000C7269" w:rsidP="000C7269">
      <w:pPr>
        <w:autoSpaceDE w:val="0"/>
        <w:autoSpaceDN w:val="0"/>
        <w:adjustRightInd w:val="0"/>
        <w:ind w:firstLine="540"/>
        <w:jc w:val="both"/>
        <w:rPr>
          <w:iCs/>
        </w:rPr>
      </w:pPr>
      <w:r w:rsidRPr="003E5C42">
        <w:rPr>
          <w:iCs/>
        </w:rPr>
        <w:t>6)  исключен;</w:t>
      </w:r>
    </w:p>
    <w:p w:rsidR="000C7269" w:rsidRPr="003E5C42" w:rsidRDefault="000C7269" w:rsidP="000C7269">
      <w:pPr>
        <w:autoSpaceDE w:val="0"/>
        <w:autoSpaceDN w:val="0"/>
        <w:adjustRightInd w:val="0"/>
        <w:ind w:firstLine="540"/>
        <w:jc w:val="both"/>
        <w:rPr>
          <w:iCs/>
        </w:rPr>
      </w:pPr>
      <w:r w:rsidRPr="003E5C42">
        <w:rPr>
          <w:iCs/>
        </w:rPr>
        <w:t xml:space="preserve">7) </w:t>
      </w:r>
      <w:r w:rsidR="003E5C42" w:rsidRPr="003E5C42">
        <w:rPr>
          <w:color w:val="444444"/>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 полных месяцев), предшествующих дате подачи заявления о принятии на учет</w:t>
      </w:r>
      <w:r w:rsidRPr="003E5C42">
        <w:rPr>
          <w:iCs/>
        </w:rPr>
        <w:t>;</w:t>
      </w:r>
    </w:p>
    <w:p w:rsidR="000C7269" w:rsidRPr="003E5C42" w:rsidRDefault="000C7269" w:rsidP="000C7269">
      <w:pPr>
        <w:autoSpaceDE w:val="0"/>
        <w:autoSpaceDN w:val="0"/>
        <w:adjustRightInd w:val="0"/>
        <w:ind w:firstLine="540"/>
        <w:jc w:val="both"/>
        <w:rPr>
          <w:iCs/>
        </w:rPr>
      </w:pPr>
      <w:r w:rsidRPr="003E5C42">
        <w:rPr>
          <w:iCs/>
        </w:rPr>
        <w:t>8) документы, подтверждающие право пользования жилым помещением, занимаемым заявителем и членами его семьи:</w:t>
      </w:r>
    </w:p>
    <w:p w:rsidR="000C7269" w:rsidRPr="003E5C42" w:rsidRDefault="000C7269" w:rsidP="000C7269">
      <w:pPr>
        <w:autoSpaceDE w:val="0"/>
        <w:autoSpaceDN w:val="0"/>
        <w:adjustRightInd w:val="0"/>
        <w:ind w:firstLine="708"/>
        <w:jc w:val="both"/>
        <w:rPr>
          <w:iCs/>
        </w:rPr>
      </w:pPr>
      <w:r w:rsidRPr="003E5C42">
        <w:rPr>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0C7269" w:rsidRPr="003E5C42" w:rsidRDefault="000C7269" w:rsidP="000C7269">
      <w:pPr>
        <w:autoSpaceDE w:val="0"/>
        <w:autoSpaceDN w:val="0"/>
        <w:adjustRightInd w:val="0"/>
        <w:ind w:firstLine="708"/>
        <w:jc w:val="both"/>
        <w:rPr>
          <w:iCs/>
        </w:rPr>
      </w:pPr>
      <w:r w:rsidRPr="003E5C42">
        <w:rPr>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0C7269" w:rsidRPr="003E5C42" w:rsidRDefault="000C7269" w:rsidP="000C7269">
      <w:pPr>
        <w:autoSpaceDE w:val="0"/>
        <w:autoSpaceDN w:val="0"/>
        <w:adjustRightInd w:val="0"/>
        <w:ind w:firstLine="540"/>
        <w:jc w:val="both"/>
        <w:rPr>
          <w:iCs/>
        </w:rPr>
      </w:pPr>
      <w:r w:rsidRPr="003E5C42">
        <w:rPr>
          <w:iCs/>
        </w:rPr>
        <w:t xml:space="preserve">9) дополнительные документы, предоставляемые гражданами, имеющими право на внеочередное предоставление жилого помещения по договору социального найма в случаях, установленных </w:t>
      </w:r>
      <w:hyperlink r:id="rId18" w:history="1">
        <w:r w:rsidRPr="003E5C42">
          <w:rPr>
            <w:iCs/>
          </w:rPr>
          <w:t>частью 2 ста</w:t>
        </w:r>
        <w:r w:rsidRPr="003E5C42">
          <w:rPr>
            <w:iCs/>
          </w:rPr>
          <w:t>т</w:t>
        </w:r>
        <w:r w:rsidRPr="003E5C42">
          <w:rPr>
            <w:iCs/>
          </w:rPr>
          <w:t>ьи 57</w:t>
        </w:r>
      </w:hyperlink>
      <w:r w:rsidRPr="003E5C42">
        <w:rPr>
          <w:iCs/>
        </w:rPr>
        <w:t xml:space="preserve"> Жилищного кодекса Российской Федерации</w:t>
      </w:r>
    </w:p>
    <w:p w:rsidR="000C7269" w:rsidRPr="003E5C42" w:rsidRDefault="000C7269" w:rsidP="000C7269">
      <w:pPr>
        <w:autoSpaceDE w:val="0"/>
        <w:autoSpaceDN w:val="0"/>
        <w:adjustRightInd w:val="0"/>
        <w:ind w:firstLine="708"/>
        <w:jc w:val="both"/>
        <w:rPr>
          <w:iCs/>
        </w:rPr>
      </w:pPr>
      <w:r w:rsidRPr="003E5C42">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0C7269" w:rsidRPr="003E5C42" w:rsidRDefault="000C7269" w:rsidP="000C7269">
      <w:pPr>
        <w:autoSpaceDE w:val="0"/>
        <w:autoSpaceDN w:val="0"/>
        <w:adjustRightInd w:val="0"/>
        <w:ind w:firstLine="708"/>
        <w:jc w:val="both"/>
        <w:rPr>
          <w:iCs/>
        </w:rPr>
      </w:pPr>
      <w:r w:rsidRPr="003E5C42">
        <w:rPr>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0C7269" w:rsidRPr="003E5C42" w:rsidRDefault="000C7269" w:rsidP="000C7269">
      <w:pPr>
        <w:autoSpaceDE w:val="0"/>
        <w:autoSpaceDN w:val="0"/>
        <w:adjustRightInd w:val="0"/>
        <w:ind w:firstLine="708"/>
        <w:jc w:val="both"/>
        <w:rPr>
          <w:iCs/>
        </w:rPr>
      </w:pPr>
      <w:r w:rsidRPr="003E5C42">
        <w:rPr>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
    <w:p w:rsidR="000C7269" w:rsidRPr="003E5C42" w:rsidRDefault="000C7269" w:rsidP="000C7269">
      <w:pPr>
        <w:autoSpaceDE w:val="0"/>
        <w:autoSpaceDN w:val="0"/>
        <w:adjustRightInd w:val="0"/>
        <w:ind w:firstLine="540"/>
        <w:jc w:val="both"/>
        <w:outlineLvl w:val="1"/>
      </w:pPr>
      <w:r w:rsidRPr="003E5C42">
        <w:t>Требовать от заявителей документы, не предусмотренные данным пунктом административного регламента, не допускается.</w:t>
      </w:r>
    </w:p>
    <w:p w:rsidR="000C7269" w:rsidRPr="003E5C42" w:rsidRDefault="000C7269" w:rsidP="000C7269">
      <w:pPr>
        <w:autoSpaceDE w:val="0"/>
        <w:autoSpaceDN w:val="0"/>
        <w:adjustRightInd w:val="0"/>
        <w:ind w:firstLine="540"/>
        <w:jc w:val="both"/>
      </w:pPr>
      <w:r w:rsidRPr="003E5C42">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Администрации. Допускается представление Заявителем нотариально заверенных копий документов.</w:t>
      </w:r>
    </w:p>
    <w:p w:rsidR="000C7269" w:rsidRPr="003E5C42" w:rsidRDefault="000C7269" w:rsidP="000C7269">
      <w:pPr>
        <w:autoSpaceDE w:val="0"/>
        <w:autoSpaceDN w:val="0"/>
        <w:adjustRightInd w:val="0"/>
        <w:ind w:firstLine="540"/>
        <w:jc w:val="both"/>
      </w:pPr>
      <w:r w:rsidRPr="003E5C42">
        <w:t>Заявитель несет ответственность за достоверность сведений, содержащихся в представляемых в Администрацию документах.</w:t>
      </w:r>
    </w:p>
    <w:p w:rsidR="000C7269" w:rsidRPr="003E5C42" w:rsidRDefault="000C7269" w:rsidP="000C7269">
      <w:pPr>
        <w:autoSpaceDE w:val="0"/>
        <w:autoSpaceDN w:val="0"/>
        <w:adjustRightInd w:val="0"/>
        <w:ind w:firstLine="540"/>
        <w:jc w:val="both"/>
        <w:outlineLvl w:val="1"/>
      </w:pPr>
      <w:r w:rsidRPr="003E5C42">
        <w:lastRenderedPageBreak/>
        <w:t xml:space="preserve"> </w:t>
      </w:r>
      <w:r w:rsidRPr="003E5C42">
        <w:rPr>
          <w:bCs/>
        </w:rPr>
        <w:t>2.10.</w:t>
      </w:r>
      <w:r w:rsidRPr="003E5C42">
        <w:t xml:space="preserve"> Администрация самостоятельно запрашивает документы, указанные в подпунктах четвертом, шестом по девятый (а) пункта 2.9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0C7269" w:rsidRPr="003E5C42" w:rsidRDefault="000C7269" w:rsidP="000C7269">
      <w:pPr>
        <w:autoSpaceDE w:val="0"/>
        <w:autoSpaceDN w:val="0"/>
        <w:adjustRightInd w:val="0"/>
        <w:ind w:firstLine="540"/>
        <w:jc w:val="both"/>
        <w:outlineLvl w:val="1"/>
      </w:pPr>
      <w:r w:rsidRPr="003E5C42">
        <w:t>Однако, в случае, указанном в подпункте восьмом (б) пункта 2.9, заявитель обязан представить правоустанавливающие документы на объекты недвижимости, если права на них не зарегистрированы в ЕГРП.</w:t>
      </w:r>
    </w:p>
    <w:p w:rsidR="000C7269" w:rsidRPr="003E5C42" w:rsidRDefault="000C7269" w:rsidP="000C7269">
      <w:pPr>
        <w:autoSpaceDE w:val="0"/>
        <w:autoSpaceDN w:val="0"/>
        <w:adjustRightInd w:val="0"/>
        <w:ind w:firstLine="540"/>
        <w:jc w:val="both"/>
        <w:outlineLvl w:val="1"/>
      </w:pPr>
      <w:r w:rsidRPr="003E5C42">
        <w:t>2.11. Запрещено требовать от заявителя:</w:t>
      </w:r>
    </w:p>
    <w:p w:rsidR="000C7269" w:rsidRPr="003E5C42" w:rsidRDefault="000C7269" w:rsidP="000C7269">
      <w:pPr>
        <w:autoSpaceDE w:val="0"/>
        <w:autoSpaceDN w:val="0"/>
        <w:adjustRightInd w:val="0"/>
        <w:ind w:firstLine="540"/>
        <w:jc w:val="both"/>
        <w:outlineLvl w:val="1"/>
      </w:pPr>
      <w:r w:rsidRPr="003E5C4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269" w:rsidRPr="003E5C42" w:rsidRDefault="000C7269" w:rsidP="000C7269">
      <w:pPr>
        <w:autoSpaceDE w:val="0"/>
        <w:autoSpaceDN w:val="0"/>
        <w:adjustRightInd w:val="0"/>
        <w:ind w:firstLine="540"/>
        <w:jc w:val="both"/>
        <w:outlineLvl w:val="1"/>
      </w:pPr>
      <w:r w:rsidRPr="003E5C42">
        <w:t xml:space="preserve">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3E5C42">
          <w:t>части 6 статьи 7</w:t>
        </w:r>
      </w:hyperlink>
      <w:r w:rsidRPr="003E5C42">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autoSpaceDN w:val="0"/>
        <w:adjustRightInd w:val="0"/>
        <w:ind w:firstLine="540"/>
        <w:jc w:val="both"/>
      </w:pPr>
      <w:r w:rsidRPr="003E5C4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3E5C42">
          <w:t>части 1 статьи 9</w:t>
        </w:r>
      </w:hyperlink>
      <w:r w:rsidRPr="003E5C42">
        <w:t xml:space="preserve"> Федерального закона № 210-ФЗ, и получения документов и информации, предоставляемых в результате предоставления таких услуг.</w:t>
      </w:r>
    </w:p>
    <w:p w:rsidR="000C7269" w:rsidRPr="003E5C42" w:rsidRDefault="000C7269" w:rsidP="000C7269">
      <w:pPr>
        <w:jc w:val="both"/>
        <w:rPr>
          <w:rFonts w:eastAsia="Arial" w:cs="Arial"/>
        </w:rPr>
      </w:pPr>
      <w:r w:rsidRPr="003E5C42">
        <w:rPr>
          <w:b/>
          <w:bCs/>
        </w:rPr>
        <w:t xml:space="preserve">  </w:t>
      </w:r>
      <w:r w:rsidRPr="003E5C42">
        <w:t xml:space="preserve">- </w:t>
      </w:r>
      <w:r w:rsidRPr="003E5C42">
        <w:rPr>
          <w:rFonts w:eastAsia="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7269" w:rsidRPr="003E5C42" w:rsidRDefault="000C7269" w:rsidP="000C7269">
      <w:pPr>
        <w:jc w:val="both"/>
        <w:rPr>
          <w:rFonts w:eastAsia="Arial" w:cs="Arial"/>
        </w:rPr>
      </w:pPr>
      <w:r w:rsidRPr="003E5C42">
        <w:rPr>
          <w:rFonts w:eastAsia="Arial" w:cs="Arial"/>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7269" w:rsidRPr="003E5C42" w:rsidRDefault="000C7269" w:rsidP="000C7269">
      <w:pPr>
        <w:jc w:val="both"/>
        <w:rPr>
          <w:rFonts w:eastAsia="Arial" w:cs="Arial"/>
        </w:rPr>
      </w:pPr>
      <w:r w:rsidRPr="003E5C42">
        <w:rPr>
          <w:rFonts w:eastAsia="Arial" w:cs="Arial"/>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7269" w:rsidRPr="003E5C42" w:rsidRDefault="000C7269" w:rsidP="000C7269">
      <w:pPr>
        <w:jc w:val="both"/>
        <w:rPr>
          <w:rFonts w:eastAsia="Arial" w:cs="Arial"/>
        </w:rPr>
      </w:pPr>
      <w:r w:rsidRPr="003E5C42">
        <w:rPr>
          <w:rFonts w:eastAsia="Arial" w:cs="Arial"/>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7269" w:rsidRPr="003E5C42" w:rsidRDefault="000C7269" w:rsidP="000C7269">
      <w:pPr>
        <w:jc w:val="both"/>
        <w:rPr>
          <w:rFonts w:eastAsia="Arial" w:cs="Arial"/>
        </w:rPr>
      </w:pPr>
      <w:r w:rsidRPr="003E5C42">
        <w:rPr>
          <w:rFonts w:eastAsia="Arial" w:cs="Arial"/>
        </w:rPr>
        <w:t xml:space="preserve">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7269" w:rsidRPr="003E5C42" w:rsidRDefault="000C7269" w:rsidP="000C7269">
      <w:pPr>
        <w:autoSpaceDE w:val="0"/>
        <w:autoSpaceDN w:val="0"/>
        <w:adjustRightInd w:val="0"/>
        <w:ind w:firstLine="540"/>
        <w:jc w:val="both"/>
        <w:outlineLvl w:val="1"/>
      </w:pPr>
      <w:r w:rsidRPr="003E5C42">
        <w:t xml:space="preserve">2.12. Исчерпывающий перечень оснований для отказа в приёме документов: </w:t>
      </w:r>
    </w:p>
    <w:p w:rsidR="000C7269" w:rsidRPr="003E5C42" w:rsidRDefault="000C7269" w:rsidP="000C7269">
      <w:pPr>
        <w:autoSpaceDE w:val="0"/>
        <w:autoSpaceDN w:val="0"/>
        <w:adjustRightInd w:val="0"/>
        <w:ind w:firstLine="540"/>
        <w:jc w:val="both"/>
      </w:pPr>
      <w:r w:rsidRPr="003E5C42">
        <w:t>- подача заявления неуполномоченным лицом;</w:t>
      </w:r>
    </w:p>
    <w:p w:rsidR="000C7269" w:rsidRPr="003E5C42" w:rsidRDefault="000C7269" w:rsidP="000C7269">
      <w:pPr>
        <w:autoSpaceDE w:val="0"/>
        <w:autoSpaceDN w:val="0"/>
        <w:adjustRightInd w:val="0"/>
        <w:ind w:firstLine="540"/>
        <w:jc w:val="both"/>
        <w:outlineLvl w:val="1"/>
      </w:pPr>
      <w:r w:rsidRPr="003E5C42">
        <w:lastRenderedPageBreak/>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0C7269" w:rsidRPr="003E5C42" w:rsidRDefault="000C7269" w:rsidP="000C7269">
      <w:pPr>
        <w:autoSpaceDE w:val="0"/>
        <w:autoSpaceDN w:val="0"/>
        <w:adjustRightInd w:val="0"/>
        <w:ind w:firstLine="540"/>
        <w:jc w:val="both"/>
        <w:outlineLvl w:val="1"/>
      </w:pPr>
      <w:r w:rsidRPr="003E5C42">
        <w:t xml:space="preserve">2.13. Исчерпывающий перечень оснований для отказа в предоставлении муниципальной услуги: </w:t>
      </w:r>
    </w:p>
    <w:p w:rsidR="000C7269" w:rsidRPr="003E5C42" w:rsidRDefault="000C7269" w:rsidP="000C7269">
      <w:pPr>
        <w:autoSpaceDE w:val="0"/>
        <w:autoSpaceDN w:val="0"/>
        <w:adjustRightInd w:val="0"/>
        <w:ind w:firstLine="540"/>
        <w:jc w:val="both"/>
        <w:outlineLvl w:val="1"/>
      </w:pPr>
      <w:r w:rsidRPr="003E5C42">
        <w:t xml:space="preserve">- не представлены документы, указанные в </w:t>
      </w:r>
      <w:hyperlink r:id="rId23" w:history="1">
        <w:r w:rsidRPr="003E5C42">
          <w:t>п. 2.</w:t>
        </w:r>
      </w:hyperlink>
      <w:r w:rsidRPr="003E5C42">
        <w:t>9;</w:t>
      </w:r>
    </w:p>
    <w:p w:rsidR="000C7269" w:rsidRPr="003E5C42" w:rsidRDefault="000C7269" w:rsidP="000C7269">
      <w:pPr>
        <w:autoSpaceDE w:val="0"/>
        <w:autoSpaceDN w:val="0"/>
        <w:adjustRightInd w:val="0"/>
        <w:ind w:firstLine="540"/>
        <w:jc w:val="both"/>
        <w:outlineLvl w:val="1"/>
      </w:pPr>
      <w:r w:rsidRPr="003E5C42">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0C7269" w:rsidRPr="003E5C42" w:rsidRDefault="000C7269" w:rsidP="000C7269">
      <w:pPr>
        <w:autoSpaceDE w:val="0"/>
        <w:autoSpaceDN w:val="0"/>
        <w:adjustRightInd w:val="0"/>
        <w:ind w:firstLine="540"/>
        <w:jc w:val="both"/>
        <w:outlineLvl w:val="1"/>
      </w:pPr>
      <w:r w:rsidRPr="003E5C42">
        <w:t xml:space="preserve">- не истек предусмотренный срок, в течение которого граждане не могут быть приняты на учет в соответствии с п. 1 ст. 4 Закона Красноярского края от 23.05.2006 N 18-4751; </w:t>
      </w:r>
    </w:p>
    <w:p w:rsidR="000C7269" w:rsidRPr="003E5C42" w:rsidRDefault="000C7269" w:rsidP="000C7269">
      <w:pPr>
        <w:autoSpaceDE w:val="0"/>
        <w:autoSpaceDN w:val="0"/>
        <w:adjustRightInd w:val="0"/>
        <w:ind w:firstLine="540"/>
        <w:jc w:val="both"/>
        <w:outlineLvl w:val="1"/>
      </w:pPr>
      <w:r w:rsidRPr="003E5C42">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4" w:history="1">
        <w:r w:rsidRPr="003E5C42">
          <w:t>частью 4 статьи 52</w:t>
        </w:r>
      </w:hyperlink>
      <w:r w:rsidRPr="003E5C42">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7269" w:rsidRPr="003E5C42" w:rsidRDefault="000C7269" w:rsidP="000C7269">
      <w:pPr>
        <w:autoSpaceDE w:val="0"/>
        <w:autoSpaceDN w:val="0"/>
        <w:adjustRightInd w:val="0"/>
        <w:ind w:firstLine="540"/>
        <w:jc w:val="both"/>
        <w:outlineLvl w:val="1"/>
        <w:rPr>
          <w:iCs/>
        </w:rPr>
      </w:pPr>
      <w:r w:rsidRPr="003E5C42">
        <w:rPr>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3E5C42">
        <w:t xml:space="preserve">подпунктах четвертом, шестом по девятый (а) пункта 2.9. </w:t>
      </w:r>
      <w:r w:rsidRPr="003E5C42">
        <w:rPr>
          <w:iCs/>
        </w:rPr>
        <w:t xml:space="preserve">настоящего Административного регламента, за исключением </w:t>
      </w:r>
      <w:r w:rsidRPr="003E5C42">
        <w:t>правоустанавливающих документов на объекты недвижимости, права на которые не зарегистрированы в ЕГРП</w:t>
      </w:r>
      <w:r w:rsidRPr="003E5C42">
        <w:rPr>
          <w:iCs/>
        </w:rPr>
        <w:t>.</w:t>
      </w:r>
    </w:p>
    <w:p w:rsidR="000C7269" w:rsidRPr="003E5C42" w:rsidRDefault="000C7269" w:rsidP="000C7269">
      <w:pPr>
        <w:autoSpaceDE w:val="0"/>
        <w:autoSpaceDN w:val="0"/>
        <w:adjustRightInd w:val="0"/>
        <w:ind w:firstLine="540"/>
        <w:jc w:val="both"/>
        <w:outlineLvl w:val="1"/>
      </w:pPr>
      <w:r w:rsidRPr="003E5C42">
        <w:rPr>
          <w:bCs/>
        </w:rPr>
        <w:t xml:space="preserve">2.14. </w:t>
      </w:r>
      <w:r w:rsidRPr="003E5C42">
        <w:t>Муниципальная услуга предоставляется бесплатно.</w:t>
      </w:r>
    </w:p>
    <w:p w:rsidR="000C7269" w:rsidRPr="003E5C42" w:rsidRDefault="000C7269" w:rsidP="000C7269">
      <w:pPr>
        <w:autoSpaceDE w:val="0"/>
        <w:autoSpaceDN w:val="0"/>
        <w:adjustRightInd w:val="0"/>
        <w:ind w:firstLine="540"/>
        <w:jc w:val="both"/>
        <w:outlineLvl w:val="1"/>
        <w:rPr>
          <w:bCs/>
        </w:rPr>
      </w:pPr>
      <w:r w:rsidRPr="003E5C42">
        <w:rPr>
          <w:bCs/>
        </w:rPr>
        <w:t>2.15. М</w:t>
      </w:r>
      <w:r w:rsidRPr="003E5C42">
        <w:t xml:space="preserve">аксимальный срок ожидания в очереди при подаче запроса о предоставлении муниципальной услуги </w:t>
      </w:r>
      <w:r w:rsidRPr="003E5C42">
        <w:rPr>
          <w:bCs/>
        </w:rPr>
        <w:t>составляет не более 30 минут.</w:t>
      </w:r>
    </w:p>
    <w:p w:rsidR="000C7269" w:rsidRPr="003E5C42" w:rsidRDefault="000C7269" w:rsidP="000C7269">
      <w:pPr>
        <w:autoSpaceDE w:val="0"/>
        <w:autoSpaceDN w:val="0"/>
        <w:adjustRightInd w:val="0"/>
        <w:ind w:firstLine="540"/>
        <w:jc w:val="both"/>
        <w:outlineLvl w:val="1"/>
        <w:rPr>
          <w:bCs/>
        </w:rPr>
      </w:pPr>
      <w:r w:rsidRPr="003E5C42">
        <w:rPr>
          <w:bCs/>
        </w:rPr>
        <w:t>М</w:t>
      </w:r>
      <w:r w:rsidRPr="003E5C42">
        <w:t>аксимальный срок ожидания при получении результата предоставления муниципальной услуги</w:t>
      </w:r>
      <w:r w:rsidRPr="003E5C42">
        <w:rPr>
          <w:bCs/>
        </w:rPr>
        <w:t xml:space="preserve"> составляет не более 30 минут.</w:t>
      </w:r>
    </w:p>
    <w:p w:rsidR="000C7269" w:rsidRPr="003E5C42" w:rsidRDefault="000C7269" w:rsidP="000C7269">
      <w:pPr>
        <w:autoSpaceDE w:val="0"/>
        <w:autoSpaceDN w:val="0"/>
        <w:adjustRightInd w:val="0"/>
        <w:ind w:firstLine="540"/>
        <w:jc w:val="both"/>
        <w:outlineLvl w:val="1"/>
      </w:pPr>
      <w:r w:rsidRPr="003E5C42">
        <w:rPr>
          <w:bCs/>
        </w:rPr>
        <w:t xml:space="preserve">2.16. </w:t>
      </w:r>
      <w:r w:rsidRPr="003E5C42">
        <w:t xml:space="preserve">Срок регистрации запроса заявителя о предоставлении муниципальной услуги </w:t>
      </w:r>
      <w:r w:rsidRPr="003E5C42">
        <w:rPr>
          <w:bCs/>
        </w:rPr>
        <w:t>составляет не более 1 дня.</w:t>
      </w:r>
    </w:p>
    <w:p w:rsidR="000C7269" w:rsidRPr="003E5C42" w:rsidRDefault="000C7269" w:rsidP="000C7269">
      <w:pPr>
        <w:autoSpaceDE w:val="0"/>
        <w:autoSpaceDN w:val="0"/>
        <w:adjustRightInd w:val="0"/>
        <w:ind w:firstLine="540"/>
        <w:jc w:val="both"/>
        <w:outlineLvl w:val="1"/>
      </w:pPr>
      <w:r w:rsidRPr="003E5C42">
        <w:rPr>
          <w:bCs/>
        </w:rPr>
        <w:t xml:space="preserve">2.17. </w:t>
      </w:r>
      <w:r w:rsidRPr="003E5C42">
        <w:t>Помещения для предоставления муниципальной услуги размещаются на нижнем этаже здания.</w:t>
      </w:r>
    </w:p>
    <w:p w:rsidR="000C7269" w:rsidRPr="003E5C42" w:rsidRDefault="000C7269" w:rsidP="000C7269">
      <w:pPr>
        <w:autoSpaceDE w:val="0"/>
        <w:autoSpaceDN w:val="0"/>
        <w:adjustRightInd w:val="0"/>
        <w:ind w:firstLine="540"/>
        <w:jc w:val="both"/>
        <w:outlineLvl w:val="1"/>
      </w:pPr>
      <w:r w:rsidRPr="003E5C42">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0C7269" w:rsidRPr="003E5C42" w:rsidRDefault="000C7269" w:rsidP="000C7269">
      <w:pPr>
        <w:autoSpaceDE w:val="0"/>
        <w:autoSpaceDN w:val="0"/>
        <w:adjustRightInd w:val="0"/>
        <w:ind w:firstLine="540"/>
        <w:jc w:val="both"/>
        <w:outlineLvl w:val="1"/>
      </w:pPr>
      <w:r w:rsidRPr="003E5C42">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C7269" w:rsidRPr="003E5C42" w:rsidRDefault="000C7269" w:rsidP="000C7269">
      <w:pPr>
        <w:autoSpaceDE w:val="0"/>
        <w:autoSpaceDN w:val="0"/>
        <w:adjustRightInd w:val="0"/>
        <w:ind w:firstLine="540"/>
        <w:jc w:val="both"/>
        <w:outlineLvl w:val="1"/>
      </w:pPr>
      <w:r w:rsidRPr="003E5C42">
        <w:t>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0C7269" w:rsidRPr="003E5C42" w:rsidRDefault="000C7269" w:rsidP="000C7269">
      <w:pPr>
        <w:autoSpaceDE w:val="0"/>
        <w:autoSpaceDN w:val="0"/>
        <w:adjustRightInd w:val="0"/>
        <w:ind w:firstLine="540"/>
        <w:jc w:val="both"/>
        <w:outlineLvl w:val="1"/>
      </w:pPr>
      <w:r w:rsidRPr="003E5C42">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C7269" w:rsidRPr="003E5C42" w:rsidRDefault="000C7269" w:rsidP="000C7269">
      <w:pPr>
        <w:autoSpaceDE w:val="0"/>
        <w:autoSpaceDN w:val="0"/>
        <w:adjustRightInd w:val="0"/>
        <w:ind w:firstLine="540"/>
        <w:jc w:val="both"/>
        <w:outlineLvl w:val="1"/>
      </w:pPr>
      <w:r w:rsidRPr="003E5C42">
        <w:t>2.18. На информационном стенде в администрации размещаются следующие информационные материалы:</w:t>
      </w:r>
    </w:p>
    <w:p w:rsidR="000C7269" w:rsidRPr="003E5C42" w:rsidRDefault="000C7269" w:rsidP="000C7269">
      <w:pPr>
        <w:autoSpaceDE w:val="0"/>
        <w:autoSpaceDN w:val="0"/>
        <w:adjustRightInd w:val="0"/>
        <w:ind w:firstLine="540"/>
        <w:jc w:val="both"/>
        <w:outlineLvl w:val="1"/>
      </w:pPr>
      <w:r w:rsidRPr="003E5C42">
        <w:t>- сведения о перечне предоставляемых муниципальных услуг;</w:t>
      </w:r>
    </w:p>
    <w:p w:rsidR="000C7269" w:rsidRPr="003E5C42" w:rsidRDefault="000C7269" w:rsidP="000C7269">
      <w:pPr>
        <w:autoSpaceDE w:val="0"/>
        <w:autoSpaceDN w:val="0"/>
        <w:adjustRightInd w:val="0"/>
        <w:ind w:firstLine="540"/>
        <w:jc w:val="both"/>
        <w:outlineLvl w:val="1"/>
      </w:pPr>
      <w:r w:rsidRPr="003E5C42">
        <w:t>- перечень предоставляемых муниципальных услуг, образцы документов (справок).</w:t>
      </w:r>
    </w:p>
    <w:p w:rsidR="000C7269" w:rsidRPr="003E5C42" w:rsidRDefault="000C7269" w:rsidP="000C7269">
      <w:pPr>
        <w:autoSpaceDE w:val="0"/>
        <w:autoSpaceDN w:val="0"/>
        <w:adjustRightInd w:val="0"/>
        <w:ind w:firstLine="540"/>
        <w:jc w:val="both"/>
        <w:outlineLvl w:val="1"/>
        <w:rPr>
          <w:i/>
        </w:rPr>
      </w:pPr>
      <w:r w:rsidRPr="003E5C42">
        <w:rPr>
          <w:i/>
        </w:rPr>
        <w:t xml:space="preserve">- </w:t>
      </w:r>
      <w:r w:rsidRPr="003E5C42">
        <w:t>образец заполнения заявления</w:t>
      </w:r>
      <w:r w:rsidRPr="003E5C42">
        <w:rPr>
          <w:i/>
        </w:rPr>
        <w:t>;</w:t>
      </w:r>
    </w:p>
    <w:p w:rsidR="000C7269" w:rsidRPr="003E5C42" w:rsidRDefault="000C7269" w:rsidP="000C7269">
      <w:pPr>
        <w:autoSpaceDE w:val="0"/>
        <w:autoSpaceDN w:val="0"/>
        <w:adjustRightInd w:val="0"/>
        <w:ind w:firstLine="540"/>
        <w:jc w:val="both"/>
        <w:outlineLvl w:val="1"/>
      </w:pPr>
      <w:r w:rsidRPr="003E5C42">
        <w:t>- адрес, номера телефонов и факса, график работы, адрес электронной почты администрации;</w:t>
      </w:r>
    </w:p>
    <w:p w:rsidR="000C7269" w:rsidRPr="003E5C42" w:rsidRDefault="000C7269" w:rsidP="000C7269">
      <w:pPr>
        <w:autoSpaceDE w:val="0"/>
        <w:autoSpaceDN w:val="0"/>
        <w:adjustRightInd w:val="0"/>
        <w:ind w:firstLine="540"/>
        <w:jc w:val="both"/>
        <w:outlineLvl w:val="1"/>
      </w:pPr>
      <w:r w:rsidRPr="003E5C42">
        <w:t>- административный регламент;</w:t>
      </w:r>
    </w:p>
    <w:p w:rsidR="000C7269" w:rsidRPr="003E5C42" w:rsidRDefault="000C7269" w:rsidP="000C7269">
      <w:pPr>
        <w:autoSpaceDE w:val="0"/>
        <w:autoSpaceDN w:val="0"/>
        <w:adjustRightInd w:val="0"/>
        <w:ind w:firstLine="540"/>
        <w:jc w:val="both"/>
        <w:outlineLvl w:val="1"/>
      </w:pPr>
      <w:r w:rsidRPr="003E5C42">
        <w:lastRenderedPageBreak/>
        <w:t>- адрес официального сайта администрации в сети Интернет, содержащего информацию о предоставлении муниципальной услуги;</w:t>
      </w:r>
    </w:p>
    <w:p w:rsidR="000C7269" w:rsidRPr="003E5C42" w:rsidRDefault="000C7269" w:rsidP="000C7269">
      <w:pPr>
        <w:autoSpaceDE w:val="0"/>
        <w:autoSpaceDN w:val="0"/>
        <w:adjustRightInd w:val="0"/>
        <w:ind w:firstLine="540"/>
        <w:jc w:val="both"/>
        <w:outlineLvl w:val="1"/>
      </w:pPr>
      <w:r w:rsidRPr="003E5C42">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C7269" w:rsidRPr="003E5C42" w:rsidRDefault="000C7269" w:rsidP="000C7269">
      <w:pPr>
        <w:autoSpaceDE w:val="0"/>
        <w:autoSpaceDN w:val="0"/>
        <w:adjustRightInd w:val="0"/>
        <w:ind w:firstLine="540"/>
        <w:jc w:val="both"/>
        <w:outlineLvl w:val="1"/>
      </w:pPr>
      <w:r w:rsidRPr="003E5C42">
        <w:t>- перечень оснований для отказа в предоставлении муниципальной услуги;</w:t>
      </w:r>
    </w:p>
    <w:p w:rsidR="000C7269" w:rsidRPr="003E5C42" w:rsidRDefault="000C7269" w:rsidP="000C7269">
      <w:pPr>
        <w:autoSpaceDE w:val="0"/>
        <w:autoSpaceDN w:val="0"/>
        <w:adjustRightInd w:val="0"/>
        <w:ind w:firstLine="540"/>
        <w:jc w:val="both"/>
        <w:outlineLvl w:val="1"/>
      </w:pPr>
      <w:r w:rsidRPr="003E5C42">
        <w:t>- порядок обжалования действий (бездействия) и решений, осуществляемых (принятых) в ходе предоставления муниципальной услуги;</w:t>
      </w:r>
    </w:p>
    <w:p w:rsidR="000C7269" w:rsidRPr="003E5C42" w:rsidRDefault="000C7269" w:rsidP="000C7269">
      <w:pPr>
        <w:autoSpaceDE w:val="0"/>
        <w:autoSpaceDN w:val="0"/>
        <w:adjustRightInd w:val="0"/>
        <w:ind w:firstLine="540"/>
        <w:jc w:val="both"/>
        <w:outlineLvl w:val="1"/>
      </w:pPr>
      <w:r w:rsidRPr="003E5C42">
        <w:t>- необходимая оперативная информация о предоставлении муниципальной услуги.</w:t>
      </w:r>
    </w:p>
    <w:p w:rsidR="000C7269" w:rsidRPr="003E5C42" w:rsidRDefault="000C7269" w:rsidP="000C7269">
      <w:pPr>
        <w:autoSpaceDE w:val="0"/>
        <w:autoSpaceDN w:val="0"/>
        <w:adjustRightInd w:val="0"/>
        <w:ind w:firstLine="540"/>
        <w:jc w:val="both"/>
        <w:outlineLvl w:val="1"/>
        <w:rPr>
          <w:i/>
        </w:rPr>
      </w:pPr>
      <w:r w:rsidRPr="003E5C42">
        <w:rPr>
          <w:i/>
        </w:rPr>
        <w:t xml:space="preserve">- </w:t>
      </w:r>
      <w:r w:rsidRPr="003E5C42">
        <w:t xml:space="preserve">описание процедуры предоставления муниципальной услуги в текстовом виде и в виде </w:t>
      </w:r>
      <w:hyperlink r:id="rId25" w:history="1">
        <w:r w:rsidRPr="003E5C42">
          <w:t>блок-схемы</w:t>
        </w:r>
      </w:hyperlink>
      <w:r w:rsidRPr="003E5C42">
        <w:t>;</w:t>
      </w:r>
    </w:p>
    <w:p w:rsidR="000C7269" w:rsidRPr="003E5C42" w:rsidRDefault="000C7269" w:rsidP="000C7269">
      <w:pPr>
        <w:autoSpaceDE w:val="0"/>
        <w:autoSpaceDN w:val="0"/>
        <w:adjustRightInd w:val="0"/>
        <w:ind w:firstLine="540"/>
        <w:jc w:val="both"/>
        <w:outlineLvl w:val="1"/>
      </w:pPr>
      <w:r w:rsidRPr="003E5C42">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C7269" w:rsidRPr="003E5C42" w:rsidRDefault="000C7269" w:rsidP="000C7269">
      <w:pPr>
        <w:autoSpaceDE w:val="0"/>
        <w:autoSpaceDN w:val="0"/>
        <w:adjustRightInd w:val="0"/>
        <w:ind w:firstLine="540"/>
        <w:jc w:val="both"/>
        <w:outlineLvl w:val="1"/>
      </w:pPr>
      <w:r w:rsidRPr="003E5C42">
        <w:t>2.19. Показателями доступности и качества муниципальной услуги являются:</w:t>
      </w:r>
    </w:p>
    <w:p w:rsidR="000C7269" w:rsidRPr="003E5C42" w:rsidRDefault="000C7269" w:rsidP="000C7269">
      <w:pPr>
        <w:autoSpaceDE w:val="0"/>
        <w:autoSpaceDN w:val="0"/>
        <w:adjustRightInd w:val="0"/>
        <w:ind w:firstLine="540"/>
        <w:jc w:val="both"/>
        <w:outlineLvl w:val="1"/>
      </w:pPr>
      <w:r w:rsidRPr="003E5C42">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C7269" w:rsidRPr="003E5C42" w:rsidRDefault="000C7269" w:rsidP="000C7269">
      <w:pPr>
        <w:autoSpaceDE w:val="0"/>
        <w:autoSpaceDN w:val="0"/>
        <w:adjustRightInd w:val="0"/>
        <w:ind w:firstLine="540"/>
        <w:jc w:val="both"/>
        <w:outlineLvl w:val="1"/>
      </w:pPr>
      <w:r w:rsidRPr="003E5C42">
        <w:t>2.20. 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w:t>
      </w:r>
    </w:p>
    <w:p w:rsidR="000C7269" w:rsidRPr="003E5C42" w:rsidRDefault="000C7269" w:rsidP="000C7269">
      <w:pPr>
        <w:autoSpaceDE w:val="0"/>
        <w:autoSpaceDN w:val="0"/>
        <w:adjustRightInd w:val="0"/>
        <w:ind w:firstLine="540"/>
        <w:jc w:val="both"/>
        <w:outlineLvl w:val="1"/>
      </w:pPr>
      <w:r w:rsidRPr="003E5C42">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C7269" w:rsidRPr="003E5C42" w:rsidRDefault="000C7269" w:rsidP="000C7269">
      <w:pPr>
        <w:tabs>
          <w:tab w:val="left" w:pos="1884"/>
        </w:tabs>
        <w:autoSpaceDE w:val="0"/>
        <w:autoSpaceDN w:val="0"/>
        <w:adjustRightInd w:val="0"/>
        <w:ind w:firstLine="540"/>
        <w:jc w:val="both"/>
        <w:outlineLvl w:val="1"/>
      </w:pPr>
      <w:r w:rsidRPr="003E5C42">
        <w:t>2.21.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C7269" w:rsidRPr="003E5C42" w:rsidRDefault="000C7269" w:rsidP="000C7269">
      <w:pPr>
        <w:tabs>
          <w:tab w:val="left" w:pos="1884"/>
        </w:tabs>
        <w:autoSpaceDE w:val="0"/>
        <w:autoSpaceDN w:val="0"/>
        <w:adjustRightInd w:val="0"/>
        <w:ind w:firstLine="540"/>
        <w:jc w:val="both"/>
        <w:outlineLvl w:val="1"/>
      </w:pPr>
      <w:r w:rsidRPr="003E5C42">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0C7269" w:rsidRPr="003E5C42" w:rsidRDefault="000C7269" w:rsidP="000C7269">
      <w:pPr>
        <w:tabs>
          <w:tab w:val="left" w:pos="1884"/>
        </w:tabs>
        <w:autoSpaceDE w:val="0"/>
        <w:autoSpaceDN w:val="0"/>
        <w:adjustRightInd w:val="0"/>
        <w:ind w:firstLine="540"/>
        <w:jc w:val="both"/>
        <w:outlineLvl w:val="1"/>
      </w:pPr>
      <w:r w:rsidRPr="003E5C42">
        <w:t>2.22.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w:t>
      </w:r>
    </w:p>
    <w:p w:rsidR="000C7269" w:rsidRPr="003E5C42" w:rsidRDefault="000C7269" w:rsidP="000C7269">
      <w:pPr>
        <w:tabs>
          <w:tab w:val="left" w:pos="1884"/>
        </w:tabs>
        <w:autoSpaceDE w:val="0"/>
        <w:autoSpaceDN w:val="0"/>
        <w:adjustRightInd w:val="0"/>
        <w:ind w:firstLine="540"/>
        <w:jc w:val="both"/>
        <w:outlineLvl w:val="1"/>
      </w:pPr>
      <w:r w:rsidRPr="003E5C42">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0C7269" w:rsidRPr="003E5C42" w:rsidRDefault="000C7269" w:rsidP="000C7269">
      <w:pPr>
        <w:tabs>
          <w:tab w:val="left" w:pos="1884"/>
        </w:tabs>
        <w:autoSpaceDE w:val="0"/>
        <w:autoSpaceDN w:val="0"/>
        <w:adjustRightInd w:val="0"/>
        <w:ind w:firstLine="540"/>
        <w:jc w:val="both"/>
        <w:outlineLvl w:val="1"/>
      </w:pPr>
      <w:r w:rsidRPr="003E5C42">
        <w:t>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0C7269" w:rsidRPr="003E5C42" w:rsidRDefault="000C7269" w:rsidP="000C7269">
      <w:pPr>
        <w:tabs>
          <w:tab w:val="left" w:pos="1884"/>
        </w:tabs>
        <w:autoSpaceDE w:val="0"/>
        <w:autoSpaceDN w:val="0"/>
        <w:adjustRightInd w:val="0"/>
        <w:ind w:firstLine="540"/>
        <w:jc w:val="both"/>
        <w:outlineLvl w:val="1"/>
      </w:pPr>
      <w:r w:rsidRPr="003E5C42">
        <w:t>2.23. В администрации обеспечивается:</w:t>
      </w:r>
    </w:p>
    <w:p w:rsidR="000C7269" w:rsidRPr="003E5C42" w:rsidRDefault="000C7269" w:rsidP="000C7269">
      <w:pPr>
        <w:tabs>
          <w:tab w:val="left" w:pos="1884"/>
        </w:tabs>
        <w:autoSpaceDE w:val="0"/>
        <w:autoSpaceDN w:val="0"/>
        <w:adjustRightInd w:val="0"/>
        <w:ind w:firstLine="540"/>
        <w:jc w:val="both"/>
        <w:outlineLvl w:val="1"/>
      </w:pPr>
      <w:r w:rsidRPr="003E5C42">
        <w:t>- допуск на объект сурдопереводчика, тифлосурдопереводчика;</w:t>
      </w:r>
    </w:p>
    <w:p w:rsidR="000C7269" w:rsidRPr="003E5C42" w:rsidRDefault="000C7269" w:rsidP="000C7269">
      <w:pPr>
        <w:tabs>
          <w:tab w:val="left" w:pos="1884"/>
        </w:tabs>
        <w:autoSpaceDE w:val="0"/>
        <w:autoSpaceDN w:val="0"/>
        <w:adjustRightInd w:val="0"/>
        <w:ind w:firstLine="540"/>
        <w:jc w:val="both"/>
        <w:outlineLvl w:val="1"/>
      </w:pPr>
      <w:r w:rsidRPr="003E5C42">
        <w:t>- сопровождение инвалидов, имеющих стойкие нарушения функции зрения и самостоятельного передвижения по администрации;</w:t>
      </w:r>
    </w:p>
    <w:p w:rsidR="000C7269" w:rsidRPr="003E5C42" w:rsidRDefault="000C7269" w:rsidP="000C7269">
      <w:pPr>
        <w:tabs>
          <w:tab w:val="left" w:pos="1884"/>
        </w:tabs>
        <w:autoSpaceDE w:val="0"/>
        <w:autoSpaceDN w:val="0"/>
        <w:adjustRightInd w:val="0"/>
        <w:ind w:firstLine="540"/>
        <w:jc w:val="both"/>
        <w:outlineLvl w:val="1"/>
      </w:pPr>
      <w:r w:rsidRPr="003E5C42">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7269" w:rsidRPr="003E5C42" w:rsidRDefault="000C7269" w:rsidP="000C7269">
      <w:pPr>
        <w:tabs>
          <w:tab w:val="left" w:pos="1884"/>
        </w:tabs>
        <w:autoSpaceDE w:val="0"/>
        <w:autoSpaceDN w:val="0"/>
        <w:adjustRightInd w:val="0"/>
        <w:ind w:firstLine="540"/>
        <w:jc w:val="both"/>
        <w:outlineLvl w:val="1"/>
      </w:pPr>
      <w:r w:rsidRPr="003E5C42">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0C7269" w:rsidRPr="003E5C42" w:rsidRDefault="000C7269" w:rsidP="000C7269">
      <w:pPr>
        <w:tabs>
          <w:tab w:val="left" w:pos="1884"/>
        </w:tabs>
        <w:autoSpaceDE w:val="0"/>
        <w:autoSpaceDN w:val="0"/>
        <w:adjustRightInd w:val="0"/>
        <w:ind w:firstLine="540"/>
        <w:jc w:val="both"/>
        <w:outlineLvl w:val="1"/>
      </w:pPr>
      <w:r w:rsidRPr="003E5C42">
        <w:t>- 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0C7269" w:rsidRPr="003E5C42" w:rsidRDefault="000C7269" w:rsidP="000C7269">
      <w:pPr>
        <w:tabs>
          <w:tab w:val="left" w:pos="1884"/>
        </w:tabs>
        <w:autoSpaceDE w:val="0"/>
        <w:autoSpaceDN w:val="0"/>
        <w:adjustRightInd w:val="0"/>
        <w:ind w:firstLine="540"/>
        <w:jc w:val="both"/>
        <w:outlineLvl w:val="1"/>
      </w:pPr>
      <w:r w:rsidRPr="003E5C42">
        <w:t>Режим работы: ежедневно с 09.00 до 18.00 часов (кроме выходных и праздничных дней).</w:t>
      </w:r>
    </w:p>
    <w:p w:rsidR="000C7269" w:rsidRPr="003E5C42" w:rsidRDefault="000C7269" w:rsidP="000C7269">
      <w:pPr>
        <w:tabs>
          <w:tab w:val="left" w:pos="1884"/>
        </w:tabs>
        <w:autoSpaceDE w:val="0"/>
        <w:autoSpaceDN w:val="0"/>
        <w:adjustRightInd w:val="0"/>
        <w:ind w:firstLine="540"/>
        <w:jc w:val="both"/>
        <w:outlineLvl w:val="1"/>
      </w:pPr>
      <w:r w:rsidRPr="003E5C42">
        <w:lastRenderedPageBreak/>
        <w:t>Телефон/факс: 8 (391) 227-55-44.</w:t>
      </w:r>
    </w:p>
    <w:p w:rsidR="000C7269" w:rsidRPr="003E5C42" w:rsidRDefault="000C7269" w:rsidP="000C7269">
      <w:pPr>
        <w:tabs>
          <w:tab w:val="left" w:pos="1884"/>
        </w:tabs>
        <w:autoSpaceDE w:val="0"/>
        <w:autoSpaceDN w:val="0"/>
        <w:adjustRightInd w:val="0"/>
        <w:ind w:firstLine="540"/>
        <w:jc w:val="both"/>
        <w:outlineLvl w:val="1"/>
      </w:pPr>
      <w:r w:rsidRPr="003E5C42">
        <w:t>Мобильный телефон (SMS): 8-965-900-57-26.</w:t>
      </w:r>
    </w:p>
    <w:p w:rsidR="000C7269" w:rsidRPr="003E5C42" w:rsidRDefault="000C7269" w:rsidP="000C7269">
      <w:pPr>
        <w:tabs>
          <w:tab w:val="left" w:pos="1884"/>
        </w:tabs>
        <w:autoSpaceDE w:val="0"/>
        <w:autoSpaceDN w:val="0"/>
        <w:adjustRightInd w:val="0"/>
        <w:ind w:firstLine="540"/>
        <w:jc w:val="both"/>
        <w:outlineLvl w:val="1"/>
        <w:rPr>
          <w:lang w:val="en-US"/>
        </w:rPr>
      </w:pPr>
      <w:r w:rsidRPr="003E5C42">
        <w:rPr>
          <w:lang w:val="en-US"/>
        </w:rPr>
        <w:t>E- mail: kraivog@mail.ru.</w:t>
      </w:r>
    </w:p>
    <w:p w:rsidR="000C7269" w:rsidRPr="003E5C42" w:rsidRDefault="000C7269" w:rsidP="000C7269">
      <w:pPr>
        <w:tabs>
          <w:tab w:val="left" w:pos="1884"/>
        </w:tabs>
        <w:autoSpaceDE w:val="0"/>
        <w:autoSpaceDN w:val="0"/>
        <w:adjustRightInd w:val="0"/>
        <w:ind w:firstLine="540"/>
        <w:jc w:val="both"/>
        <w:outlineLvl w:val="1"/>
      </w:pPr>
      <w:r w:rsidRPr="003E5C42">
        <w:t>Skype: kraivog.</w:t>
      </w:r>
    </w:p>
    <w:p w:rsidR="000C7269" w:rsidRPr="003E5C42" w:rsidRDefault="000C7269" w:rsidP="000C7269">
      <w:pPr>
        <w:tabs>
          <w:tab w:val="left" w:pos="1884"/>
        </w:tabs>
        <w:autoSpaceDE w:val="0"/>
        <w:autoSpaceDN w:val="0"/>
        <w:adjustRightInd w:val="0"/>
        <w:ind w:firstLine="540"/>
        <w:jc w:val="both"/>
        <w:outlineLvl w:val="1"/>
      </w:pPr>
      <w:r w:rsidRPr="003E5C42">
        <w:t>ooVoo: kraivog.</w:t>
      </w:r>
    </w:p>
    <w:p w:rsidR="000C7269" w:rsidRPr="003E5C42" w:rsidRDefault="000C7269" w:rsidP="000C7269">
      <w:pPr>
        <w:autoSpaceDE w:val="0"/>
        <w:autoSpaceDN w:val="0"/>
        <w:adjustRightInd w:val="0"/>
        <w:ind w:firstLine="540"/>
        <w:jc w:val="center"/>
        <w:outlineLvl w:val="1"/>
        <w:rPr>
          <w:b/>
        </w:rPr>
      </w:pPr>
    </w:p>
    <w:p w:rsidR="000C7269" w:rsidRPr="003E5C42" w:rsidRDefault="000C7269" w:rsidP="000C7269">
      <w:pPr>
        <w:autoSpaceDE w:val="0"/>
        <w:autoSpaceDN w:val="0"/>
        <w:adjustRightInd w:val="0"/>
        <w:ind w:firstLine="540"/>
        <w:jc w:val="center"/>
        <w:outlineLvl w:val="1"/>
        <w:rPr>
          <w:b/>
          <w:bCs/>
        </w:rPr>
      </w:pPr>
      <w:r w:rsidRPr="003E5C42">
        <w:rPr>
          <w:b/>
        </w:rPr>
        <w:t>3. С</w:t>
      </w:r>
      <w:r w:rsidRPr="003E5C42">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7269" w:rsidRPr="003E5C42" w:rsidRDefault="000C7269" w:rsidP="000C7269">
      <w:pPr>
        <w:autoSpaceDE w:val="0"/>
        <w:autoSpaceDN w:val="0"/>
        <w:adjustRightInd w:val="0"/>
        <w:jc w:val="both"/>
        <w:outlineLvl w:val="1"/>
      </w:pPr>
    </w:p>
    <w:p w:rsidR="000C7269" w:rsidRPr="003E5C42" w:rsidRDefault="000C7269" w:rsidP="000C7269">
      <w:pPr>
        <w:autoSpaceDE w:val="0"/>
        <w:autoSpaceDN w:val="0"/>
        <w:adjustRightInd w:val="0"/>
        <w:ind w:firstLine="709"/>
        <w:jc w:val="both"/>
        <w:outlineLvl w:val="1"/>
      </w:pPr>
      <w:r w:rsidRPr="003E5C42">
        <w:t>3.1. Предоставление Услуги включает в себя следующие административные процедуры:</w:t>
      </w:r>
    </w:p>
    <w:p w:rsidR="000C7269" w:rsidRPr="003E5C42" w:rsidRDefault="000C7269" w:rsidP="000C7269">
      <w:pPr>
        <w:autoSpaceDE w:val="0"/>
        <w:autoSpaceDN w:val="0"/>
        <w:adjustRightInd w:val="0"/>
        <w:ind w:firstLine="709"/>
        <w:jc w:val="both"/>
        <w:outlineLvl w:val="1"/>
      </w:pPr>
      <w:r w:rsidRPr="003E5C42">
        <w:t>- прием и регистрация Заявления и прилагаемых к нему документов;</w:t>
      </w:r>
    </w:p>
    <w:p w:rsidR="000C7269" w:rsidRPr="003E5C42" w:rsidRDefault="000C7269" w:rsidP="000C7269">
      <w:pPr>
        <w:autoSpaceDE w:val="0"/>
        <w:autoSpaceDN w:val="0"/>
        <w:adjustRightInd w:val="0"/>
        <w:ind w:firstLine="709"/>
        <w:jc w:val="both"/>
        <w:outlineLvl w:val="1"/>
      </w:pPr>
      <w:r w:rsidRPr="003E5C42">
        <w:t>- проверка специалистом представленных Заявителями документов в принятии на учет нуждающихся в жилых помещениях, предоставляемых по договорам социального найма, а также запрос документов и недостающей информации в рамках межведомственного взаимодействия;</w:t>
      </w:r>
    </w:p>
    <w:p w:rsidR="000C7269" w:rsidRPr="003E5C42" w:rsidRDefault="000C7269" w:rsidP="000C7269">
      <w:pPr>
        <w:autoSpaceDE w:val="0"/>
        <w:autoSpaceDN w:val="0"/>
        <w:adjustRightInd w:val="0"/>
        <w:ind w:firstLine="709"/>
        <w:jc w:val="both"/>
        <w:outlineLvl w:val="1"/>
      </w:pPr>
      <w:r w:rsidRPr="003E5C42">
        <w:t>- рассмотрение Заявления и представленных документов на жилищной комиссии и принятие решения о соответствии (несоответствии) требованиям, необходимым для принятия на учет;</w:t>
      </w:r>
    </w:p>
    <w:p w:rsidR="000C7269" w:rsidRPr="003E5C42" w:rsidRDefault="000C7269" w:rsidP="000C7269">
      <w:pPr>
        <w:autoSpaceDE w:val="0"/>
        <w:autoSpaceDN w:val="0"/>
        <w:adjustRightInd w:val="0"/>
        <w:ind w:firstLine="709"/>
        <w:jc w:val="both"/>
        <w:outlineLvl w:val="1"/>
      </w:pPr>
      <w:r w:rsidRPr="003E5C42">
        <w:t>- выдача или направление уведомления о принятии (об отказе в принятии) на учет Заявителю.</w:t>
      </w:r>
    </w:p>
    <w:p w:rsidR="000C7269" w:rsidRPr="003E5C42" w:rsidRDefault="000C7269" w:rsidP="000C7269">
      <w:pPr>
        <w:autoSpaceDE w:val="0"/>
        <w:autoSpaceDN w:val="0"/>
        <w:adjustRightInd w:val="0"/>
        <w:ind w:firstLine="709"/>
        <w:jc w:val="both"/>
        <w:outlineLvl w:val="1"/>
      </w:pPr>
      <w:r w:rsidRPr="003E5C42">
        <w:t>Последовательность выполнения административных процедур при предоставлении Услуги приведена в блок-схеме (приложение № 4 к Административному регламенту).</w:t>
      </w:r>
    </w:p>
    <w:p w:rsidR="000C7269" w:rsidRPr="003E5C42" w:rsidRDefault="000C7269" w:rsidP="000C7269">
      <w:pPr>
        <w:autoSpaceDE w:val="0"/>
        <w:autoSpaceDN w:val="0"/>
        <w:adjustRightInd w:val="0"/>
        <w:ind w:firstLine="709"/>
        <w:jc w:val="both"/>
        <w:outlineLvl w:val="1"/>
      </w:pPr>
      <w:r w:rsidRPr="003E5C42">
        <w:t>3.2. Прием заявления и документов.</w:t>
      </w:r>
    </w:p>
    <w:p w:rsidR="000C7269" w:rsidRPr="003E5C42" w:rsidRDefault="000C7269" w:rsidP="000C7269">
      <w:pPr>
        <w:autoSpaceDE w:val="0"/>
        <w:autoSpaceDN w:val="0"/>
        <w:adjustRightInd w:val="0"/>
        <w:ind w:firstLine="709"/>
        <w:jc w:val="both"/>
        <w:outlineLvl w:val="1"/>
      </w:pPr>
      <w:r w:rsidRPr="003E5C42">
        <w:t>Основанием для начала административной процедуры является предоставление Заявителем в администрацию заявления с приложенными документами.</w:t>
      </w:r>
    </w:p>
    <w:p w:rsidR="000C7269" w:rsidRPr="003E5C42" w:rsidRDefault="000C7269" w:rsidP="000C7269">
      <w:pPr>
        <w:autoSpaceDE w:val="0"/>
        <w:autoSpaceDN w:val="0"/>
        <w:adjustRightInd w:val="0"/>
        <w:ind w:firstLine="709"/>
        <w:jc w:val="both"/>
        <w:outlineLvl w:val="1"/>
      </w:pPr>
      <w:r w:rsidRPr="003E5C42">
        <w:t>Специалист администрации  осуществляет прием заявления с приложенными документами, проверяет правильность заполнения заявления, соответствие представленных копий документов оригиналам, заверяет копии документов.</w:t>
      </w:r>
    </w:p>
    <w:p w:rsidR="000C7269" w:rsidRPr="003E5C42" w:rsidRDefault="000C7269" w:rsidP="000C7269">
      <w:pPr>
        <w:autoSpaceDE w:val="0"/>
        <w:autoSpaceDN w:val="0"/>
        <w:adjustRightInd w:val="0"/>
        <w:ind w:firstLine="709"/>
        <w:jc w:val="both"/>
        <w:outlineLvl w:val="1"/>
      </w:pPr>
      <w:r w:rsidRPr="003E5C42">
        <w:t>Заявление гражданина регистрируется в книге регистрации заявлений граждан, нуждающихся в жилом помещении. Заявителю выдается расписка в получении документов по установленной форме согласно приложению 2 к настоящему Регламенту, второй экземпляр расписки прилагается к представленным документам.</w:t>
      </w:r>
    </w:p>
    <w:p w:rsidR="000C7269" w:rsidRPr="003E5C42" w:rsidRDefault="000C7269" w:rsidP="000C7269">
      <w:pPr>
        <w:autoSpaceDE w:val="0"/>
        <w:autoSpaceDN w:val="0"/>
        <w:adjustRightInd w:val="0"/>
        <w:ind w:firstLine="709"/>
        <w:jc w:val="both"/>
        <w:outlineLvl w:val="1"/>
      </w:pPr>
      <w:r w:rsidRPr="003E5C42">
        <w:t xml:space="preserve">В случае наличия сомнений в достоверности представленных Заявителем документов специалист проводит дополнительную проверку указанных документов путем направления запросов в соответствующие органы и организации. </w:t>
      </w:r>
    </w:p>
    <w:p w:rsidR="000C7269" w:rsidRPr="003E5C42" w:rsidRDefault="000C7269" w:rsidP="000C7269">
      <w:pPr>
        <w:autoSpaceDE w:val="0"/>
        <w:autoSpaceDN w:val="0"/>
        <w:adjustRightInd w:val="0"/>
        <w:ind w:firstLine="709"/>
        <w:jc w:val="both"/>
        <w:outlineLvl w:val="1"/>
      </w:pPr>
      <w:r w:rsidRPr="003E5C42">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0C7269" w:rsidRPr="003E5C42" w:rsidRDefault="000C7269" w:rsidP="000C7269">
      <w:pPr>
        <w:autoSpaceDE w:val="0"/>
        <w:autoSpaceDN w:val="0"/>
        <w:adjustRightInd w:val="0"/>
        <w:ind w:firstLine="709"/>
        <w:jc w:val="both"/>
        <w:outlineLvl w:val="1"/>
      </w:pPr>
      <w:r w:rsidRPr="003E5C42">
        <w:t>Заявление и прилагаемые к нему документы передаются для рассмотрения жилищной комиссии администрации.</w:t>
      </w:r>
    </w:p>
    <w:p w:rsidR="000C7269" w:rsidRPr="003E5C42" w:rsidRDefault="000C7269" w:rsidP="000C7269">
      <w:pPr>
        <w:autoSpaceDE w:val="0"/>
        <w:autoSpaceDN w:val="0"/>
        <w:adjustRightInd w:val="0"/>
        <w:ind w:firstLine="709"/>
        <w:jc w:val="both"/>
        <w:outlineLvl w:val="1"/>
      </w:pPr>
      <w:r w:rsidRPr="003E5C42">
        <w:t>Максимальный срок административной процедуры - 1 рабочий день.</w:t>
      </w:r>
    </w:p>
    <w:p w:rsidR="000C7269" w:rsidRPr="003E5C42" w:rsidRDefault="000C7269" w:rsidP="000C7269">
      <w:pPr>
        <w:autoSpaceDE w:val="0"/>
        <w:autoSpaceDN w:val="0"/>
        <w:adjustRightInd w:val="0"/>
        <w:ind w:firstLine="709"/>
        <w:jc w:val="both"/>
        <w:outlineLvl w:val="1"/>
      </w:pPr>
      <w:r w:rsidRPr="003E5C42">
        <w:t>Результатом выполнения административной процедуры является регистрация заявления.</w:t>
      </w:r>
    </w:p>
    <w:p w:rsidR="000C7269" w:rsidRPr="003E5C42" w:rsidRDefault="000C7269" w:rsidP="000C7269">
      <w:pPr>
        <w:autoSpaceDE w:val="0"/>
        <w:autoSpaceDN w:val="0"/>
        <w:adjustRightInd w:val="0"/>
        <w:ind w:firstLine="709"/>
        <w:jc w:val="both"/>
        <w:outlineLvl w:val="1"/>
      </w:pPr>
      <w:r w:rsidRPr="003E5C42">
        <w:t>3.3. Запрос документов и (или) недостающей информации в рамках межведомственного взаимодействия:</w:t>
      </w:r>
    </w:p>
    <w:p w:rsidR="000C7269" w:rsidRPr="003E5C42" w:rsidRDefault="000C7269" w:rsidP="000C7269">
      <w:pPr>
        <w:autoSpaceDE w:val="0"/>
        <w:autoSpaceDN w:val="0"/>
        <w:adjustRightInd w:val="0"/>
        <w:ind w:firstLine="709"/>
        <w:jc w:val="both"/>
        <w:outlineLvl w:val="1"/>
      </w:pPr>
      <w:r w:rsidRPr="003E5C42">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Услуги;</w:t>
      </w:r>
    </w:p>
    <w:p w:rsidR="000C7269" w:rsidRPr="003E5C42" w:rsidRDefault="000C7269" w:rsidP="000C7269">
      <w:pPr>
        <w:autoSpaceDE w:val="0"/>
        <w:autoSpaceDN w:val="0"/>
        <w:adjustRightInd w:val="0"/>
        <w:ind w:firstLine="709"/>
        <w:jc w:val="both"/>
        <w:outlineLvl w:val="1"/>
      </w:pPr>
      <w:r w:rsidRPr="003E5C42">
        <w:t>2) в течение 5 дней со дня поступления Заявления и приложенных к нему документов специалист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p>
    <w:p w:rsidR="000C7269" w:rsidRPr="003E5C42" w:rsidRDefault="000C7269" w:rsidP="000C7269">
      <w:pPr>
        <w:autoSpaceDE w:val="0"/>
        <w:autoSpaceDN w:val="0"/>
        <w:adjustRightInd w:val="0"/>
        <w:ind w:firstLine="709"/>
        <w:jc w:val="both"/>
        <w:outlineLvl w:val="1"/>
      </w:pPr>
      <w:r w:rsidRPr="003E5C42">
        <w:lastRenderedPageBreak/>
        <w:t>в Управление Федеральной службы государственной регистрации, кадастра и картографии по Красноярскому краю для получения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0C7269" w:rsidRPr="003E5C42" w:rsidRDefault="000C7269" w:rsidP="000C7269">
      <w:pPr>
        <w:autoSpaceDE w:val="0"/>
        <w:autoSpaceDN w:val="0"/>
        <w:adjustRightInd w:val="0"/>
        <w:ind w:firstLine="709"/>
        <w:jc w:val="both"/>
        <w:outlineLvl w:val="1"/>
      </w:pPr>
      <w:r w:rsidRPr="003E5C42">
        <w:t>направление запроса осуществляется по каналам единой системы межведомственного электронного взаимодействия;</w:t>
      </w:r>
    </w:p>
    <w:p w:rsidR="000C7269" w:rsidRPr="003E5C42" w:rsidRDefault="000C7269" w:rsidP="000C7269">
      <w:pPr>
        <w:autoSpaceDE w:val="0"/>
        <w:autoSpaceDN w:val="0"/>
        <w:adjustRightInd w:val="0"/>
        <w:ind w:firstLine="709"/>
        <w:jc w:val="both"/>
        <w:outlineLvl w:val="1"/>
      </w:pPr>
      <w:r w:rsidRPr="003E5C42">
        <w:t>3) результатом административной процедуры является направление межведомственного запроса;</w:t>
      </w:r>
    </w:p>
    <w:p w:rsidR="000C7269" w:rsidRPr="003E5C42" w:rsidRDefault="000C7269" w:rsidP="000C7269">
      <w:pPr>
        <w:autoSpaceDE w:val="0"/>
        <w:autoSpaceDN w:val="0"/>
        <w:adjustRightInd w:val="0"/>
        <w:ind w:firstLine="709"/>
        <w:jc w:val="both"/>
        <w:outlineLvl w:val="1"/>
      </w:pPr>
      <w:r w:rsidRPr="003E5C42">
        <w:t>4) максимальный срок выполнения административной процедуры составляет 5 дней.</w:t>
      </w:r>
    </w:p>
    <w:p w:rsidR="000C7269" w:rsidRPr="003E5C42" w:rsidRDefault="000C7269" w:rsidP="000C7269">
      <w:pPr>
        <w:autoSpaceDE w:val="0"/>
        <w:autoSpaceDN w:val="0"/>
        <w:adjustRightInd w:val="0"/>
        <w:ind w:firstLine="709"/>
        <w:jc w:val="both"/>
        <w:outlineLvl w:val="1"/>
      </w:pPr>
      <w:r w:rsidRPr="003E5C42">
        <w:t>3.4. Принятие решения о постановке на учет в качестве нуждающихся в жилых помещениях либо об отказе в постановке на учет.</w:t>
      </w:r>
    </w:p>
    <w:p w:rsidR="000C7269" w:rsidRPr="003E5C42" w:rsidRDefault="000C7269" w:rsidP="000C7269">
      <w:pPr>
        <w:autoSpaceDE w:val="0"/>
        <w:autoSpaceDN w:val="0"/>
        <w:adjustRightInd w:val="0"/>
        <w:ind w:firstLine="709"/>
        <w:jc w:val="both"/>
        <w:outlineLvl w:val="1"/>
      </w:pPr>
      <w:r w:rsidRPr="003E5C42">
        <w:t>Основанием для начала административной процедуры является регистрация заявления.</w:t>
      </w:r>
    </w:p>
    <w:p w:rsidR="000C7269" w:rsidRPr="003E5C42" w:rsidRDefault="000C7269" w:rsidP="000C7269">
      <w:pPr>
        <w:autoSpaceDE w:val="0"/>
        <w:autoSpaceDN w:val="0"/>
        <w:adjustRightInd w:val="0"/>
        <w:ind w:firstLine="709"/>
        <w:jc w:val="both"/>
        <w:outlineLvl w:val="1"/>
      </w:pPr>
      <w:r w:rsidRPr="003E5C42">
        <w:t>Заседания жилищной комиссии проводятся не реже одного раза в месяц. Решения комиссии носят рекомендательный характер и оформляются протоколом. Протокол заседания комиссии подписывается председателем комиссии либо председательствующим на заседании комиссии его заместителем, а также членами комиссии и секретарем комиссии.</w:t>
      </w:r>
    </w:p>
    <w:p w:rsidR="000C7269" w:rsidRPr="003E5C42" w:rsidRDefault="000C7269" w:rsidP="000C7269">
      <w:pPr>
        <w:autoSpaceDE w:val="0"/>
        <w:autoSpaceDN w:val="0"/>
        <w:adjustRightInd w:val="0"/>
        <w:ind w:firstLine="709"/>
        <w:jc w:val="both"/>
        <w:outlineLvl w:val="1"/>
      </w:pPr>
      <w:r w:rsidRPr="003E5C42">
        <w:t>Решение о постановке на учет оформляется путем издания распоряжения администрации.</w:t>
      </w:r>
    </w:p>
    <w:p w:rsidR="000C7269" w:rsidRPr="003E5C42" w:rsidRDefault="000C7269" w:rsidP="000C7269">
      <w:pPr>
        <w:autoSpaceDE w:val="0"/>
        <w:autoSpaceDN w:val="0"/>
        <w:adjustRightInd w:val="0"/>
        <w:ind w:firstLine="709"/>
        <w:jc w:val="both"/>
        <w:outlineLvl w:val="1"/>
      </w:pPr>
      <w:r w:rsidRPr="003E5C42">
        <w:t>В случае принятия жилищной комиссией решения об отказе в постановке на учет гражданина специалист в течение 3 рабочих дней со дня принятия жилищной комиссией решения выдает или направляет Заявителю соответствующее письменное уведомление с указанием мотивированных причин отказа со ссылкой на нарушения, предусмотренные пунктом 1 статьи 11 Закона Красноярского края от 23.05.2006 N 18-4751.</w:t>
      </w:r>
    </w:p>
    <w:p w:rsidR="000C7269" w:rsidRPr="003E5C42" w:rsidRDefault="000C7269" w:rsidP="000C7269">
      <w:pPr>
        <w:autoSpaceDE w:val="0"/>
        <w:autoSpaceDN w:val="0"/>
        <w:adjustRightInd w:val="0"/>
        <w:ind w:firstLine="709"/>
        <w:jc w:val="both"/>
        <w:outlineLvl w:val="1"/>
      </w:pPr>
      <w:r w:rsidRPr="003E5C42">
        <w:t>Специалист готовит проект распоряжения администрации о принятии на учет в качестве нуждающегося в жилом помещении и письменное уведомление о постановке Заявителя на учет в качестве нуждающегося в жилом помещении.</w:t>
      </w:r>
    </w:p>
    <w:p w:rsidR="000C7269" w:rsidRPr="003E5C42" w:rsidRDefault="000C7269" w:rsidP="000C7269">
      <w:pPr>
        <w:autoSpaceDE w:val="0"/>
        <w:autoSpaceDN w:val="0"/>
        <w:adjustRightInd w:val="0"/>
        <w:ind w:firstLine="709"/>
        <w:jc w:val="both"/>
        <w:outlineLvl w:val="1"/>
      </w:pPr>
      <w:r w:rsidRPr="003E5C42">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согласно приложению 3 к настоящему Регламенту.</w:t>
      </w:r>
    </w:p>
    <w:p w:rsidR="000C7269" w:rsidRPr="003E5C42" w:rsidRDefault="000C7269" w:rsidP="000C7269">
      <w:pPr>
        <w:autoSpaceDE w:val="0"/>
        <w:autoSpaceDN w:val="0"/>
        <w:adjustRightInd w:val="0"/>
        <w:ind w:firstLine="709"/>
        <w:jc w:val="both"/>
        <w:outlineLvl w:val="1"/>
      </w:pPr>
      <w:r w:rsidRPr="003E5C42">
        <w:t>Максимальный срок административной процедуры составляет 30 рабочих дней со дня регистрации заявления.</w:t>
      </w:r>
    </w:p>
    <w:p w:rsidR="000C7269" w:rsidRPr="003E5C42" w:rsidRDefault="000C7269" w:rsidP="000C7269">
      <w:pPr>
        <w:autoSpaceDE w:val="0"/>
        <w:autoSpaceDN w:val="0"/>
        <w:adjustRightInd w:val="0"/>
        <w:ind w:firstLine="709"/>
        <w:jc w:val="both"/>
        <w:outlineLvl w:val="1"/>
      </w:pPr>
      <w:r w:rsidRPr="003E5C42">
        <w:t>Результатом административной процедуры является издание распоряжения администрации о постановке Заявителя на учет в качестве нуждающегося в жилом помещении или направление Заявителю письменного уведомления об отказе в постановке на учет в качестве нуждающегося в жилом помещении с указанием мотивированных причин отказа.</w:t>
      </w:r>
    </w:p>
    <w:p w:rsidR="000C7269" w:rsidRPr="003E5C42" w:rsidRDefault="000C7269" w:rsidP="000C7269">
      <w:pPr>
        <w:autoSpaceDE w:val="0"/>
        <w:autoSpaceDN w:val="0"/>
        <w:adjustRightInd w:val="0"/>
        <w:ind w:firstLine="709"/>
        <w:jc w:val="both"/>
        <w:outlineLvl w:val="1"/>
      </w:pPr>
      <w:r w:rsidRPr="003E5C42">
        <w:t>3.5. Выдача результата предоставления муниципальной услуги.</w:t>
      </w:r>
    </w:p>
    <w:p w:rsidR="000C7269" w:rsidRPr="003E5C42" w:rsidRDefault="000C7269" w:rsidP="000C7269">
      <w:pPr>
        <w:autoSpaceDE w:val="0"/>
        <w:autoSpaceDN w:val="0"/>
        <w:adjustRightInd w:val="0"/>
        <w:ind w:firstLine="709"/>
        <w:jc w:val="both"/>
        <w:outlineLvl w:val="1"/>
      </w:pPr>
      <w:r w:rsidRPr="003E5C42">
        <w:t>Специалист выдает Заявителю или направляет по адресу,  либо передает специалисту МФЦ, указанному в заявлении, копию распоряжения администрации и уведомление о постановке Заявителя на учет в качестве нуждающегося в жилом помещении.</w:t>
      </w:r>
    </w:p>
    <w:p w:rsidR="000C7269" w:rsidRPr="003E5C42" w:rsidRDefault="000C7269" w:rsidP="000C7269">
      <w:pPr>
        <w:autoSpaceDE w:val="0"/>
        <w:autoSpaceDN w:val="0"/>
        <w:adjustRightInd w:val="0"/>
        <w:ind w:firstLine="709"/>
        <w:jc w:val="both"/>
        <w:outlineLvl w:val="1"/>
      </w:pPr>
      <w:r w:rsidRPr="003E5C42">
        <w:t>Максимальный срок исполнения административной процедуры составляет 3 рабочих дня со дня принятия решения.</w:t>
      </w:r>
    </w:p>
    <w:p w:rsidR="000C7269" w:rsidRPr="003E5C42" w:rsidRDefault="000C7269" w:rsidP="000C7269">
      <w:pPr>
        <w:autoSpaceDE w:val="0"/>
        <w:autoSpaceDN w:val="0"/>
        <w:adjustRightInd w:val="0"/>
        <w:ind w:firstLine="709"/>
        <w:jc w:val="both"/>
        <w:outlineLvl w:val="1"/>
      </w:pPr>
      <w:r w:rsidRPr="003E5C42">
        <w:t>Результатом административной процедуры является выдача или направление Заявителю одного экземпляра копии распоряжения администрации и уведомления о постановке Заявителя на учет в качестве нуждающегося в жилом помещении.</w:t>
      </w:r>
    </w:p>
    <w:p w:rsidR="000C7269" w:rsidRPr="003E5C42" w:rsidRDefault="000C7269" w:rsidP="000C7269">
      <w:pPr>
        <w:autoSpaceDE w:val="0"/>
        <w:autoSpaceDN w:val="0"/>
        <w:adjustRightInd w:val="0"/>
        <w:ind w:firstLine="709"/>
        <w:jc w:val="both"/>
        <w:outlineLvl w:val="1"/>
      </w:pPr>
      <w:r w:rsidRPr="003E5C42">
        <w:t>3.6. Особенности выполнения административной процедуры в КГБУ "МФЦ".</w:t>
      </w:r>
    </w:p>
    <w:p w:rsidR="000C7269" w:rsidRPr="003E5C42" w:rsidRDefault="000C7269" w:rsidP="000C7269">
      <w:pPr>
        <w:autoSpaceDE w:val="0"/>
        <w:autoSpaceDN w:val="0"/>
        <w:adjustRightInd w:val="0"/>
        <w:ind w:firstLine="709"/>
        <w:jc w:val="both"/>
        <w:outlineLvl w:val="1"/>
      </w:pPr>
      <w:r w:rsidRPr="003E5C42">
        <w:t>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Красноярского края,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C7269" w:rsidRPr="003E5C42" w:rsidRDefault="000C7269" w:rsidP="000C7269">
      <w:pPr>
        <w:autoSpaceDE w:val="0"/>
        <w:autoSpaceDN w:val="0"/>
        <w:adjustRightInd w:val="0"/>
        <w:ind w:firstLine="709"/>
        <w:jc w:val="both"/>
        <w:outlineLvl w:val="1"/>
      </w:pPr>
      <w:r w:rsidRPr="003E5C42">
        <w:lastRenderedPageBreak/>
        <w:t>3.7. Многофункциональные центры в соответствии с соглашениями о взаимодействии осуществляют:</w:t>
      </w:r>
    </w:p>
    <w:p w:rsidR="000C7269" w:rsidRPr="003E5C42" w:rsidRDefault="000C7269" w:rsidP="000C7269">
      <w:pPr>
        <w:autoSpaceDE w:val="0"/>
        <w:autoSpaceDN w:val="0"/>
        <w:adjustRightInd w:val="0"/>
        <w:ind w:firstLine="709"/>
        <w:jc w:val="both"/>
        <w:outlineLvl w:val="1"/>
      </w:pPr>
      <w:r w:rsidRPr="003E5C42">
        <w:t>1) приём запросов заявителей о предоставлении муниципальных услуг;</w:t>
      </w:r>
    </w:p>
    <w:p w:rsidR="000C7269" w:rsidRPr="003E5C42" w:rsidRDefault="000C7269" w:rsidP="000C7269">
      <w:pPr>
        <w:autoSpaceDE w:val="0"/>
        <w:autoSpaceDN w:val="0"/>
        <w:adjustRightInd w:val="0"/>
        <w:ind w:firstLine="709"/>
        <w:jc w:val="both"/>
        <w:outlineLvl w:val="1"/>
      </w:pPr>
      <w:r w:rsidRPr="003E5C42">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C7269" w:rsidRPr="003E5C42" w:rsidRDefault="000C7269" w:rsidP="000C7269">
      <w:pPr>
        <w:autoSpaceDE w:val="0"/>
        <w:autoSpaceDN w:val="0"/>
        <w:adjustRightInd w:val="0"/>
        <w:ind w:firstLine="709"/>
        <w:jc w:val="both"/>
        <w:outlineLvl w:val="1"/>
      </w:pPr>
      <w:r w:rsidRPr="003E5C42">
        <w:t>3) представление интересов органов, предоставляющих муниципальные услуги, при взаимодействии с заявителями;</w:t>
      </w:r>
    </w:p>
    <w:p w:rsidR="000C7269" w:rsidRPr="003E5C42" w:rsidRDefault="000C7269" w:rsidP="000C7269">
      <w:pPr>
        <w:autoSpaceDE w:val="0"/>
        <w:autoSpaceDN w:val="0"/>
        <w:adjustRightInd w:val="0"/>
        <w:ind w:firstLine="709"/>
        <w:jc w:val="both"/>
        <w:outlineLvl w:val="1"/>
      </w:pPr>
      <w:r w:rsidRPr="003E5C42">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0C7269" w:rsidRPr="003E5C42" w:rsidRDefault="000C7269" w:rsidP="000C7269">
      <w:pPr>
        <w:autoSpaceDE w:val="0"/>
        <w:autoSpaceDN w:val="0"/>
        <w:adjustRightInd w:val="0"/>
        <w:ind w:firstLine="709"/>
        <w:jc w:val="both"/>
        <w:outlineLvl w:val="1"/>
      </w:pPr>
      <w:r w:rsidRPr="003E5C42">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C7269" w:rsidRPr="003E5C42" w:rsidRDefault="000C7269" w:rsidP="000C7269">
      <w:pPr>
        <w:autoSpaceDE w:val="0"/>
        <w:autoSpaceDN w:val="0"/>
        <w:adjustRightInd w:val="0"/>
        <w:ind w:firstLine="709"/>
        <w:jc w:val="both"/>
        <w:outlineLvl w:val="1"/>
      </w:pPr>
      <w:r w:rsidRPr="003E5C42">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0C7269" w:rsidRPr="003E5C42" w:rsidRDefault="000C7269" w:rsidP="000C7269">
      <w:pPr>
        <w:autoSpaceDE w:val="0"/>
        <w:autoSpaceDN w:val="0"/>
        <w:adjustRightInd w:val="0"/>
        <w:ind w:firstLine="709"/>
        <w:jc w:val="both"/>
        <w:outlineLvl w:val="1"/>
      </w:pPr>
      <w:r w:rsidRPr="003E5C42">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C7269" w:rsidRPr="003E5C42" w:rsidRDefault="000C7269" w:rsidP="000C7269">
      <w:pPr>
        <w:autoSpaceDE w:val="0"/>
        <w:autoSpaceDN w:val="0"/>
        <w:adjustRightInd w:val="0"/>
        <w:ind w:firstLine="709"/>
        <w:jc w:val="both"/>
        <w:outlineLvl w:val="1"/>
      </w:pPr>
      <w:r w:rsidRPr="003E5C42">
        <w:t>8) иные функции, указанные в соглашении о взаимодействии.</w:t>
      </w:r>
    </w:p>
    <w:p w:rsidR="000C7269" w:rsidRPr="003E5C42" w:rsidRDefault="000C7269" w:rsidP="000C7269">
      <w:pPr>
        <w:autoSpaceDE w:val="0"/>
        <w:autoSpaceDN w:val="0"/>
        <w:adjustRightInd w:val="0"/>
        <w:ind w:firstLine="540"/>
        <w:jc w:val="both"/>
      </w:pPr>
    </w:p>
    <w:p w:rsidR="000C7269" w:rsidRPr="003E5C42" w:rsidRDefault="000C7269" w:rsidP="000C7269">
      <w:pPr>
        <w:autoSpaceDE w:val="0"/>
        <w:autoSpaceDN w:val="0"/>
        <w:adjustRightInd w:val="0"/>
        <w:ind w:firstLine="709"/>
        <w:jc w:val="both"/>
        <w:outlineLvl w:val="1"/>
        <w:rPr>
          <w:b/>
        </w:rPr>
      </w:pPr>
    </w:p>
    <w:p w:rsidR="000C7269" w:rsidRPr="003E5C42" w:rsidRDefault="000C7269" w:rsidP="000C7269">
      <w:pPr>
        <w:autoSpaceDE w:val="0"/>
        <w:autoSpaceDN w:val="0"/>
        <w:adjustRightInd w:val="0"/>
        <w:ind w:firstLine="709"/>
        <w:jc w:val="both"/>
        <w:outlineLvl w:val="1"/>
        <w:rPr>
          <w:b/>
        </w:rPr>
      </w:pPr>
      <w:r w:rsidRPr="003E5C42">
        <w:rPr>
          <w:b/>
        </w:rPr>
        <w:t>4. Формы контроля за исполнением административного регламента</w:t>
      </w:r>
    </w:p>
    <w:p w:rsidR="000C7269" w:rsidRPr="003E5C42" w:rsidRDefault="000C7269" w:rsidP="000C7269">
      <w:pPr>
        <w:autoSpaceDE w:val="0"/>
        <w:autoSpaceDN w:val="0"/>
        <w:adjustRightInd w:val="0"/>
        <w:ind w:firstLine="709"/>
        <w:jc w:val="both"/>
        <w:outlineLvl w:val="1"/>
      </w:pPr>
    </w:p>
    <w:p w:rsidR="000C7269" w:rsidRPr="003E5C42" w:rsidRDefault="000C7269" w:rsidP="000C7269">
      <w:pPr>
        <w:autoSpaceDE w:val="0"/>
        <w:autoSpaceDN w:val="0"/>
        <w:adjustRightInd w:val="0"/>
        <w:ind w:firstLine="709"/>
        <w:jc w:val="both"/>
        <w:outlineLvl w:val="1"/>
      </w:pPr>
      <w:r w:rsidRPr="003E5C42">
        <w:t>4.1. Текущий контроль за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0C7269" w:rsidRPr="003E5C42" w:rsidRDefault="000C7269" w:rsidP="000C7269">
      <w:pPr>
        <w:autoSpaceDE w:val="0"/>
        <w:autoSpaceDN w:val="0"/>
        <w:adjustRightInd w:val="0"/>
        <w:ind w:firstLine="709"/>
        <w:jc w:val="both"/>
        <w:outlineLvl w:val="1"/>
      </w:pPr>
      <w:r w:rsidRPr="003E5C42">
        <w:t>4.2. Персональная ответственность ответственных лиц (специалистов) закрепляется в соответствующих положениях должностных инструкций.</w:t>
      </w:r>
    </w:p>
    <w:p w:rsidR="000C7269" w:rsidRPr="003E5C42" w:rsidRDefault="000C7269" w:rsidP="000C7269">
      <w:pPr>
        <w:autoSpaceDE w:val="0"/>
        <w:autoSpaceDN w:val="0"/>
        <w:adjustRightInd w:val="0"/>
        <w:ind w:firstLine="709"/>
        <w:jc w:val="both"/>
        <w:outlineLvl w:val="1"/>
      </w:pPr>
      <w:r w:rsidRPr="003E5C42">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0C7269" w:rsidRPr="003E5C42" w:rsidRDefault="000C7269" w:rsidP="000C7269">
      <w:pPr>
        <w:autoSpaceDE w:val="0"/>
        <w:autoSpaceDN w:val="0"/>
        <w:adjustRightInd w:val="0"/>
        <w:ind w:firstLine="709"/>
        <w:jc w:val="both"/>
        <w:outlineLvl w:val="1"/>
      </w:pPr>
      <w:r w:rsidRPr="003E5C42">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C7269" w:rsidRPr="003E5C42" w:rsidRDefault="000C7269" w:rsidP="000C7269">
      <w:pPr>
        <w:autoSpaceDE w:val="0"/>
        <w:autoSpaceDN w:val="0"/>
        <w:adjustRightInd w:val="0"/>
        <w:ind w:firstLine="709"/>
        <w:jc w:val="both"/>
        <w:outlineLvl w:val="1"/>
      </w:pPr>
      <w:r w:rsidRPr="003E5C42">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0C7269" w:rsidRPr="003E5C42" w:rsidRDefault="000C7269" w:rsidP="000C7269">
      <w:pPr>
        <w:autoSpaceDE w:val="0"/>
        <w:autoSpaceDN w:val="0"/>
        <w:adjustRightInd w:val="0"/>
        <w:ind w:firstLine="709"/>
        <w:jc w:val="both"/>
        <w:outlineLvl w:val="1"/>
      </w:pPr>
    </w:p>
    <w:p w:rsidR="000C7269" w:rsidRPr="003E5C42" w:rsidRDefault="000C7269" w:rsidP="000C7269">
      <w:pPr>
        <w:autoSpaceDE w:val="0"/>
        <w:autoSpaceDN w:val="0"/>
        <w:adjustRightInd w:val="0"/>
        <w:ind w:firstLine="709"/>
        <w:jc w:val="both"/>
        <w:outlineLvl w:val="1"/>
        <w:rPr>
          <w:rFonts w:eastAsia="Arial" w:cs="Arial"/>
          <w:b/>
          <w:bCs/>
        </w:rPr>
      </w:pPr>
      <w:r w:rsidRPr="003E5C42">
        <w:rPr>
          <w:b/>
        </w:rPr>
        <w:t>5.</w:t>
      </w:r>
      <w:r w:rsidRPr="003E5C42">
        <w:t xml:space="preserve"> </w:t>
      </w:r>
      <w:r w:rsidRPr="003E5C42">
        <w:rPr>
          <w:rFonts w:eastAsia="Arial" w:cs="Arial"/>
          <w:b/>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autoSpaceDN w:val="0"/>
        <w:adjustRightInd w:val="0"/>
        <w:ind w:firstLine="709"/>
        <w:jc w:val="both"/>
        <w:outlineLvl w:val="1"/>
      </w:pPr>
    </w:p>
    <w:p w:rsidR="000C7269" w:rsidRPr="003E5C42" w:rsidRDefault="000C7269" w:rsidP="000C7269">
      <w:pPr>
        <w:autoSpaceDE w:val="0"/>
        <w:jc w:val="both"/>
        <w:rPr>
          <w:rFonts w:eastAsia="Arial" w:cs="Arial"/>
        </w:rPr>
      </w:pPr>
      <w:r w:rsidRPr="003E5C42">
        <w:rPr>
          <w:rFonts w:eastAsia="Arial" w:cs="Arial"/>
        </w:rPr>
        <w:t xml:space="preserve">       Заявитель может обратиться с жалобой в том числе в следующих случаях:</w:t>
      </w:r>
    </w:p>
    <w:p w:rsidR="000C7269" w:rsidRPr="003E5C42" w:rsidRDefault="000C7269" w:rsidP="000C7269">
      <w:pPr>
        <w:autoSpaceDE w:val="0"/>
        <w:ind w:firstLine="540"/>
        <w:jc w:val="both"/>
        <w:rPr>
          <w:rFonts w:eastAsia="Arial" w:cs="Arial"/>
        </w:rPr>
      </w:pPr>
      <w:r w:rsidRPr="003E5C42">
        <w:rPr>
          <w:rFonts w:eastAsia="Arial" w:cs="Arial"/>
        </w:rPr>
        <w:t xml:space="preserve">1) нарушение срока регистрации запроса о предоставлении муниципальной услуги, запроса, указанного в </w:t>
      </w:r>
      <w:hyperlink r:id="rId26" w:history="1">
        <w:r w:rsidRPr="003E5C42">
          <w:rPr>
            <w:rStyle w:val="a5"/>
            <w:rFonts w:eastAsia="Arial"/>
          </w:rPr>
          <w:t>статье 15.1</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ind w:firstLine="540"/>
        <w:jc w:val="both"/>
        <w:rPr>
          <w:rFonts w:eastAsia="Arial" w:cs="Arial"/>
        </w:rPr>
      </w:pPr>
      <w:r w:rsidRPr="003E5C42">
        <w:rPr>
          <w:rFonts w:eastAsia="Arial" w:cs="Arial"/>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3E5C42">
          <w:rPr>
            <w:rStyle w:val="a5"/>
            <w:rFonts w:eastAsia="Arial"/>
          </w:rPr>
          <w:t>частью 1.3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ind w:firstLine="540"/>
        <w:jc w:val="both"/>
        <w:rPr>
          <w:rFonts w:eastAsia="Arial" w:cs="Arial"/>
        </w:rPr>
      </w:pPr>
      <w:r w:rsidRPr="003E5C42">
        <w:rPr>
          <w:rFonts w:eastAsia="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7269" w:rsidRPr="003E5C42" w:rsidRDefault="000C7269" w:rsidP="000C7269">
      <w:pPr>
        <w:autoSpaceDE w:val="0"/>
        <w:ind w:firstLine="540"/>
        <w:jc w:val="both"/>
        <w:rPr>
          <w:rFonts w:eastAsia="Arial" w:cs="Arial"/>
        </w:rPr>
      </w:pPr>
      <w:r w:rsidRPr="003E5C42">
        <w:rPr>
          <w:rFonts w:eastAsia="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7269" w:rsidRPr="003E5C42" w:rsidRDefault="000C7269" w:rsidP="000C7269">
      <w:pPr>
        <w:autoSpaceDE w:val="0"/>
        <w:ind w:firstLine="540"/>
        <w:jc w:val="both"/>
        <w:rPr>
          <w:rFonts w:eastAsia="Arial" w:cs="Arial"/>
        </w:rPr>
      </w:pPr>
      <w:r w:rsidRPr="003E5C42">
        <w:rPr>
          <w:rFonts w:eastAsia="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3E5C42">
          <w:rPr>
            <w:rStyle w:val="a5"/>
            <w:rFonts w:eastAsia="Arial"/>
          </w:rPr>
          <w:t>частью 1.3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ind w:firstLine="540"/>
        <w:jc w:val="both"/>
        <w:rPr>
          <w:rFonts w:eastAsia="Arial" w:cs="Arial"/>
        </w:rPr>
      </w:pPr>
      <w:r w:rsidRPr="003E5C42">
        <w:rPr>
          <w:rFonts w:eastAsia="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7269" w:rsidRPr="003E5C42" w:rsidRDefault="000C7269" w:rsidP="000C7269">
      <w:pPr>
        <w:autoSpaceDE w:val="0"/>
        <w:ind w:firstLine="540"/>
        <w:jc w:val="both"/>
        <w:rPr>
          <w:rFonts w:eastAsia="Arial" w:cs="Arial"/>
          <w:color w:val="000000"/>
        </w:rPr>
      </w:pPr>
      <w:r w:rsidRPr="003E5C42">
        <w:rPr>
          <w:rFonts w:eastAsia="Arial" w:cs="Arial"/>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3E5C42">
          <w:rPr>
            <w:rStyle w:val="a5"/>
            <w:rFonts w:eastAsia="Arial"/>
          </w:rPr>
          <w:t>частью 1.1 статьи 16</w:t>
        </w:r>
      </w:hyperlink>
      <w:r w:rsidRPr="003E5C42">
        <w:rPr>
          <w:rFonts w:eastAsia="Arial" w:cs="Arial"/>
          <w:color w:val="0000FF"/>
        </w:rPr>
        <w:t xml:space="preserve"> Федерального закона от 27.07.2010 № 210-ФЗ «Об организации предоставления государственных и муниципальных услуг»</w:t>
      </w:r>
      <w:r w:rsidRPr="003E5C42">
        <w:rPr>
          <w:rFonts w:eastAsia="Arial" w:cs="Arial"/>
        </w:rPr>
        <w:t xml:space="preserve">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3E5C42">
        <w:rPr>
          <w:rFonts w:eastAsia="Arial" w:cs="Arial"/>
          <w:color w:val="000000"/>
        </w:rPr>
        <w:t xml:space="preserve"> </w:t>
      </w:r>
      <w:hyperlink r:id="rId30" w:history="1">
        <w:r w:rsidRPr="003E5C42">
          <w:rPr>
            <w:rStyle w:val="a5"/>
            <w:rFonts w:eastAsia="Arial"/>
          </w:rPr>
          <w:t>частью 1.3 статьи 16</w:t>
        </w:r>
      </w:hyperlink>
      <w:r w:rsidRPr="003E5C42">
        <w:rPr>
          <w:rFonts w:eastAsia="Arial" w:cs="Arial"/>
          <w:color w:val="000000"/>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ind w:firstLine="540"/>
        <w:jc w:val="both"/>
        <w:rPr>
          <w:rFonts w:eastAsia="Arial" w:cs="Arial"/>
        </w:rPr>
      </w:pPr>
      <w:r w:rsidRPr="003E5C42">
        <w:rPr>
          <w:rFonts w:eastAsia="Arial" w:cs="Arial"/>
        </w:rPr>
        <w:t>8) нарушение срока или порядка выдачи документов по результатам предоставления  муниципальной услуги;</w:t>
      </w:r>
    </w:p>
    <w:p w:rsidR="000C7269" w:rsidRPr="003E5C42" w:rsidRDefault="000C7269" w:rsidP="000C7269">
      <w:pPr>
        <w:autoSpaceDE w:val="0"/>
        <w:ind w:firstLine="540"/>
        <w:jc w:val="both"/>
        <w:rPr>
          <w:rFonts w:eastAsia="Arial" w:cs="Arial"/>
        </w:rPr>
      </w:pPr>
      <w:r w:rsidRPr="003E5C42">
        <w:rPr>
          <w:rFonts w:eastAsia="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3E5C42">
          <w:rPr>
            <w:rStyle w:val="a5"/>
            <w:rFonts w:eastAsia="Arial"/>
          </w:rPr>
          <w:t>частью 1.3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numPr>
          <w:ilvl w:val="1"/>
          <w:numId w:val="2"/>
        </w:numPr>
        <w:autoSpaceDE w:val="0"/>
        <w:ind w:left="0" w:firstLine="540"/>
        <w:jc w:val="both"/>
        <w:rPr>
          <w:rFonts w:eastAsia="Arial" w:cs="Arial"/>
        </w:rPr>
      </w:pPr>
      <w:r w:rsidRPr="003E5C42">
        <w:rPr>
          <w:rFonts w:eastAsia="Arial" w:cs="Arial"/>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3E5C42">
          <w:rPr>
            <w:rStyle w:val="a5"/>
            <w:rFonts w:eastAsia="Arial"/>
          </w:rPr>
          <w:t>пунктом 4 части 1 статьи 7</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3E5C42">
          <w:rPr>
            <w:rStyle w:val="a5"/>
            <w:rFonts w:eastAsia="Arial"/>
          </w:rPr>
          <w:t>частью 1.3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ind w:left="720"/>
        <w:jc w:val="both"/>
        <w:rPr>
          <w:rFonts w:eastAsia="Arial" w:cs="Arial"/>
        </w:rPr>
      </w:pPr>
    </w:p>
    <w:p w:rsidR="000C7269" w:rsidRPr="003E5C42" w:rsidRDefault="000C7269" w:rsidP="000C7269">
      <w:pPr>
        <w:autoSpaceDE w:val="0"/>
        <w:ind w:firstLine="540"/>
        <w:jc w:val="center"/>
        <w:rPr>
          <w:rFonts w:eastAsia="Arial" w:cs="Arial"/>
          <w:b/>
          <w:bCs/>
        </w:rPr>
      </w:pPr>
      <w:r w:rsidRPr="003E5C42">
        <w:rPr>
          <w:rFonts w:eastAsia="Arial" w:cs="Arial"/>
          <w:b/>
          <w:bCs/>
        </w:rPr>
        <w:t>5.1 Общие требования к порядку подачи и рассмотрения жалобы</w:t>
      </w:r>
    </w:p>
    <w:p w:rsidR="000C7269" w:rsidRPr="003E5C42" w:rsidRDefault="000C7269" w:rsidP="000C7269">
      <w:pPr>
        <w:autoSpaceDE w:val="0"/>
        <w:ind w:firstLine="540"/>
        <w:jc w:val="center"/>
        <w:rPr>
          <w:rFonts w:eastAsia="Arial" w:cs="Arial"/>
          <w:b/>
          <w:bCs/>
        </w:rPr>
      </w:pPr>
    </w:p>
    <w:p w:rsidR="000C7269" w:rsidRPr="003E5C42" w:rsidRDefault="000C7269" w:rsidP="000C7269">
      <w:pPr>
        <w:autoSpaceDE w:val="0"/>
        <w:ind w:firstLine="540"/>
        <w:jc w:val="both"/>
        <w:rPr>
          <w:rFonts w:eastAsia="Arial" w:cs="Arial"/>
          <w:color w:val="000000"/>
        </w:rPr>
      </w:pPr>
      <w:r w:rsidRPr="003E5C42">
        <w:rPr>
          <w:rFonts w:eastAsia="Arial"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3E5C42">
          <w:rPr>
            <w:rStyle w:val="a5"/>
            <w:rFonts w:eastAsia="Arial"/>
          </w:rPr>
          <w:t>частью 1.1 статьи 16</w:t>
        </w:r>
      </w:hyperlink>
      <w:r w:rsidRPr="003E5C42">
        <w:rPr>
          <w:rFonts w:eastAsia="Arial" w:cs="Arial"/>
          <w:color w:val="000000"/>
        </w:rPr>
        <w:t xml:space="preserve"> Федерального закона от 27.07.2010 № 210-ФЗ «Об организации предоставления государственных и муниципальных услуг».</w:t>
      </w:r>
      <w:r w:rsidRPr="003E5C42">
        <w:rPr>
          <w:rFonts w:eastAsia="Arial" w:cs="Arial"/>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3E5C42">
        <w:rPr>
          <w:rFonts w:eastAsia="Arial" w:cs="Arial"/>
          <w:color w:val="000000"/>
        </w:rPr>
        <w:t xml:space="preserve"> </w:t>
      </w:r>
      <w:hyperlink r:id="rId35" w:history="1">
        <w:r w:rsidRPr="003E5C42">
          <w:rPr>
            <w:rStyle w:val="a5"/>
            <w:rFonts w:eastAsia="Arial"/>
          </w:rPr>
          <w:t>частью 1.1 статьи 16</w:t>
        </w:r>
      </w:hyperlink>
      <w:r w:rsidRPr="003E5C42">
        <w:rPr>
          <w:rFonts w:eastAsia="Arial" w:cs="Arial"/>
          <w:color w:val="000000"/>
        </w:rPr>
        <w:t xml:space="preserve"> Федерального закона от 27.07.2010 № 210-ФЗ «Об организации предоставления государственных и муниципальных услуг». </w:t>
      </w:r>
    </w:p>
    <w:p w:rsidR="000C7269" w:rsidRPr="003E5C42" w:rsidRDefault="000C7269" w:rsidP="000C7269">
      <w:pPr>
        <w:autoSpaceDE w:val="0"/>
        <w:ind w:firstLine="540"/>
        <w:jc w:val="both"/>
        <w:rPr>
          <w:rFonts w:eastAsia="Arial" w:cs="Arial"/>
        </w:rPr>
      </w:pPr>
      <w:r w:rsidRPr="003E5C42">
        <w:rPr>
          <w:rFonts w:eastAsia="Arial" w:cs="Arial"/>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6"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0C7269" w:rsidRPr="003E5C42" w:rsidRDefault="000C7269" w:rsidP="000C7269">
      <w:pPr>
        <w:autoSpaceDE w:val="0"/>
        <w:ind w:firstLine="540"/>
        <w:jc w:val="both"/>
        <w:rPr>
          <w:rFonts w:eastAsia="Arial" w:cs="Arial"/>
        </w:rPr>
      </w:pPr>
      <w:r w:rsidRPr="003E5C42">
        <w:rPr>
          <w:rFonts w:eastAsia="Arial" w:cs="Arial"/>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3E5C42">
          <w:rPr>
            <w:rStyle w:val="a5"/>
            <w:rFonts w:eastAsia="Arial"/>
          </w:rPr>
          <w:t>частью 1.1 статьи 16</w:t>
        </w:r>
      </w:hyperlink>
      <w:r w:rsidRPr="003E5C42">
        <w:rPr>
          <w:rFonts w:eastAsia="Arial" w:cs="Arial"/>
        </w:rPr>
        <w:t xml:space="preserve"> Федерального закона от 27.07.2010 № 210-ФЗ «Об </w:t>
      </w:r>
      <w:r w:rsidRPr="003E5C42">
        <w:rPr>
          <w:rFonts w:eastAsia="Arial" w:cs="Arial"/>
        </w:rPr>
        <w:lastRenderedPageBreak/>
        <w:t>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C7269" w:rsidRPr="003E5C42" w:rsidRDefault="000C7269" w:rsidP="000C7269">
      <w:pPr>
        <w:autoSpaceDE w:val="0"/>
        <w:ind w:firstLine="540"/>
        <w:jc w:val="both"/>
        <w:rPr>
          <w:rFonts w:eastAsia="Arial" w:cs="Arial"/>
        </w:rPr>
      </w:pPr>
      <w:r w:rsidRPr="003E5C42">
        <w:rPr>
          <w:rFonts w:eastAsia="Arial" w:cs="Arial"/>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3E5C42">
          <w:rPr>
            <w:rStyle w:val="a5"/>
            <w:rFonts w:eastAsia="Arial"/>
          </w:rPr>
          <w:t>статьи 11.1</w:t>
        </w:r>
      </w:hyperlink>
      <w:r w:rsidRPr="003E5C42">
        <w:rPr>
          <w:rFonts w:eastAsia="Arial" w:cs="Arial"/>
          <w:color w:val="000000"/>
        </w:rPr>
        <w:t xml:space="preserve"> Федерального закона от 27.07.2010 № 210-ФЗ «Об организации предоставления государственных и муниципальных услуг»</w:t>
      </w:r>
      <w:r w:rsidRPr="003E5C42">
        <w:rPr>
          <w:rFonts w:eastAsia="Arial" w:cs="Arial"/>
        </w:rPr>
        <w:t xml:space="preserve"> и настоящей статьи не применяются.</w:t>
      </w:r>
    </w:p>
    <w:p w:rsidR="000C7269" w:rsidRPr="003E5C42" w:rsidRDefault="000C7269" w:rsidP="000C7269">
      <w:pPr>
        <w:autoSpaceDE w:val="0"/>
        <w:ind w:firstLine="540"/>
        <w:jc w:val="both"/>
        <w:rPr>
          <w:rFonts w:eastAsia="Arial" w:cs="Arial"/>
        </w:rPr>
      </w:pPr>
      <w:r w:rsidRPr="003E5C42">
        <w:rPr>
          <w:rFonts w:eastAsia="Arial"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3E5C42">
          <w:rPr>
            <w:rStyle w:val="a5"/>
            <w:rFonts w:eastAsia="Arial"/>
          </w:rPr>
          <w:t>частью 2 статьи 6</w:t>
        </w:r>
      </w:hyperlink>
      <w:r w:rsidRPr="003E5C42">
        <w:rPr>
          <w:rFonts w:eastAsia="Arial" w:cs="Arial"/>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9" w:history="1">
        <w:r w:rsidRPr="003E5C42">
          <w:rPr>
            <w:rStyle w:val="a5"/>
            <w:rFonts w:eastAsia="Arial"/>
          </w:rPr>
          <w:t>законодательством</w:t>
        </w:r>
      </w:hyperlink>
      <w:r w:rsidRPr="003E5C42">
        <w:rPr>
          <w:rFonts w:eastAsia="Arial" w:cs="Arial"/>
        </w:rPr>
        <w:t xml:space="preserve"> Российской Федерации, в антимонопольный орган.</w:t>
      </w:r>
    </w:p>
    <w:p w:rsidR="000C7269" w:rsidRPr="003E5C42" w:rsidRDefault="000C7269" w:rsidP="000C7269">
      <w:pPr>
        <w:autoSpaceDE w:val="0"/>
        <w:ind w:firstLine="540"/>
        <w:jc w:val="both"/>
        <w:rPr>
          <w:rFonts w:eastAsia="Arial" w:cs="Arial"/>
        </w:rPr>
      </w:pPr>
      <w:r w:rsidRPr="003E5C42">
        <w:rPr>
          <w:rFonts w:eastAsia="Arial"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муниципальными правовыми актами.</w:t>
      </w:r>
    </w:p>
    <w:p w:rsidR="000C7269" w:rsidRPr="003E5C42" w:rsidRDefault="000C7269" w:rsidP="000C7269">
      <w:pPr>
        <w:autoSpaceDE w:val="0"/>
        <w:ind w:firstLine="540"/>
        <w:jc w:val="both"/>
        <w:rPr>
          <w:rFonts w:eastAsia="Arial" w:cs="Arial"/>
        </w:rPr>
      </w:pPr>
      <w:r w:rsidRPr="003E5C42">
        <w:rPr>
          <w:rFonts w:eastAsia="Arial" w:cs="Arial"/>
        </w:rPr>
        <w:t>5. Жалоба должна содержать:</w:t>
      </w:r>
    </w:p>
    <w:p w:rsidR="000C7269" w:rsidRPr="003E5C42" w:rsidRDefault="000C7269" w:rsidP="000C7269">
      <w:pPr>
        <w:autoSpaceDE w:val="0"/>
        <w:ind w:firstLine="540"/>
        <w:jc w:val="both"/>
        <w:rPr>
          <w:rFonts w:eastAsia="Arial" w:cs="Arial"/>
        </w:rPr>
      </w:pPr>
      <w:r w:rsidRPr="003E5C42">
        <w:rPr>
          <w:rFonts w:eastAsia="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3E5C42">
          <w:rPr>
            <w:rStyle w:val="a5"/>
            <w:rFonts w:eastAsia="Arial"/>
          </w:rPr>
          <w:t>частью 1.1 статьи 16</w:t>
        </w:r>
      </w:hyperlink>
      <w:r w:rsidRPr="003E5C42">
        <w:t xml:space="preserve"> </w:t>
      </w:r>
      <w:r w:rsidRPr="003E5C42">
        <w:rPr>
          <w:rFonts w:eastAsia="Arial" w:cs="Arial"/>
          <w:color w:val="000000"/>
        </w:rPr>
        <w:t xml:space="preserve">Федерального закона от 27.07.2010 № 210-ФЗ «Об организации предоставления государственных и муниципальных услуг» , </w:t>
      </w:r>
      <w:r w:rsidRPr="003E5C42">
        <w:rPr>
          <w:rFonts w:eastAsia="Arial" w:cs="Arial"/>
        </w:rPr>
        <w:t>их руководителей и (или) работников, решения и действия (бездействие) которых обжалуются;</w:t>
      </w:r>
    </w:p>
    <w:p w:rsidR="000C7269" w:rsidRPr="003E5C42" w:rsidRDefault="000C7269" w:rsidP="000C7269">
      <w:pPr>
        <w:autoSpaceDE w:val="0"/>
        <w:ind w:firstLine="540"/>
        <w:jc w:val="both"/>
        <w:rPr>
          <w:rFonts w:eastAsia="Arial" w:cs="Arial"/>
        </w:rPr>
      </w:pPr>
      <w:r w:rsidRPr="003E5C42">
        <w:rPr>
          <w:rFonts w:eastAsia="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7269" w:rsidRPr="003E5C42" w:rsidRDefault="000C7269" w:rsidP="000C7269">
      <w:pPr>
        <w:autoSpaceDE w:val="0"/>
        <w:ind w:firstLine="540"/>
        <w:jc w:val="both"/>
        <w:rPr>
          <w:rFonts w:eastAsia="Arial" w:cs="Arial"/>
        </w:rPr>
      </w:pPr>
      <w:r w:rsidRPr="003E5C42">
        <w:rPr>
          <w:rFonts w:eastAsia="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w:t>
      </w:r>
    </w:p>
    <w:p w:rsidR="000C7269" w:rsidRPr="003E5C42" w:rsidRDefault="000C7269" w:rsidP="000C7269">
      <w:pPr>
        <w:autoSpaceDE w:val="0"/>
        <w:ind w:firstLine="540"/>
        <w:jc w:val="both"/>
        <w:rPr>
          <w:rFonts w:eastAsia="Arial" w:cs="Arial"/>
        </w:rPr>
      </w:pPr>
      <w:r w:rsidRPr="003E5C42">
        <w:rPr>
          <w:rFonts w:eastAsia="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C7269" w:rsidRPr="003E5C42" w:rsidRDefault="000C7269" w:rsidP="000C7269">
      <w:pPr>
        <w:autoSpaceDE w:val="0"/>
        <w:ind w:firstLine="540"/>
        <w:jc w:val="both"/>
        <w:rPr>
          <w:rFonts w:eastAsia="Arial" w:cs="Arial"/>
        </w:rPr>
      </w:pPr>
      <w:r w:rsidRPr="003E5C42">
        <w:rPr>
          <w:rFonts w:eastAsia="Arial"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4" w:history="1">
        <w:r w:rsidRPr="003E5C42">
          <w:rPr>
            <w:rStyle w:val="a5"/>
            <w:rFonts w:eastAsia="Arial"/>
          </w:rPr>
          <w:t>частью 1.1 статьи 16</w:t>
        </w:r>
      </w:hyperlink>
      <w:r w:rsidRPr="003E5C42">
        <w:rPr>
          <w:rFonts w:eastAsia="Arial" w:cs="Arial"/>
          <w:color w:val="000000"/>
        </w:rPr>
        <w:t xml:space="preserve"> Федерального закона от 27.07.2010 № 210-ФЗ «Об организации предоставления </w:t>
      </w:r>
      <w:r w:rsidRPr="003E5C42">
        <w:rPr>
          <w:rFonts w:eastAsia="Arial" w:cs="Arial"/>
          <w:color w:val="000000"/>
        </w:rPr>
        <w:lastRenderedPageBreak/>
        <w:t>государственных и муниципальных услуг» ,</w:t>
      </w:r>
      <w:r w:rsidRPr="003E5C42">
        <w:rPr>
          <w:rFonts w:eastAsia="Arial" w:cs="Arial"/>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7269" w:rsidRPr="003E5C42" w:rsidRDefault="000C7269" w:rsidP="000C7269">
      <w:pPr>
        <w:autoSpaceDE w:val="0"/>
        <w:ind w:firstLine="540"/>
        <w:jc w:val="both"/>
        <w:rPr>
          <w:rFonts w:eastAsia="Arial" w:cs="Arial"/>
        </w:rPr>
      </w:pPr>
      <w:r w:rsidRPr="003E5C42">
        <w:rPr>
          <w:rFonts w:eastAsia="Arial" w:cs="Arial"/>
        </w:rPr>
        <w:t>7. По результатам рассмотрения жалобы принимается одно из следующих решений:</w:t>
      </w:r>
    </w:p>
    <w:p w:rsidR="000C7269" w:rsidRPr="003E5C42" w:rsidRDefault="000C7269" w:rsidP="000C7269">
      <w:pPr>
        <w:autoSpaceDE w:val="0"/>
        <w:ind w:firstLine="540"/>
        <w:jc w:val="both"/>
        <w:rPr>
          <w:rFonts w:eastAsia="Arial" w:cs="Arial"/>
        </w:rPr>
      </w:pPr>
      <w:r w:rsidRPr="003E5C42">
        <w:rPr>
          <w:rFonts w:eastAsia="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w:t>
      </w:r>
    </w:p>
    <w:p w:rsidR="000C7269" w:rsidRPr="003E5C42" w:rsidRDefault="000C7269" w:rsidP="000C7269">
      <w:pPr>
        <w:autoSpaceDE w:val="0"/>
        <w:ind w:firstLine="540"/>
        <w:jc w:val="both"/>
        <w:rPr>
          <w:rFonts w:eastAsia="Arial" w:cs="Arial"/>
        </w:rPr>
      </w:pPr>
      <w:r w:rsidRPr="003E5C42">
        <w:rPr>
          <w:rFonts w:eastAsia="Arial" w:cs="Arial"/>
        </w:rPr>
        <w:t>2) в удовлетворении жалобы отказывается.</w:t>
      </w:r>
    </w:p>
    <w:p w:rsidR="000C7269" w:rsidRPr="003E5C42" w:rsidRDefault="000C7269" w:rsidP="000C7269">
      <w:pPr>
        <w:autoSpaceDE w:val="0"/>
        <w:ind w:firstLine="540"/>
        <w:jc w:val="both"/>
        <w:rPr>
          <w:rFonts w:eastAsia="Arial" w:cs="Arial"/>
        </w:rPr>
      </w:pPr>
      <w:r w:rsidRPr="003E5C42">
        <w:rPr>
          <w:rFonts w:eastAsia="Arial" w:cs="Arial"/>
        </w:rPr>
        <w:t xml:space="preserve">8. Не позднее дня, следующего за днем принятия решения, указанного в </w:t>
      </w:r>
      <w:hyperlink w:anchor="Par47" w:history="1">
        <w:r w:rsidRPr="003E5C42">
          <w:rPr>
            <w:rStyle w:val="a5"/>
            <w:rFonts w:eastAsia="Arial"/>
          </w:rPr>
          <w:t>части 7</w:t>
        </w:r>
      </w:hyperlink>
      <w:r w:rsidRPr="003E5C42">
        <w:rPr>
          <w:rFonts w:eastAsia="Arial" w:cs="Arial"/>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7269" w:rsidRPr="003E5C42" w:rsidRDefault="000C7269" w:rsidP="000C7269">
      <w:pPr>
        <w:autoSpaceDE w:val="0"/>
        <w:ind w:firstLine="540"/>
        <w:jc w:val="both"/>
        <w:rPr>
          <w:rFonts w:eastAsia="Arial" w:cs="Arial"/>
        </w:rPr>
      </w:pPr>
      <w:r w:rsidRPr="003E5C42">
        <w:rPr>
          <w:rFonts w:eastAsia="Arial" w:cs="Arial"/>
        </w:rPr>
        <w:t xml:space="preserve">8.1. В случае признания жалобы подлежащей удовлетворению в ответе заявителю, указанном в </w:t>
      </w:r>
      <w:hyperlink w:anchor="Par51" w:history="1">
        <w:r w:rsidRPr="003E5C42">
          <w:rPr>
            <w:rStyle w:val="a5"/>
            <w:rFonts w:eastAsia="Arial"/>
          </w:rPr>
          <w:t>части 8</w:t>
        </w:r>
      </w:hyperlink>
      <w:r w:rsidRPr="003E5C42">
        <w:rPr>
          <w:rFonts w:eastAsia="Arial" w:cs="Arial"/>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3E5C42">
          <w:rPr>
            <w:rStyle w:val="a5"/>
            <w:rFonts w:eastAsia="Arial"/>
          </w:rPr>
          <w:t>частью 1.1 статьи 16</w:t>
        </w:r>
      </w:hyperlink>
      <w:r w:rsidRPr="003E5C42">
        <w:rPr>
          <w:rFonts w:eastAsia="Arial" w:cs="Arial"/>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C7269" w:rsidRPr="003E5C42" w:rsidRDefault="000C7269" w:rsidP="000C7269">
      <w:pPr>
        <w:autoSpaceDE w:val="0"/>
        <w:ind w:firstLine="540"/>
        <w:jc w:val="both"/>
        <w:rPr>
          <w:rFonts w:eastAsia="Arial" w:cs="Arial"/>
        </w:rPr>
      </w:pPr>
      <w:r w:rsidRPr="003E5C42">
        <w:rPr>
          <w:rFonts w:eastAsia="Arial" w:cs="Arial"/>
        </w:rPr>
        <w:t xml:space="preserve">8.2. В случае признания жалобы не подлежащей удовлетворению в ответе заявителю, указанном в </w:t>
      </w:r>
      <w:hyperlink w:anchor="Par51" w:history="1">
        <w:r w:rsidRPr="003E5C42">
          <w:rPr>
            <w:rStyle w:val="a5"/>
            <w:rFonts w:eastAsia="Arial"/>
          </w:rPr>
          <w:t>части 8</w:t>
        </w:r>
      </w:hyperlink>
      <w:r w:rsidRPr="003E5C42">
        <w:rPr>
          <w:rFonts w:eastAsia="Arial" w:cs="Arial"/>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C7269" w:rsidRPr="003E5C42" w:rsidRDefault="000C7269" w:rsidP="000C7269">
      <w:pPr>
        <w:autoSpaceDE w:val="0"/>
        <w:ind w:firstLine="540"/>
        <w:jc w:val="both"/>
        <w:rPr>
          <w:rFonts w:eastAsia="Arial" w:cs="Arial"/>
        </w:rPr>
      </w:pPr>
      <w:r w:rsidRPr="003E5C42">
        <w:rPr>
          <w:rFonts w:eastAsia="Arial" w:cs="Arial"/>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5" w:history="1">
        <w:r w:rsidRPr="003E5C42">
          <w:rPr>
            <w:rStyle w:val="a5"/>
            <w:rFonts w:eastAsia="Arial"/>
          </w:rPr>
          <w:t>частью 1</w:t>
        </w:r>
      </w:hyperlink>
      <w:r w:rsidRPr="003E5C42">
        <w:rPr>
          <w:rFonts w:eastAsia="Arial" w:cs="Arial"/>
        </w:rPr>
        <w:t xml:space="preserve"> настоящей статьи, незамедлительно направляют имеющиеся материалы в органы прокуратуры.</w:t>
      </w:r>
    </w:p>
    <w:p w:rsidR="000C7269" w:rsidRPr="003E5C42" w:rsidRDefault="000C7269" w:rsidP="003E5C42">
      <w:pPr>
        <w:autoSpaceDE w:val="0"/>
        <w:ind w:firstLine="540"/>
        <w:jc w:val="both"/>
        <w:rPr>
          <w:rFonts w:eastAsia="Arial" w:cs="Arial"/>
        </w:rPr>
      </w:pPr>
      <w:r w:rsidRPr="003E5C42">
        <w:rPr>
          <w:rFonts w:eastAsia="Arial" w:cs="Arial"/>
        </w:rPr>
        <w:t xml:space="preserve">10.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6" w:history="1">
        <w:r w:rsidRPr="003E5C42">
          <w:rPr>
            <w:rStyle w:val="a5"/>
            <w:rFonts w:eastAsia="Arial"/>
          </w:rPr>
          <w:t>законом</w:t>
        </w:r>
      </w:hyperlink>
      <w:r w:rsidRPr="003E5C42">
        <w:rPr>
          <w:rFonts w:eastAsia="Arial" w:cs="Arial"/>
        </w:rPr>
        <w:t xml:space="preserve"> от 02.05.2006 N 59-ФЗ "О порядке рассмотрения обращений граждан Российской Федерации".</w:t>
      </w:r>
    </w:p>
    <w:p w:rsidR="000C7269" w:rsidRPr="003E5C42" w:rsidRDefault="000C7269" w:rsidP="000C7269">
      <w:pPr>
        <w:autoSpaceDE w:val="0"/>
        <w:autoSpaceDN w:val="0"/>
        <w:adjustRightInd w:val="0"/>
        <w:jc w:val="right"/>
        <w:outlineLvl w:val="1"/>
      </w:pPr>
    </w:p>
    <w:p w:rsidR="000C7269" w:rsidRPr="003E5C42" w:rsidRDefault="000C7269" w:rsidP="000C7269">
      <w:pPr>
        <w:autoSpaceDE w:val="0"/>
        <w:autoSpaceDN w:val="0"/>
        <w:adjustRightInd w:val="0"/>
        <w:jc w:val="right"/>
        <w:outlineLvl w:val="1"/>
      </w:pPr>
    </w:p>
    <w:p w:rsidR="000C7269" w:rsidRPr="003E5C42" w:rsidRDefault="000C7269" w:rsidP="000C7269">
      <w:pPr>
        <w:autoSpaceDE w:val="0"/>
        <w:autoSpaceDN w:val="0"/>
        <w:adjustRightInd w:val="0"/>
        <w:jc w:val="right"/>
        <w:outlineLvl w:val="1"/>
      </w:pPr>
      <w:r w:rsidRPr="003E5C42">
        <w:t>Приложение 1</w:t>
      </w:r>
    </w:p>
    <w:p w:rsidR="000C7269" w:rsidRPr="003E5C42" w:rsidRDefault="000C7269" w:rsidP="000C7269">
      <w:pPr>
        <w:autoSpaceDE w:val="0"/>
        <w:autoSpaceDN w:val="0"/>
        <w:adjustRightInd w:val="0"/>
        <w:jc w:val="right"/>
        <w:outlineLvl w:val="1"/>
      </w:pPr>
      <w:r w:rsidRPr="003E5C42">
        <w:t>к административному регламенту</w:t>
      </w:r>
    </w:p>
    <w:p w:rsidR="000C7269" w:rsidRPr="003E5C42" w:rsidRDefault="000C7269" w:rsidP="000C7269">
      <w:pPr>
        <w:autoSpaceDE w:val="0"/>
        <w:autoSpaceDN w:val="0"/>
        <w:adjustRightInd w:val="0"/>
        <w:jc w:val="both"/>
        <w:outlineLvl w:val="1"/>
      </w:pPr>
    </w:p>
    <w:p w:rsidR="000C7269" w:rsidRPr="003E5C42" w:rsidRDefault="000C7269" w:rsidP="000C7269">
      <w:pPr>
        <w:pStyle w:val="ConsPlusNonformat"/>
        <w:ind w:left="3540"/>
        <w:rPr>
          <w:rFonts w:ascii="Times New Roman" w:hAnsi="Times New Roman" w:cs="Times New Roman"/>
          <w:sz w:val="24"/>
          <w:szCs w:val="24"/>
        </w:rPr>
      </w:pPr>
      <w:r w:rsidRPr="003E5C42">
        <w:rPr>
          <w:rFonts w:ascii="Times New Roman" w:hAnsi="Times New Roman" w:cs="Times New Roman"/>
          <w:sz w:val="24"/>
          <w:szCs w:val="24"/>
        </w:rPr>
        <w:t xml:space="preserve">  Главе администрации </w:t>
      </w:r>
    </w:p>
    <w:p w:rsidR="000C7269" w:rsidRPr="003E5C42" w:rsidRDefault="000C7269" w:rsidP="000C7269">
      <w:pPr>
        <w:autoSpaceDE w:val="0"/>
        <w:autoSpaceDN w:val="0"/>
        <w:adjustRightInd w:val="0"/>
        <w:ind w:left="3540"/>
        <w:jc w:val="both"/>
        <w:rPr>
          <w:i/>
          <w:iCs/>
        </w:rPr>
      </w:pPr>
      <w:r w:rsidRPr="003E5C42">
        <w:rPr>
          <w:i/>
          <w:iCs/>
        </w:rPr>
        <w:t xml:space="preserve">  (наименование местной администрации</w:t>
      </w:r>
    </w:p>
    <w:p w:rsidR="000C7269" w:rsidRPr="003E5C42" w:rsidRDefault="000C7269" w:rsidP="000C7269">
      <w:pPr>
        <w:autoSpaceDE w:val="0"/>
        <w:autoSpaceDN w:val="0"/>
        <w:adjustRightInd w:val="0"/>
        <w:ind w:left="3540"/>
        <w:jc w:val="both"/>
        <w:rPr>
          <w:i/>
          <w:iCs/>
        </w:rPr>
      </w:pPr>
      <w:r w:rsidRPr="003E5C42">
        <w:rPr>
          <w:i/>
          <w:iCs/>
        </w:rPr>
        <w:t xml:space="preserve">  (исполнительно-распорядительного органа</w:t>
      </w:r>
    </w:p>
    <w:p w:rsidR="000C7269" w:rsidRPr="003E5C42" w:rsidRDefault="000C7269" w:rsidP="000C7269">
      <w:pPr>
        <w:autoSpaceDE w:val="0"/>
        <w:autoSpaceDN w:val="0"/>
        <w:adjustRightInd w:val="0"/>
        <w:ind w:left="3540"/>
        <w:jc w:val="both"/>
        <w:rPr>
          <w:i/>
          <w:iCs/>
        </w:rPr>
      </w:pPr>
      <w:r w:rsidRPr="003E5C42">
        <w:rPr>
          <w:i/>
          <w:iCs/>
        </w:rPr>
        <w:t xml:space="preserve">  муниципального образования)</w:t>
      </w:r>
    </w:p>
    <w:p w:rsidR="000C7269" w:rsidRPr="003E5C42" w:rsidRDefault="000C7269" w:rsidP="000C7269">
      <w:pPr>
        <w:autoSpaceDE w:val="0"/>
        <w:autoSpaceDN w:val="0"/>
        <w:adjustRightInd w:val="0"/>
        <w:ind w:left="3540"/>
        <w:jc w:val="both"/>
      </w:pPr>
      <w:r w:rsidRPr="003E5C42">
        <w:t xml:space="preserve">  _____________________________________</w:t>
      </w:r>
    </w:p>
    <w:p w:rsidR="000C7269" w:rsidRPr="003E5C42" w:rsidRDefault="000C7269" w:rsidP="000C7269">
      <w:pPr>
        <w:pStyle w:val="ConsPlusNonformat"/>
        <w:ind w:left="3540"/>
        <w:rPr>
          <w:rFonts w:ascii="Times New Roman" w:hAnsi="Times New Roman" w:cs="Times New Roman"/>
          <w:sz w:val="24"/>
          <w:szCs w:val="24"/>
        </w:rPr>
      </w:pPr>
      <w:r w:rsidRPr="003E5C42">
        <w:rPr>
          <w:rFonts w:ascii="Times New Roman" w:hAnsi="Times New Roman" w:cs="Times New Roman"/>
          <w:sz w:val="24"/>
          <w:szCs w:val="24"/>
        </w:rPr>
        <w:t xml:space="preserve">  от гр. ________________________________</w:t>
      </w:r>
    </w:p>
    <w:p w:rsidR="000C7269" w:rsidRPr="003E5C42" w:rsidRDefault="000C7269" w:rsidP="000C7269">
      <w:pPr>
        <w:pStyle w:val="ConsPlusNonformat"/>
        <w:ind w:left="3540"/>
        <w:rPr>
          <w:rFonts w:ascii="Times New Roman" w:hAnsi="Times New Roman" w:cs="Times New Roman"/>
          <w:i/>
          <w:sz w:val="24"/>
          <w:szCs w:val="24"/>
        </w:rPr>
      </w:pPr>
      <w:r w:rsidRPr="003E5C42">
        <w:rPr>
          <w:rFonts w:ascii="Times New Roman" w:hAnsi="Times New Roman" w:cs="Times New Roman"/>
          <w:i/>
          <w:sz w:val="24"/>
          <w:szCs w:val="24"/>
        </w:rPr>
        <w:t xml:space="preserve">  (Ф.И.О., проживающего(ей) по адресу: ___,</w:t>
      </w:r>
    </w:p>
    <w:p w:rsidR="000C7269" w:rsidRPr="003E5C42" w:rsidRDefault="000C7269" w:rsidP="000C7269">
      <w:pPr>
        <w:pStyle w:val="ConsPlusNonformat"/>
        <w:ind w:left="3540"/>
        <w:rPr>
          <w:rFonts w:ascii="Times New Roman" w:hAnsi="Times New Roman" w:cs="Times New Roman"/>
          <w:i/>
          <w:sz w:val="24"/>
          <w:szCs w:val="24"/>
        </w:rPr>
      </w:pPr>
      <w:r w:rsidRPr="003E5C42">
        <w:rPr>
          <w:rFonts w:ascii="Times New Roman" w:hAnsi="Times New Roman" w:cs="Times New Roman"/>
          <w:i/>
          <w:sz w:val="24"/>
          <w:szCs w:val="24"/>
        </w:rPr>
        <w:t xml:space="preserve">  паспорт: серия, номер, кем и когда выдан)</w:t>
      </w:r>
    </w:p>
    <w:p w:rsidR="000C7269" w:rsidRPr="003E5C42" w:rsidRDefault="000C7269" w:rsidP="000C7269">
      <w:pPr>
        <w:pStyle w:val="ConsPlusNonformat"/>
        <w:rPr>
          <w:rFonts w:ascii="Times New Roman" w:hAnsi="Times New Roman" w:cs="Times New Roman"/>
          <w:sz w:val="24"/>
          <w:szCs w:val="24"/>
        </w:rPr>
      </w:pPr>
    </w:p>
    <w:p w:rsidR="000C7269" w:rsidRPr="003E5C42" w:rsidRDefault="000C7269" w:rsidP="000C7269">
      <w:pPr>
        <w:pStyle w:val="ConsPlusNonformat"/>
        <w:jc w:val="center"/>
        <w:rPr>
          <w:rFonts w:ascii="Times New Roman" w:hAnsi="Times New Roman" w:cs="Times New Roman"/>
          <w:sz w:val="24"/>
          <w:szCs w:val="24"/>
        </w:rPr>
      </w:pPr>
      <w:r w:rsidRPr="003E5C42">
        <w:rPr>
          <w:rFonts w:ascii="Times New Roman" w:hAnsi="Times New Roman" w:cs="Times New Roman"/>
          <w:sz w:val="24"/>
          <w:szCs w:val="24"/>
        </w:rPr>
        <w:t>ЗАЯВЛЕНИЕ</w:t>
      </w:r>
      <w:r w:rsidRPr="003E5C42">
        <w:rPr>
          <w:rStyle w:val="aff3"/>
          <w:rFonts w:ascii="Times New Roman" w:hAnsi="Times New Roman" w:cs="Times New Roman"/>
          <w:sz w:val="24"/>
          <w:szCs w:val="24"/>
        </w:rPr>
        <w:footnoteReference w:id="1"/>
      </w:r>
    </w:p>
    <w:p w:rsidR="000C7269" w:rsidRPr="003E5C42" w:rsidRDefault="000C7269" w:rsidP="000C7269">
      <w:pPr>
        <w:pStyle w:val="ConsPlusNonformat"/>
        <w:rPr>
          <w:rFonts w:ascii="Times New Roman" w:hAnsi="Times New Roman" w:cs="Times New Roman"/>
          <w:sz w:val="24"/>
          <w:szCs w:val="24"/>
        </w:rPr>
      </w:pPr>
    </w:p>
    <w:p w:rsidR="000C7269" w:rsidRPr="003E5C42" w:rsidRDefault="000C7269" w:rsidP="000C7269">
      <w:pPr>
        <w:pStyle w:val="ConsPlusNonformat"/>
        <w:jc w:val="both"/>
        <w:rPr>
          <w:rFonts w:ascii="Times New Roman" w:hAnsi="Times New Roman" w:cs="Times New Roman"/>
          <w:i/>
          <w:sz w:val="24"/>
          <w:szCs w:val="24"/>
        </w:rPr>
      </w:pPr>
      <w:r w:rsidRPr="003E5C42">
        <w:rPr>
          <w:rFonts w:ascii="Times New Roman" w:hAnsi="Times New Roman" w:cs="Times New Roman"/>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3E5C42">
        <w:rPr>
          <w:rFonts w:ascii="Times New Roman" w:hAnsi="Times New Roman" w:cs="Times New Roman"/>
          <w:i/>
          <w:sz w:val="24"/>
          <w:szCs w:val="24"/>
        </w:rPr>
        <w:t>(указать причину: например - отсутствие жилого помещения; обеспеченность общей площадью жилого помещения на одного члена семьи менее учётной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Состав семьи ____ человек:</w:t>
      </w: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1. Заявитель (ФИО, число, месяц, год рождения)</w:t>
      </w: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2. Супруг(а) (ФИО, число, месяц, год рождения)</w:t>
      </w: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3. ______ (родственные отношения, ФИО, число, месяц, год рождения)</w:t>
      </w: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4. ______ (родственные отношения, ФИО, число, месяц, год рождения)</w:t>
      </w: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5. ______ (родственные отношения, ФИО, число, месяц, год рождения)</w:t>
      </w:r>
    </w:p>
    <w:p w:rsidR="000C7269" w:rsidRPr="003E5C42" w:rsidRDefault="000C7269" w:rsidP="000C7269">
      <w:pPr>
        <w:pStyle w:val="ConsPlusNonformat"/>
        <w:ind w:firstLine="708"/>
        <w:rPr>
          <w:rFonts w:ascii="Times New Roman" w:hAnsi="Times New Roman" w:cs="Times New Roman"/>
          <w:sz w:val="24"/>
          <w:szCs w:val="24"/>
        </w:rPr>
      </w:pP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К заявлению прилагаю документы:</w:t>
      </w:r>
    </w:p>
    <w:p w:rsidR="000C7269" w:rsidRPr="003E5C42" w:rsidRDefault="000C7269" w:rsidP="000C7269">
      <w:pPr>
        <w:autoSpaceDE w:val="0"/>
        <w:autoSpaceDN w:val="0"/>
        <w:adjustRightInd w:val="0"/>
        <w:ind w:firstLine="708"/>
        <w:jc w:val="both"/>
      </w:pPr>
    </w:p>
    <w:p w:rsidR="000C7269" w:rsidRPr="003E5C42" w:rsidRDefault="000C7269" w:rsidP="000C7269">
      <w:pPr>
        <w:autoSpaceDE w:val="0"/>
        <w:autoSpaceDN w:val="0"/>
        <w:adjustRightInd w:val="0"/>
        <w:ind w:firstLine="708"/>
        <w:jc w:val="both"/>
      </w:pPr>
      <w:r w:rsidRPr="003E5C42">
        <w:t xml:space="preserve">В соответствии с Федеральным </w:t>
      </w:r>
      <w:hyperlink r:id="rId47" w:history="1">
        <w:r w:rsidRPr="003E5C42">
          <w:t>законом</w:t>
        </w:r>
      </w:hyperlink>
      <w:r w:rsidRPr="003E5C42">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C7269" w:rsidRPr="003E5C42" w:rsidRDefault="000C7269" w:rsidP="000C7269">
      <w:pPr>
        <w:autoSpaceDE w:val="0"/>
        <w:autoSpaceDN w:val="0"/>
        <w:adjustRightInd w:val="0"/>
        <w:ind w:firstLine="708"/>
        <w:jc w:val="both"/>
      </w:pPr>
      <w:r w:rsidRPr="003E5C42">
        <w:t>Согласие действует в течение года. В случае если за один месяц до</w:t>
      </w:r>
    </w:p>
    <w:p w:rsidR="000C7269" w:rsidRPr="003E5C42" w:rsidRDefault="000C7269" w:rsidP="000C7269">
      <w:pPr>
        <w:autoSpaceDE w:val="0"/>
        <w:autoSpaceDN w:val="0"/>
        <w:adjustRightInd w:val="0"/>
      </w:pPr>
      <w:r w:rsidRPr="003E5C42">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0C7269" w:rsidRPr="003E5C42" w:rsidRDefault="000C7269" w:rsidP="000C7269">
      <w:pPr>
        <w:pStyle w:val="ConsPlusNonformat"/>
        <w:ind w:firstLine="708"/>
        <w:jc w:val="both"/>
        <w:rPr>
          <w:rFonts w:ascii="Times New Roman" w:hAnsi="Times New Roman" w:cs="Times New Roman"/>
          <w:sz w:val="24"/>
          <w:szCs w:val="24"/>
        </w:rPr>
      </w:pPr>
    </w:p>
    <w:p w:rsidR="000C7269" w:rsidRPr="003E5C42" w:rsidRDefault="000C7269" w:rsidP="000C7269">
      <w:pPr>
        <w:pStyle w:val="ConsPlusNonformat"/>
        <w:ind w:firstLine="708"/>
        <w:rPr>
          <w:rFonts w:ascii="Times New Roman" w:hAnsi="Times New Roman" w:cs="Times New Roman"/>
          <w:sz w:val="24"/>
          <w:szCs w:val="24"/>
        </w:rPr>
      </w:pPr>
      <w:r w:rsidRPr="003E5C42">
        <w:rPr>
          <w:rFonts w:ascii="Times New Roman" w:hAnsi="Times New Roman" w:cs="Times New Roman"/>
          <w:sz w:val="24"/>
          <w:szCs w:val="24"/>
        </w:rPr>
        <w:t>Подписи совершеннолетних членов семьи:</w:t>
      </w:r>
    </w:p>
    <w:p w:rsidR="000C7269" w:rsidRPr="003E5C42" w:rsidRDefault="000C7269" w:rsidP="000C7269">
      <w:pPr>
        <w:pStyle w:val="ConsPlusNonformat"/>
        <w:rPr>
          <w:rFonts w:ascii="Times New Roman" w:hAnsi="Times New Roman" w:cs="Times New Roman"/>
          <w:sz w:val="24"/>
          <w:szCs w:val="24"/>
        </w:rPr>
      </w:pPr>
      <w:r w:rsidRPr="003E5C42">
        <w:rPr>
          <w:rFonts w:ascii="Times New Roman" w:hAnsi="Times New Roman" w:cs="Times New Roman"/>
          <w:sz w:val="24"/>
          <w:szCs w:val="24"/>
        </w:rPr>
        <w:t xml:space="preserve">_______________ (_________________________________________________) </w:t>
      </w:r>
    </w:p>
    <w:p w:rsidR="000C7269" w:rsidRPr="003E5C42" w:rsidRDefault="000C7269" w:rsidP="000C7269">
      <w:pPr>
        <w:pStyle w:val="ConsPlusNonformat"/>
        <w:rPr>
          <w:rFonts w:ascii="Times New Roman" w:hAnsi="Times New Roman" w:cs="Times New Roman"/>
          <w:sz w:val="24"/>
          <w:szCs w:val="24"/>
        </w:rPr>
      </w:pPr>
      <w:r w:rsidRPr="003E5C42">
        <w:rPr>
          <w:rFonts w:ascii="Times New Roman" w:hAnsi="Times New Roman" w:cs="Times New Roman"/>
          <w:sz w:val="24"/>
          <w:szCs w:val="24"/>
        </w:rPr>
        <w:t xml:space="preserve">  (Подпись)             (Ф.И.О.)     </w:t>
      </w:r>
    </w:p>
    <w:p w:rsidR="000C7269" w:rsidRPr="003E5C42" w:rsidRDefault="000C7269" w:rsidP="000C7269">
      <w:pPr>
        <w:autoSpaceDE w:val="0"/>
        <w:autoSpaceDN w:val="0"/>
        <w:adjustRightInd w:val="0"/>
        <w:jc w:val="both"/>
        <w:rPr>
          <w:i/>
        </w:rPr>
      </w:pPr>
      <w:r w:rsidRPr="003E5C42">
        <w:rPr>
          <w:i/>
        </w:rPr>
        <w:t>Представитель заявителя:</w:t>
      </w:r>
    </w:p>
    <w:p w:rsidR="000C7269" w:rsidRPr="003E5C42" w:rsidRDefault="000C7269" w:rsidP="000C7269">
      <w:pPr>
        <w:pStyle w:val="ConsPlusNonformat"/>
        <w:rPr>
          <w:rFonts w:ascii="Times New Roman" w:hAnsi="Times New Roman" w:cs="Times New Roman"/>
          <w:sz w:val="24"/>
          <w:szCs w:val="24"/>
        </w:rPr>
      </w:pPr>
      <w:r w:rsidRPr="003E5C42">
        <w:rPr>
          <w:rFonts w:ascii="Times New Roman" w:hAnsi="Times New Roman" w:cs="Times New Roman"/>
          <w:sz w:val="24"/>
          <w:szCs w:val="24"/>
        </w:rPr>
        <w:t xml:space="preserve">_______________ (_________________________________________________) </w:t>
      </w:r>
    </w:p>
    <w:p w:rsidR="000C7269" w:rsidRPr="003E5C42" w:rsidRDefault="000C7269" w:rsidP="000C7269">
      <w:pPr>
        <w:pStyle w:val="ConsPlusNonformat"/>
        <w:rPr>
          <w:rFonts w:ascii="Times New Roman" w:hAnsi="Times New Roman" w:cs="Times New Roman"/>
          <w:sz w:val="24"/>
          <w:szCs w:val="24"/>
        </w:rPr>
      </w:pPr>
      <w:r w:rsidRPr="003E5C42">
        <w:rPr>
          <w:rFonts w:ascii="Times New Roman" w:hAnsi="Times New Roman" w:cs="Times New Roman"/>
          <w:sz w:val="24"/>
          <w:szCs w:val="24"/>
        </w:rPr>
        <w:t xml:space="preserve">  (Подпись)             (Ф.И.О.)     </w:t>
      </w:r>
    </w:p>
    <w:p w:rsidR="000C7269" w:rsidRPr="003E5C42" w:rsidRDefault="000C7269" w:rsidP="000C7269">
      <w:pPr>
        <w:pStyle w:val="ConsPlusNonformat"/>
        <w:rPr>
          <w:rFonts w:ascii="Times New Roman" w:hAnsi="Times New Roman" w:cs="Times New Roman"/>
          <w:sz w:val="24"/>
          <w:szCs w:val="24"/>
        </w:rPr>
      </w:pPr>
    </w:p>
    <w:p w:rsidR="000C7269" w:rsidRPr="003E5C42" w:rsidRDefault="000C7269" w:rsidP="000C7269">
      <w:pPr>
        <w:pStyle w:val="ConsPlusNonformat"/>
        <w:rPr>
          <w:rFonts w:ascii="Times New Roman" w:hAnsi="Times New Roman" w:cs="Times New Roman"/>
          <w:sz w:val="24"/>
          <w:szCs w:val="24"/>
        </w:rPr>
      </w:pPr>
      <w:r w:rsidRPr="003E5C42">
        <w:rPr>
          <w:rFonts w:ascii="Times New Roman" w:hAnsi="Times New Roman" w:cs="Times New Roman"/>
          <w:sz w:val="24"/>
          <w:szCs w:val="24"/>
        </w:rPr>
        <w:t>«___» ____________ 201___ г.             _______________</w:t>
      </w:r>
    </w:p>
    <w:p w:rsidR="000C7269" w:rsidRPr="003E5C42" w:rsidRDefault="000C7269" w:rsidP="000C7269">
      <w:pPr>
        <w:pStyle w:val="ConsPlusNonformat"/>
        <w:rPr>
          <w:rFonts w:ascii="Times New Roman" w:hAnsi="Times New Roman" w:cs="Times New Roman"/>
          <w:sz w:val="24"/>
          <w:szCs w:val="24"/>
        </w:rPr>
      </w:pPr>
      <w:r w:rsidRPr="003E5C42">
        <w:rPr>
          <w:rFonts w:ascii="Times New Roman" w:hAnsi="Times New Roman" w:cs="Times New Roman"/>
          <w:sz w:val="24"/>
          <w:szCs w:val="24"/>
        </w:rPr>
        <w:t>(_______________________)               (подпись)</w:t>
      </w:r>
    </w:p>
    <w:p w:rsidR="000C7269" w:rsidRPr="003E5C42" w:rsidRDefault="000C7269" w:rsidP="003E5C42">
      <w:pPr>
        <w:pStyle w:val="ConsPlusNonformat"/>
        <w:rPr>
          <w:rFonts w:ascii="Times New Roman" w:hAnsi="Times New Roman" w:cs="Times New Roman"/>
          <w:sz w:val="24"/>
          <w:szCs w:val="24"/>
        </w:rPr>
      </w:pPr>
      <w:r w:rsidRPr="003E5C42">
        <w:rPr>
          <w:rFonts w:ascii="Times New Roman" w:hAnsi="Times New Roman" w:cs="Times New Roman"/>
          <w:sz w:val="24"/>
          <w:szCs w:val="24"/>
        </w:rPr>
        <w:t xml:space="preserve"> (Ф.И.О. заявителя)</w:t>
      </w:r>
    </w:p>
    <w:p w:rsidR="000C7269" w:rsidRPr="003E5C42" w:rsidRDefault="000C7269" w:rsidP="000C7269">
      <w:pPr>
        <w:autoSpaceDE w:val="0"/>
        <w:autoSpaceDN w:val="0"/>
        <w:adjustRightInd w:val="0"/>
        <w:outlineLvl w:val="0"/>
      </w:pPr>
    </w:p>
    <w:p w:rsidR="000C7269" w:rsidRPr="003E5C42" w:rsidRDefault="000C7269" w:rsidP="000C7269">
      <w:pPr>
        <w:autoSpaceDE w:val="0"/>
        <w:autoSpaceDN w:val="0"/>
        <w:adjustRightInd w:val="0"/>
        <w:outlineLvl w:val="0"/>
      </w:pPr>
    </w:p>
    <w:p w:rsidR="000C7269" w:rsidRPr="003E5C42" w:rsidRDefault="000C7269" w:rsidP="000C7269">
      <w:pPr>
        <w:autoSpaceDE w:val="0"/>
        <w:autoSpaceDN w:val="0"/>
        <w:adjustRightInd w:val="0"/>
        <w:jc w:val="right"/>
        <w:outlineLvl w:val="0"/>
      </w:pPr>
      <w:r w:rsidRPr="003E5C42">
        <w:t>Приложение 2</w:t>
      </w:r>
    </w:p>
    <w:p w:rsidR="000C7269" w:rsidRPr="003E5C42" w:rsidRDefault="000C7269" w:rsidP="000C7269">
      <w:pPr>
        <w:autoSpaceDE w:val="0"/>
        <w:autoSpaceDN w:val="0"/>
        <w:adjustRightInd w:val="0"/>
        <w:jc w:val="right"/>
      </w:pPr>
      <w:r w:rsidRPr="003E5C42">
        <w:t>к Административному регламенту</w:t>
      </w:r>
    </w:p>
    <w:p w:rsidR="000C7269" w:rsidRPr="003E5C42" w:rsidRDefault="000C7269" w:rsidP="000C7269">
      <w:pPr>
        <w:autoSpaceDE w:val="0"/>
        <w:autoSpaceDN w:val="0"/>
        <w:adjustRightInd w:val="0"/>
        <w:jc w:val="right"/>
      </w:pPr>
    </w:p>
    <w:p w:rsidR="000C7269" w:rsidRPr="003E5C42" w:rsidRDefault="000C7269" w:rsidP="000C7269">
      <w:pPr>
        <w:autoSpaceDE w:val="0"/>
        <w:autoSpaceDN w:val="0"/>
        <w:adjustRightInd w:val="0"/>
        <w:jc w:val="right"/>
      </w:pPr>
    </w:p>
    <w:p w:rsidR="000C7269" w:rsidRPr="003E5C42" w:rsidRDefault="000C7269" w:rsidP="000C7269">
      <w:pPr>
        <w:autoSpaceDE w:val="0"/>
        <w:autoSpaceDN w:val="0"/>
        <w:adjustRightInd w:val="0"/>
        <w:jc w:val="center"/>
      </w:pPr>
      <w:r w:rsidRPr="003E5C42">
        <w:t>РАСПИСКА</w:t>
      </w:r>
    </w:p>
    <w:p w:rsidR="000C7269" w:rsidRPr="003E5C42" w:rsidRDefault="000C7269" w:rsidP="000C7269">
      <w:pPr>
        <w:autoSpaceDE w:val="0"/>
        <w:autoSpaceDN w:val="0"/>
        <w:adjustRightInd w:val="0"/>
        <w:jc w:val="center"/>
      </w:pPr>
      <w:r w:rsidRPr="003E5C42">
        <w:t>в получении документов, представленных</w:t>
      </w:r>
    </w:p>
    <w:p w:rsidR="000C7269" w:rsidRPr="003E5C42" w:rsidRDefault="000C7269" w:rsidP="000C7269">
      <w:pPr>
        <w:autoSpaceDE w:val="0"/>
        <w:autoSpaceDN w:val="0"/>
        <w:adjustRightInd w:val="0"/>
        <w:jc w:val="center"/>
      </w:pPr>
      <w:r w:rsidRPr="003E5C42">
        <w:t>для рассмотрения вопроса о принятии граждан на учет</w:t>
      </w:r>
    </w:p>
    <w:p w:rsidR="000C7269" w:rsidRPr="003E5C42" w:rsidRDefault="000C7269" w:rsidP="000C7269">
      <w:pPr>
        <w:autoSpaceDE w:val="0"/>
        <w:autoSpaceDN w:val="0"/>
        <w:adjustRightInd w:val="0"/>
        <w:jc w:val="center"/>
      </w:pPr>
      <w:r w:rsidRPr="003E5C42">
        <w:lastRenderedPageBreak/>
        <w:t>в качестве нуждающихся в жилых помещениях,</w:t>
      </w:r>
    </w:p>
    <w:p w:rsidR="000C7269" w:rsidRPr="003E5C42" w:rsidRDefault="000C7269" w:rsidP="000C7269">
      <w:pPr>
        <w:autoSpaceDE w:val="0"/>
        <w:autoSpaceDN w:val="0"/>
        <w:adjustRightInd w:val="0"/>
        <w:jc w:val="center"/>
      </w:pPr>
      <w:r w:rsidRPr="003E5C42">
        <w:t>предоставляемых по договору социального найма</w:t>
      </w:r>
    </w:p>
    <w:p w:rsidR="000C7269" w:rsidRPr="003E5C42" w:rsidRDefault="000C7269" w:rsidP="000C7269">
      <w:pPr>
        <w:autoSpaceDE w:val="0"/>
        <w:autoSpaceDN w:val="0"/>
        <w:adjustRightInd w:val="0"/>
        <w:ind w:firstLine="540"/>
        <w:jc w:val="both"/>
      </w:pPr>
    </w:p>
    <w:p w:rsidR="000C7269" w:rsidRPr="003E5C42" w:rsidRDefault="000C7269" w:rsidP="000C7269">
      <w:pPr>
        <w:autoSpaceDE w:val="0"/>
        <w:autoSpaceDN w:val="0"/>
        <w:adjustRightInd w:val="0"/>
        <w:ind w:firstLine="540"/>
        <w:jc w:val="both"/>
      </w:pPr>
      <w:r w:rsidRPr="003E5C42">
        <w:t>Заявление и документы:</w:t>
      </w:r>
    </w:p>
    <w:p w:rsidR="000C7269" w:rsidRPr="003E5C42" w:rsidRDefault="000C7269" w:rsidP="000C7269">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600"/>
        <w:gridCol w:w="6720"/>
        <w:gridCol w:w="1920"/>
      </w:tblGrid>
      <w:tr w:rsidR="000C7269" w:rsidRPr="003E5C42" w:rsidTr="005A65F5">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 N </w:t>
            </w:r>
            <w:r w:rsidRPr="003E5C42">
              <w:br/>
              <w:t>п/п</w:t>
            </w:r>
          </w:p>
        </w:tc>
        <w:tc>
          <w:tcPr>
            <w:tcW w:w="6720" w:type="dxa"/>
            <w:tcBorders>
              <w:top w:val="single" w:sz="4" w:space="0" w:color="auto"/>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                Наименование документа                </w:t>
            </w:r>
          </w:p>
        </w:tc>
        <w:tc>
          <w:tcPr>
            <w:tcW w:w="1920" w:type="dxa"/>
            <w:tcBorders>
              <w:top w:val="single" w:sz="4" w:space="0" w:color="auto"/>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  Количество  </w:t>
            </w:r>
            <w:r w:rsidRPr="003E5C42">
              <w:br/>
              <w:t xml:space="preserve">   (листов)   </w:t>
            </w:r>
          </w:p>
        </w:tc>
      </w:tr>
      <w:tr w:rsidR="000C7269" w:rsidRPr="003E5C42" w:rsidTr="005A65F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1  </w:t>
            </w:r>
          </w:p>
        </w:tc>
        <w:tc>
          <w:tcPr>
            <w:tcW w:w="67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Копии документов, подтверждающих личность заявителя и </w:t>
            </w:r>
            <w:r w:rsidRPr="003E5C42">
              <w:br/>
              <w:t xml:space="preserve">членов его семьи                                      </w:t>
            </w:r>
          </w:p>
        </w:tc>
        <w:tc>
          <w:tcPr>
            <w:tcW w:w="19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p>
        </w:tc>
      </w:tr>
      <w:tr w:rsidR="000C7269" w:rsidRPr="003E5C42" w:rsidTr="005A65F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2  </w:t>
            </w:r>
          </w:p>
        </w:tc>
        <w:tc>
          <w:tcPr>
            <w:tcW w:w="67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Копии документов, подтверждающих право проживания     </w:t>
            </w:r>
            <w:r w:rsidRPr="003E5C42">
              <w:br/>
              <w:t xml:space="preserve">одной семьей                                          </w:t>
            </w:r>
          </w:p>
        </w:tc>
        <w:tc>
          <w:tcPr>
            <w:tcW w:w="19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p>
        </w:tc>
      </w:tr>
      <w:tr w:rsidR="000C7269" w:rsidRPr="003E5C42" w:rsidTr="005A65F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3  </w:t>
            </w:r>
          </w:p>
        </w:tc>
        <w:tc>
          <w:tcPr>
            <w:tcW w:w="67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Решение органа местного самоуправления о признании    </w:t>
            </w:r>
            <w:r w:rsidRPr="003E5C42">
              <w:br/>
              <w:t xml:space="preserve">гражданина (членов его семьи) малоимущими             </w:t>
            </w:r>
          </w:p>
        </w:tc>
        <w:tc>
          <w:tcPr>
            <w:tcW w:w="19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p>
        </w:tc>
      </w:tr>
      <w:tr w:rsidR="000C7269" w:rsidRPr="003E5C42" w:rsidTr="005A65F5">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4  </w:t>
            </w:r>
          </w:p>
        </w:tc>
        <w:tc>
          <w:tcPr>
            <w:tcW w:w="67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Копии документов, подтверждающих отнесение заявителя  </w:t>
            </w:r>
            <w:r w:rsidRPr="003E5C42">
              <w:br/>
              <w:t xml:space="preserve">к категории граждан, имеющих право на получение жилых </w:t>
            </w:r>
            <w:r w:rsidRPr="003E5C42">
              <w:br/>
              <w:t xml:space="preserve">помещений по договорам социального найма в            </w:t>
            </w:r>
            <w:r w:rsidRPr="003E5C42">
              <w:br/>
              <w:t xml:space="preserve">соответствии с </w:t>
            </w:r>
            <w:hyperlink r:id="rId48" w:history="1">
              <w:r w:rsidRPr="003E5C42">
                <w:rPr>
                  <w:color w:val="0000FF"/>
                </w:rPr>
                <w:t>частью 3 статьи 49</w:t>
              </w:r>
            </w:hyperlink>
            <w:r w:rsidRPr="003E5C42">
              <w:t xml:space="preserve"> Жилищного кодекса   </w:t>
            </w:r>
            <w:r w:rsidRPr="003E5C42">
              <w:br/>
              <w:t xml:space="preserve">Российской Федерации                                  </w:t>
            </w:r>
          </w:p>
        </w:tc>
        <w:tc>
          <w:tcPr>
            <w:tcW w:w="19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p>
        </w:tc>
      </w:tr>
      <w:tr w:rsidR="000C7269" w:rsidRPr="003E5C42" w:rsidTr="005A65F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5  </w:t>
            </w:r>
          </w:p>
        </w:tc>
        <w:tc>
          <w:tcPr>
            <w:tcW w:w="67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Документ о наличии (отсутствии) жилых помещений на    </w:t>
            </w:r>
            <w:r w:rsidRPr="003E5C42">
              <w:br/>
              <w:t xml:space="preserve">праве собственности                                   </w:t>
            </w:r>
          </w:p>
        </w:tc>
        <w:tc>
          <w:tcPr>
            <w:tcW w:w="19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p>
        </w:tc>
      </w:tr>
      <w:tr w:rsidR="000C7269" w:rsidRPr="003E5C42" w:rsidTr="005A65F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6  </w:t>
            </w:r>
          </w:p>
        </w:tc>
        <w:tc>
          <w:tcPr>
            <w:tcW w:w="67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r w:rsidRPr="003E5C42">
              <w:t xml:space="preserve">Документ, подтверждающий право пользования жилым      </w:t>
            </w:r>
            <w:r w:rsidRPr="003E5C42">
              <w:br/>
              <w:t xml:space="preserve">помещением                                            </w:t>
            </w:r>
          </w:p>
        </w:tc>
        <w:tc>
          <w:tcPr>
            <w:tcW w:w="1920" w:type="dxa"/>
            <w:tcBorders>
              <w:left w:val="single" w:sz="4" w:space="0" w:color="auto"/>
              <w:bottom w:val="single" w:sz="4" w:space="0" w:color="auto"/>
              <w:right w:val="single" w:sz="4" w:space="0" w:color="auto"/>
            </w:tcBorders>
          </w:tcPr>
          <w:p w:rsidR="000C7269" w:rsidRPr="003E5C42" w:rsidRDefault="000C7269" w:rsidP="005A65F5">
            <w:pPr>
              <w:autoSpaceDE w:val="0"/>
              <w:autoSpaceDN w:val="0"/>
              <w:adjustRightInd w:val="0"/>
            </w:pPr>
          </w:p>
        </w:tc>
      </w:tr>
    </w:tbl>
    <w:p w:rsidR="000C7269" w:rsidRPr="003E5C42" w:rsidRDefault="000C7269" w:rsidP="000C7269">
      <w:pPr>
        <w:autoSpaceDE w:val="0"/>
        <w:autoSpaceDN w:val="0"/>
        <w:adjustRightInd w:val="0"/>
        <w:ind w:firstLine="540"/>
        <w:jc w:val="both"/>
      </w:pPr>
    </w:p>
    <w:p w:rsidR="000C7269" w:rsidRPr="003E5C42" w:rsidRDefault="000C7269" w:rsidP="000C7269">
      <w:pPr>
        <w:autoSpaceDE w:val="0"/>
        <w:autoSpaceDN w:val="0"/>
        <w:adjustRightInd w:val="0"/>
      </w:pPr>
      <w:r w:rsidRPr="003E5C42">
        <w:t>принял (а).................................................................</w:t>
      </w:r>
    </w:p>
    <w:p w:rsidR="000C7269" w:rsidRPr="003E5C42" w:rsidRDefault="000C7269" w:rsidP="000C7269">
      <w:pPr>
        <w:autoSpaceDE w:val="0"/>
        <w:autoSpaceDN w:val="0"/>
        <w:adjustRightInd w:val="0"/>
      </w:pPr>
      <w:r w:rsidRPr="003E5C42">
        <w:t>(наименование  должности  лица,  принявшего  документы, подпись, порядковый</w:t>
      </w:r>
    </w:p>
    <w:p w:rsidR="000C7269" w:rsidRPr="003E5C42" w:rsidRDefault="000C7269" w:rsidP="003E5C42">
      <w:pPr>
        <w:autoSpaceDE w:val="0"/>
        <w:autoSpaceDN w:val="0"/>
        <w:adjustRightInd w:val="0"/>
      </w:pPr>
      <w:r w:rsidRPr="003E5C42">
        <w:t>номер в книге регистрации заявлений, дата).</w:t>
      </w:r>
    </w:p>
    <w:p w:rsidR="000C7269" w:rsidRPr="003E5C42" w:rsidRDefault="000C7269"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pPr>
      <w:r w:rsidRPr="003E5C42">
        <w:t>Приложение 3</w:t>
      </w:r>
    </w:p>
    <w:p w:rsidR="000C7269" w:rsidRPr="003E5C42" w:rsidRDefault="000C7269" w:rsidP="000C7269">
      <w:pPr>
        <w:autoSpaceDE w:val="0"/>
        <w:autoSpaceDN w:val="0"/>
        <w:adjustRightInd w:val="0"/>
        <w:jc w:val="right"/>
      </w:pPr>
      <w:r w:rsidRPr="003E5C42">
        <w:t>к Административному регламенту</w:t>
      </w:r>
    </w:p>
    <w:p w:rsidR="000C7269" w:rsidRPr="003E5C42" w:rsidRDefault="000C7269" w:rsidP="000C7269">
      <w:pPr>
        <w:autoSpaceDE w:val="0"/>
        <w:autoSpaceDN w:val="0"/>
        <w:adjustRightInd w:val="0"/>
        <w:ind w:firstLine="540"/>
        <w:jc w:val="both"/>
      </w:pPr>
    </w:p>
    <w:p w:rsidR="000C7269" w:rsidRPr="003E5C42" w:rsidRDefault="000C7269" w:rsidP="000C7269">
      <w:pPr>
        <w:autoSpaceDE w:val="0"/>
        <w:autoSpaceDN w:val="0"/>
        <w:adjustRightInd w:val="0"/>
        <w:ind w:firstLine="4111"/>
      </w:pPr>
      <w:r w:rsidRPr="003E5C42">
        <w:t>____________________________________</w:t>
      </w:r>
    </w:p>
    <w:p w:rsidR="000C7269" w:rsidRPr="003E5C42" w:rsidRDefault="000C7269" w:rsidP="000C7269">
      <w:pPr>
        <w:autoSpaceDE w:val="0"/>
        <w:autoSpaceDN w:val="0"/>
        <w:adjustRightInd w:val="0"/>
        <w:ind w:firstLine="4111"/>
      </w:pPr>
      <w:r w:rsidRPr="003E5C42">
        <w:t xml:space="preserve">    (фамилия, имя, отчество заявителя)</w:t>
      </w:r>
    </w:p>
    <w:p w:rsidR="000C7269" w:rsidRPr="003E5C42" w:rsidRDefault="000C7269" w:rsidP="000C7269">
      <w:pPr>
        <w:autoSpaceDE w:val="0"/>
        <w:autoSpaceDN w:val="0"/>
        <w:adjustRightInd w:val="0"/>
        <w:ind w:firstLine="4111"/>
      </w:pPr>
    </w:p>
    <w:p w:rsidR="000C7269" w:rsidRPr="003E5C42" w:rsidRDefault="000C7269" w:rsidP="000C7269">
      <w:pPr>
        <w:autoSpaceDE w:val="0"/>
        <w:autoSpaceDN w:val="0"/>
        <w:adjustRightInd w:val="0"/>
        <w:ind w:firstLine="4111"/>
      </w:pPr>
      <w:r w:rsidRPr="003E5C42">
        <w:t>Куда _______________________________</w:t>
      </w:r>
    </w:p>
    <w:p w:rsidR="000C7269" w:rsidRPr="003E5C42" w:rsidRDefault="000C7269" w:rsidP="000C7269">
      <w:pPr>
        <w:autoSpaceDE w:val="0"/>
        <w:autoSpaceDN w:val="0"/>
        <w:adjustRightInd w:val="0"/>
        <w:ind w:firstLine="4111"/>
      </w:pPr>
      <w:r w:rsidRPr="003E5C42">
        <w:t xml:space="preserve">           (почтовый индекс и адрес</w:t>
      </w:r>
    </w:p>
    <w:p w:rsidR="000C7269" w:rsidRPr="003E5C42" w:rsidRDefault="000C7269" w:rsidP="000C7269">
      <w:pPr>
        <w:autoSpaceDE w:val="0"/>
        <w:autoSpaceDN w:val="0"/>
        <w:adjustRightInd w:val="0"/>
        <w:ind w:firstLine="4111"/>
      </w:pPr>
      <w:r w:rsidRPr="003E5C42">
        <w:t>____________________________________</w:t>
      </w:r>
    </w:p>
    <w:p w:rsidR="000C7269" w:rsidRPr="003E5C42" w:rsidRDefault="000C7269" w:rsidP="000C7269">
      <w:pPr>
        <w:autoSpaceDE w:val="0"/>
        <w:autoSpaceDN w:val="0"/>
        <w:adjustRightInd w:val="0"/>
        <w:ind w:firstLine="4111"/>
      </w:pPr>
      <w:r w:rsidRPr="003E5C42">
        <w:t xml:space="preserve">      заявителя согласно заявлению</w:t>
      </w:r>
    </w:p>
    <w:p w:rsidR="000C7269" w:rsidRPr="003E5C42" w:rsidRDefault="000C7269" w:rsidP="000C7269">
      <w:pPr>
        <w:autoSpaceDE w:val="0"/>
        <w:autoSpaceDN w:val="0"/>
        <w:adjustRightInd w:val="0"/>
        <w:ind w:firstLine="4111"/>
      </w:pPr>
      <w:r w:rsidRPr="003E5C42">
        <w:t>____________________________________</w:t>
      </w:r>
    </w:p>
    <w:p w:rsidR="000C7269" w:rsidRPr="003E5C42" w:rsidRDefault="000C7269" w:rsidP="000C7269">
      <w:pPr>
        <w:autoSpaceDE w:val="0"/>
        <w:autoSpaceDN w:val="0"/>
        <w:adjustRightInd w:val="0"/>
        <w:ind w:firstLine="4111"/>
      </w:pPr>
      <w:r w:rsidRPr="003E5C42">
        <w:t xml:space="preserve">          о принятии на учет)</w:t>
      </w:r>
    </w:p>
    <w:p w:rsidR="000C7269" w:rsidRPr="003E5C42" w:rsidRDefault="000C7269" w:rsidP="000C7269">
      <w:pPr>
        <w:autoSpaceDE w:val="0"/>
        <w:autoSpaceDN w:val="0"/>
        <w:adjustRightInd w:val="0"/>
        <w:ind w:firstLine="4111"/>
      </w:pPr>
      <w:r w:rsidRPr="003E5C42">
        <w:t>____________________________________</w:t>
      </w:r>
    </w:p>
    <w:p w:rsidR="000C7269" w:rsidRPr="003E5C42" w:rsidRDefault="000C7269" w:rsidP="000C7269">
      <w:pPr>
        <w:autoSpaceDE w:val="0"/>
        <w:autoSpaceDN w:val="0"/>
        <w:adjustRightInd w:val="0"/>
        <w:ind w:firstLine="4111"/>
      </w:pPr>
    </w:p>
    <w:p w:rsidR="000C7269" w:rsidRPr="003E5C42" w:rsidRDefault="000C7269" w:rsidP="000C7269">
      <w:pPr>
        <w:autoSpaceDE w:val="0"/>
        <w:autoSpaceDN w:val="0"/>
        <w:adjustRightInd w:val="0"/>
      </w:pPr>
      <w:r w:rsidRPr="003E5C42">
        <w:t xml:space="preserve">                                УВЕДОМЛЕНИЕ</w:t>
      </w:r>
    </w:p>
    <w:p w:rsidR="000C7269" w:rsidRPr="003E5C42" w:rsidRDefault="000C7269" w:rsidP="000C7269">
      <w:pPr>
        <w:autoSpaceDE w:val="0"/>
        <w:autoSpaceDN w:val="0"/>
        <w:adjustRightInd w:val="0"/>
      </w:pPr>
    </w:p>
    <w:p w:rsidR="000C7269" w:rsidRPr="003E5C42" w:rsidRDefault="000C7269" w:rsidP="000C7269">
      <w:pPr>
        <w:autoSpaceDE w:val="0"/>
        <w:autoSpaceDN w:val="0"/>
        <w:adjustRightInd w:val="0"/>
      </w:pPr>
      <w:r w:rsidRPr="003E5C42">
        <w:t xml:space="preserve">        о постановке граждан на учет в качестве нуждающихся в жилых</w:t>
      </w:r>
    </w:p>
    <w:p w:rsidR="000C7269" w:rsidRPr="003E5C42" w:rsidRDefault="000C7269" w:rsidP="000C7269">
      <w:pPr>
        <w:autoSpaceDE w:val="0"/>
        <w:autoSpaceDN w:val="0"/>
        <w:adjustRightInd w:val="0"/>
      </w:pPr>
      <w:r w:rsidRPr="003E5C42">
        <w:t xml:space="preserve">         помещениях, предоставляемых по договору социального найма</w:t>
      </w:r>
    </w:p>
    <w:p w:rsidR="000C7269" w:rsidRPr="003E5C42" w:rsidRDefault="000C7269" w:rsidP="000C7269">
      <w:pPr>
        <w:autoSpaceDE w:val="0"/>
        <w:autoSpaceDN w:val="0"/>
        <w:adjustRightInd w:val="0"/>
      </w:pPr>
    </w:p>
    <w:p w:rsidR="000C7269" w:rsidRPr="003E5C42" w:rsidRDefault="000C7269" w:rsidP="000C7269">
      <w:pPr>
        <w:autoSpaceDE w:val="0"/>
        <w:autoSpaceDN w:val="0"/>
        <w:adjustRightInd w:val="0"/>
      </w:pPr>
      <w:r w:rsidRPr="003E5C42">
        <w:t xml:space="preserve">    Распоряжением администрации _______________ сельсовета от ______ N ______ Вы ________________________________________________________</w:t>
      </w:r>
    </w:p>
    <w:p w:rsidR="000C7269" w:rsidRPr="003E5C42" w:rsidRDefault="000C7269" w:rsidP="000C7269">
      <w:pPr>
        <w:autoSpaceDE w:val="0"/>
        <w:autoSpaceDN w:val="0"/>
        <w:adjustRightInd w:val="0"/>
      </w:pPr>
      <w:r w:rsidRPr="003E5C42">
        <w:t xml:space="preserve">                                    (фамилия, имя, отчество заявителя)</w:t>
      </w:r>
    </w:p>
    <w:p w:rsidR="000C7269" w:rsidRPr="003E5C42" w:rsidRDefault="000C7269" w:rsidP="000C7269">
      <w:pPr>
        <w:autoSpaceDE w:val="0"/>
        <w:autoSpaceDN w:val="0"/>
        <w:adjustRightInd w:val="0"/>
      </w:pPr>
      <w:r w:rsidRPr="003E5C42">
        <w:t>__________________________________________________________________</w:t>
      </w:r>
    </w:p>
    <w:p w:rsidR="000C7269" w:rsidRPr="003E5C42" w:rsidRDefault="000C7269" w:rsidP="000C7269">
      <w:pPr>
        <w:autoSpaceDE w:val="0"/>
        <w:autoSpaceDN w:val="0"/>
        <w:adjustRightInd w:val="0"/>
      </w:pPr>
      <w:r w:rsidRPr="003E5C42">
        <w:t>составом семьи __ человек: _________________________________________</w:t>
      </w:r>
    </w:p>
    <w:p w:rsidR="000C7269" w:rsidRPr="003E5C42" w:rsidRDefault="000C7269" w:rsidP="000C7269">
      <w:pPr>
        <w:autoSpaceDE w:val="0"/>
        <w:autoSpaceDN w:val="0"/>
        <w:adjustRightInd w:val="0"/>
      </w:pPr>
      <w:r w:rsidRPr="003E5C42">
        <w:t xml:space="preserve">                           (фамилия, имя, отчество членов семьи заявителя)</w:t>
      </w:r>
    </w:p>
    <w:p w:rsidR="000C7269" w:rsidRPr="003E5C42" w:rsidRDefault="000C7269" w:rsidP="000C7269">
      <w:pPr>
        <w:autoSpaceDE w:val="0"/>
        <w:autoSpaceDN w:val="0"/>
        <w:adjustRightInd w:val="0"/>
      </w:pPr>
      <w:r w:rsidRPr="003E5C42">
        <w:t>__________________________________________________________________</w:t>
      </w:r>
    </w:p>
    <w:p w:rsidR="000C7269" w:rsidRPr="003E5C42" w:rsidRDefault="000C7269" w:rsidP="000C7269">
      <w:pPr>
        <w:autoSpaceDE w:val="0"/>
        <w:autoSpaceDN w:val="0"/>
        <w:adjustRightInd w:val="0"/>
      </w:pPr>
      <w:r w:rsidRPr="003E5C42">
        <w:t>поставлены   на   учет   в   качестве   нуждающегося   в  жилом  помещении,</w:t>
      </w:r>
    </w:p>
    <w:p w:rsidR="000C7269" w:rsidRPr="003E5C42" w:rsidRDefault="000C7269" w:rsidP="000C7269">
      <w:pPr>
        <w:autoSpaceDE w:val="0"/>
        <w:autoSpaceDN w:val="0"/>
        <w:adjustRightInd w:val="0"/>
      </w:pPr>
      <w:r w:rsidRPr="003E5C42">
        <w:t>предоставляемом по договору социального найма.</w:t>
      </w:r>
    </w:p>
    <w:p w:rsidR="000C7269" w:rsidRPr="003E5C42" w:rsidRDefault="000C7269" w:rsidP="000C7269">
      <w:pPr>
        <w:autoSpaceDE w:val="0"/>
        <w:autoSpaceDN w:val="0"/>
        <w:adjustRightInd w:val="0"/>
      </w:pPr>
    </w:p>
    <w:p w:rsidR="000C7269" w:rsidRPr="003E5C42" w:rsidRDefault="000C7269" w:rsidP="000C7269">
      <w:pPr>
        <w:autoSpaceDE w:val="0"/>
        <w:autoSpaceDN w:val="0"/>
        <w:adjustRightInd w:val="0"/>
      </w:pPr>
      <w:r w:rsidRPr="003E5C42">
        <w:lastRenderedPageBreak/>
        <w:t>Приложение на ____ л. в 1 экз.</w:t>
      </w:r>
    </w:p>
    <w:p w:rsidR="000C7269" w:rsidRPr="003E5C42" w:rsidRDefault="000C7269" w:rsidP="000C7269">
      <w:pPr>
        <w:autoSpaceDE w:val="0"/>
        <w:autoSpaceDN w:val="0"/>
        <w:adjustRightInd w:val="0"/>
      </w:pPr>
    </w:p>
    <w:p w:rsidR="000C7269" w:rsidRPr="003E5C42" w:rsidRDefault="000C7269" w:rsidP="000C7269">
      <w:pPr>
        <w:autoSpaceDE w:val="0"/>
        <w:autoSpaceDN w:val="0"/>
        <w:adjustRightInd w:val="0"/>
      </w:pPr>
      <w:r w:rsidRPr="003E5C42">
        <w:t>__________________________________________________________________</w:t>
      </w:r>
    </w:p>
    <w:p w:rsidR="000C7269" w:rsidRPr="003E5C42" w:rsidRDefault="000C7269" w:rsidP="003E5C42">
      <w:pPr>
        <w:autoSpaceDE w:val="0"/>
        <w:autoSpaceDN w:val="0"/>
        <w:adjustRightInd w:val="0"/>
      </w:pPr>
      <w:r w:rsidRPr="003E5C42">
        <w:t xml:space="preserve">               (наименование должности лица, подпись, дата)</w:t>
      </w:r>
    </w:p>
    <w:p w:rsidR="000C7269" w:rsidRPr="003E5C42" w:rsidRDefault="000C7269"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pPr>
    </w:p>
    <w:p w:rsidR="000C7269" w:rsidRPr="003E5C42" w:rsidRDefault="000C7269" w:rsidP="000C7269">
      <w:pPr>
        <w:autoSpaceDE w:val="0"/>
        <w:autoSpaceDN w:val="0"/>
        <w:adjustRightInd w:val="0"/>
        <w:jc w:val="right"/>
        <w:outlineLvl w:val="0"/>
      </w:pPr>
      <w:r w:rsidRPr="003E5C42">
        <w:t>Приложение 4</w:t>
      </w:r>
    </w:p>
    <w:p w:rsidR="000C7269" w:rsidRPr="003E5C42" w:rsidRDefault="000C7269" w:rsidP="000C7269">
      <w:pPr>
        <w:autoSpaceDE w:val="0"/>
        <w:autoSpaceDN w:val="0"/>
        <w:adjustRightInd w:val="0"/>
        <w:jc w:val="right"/>
      </w:pPr>
      <w:r w:rsidRPr="003E5C42">
        <w:t>к Административному регламенту</w:t>
      </w:r>
    </w:p>
    <w:p w:rsidR="000C7269" w:rsidRPr="003E5C42" w:rsidRDefault="000C7269" w:rsidP="000C7269">
      <w:pPr>
        <w:autoSpaceDE w:val="0"/>
        <w:autoSpaceDN w:val="0"/>
        <w:adjustRightInd w:val="0"/>
        <w:jc w:val="center"/>
      </w:pPr>
    </w:p>
    <w:p w:rsidR="000C7269" w:rsidRPr="003E5C42" w:rsidRDefault="000C7269" w:rsidP="000C7269">
      <w:pPr>
        <w:autoSpaceDE w:val="0"/>
        <w:autoSpaceDN w:val="0"/>
        <w:adjustRightInd w:val="0"/>
        <w:jc w:val="center"/>
      </w:pPr>
    </w:p>
    <w:p w:rsidR="000C7269" w:rsidRPr="003E5C42" w:rsidRDefault="000C7269" w:rsidP="000C7269">
      <w:pPr>
        <w:autoSpaceDE w:val="0"/>
        <w:autoSpaceDN w:val="0"/>
        <w:adjustRightInd w:val="0"/>
        <w:jc w:val="center"/>
      </w:pPr>
      <w:r w:rsidRPr="003E5C42">
        <w:t>БЛОК-СХЕМА</w:t>
      </w:r>
    </w:p>
    <w:p w:rsidR="000C7269" w:rsidRPr="003E5C42" w:rsidRDefault="000C7269" w:rsidP="000C7269">
      <w:pPr>
        <w:autoSpaceDE w:val="0"/>
        <w:autoSpaceDN w:val="0"/>
        <w:adjustRightInd w:val="0"/>
        <w:jc w:val="center"/>
      </w:pPr>
      <w:r w:rsidRPr="003E5C42">
        <w:t>ПРОЦЕДУР ПРЕДОСТАВЛЕНИЯ МУНИЦИПАЛЬНОЙ УСЛУГИ</w:t>
      </w:r>
    </w:p>
    <w:p w:rsidR="000C7269" w:rsidRPr="003E5C42" w:rsidRDefault="000C7269" w:rsidP="000C7269">
      <w:pPr>
        <w:autoSpaceDE w:val="0"/>
        <w:autoSpaceDN w:val="0"/>
        <w:adjustRightInd w:val="0"/>
        <w:jc w:val="center"/>
      </w:pPr>
      <w:r w:rsidRPr="003E5C42">
        <w:t>ПО ПРИЕМУ ЗАЯВЛЕНИЙ, ДОКУМЕНТОВ, А ТАКЖЕ ПОСТАНОВКЕ</w:t>
      </w:r>
    </w:p>
    <w:p w:rsidR="000C7269" w:rsidRPr="003E5C42" w:rsidRDefault="000C7269" w:rsidP="000C7269">
      <w:pPr>
        <w:autoSpaceDE w:val="0"/>
        <w:autoSpaceDN w:val="0"/>
        <w:adjustRightInd w:val="0"/>
        <w:jc w:val="center"/>
      </w:pPr>
      <w:r w:rsidRPr="003E5C42">
        <w:t>ГРАЖДАН НА УЧЕТ В КАЧЕСТВЕ НУЖДАЮЩИХСЯ</w:t>
      </w:r>
    </w:p>
    <w:p w:rsidR="000C7269" w:rsidRPr="003E5C42" w:rsidRDefault="000C7269" w:rsidP="000C7269">
      <w:pPr>
        <w:autoSpaceDE w:val="0"/>
        <w:autoSpaceDN w:val="0"/>
        <w:adjustRightInd w:val="0"/>
        <w:jc w:val="center"/>
      </w:pPr>
      <w:r w:rsidRPr="003E5C42">
        <w:t>В ЖИЛЫХ ПОМЕЩЕНИЯХ</w:t>
      </w:r>
    </w:p>
    <w:p w:rsidR="000C7269" w:rsidRPr="003E5C42" w:rsidRDefault="000C7269" w:rsidP="000C7269">
      <w:pPr>
        <w:autoSpaceDE w:val="0"/>
        <w:autoSpaceDN w:val="0"/>
        <w:adjustRightInd w:val="0"/>
        <w:jc w:val="center"/>
        <w:outlineLvl w:val="0"/>
      </w:pPr>
    </w:p>
    <w:p w:rsidR="000C7269" w:rsidRPr="003E5C42" w:rsidRDefault="000C7269" w:rsidP="000C7269">
      <w:pPr>
        <w:pStyle w:val="ConsPlusNonformat"/>
        <w:rPr>
          <w:sz w:val="24"/>
          <w:szCs w:val="24"/>
        </w:rPr>
      </w:pPr>
      <w:r w:rsidRPr="003E5C42">
        <w:rPr>
          <w:sz w:val="24"/>
          <w:szCs w:val="24"/>
        </w:rPr>
        <w:t xml:space="preserve">                        ┌─────────────────────────┐</w:t>
      </w:r>
    </w:p>
    <w:p w:rsidR="000C7269" w:rsidRPr="003E5C42" w:rsidRDefault="000C7269" w:rsidP="000C7269">
      <w:pPr>
        <w:pStyle w:val="ConsPlusNonformat"/>
        <w:rPr>
          <w:sz w:val="24"/>
          <w:szCs w:val="24"/>
        </w:rPr>
      </w:pPr>
      <w:r w:rsidRPr="003E5C42">
        <w:rPr>
          <w:sz w:val="24"/>
          <w:szCs w:val="24"/>
        </w:rPr>
        <w:t xml:space="preserve">                        │    Проверка, прием и    │</w:t>
      </w:r>
    </w:p>
    <w:p w:rsidR="000C7269" w:rsidRPr="003E5C42" w:rsidRDefault="000C7269" w:rsidP="000C7269">
      <w:pPr>
        <w:pStyle w:val="ConsPlusNonformat"/>
        <w:rPr>
          <w:sz w:val="24"/>
          <w:szCs w:val="24"/>
        </w:rPr>
      </w:pPr>
      <w:r w:rsidRPr="003E5C42">
        <w:rPr>
          <w:sz w:val="24"/>
          <w:szCs w:val="24"/>
        </w:rPr>
        <w:t xml:space="preserve">                        │ регистрация заявления с │</w:t>
      </w:r>
    </w:p>
    <w:p w:rsidR="000C7269" w:rsidRPr="003E5C42" w:rsidRDefault="000C7269" w:rsidP="000C7269">
      <w:pPr>
        <w:pStyle w:val="ConsPlusNonformat"/>
        <w:rPr>
          <w:sz w:val="24"/>
          <w:szCs w:val="24"/>
        </w:rPr>
      </w:pPr>
      <w:r w:rsidRPr="003E5C42">
        <w:rPr>
          <w:sz w:val="24"/>
          <w:szCs w:val="24"/>
        </w:rPr>
        <w:t xml:space="preserve">                        │  комплектом документов  │</w:t>
      </w:r>
    </w:p>
    <w:p w:rsidR="000C7269" w:rsidRPr="003E5C42" w:rsidRDefault="000C7269" w:rsidP="000C7269">
      <w:pPr>
        <w:pStyle w:val="ConsPlusNonformat"/>
        <w:rPr>
          <w:sz w:val="24"/>
          <w:szCs w:val="24"/>
        </w:rPr>
      </w:pPr>
      <w:r w:rsidRPr="003E5C42">
        <w:rPr>
          <w:noProof/>
          <w:sz w:val="24"/>
          <w:szCs w:val="24"/>
        </w:rPr>
        <w:pict>
          <v:shapetype id="_x0000_t32" coordsize="21600,21600" o:spt="32" o:oned="t" path="m,l21600,21600e" filled="f">
            <v:path arrowok="t" fillok="f" o:connecttype="none"/>
            <o:lock v:ext="edit" shapetype="t"/>
          </v:shapetype>
          <v:shape id="_x0000_s1037" type="#_x0000_t32" style="position:absolute;margin-left:202.95pt;margin-top:5.35pt;width:0;height:10.2pt;z-index:251652608" o:connectortype="straight">
            <v:stroke endarrow="block"/>
          </v:shape>
        </w:pict>
      </w:r>
      <w:r w:rsidRPr="003E5C42">
        <w:rPr>
          <w:sz w:val="24"/>
          <w:szCs w:val="24"/>
        </w:rPr>
        <w:t xml:space="preserve">                        └────────────┬────────────┘</w:t>
      </w:r>
    </w:p>
    <w:p w:rsidR="000C7269" w:rsidRPr="003E5C42" w:rsidRDefault="000C7269" w:rsidP="000C7269">
      <w:pPr>
        <w:pStyle w:val="ConsPlusNonformat"/>
        <w:rPr>
          <w:sz w:val="24"/>
          <w:szCs w:val="24"/>
        </w:rPr>
      </w:pPr>
      <w:r w:rsidRPr="003E5C42">
        <w:rPr>
          <w:sz w:val="24"/>
          <w:szCs w:val="24"/>
        </w:rPr>
        <w:t xml:space="preserve">                        ┌─────────────────────────┐</w:t>
      </w:r>
    </w:p>
    <w:p w:rsidR="000C7269" w:rsidRPr="003E5C42" w:rsidRDefault="000C7269" w:rsidP="000C7269">
      <w:pPr>
        <w:pStyle w:val="ConsPlusNonformat"/>
        <w:rPr>
          <w:sz w:val="24"/>
          <w:szCs w:val="24"/>
        </w:rPr>
      </w:pPr>
      <w:r w:rsidRPr="003E5C42">
        <w:rPr>
          <w:noProof/>
          <w:sz w:val="24"/>
          <w:szCs w:val="24"/>
        </w:rPr>
        <w:pict>
          <v:shape id="_x0000_s1046" type="#_x0000_t32" style="position:absolute;margin-left:132.15pt;margin-top:3.55pt;width:0;height:31.8pt;z-index:251661824" o:connectortype="straight"/>
        </w:pict>
      </w:r>
      <w:r w:rsidRPr="003E5C42">
        <w:rPr>
          <w:noProof/>
          <w:sz w:val="24"/>
          <w:szCs w:val="24"/>
        </w:rPr>
        <w:pict>
          <v:shape id="_x0000_s1045" type="#_x0000_t32" style="position:absolute;margin-left:273.15pt;margin-top:.55pt;width:0;height:31.8pt;z-index:251660800" o:connectortype="straight"/>
        </w:pict>
      </w:r>
      <w:r w:rsidRPr="003E5C42">
        <w:rPr>
          <w:sz w:val="24"/>
          <w:szCs w:val="24"/>
        </w:rPr>
        <w:t xml:space="preserve">                        │  Регистрация заявления в </w:t>
      </w:r>
    </w:p>
    <w:p w:rsidR="000C7269" w:rsidRPr="003E5C42" w:rsidRDefault="000C7269" w:rsidP="000C7269">
      <w:pPr>
        <w:pStyle w:val="ConsPlusNonformat"/>
        <w:rPr>
          <w:sz w:val="24"/>
          <w:szCs w:val="24"/>
        </w:rPr>
      </w:pPr>
      <w:r w:rsidRPr="003E5C42">
        <w:rPr>
          <w:sz w:val="24"/>
          <w:szCs w:val="24"/>
        </w:rPr>
        <w:t xml:space="preserve">                             Книге регистрации </w:t>
      </w:r>
    </w:p>
    <w:p w:rsidR="000C7269" w:rsidRPr="003E5C42" w:rsidRDefault="000C7269" w:rsidP="000C7269">
      <w:pPr>
        <w:pStyle w:val="ConsPlusNonformat"/>
        <w:rPr>
          <w:sz w:val="24"/>
          <w:szCs w:val="24"/>
        </w:rPr>
      </w:pPr>
      <w:r w:rsidRPr="003E5C42">
        <w:rPr>
          <w:sz w:val="24"/>
          <w:szCs w:val="24"/>
        </w:rPr>
        <w:t xml:space="preserve">                                заявлений</w:t>
      </w:r>
    </w:p>
    <w:p w:rsidR="000C7269" w:rsidRPr="003E5C42" w:rsidRDefault="000C7269" w:rsidP="000C7269">
      <w:pPr>
        <w:pStyle w:val="ConsPlusNonformat"/>
        <w:rPr>
          <w:sz w:val="24"/>
          <w:szCs w:val="24"/>
        </w:rPr>
      </w:pPr>
      <w:r w:rsidRPr="003E5C42">
        <w:rPr>
          <w:noProof/>
          <w:sz w:val="24"/>
          <w:szCs w:val="24"/>
        </w:rPr>
        <w:pict>
          <v:shape id="_x0000_s1039" type="#_x0000_t32" style="position:absolute;margin-left:136.35pt;margin-top:6pt;width:0;height:10.2pt;z-index:251654656" o:connectortype="straight">
            <v:stroke endarrow="block"/>
          </v:shape>
        </w:pict>
      </w:r>
      <w:r w:rsidRPr="003E5C42">
        <w:rPr>
          <w:noProof/>
          <w:sz w:val="24"/>
          <w:szCs w:val="24"/>
        </w:rPr>
        <w:pict>
          <v:shape id="_x0000_s1038" type="#_x0000_t32" style="position:absolute;margin-left:267.15pt;margin-top:6pt;width:0;height:10.2pt;z-index:251653632" o:connectortype="straight">
            <v:stroke endarrow="block"/>
          </v:shape>
        </w:pict>
      </w:r>
      <w:r w:rsidRPr="003E5C42">
        <w:rPr>
          <w:sz w:val="24"/>
          <w:szCs w:val="24"/>
        </w:rPr>
        <w:t xml:space="preserve">                        └┬───────────────────────┬┘</w:t>
      </w:r>
    </w:p>
    <w:p w:rsidR="000C7269" w:rsidRPr="003E5C42" w:rsidRDefault="000C7269" w:rsidP="000C7269">
      <w:pPr>
        <w:pStyle w:val="ConsPlusNonformat"/>
        <w:rPr>
          <w:sz w:val="24"/>
          <w:szCs w:val="24"/>
        </w:rPr>
      </w:pPr>
      <w:r w:rsidRPr="003E5C42">
        <w:rPr>
          <w:sz w:val="24"/>
          <w:szCs w:val="24"/>
        </w:rPr>
        <w:t xml:space="preserve">   ┌─────────────────────────┐               ┌──────────────────────────┐</w:t>
      </w:r>
    </w:p>
    <w:p w:rsidR="000C7269" w:rsidRPr="003E5C42" w:rsidRDefault="000C7269" w:rsidP="000C7269">
      <w:pPr>
        <w:pStyle w:val="ConsPlusNonformat"/>
        <w:rPr>
          <w:sz w:val="24"/>
          <w:szCs w:val="24"/>
        </w:rPr>
      </w:pPr>
      <w:r w:rsidRPr="003E5C42">
        <w:rPr>
          <w:sz w:val="24"/>
          <w:szCs w:val="24"/>
        </w:rPr>
        <w:t xml:space="preserve">   представленные заявителем│               │Представленные заявителем │</w:t>
      </w:r>
    </w:p>
    <w:p w:rsidR="000C7269" w:rsidRPr="003E5C42" w:rsidRDefault="000C7269" w:rsidP="000C7269">
      <w:pPr>
        <w:pStyle w:val="ConsPlusNonformat"/>
        <w:rPr>
          <w:sz w:val="24"/>
          <w:szCs w:val="24"/>
        </w:rPr>
      </w:pPr>
      <w:r w:rsidRPr="003E5C42">
        <w:rPr>
          <w:sz w:val="24"/>
          <w:szCs w:val="24"/>
        </w:rPr>
        <w:t xml:space="preserve">   │ документы соответствуют │               │документы не соответствуют│</w:t>
      </w:r>
    </w:p>
    <w:p w:rsidR="000C7269" w:rsidRPr="003E5C42" w:rsidRDefault="000C7269" w:rsidP="000C7269">
      <w:pPr>
        <w:pStyle w:val="ConsPlusNonformat"/>
        <w:rPr>
          <w:sz w:val="24"/>
          <w:szCs w:val="24"/>
        </w:rPr>
      </w:pPr>
      <w:r w:rsidRPr="003E5C42">
        <w:rPr>
          <w:sz w:val="24"/>
          <w:szCs w:val="24"/>
        </w:rPr>
        <w:t xml:space="preserve">   │установленным требованиям│               │установленным требованиям │</w:t>
      </w:r>
    </w:p>
    <w:p w:rsidR="000C7269" w:rsidRPr="003E5C42" w:rsidRDefault="000C7269" w:rsidP="000C7269">
      <w:pPr>
        <w:pStyle w:val="ConsPlusNonformat"/>
        <w:rPr>
          <w:sz w:val="24"/>
          <w:szCs w:val="24"/>
        </w:rPr>
      </w:pPr>
      <w:r w:rsidRPr="003E5C42">
        <w:rPr>
          <w:sz w:val="24"/>
          <w:szCs w:val="24"/>
        </w:rPr>
        <w:t xml:space="preserve">   └────────────┬────────────┘               └─────────────┬────────────┘</w:t>
      </w:r>
    </w:p>
    <w:p w:rsidR="000C7269" w:rsidRPr="003E5C42" w:rsidRDefault="000C7269" w:rsidP="000C7269">
      <w:pPr>
        <w:pStyle w:val="ConsPlusNonformat"/>
        <w:rPr>
          <w:sz w:val="24"/>
          <w:szCs w:val="24"/>
        </w:rPr>
      </w:pPr>
      <w:r w:rsidRPr="003E5C42">
        <w:rPr>
          <w:noProof/>
          <w:sz w:val="24"/>
          <w:szCs w:val="24"/>
        </w:rPr>
        <w:pict>
          <v:shape id="_x0000_s1041" type="#_x0000_t32" style="position:absolute;margin-left:88.95pt;margin-top:.6pt;width:0;height:16.2pt;z-index:251656704" o:connectortype="straight">
            <v:stroke endarrow="block"/>
          </v:shape>
        </w:pict>
      </w:r>
      <w:r w:rsidRPr="003E5C42">
        <w:rPr>
          <w:noProof/>
          <w:sz w:val="24"/>
          <w:szCs w:val="24"/>
        </w:rPr>
        <w:pict>
          <v:shape id="_x0000_s1040" type="#_x0000_t32" style="position:absolute;margin-left:321.75pt;margin-top:.6pt;width:0;height:16.2pt;z-index:251655680" o:connectortype="straight">
            <v:stroke endarrow="block"/>
          </v:shape>
        </w:pict>
      </w:r>
    </w:p>
    <w:p w:rsidR="000C7269" w:rsidRPr="003E5C42" w:rsidRDefault="000C7269" w:rsidP="000C7269">
      <w:pPr>
        <w:pStyle w:val="ConsPlusNonformat"/>
        <w:rPr>
          <w:sz w:val="24"/>
          <w:szCs w:val="24"/>
        </w:rPr>
      </w:pPr>
      <w:r w:rsidRPr="003E5C42">
        <w:rPr>
          <w:sz w:val="24"/>
          <w:szCs w:val="24"/>
        </w:rPr>
        <w:t xml:space="preserve">   ┌─────────────────────────┐               ┌─────────────────────────┐</w:t>
      </w:r>
    </w:p>
    <w:p w:rsidR="000C7269" w:rsidRPr="003E5C42" w:rsidRDefault="000C7269" w:rsidP="000C7269">
      <w:pPr>
        <w:pStyle w:val="ConsPlusNonformat"/>
        <w:rPr>
          <w:sz w:val="24"/>
          <w:szCs w:val="24"/>
        </w:rPr>
      </w:pPr>
      <w:r w:rsidRPr="003E5C42">
        <w:rPr>
          <w:sz w:val="24"/>
          <w:szCs w:val="24"/>
        </w:rPr>
        <w:t xml:space="preserve">   │Направление документов в │               │       Направление       │</w:t>
      </w:r>
    </w:p>
    <w:p w:rsidR="000C7269" w:rsidRPr="003E5C42" w:rsidRDefault="000C7269" w:rsidP="000C7269">
      <w:pPr>
        <w:pStyle w:val="ConsPlusNonformat"/>
        <w:rPr>
          <w:sz w:val="24"/>
          <w:szCs w:val="24"/>
        </w:rPr>
      </w:pPr>
      <w:r w:rsidRPr="003E5C42">
        <w:rPr>
          <w:sz w:val="24"/>
          <w:szCs w:val="24"/>
        </w:rPr>
        <w:t xml:space="preserve">   │ жилищную комиссию и их  │               │ уведомления заявителю о │</w:t>
      </w:r>
    </w:p>
    <w:p w:rsidR="000C7269" w:rsidRPr="003E5C42" w:rsidRDefault="000C7269" w:rsidP="000C7269">
      <w:pPr>
        <w:pStyle w:val="ConsPlusNonformat"/>
        <w:rPr>
          <w:sz w:val="24"/>
          <w:szCs w:val="24"/>
        </w:rPr>
      </w:pPr>
      <w:r w:rsidRPr="003E5C42">
        <w:rPr>
          <w:sz w:val="24"/>
          <w:szCs w:val="24"/>
        </w:rPr>
        <w:t xml:space="preserve">   │      рассмотрение       │               │     продлении срока     │</w:t>
      </w:r>
    </w:p>
    <w:p w:rsidR="000C7269" w:rsidRPr="003E5C42" w:rsidRDefault="000C7269" w:rsidP="000C7269">
      <w:pPr>
        <w:pStyle w:val="ConsPlusNonformat"/>
        <w:rPr>
          <w:sz w:val="24"/>
          <w:szCs w:val="24"/>
        </w:rPr>
      </w:pPr>
      <w:r w:rsidRPr="003E5C42">
        <w:rPr>
          <w:sz w:val="24"/>
          <w:szCs w:val="24"/>
        </w:rPr>
        <w:t xml:space="preserve">   └────────────┬────────────┘               рассмотрения заявления с │</w:t>
      </w:r>
    </w:p>
    <w:p w:rsidR="000C7269" w:rsidRPr="003E5C42" w:rsidRDefault="000C7269" w:rsidP="000C7269">
      <w:pPr>
        <w:pStyle w:val="ConsPlusNonformat"/>
        <w:rPr>
          <w:sz w:val="24"/>
          <w:szCs w:val="24"/>
        </w:rPr>
      </w:pPr>
      <w:r w:rsidRPr="003E5C42">
        <w:rPr>
          <w:noProof/>
          <w:sz w:val="24"/>
          <w:szCs w:val="24"/>
        </w:rPr>
        <w:pict>
          <v:shape id="_x0000_s1042" type="#_x0000_t32" style="position:absolute;margin-left:88.95pt;margin-top:1.25pt;width:0;height:18pt;z-index:251657728" o:connectortype="straight">
            <v:stroke endarrow="block"/>
          </v:shape>
        </w:pict>
      </w:r>
      <w:r w:rsidRPr="003E5C42">
        <w:rPr>
          <w:sz w:val="24"/>
          <w:szCs w:val="24"/>
        </w:rPr>
        <w:t xml:space="preserve">                                             │  комплектом документов  │</w:t>
      </w:r>
    </w:p>
    <w:p w:rsidR="000C7269" w:rsidRPr="003E5C42" w:rsidRDefault="000C7269" w:rsidP="000C7269">
      <w:pPr>
        <w:pStyle w:val="ConsPlusNonformat"/>
        <w:rPr>
          <w:sz w:val="24"/>
          <w:szCs w:val="24"/>
        </w:rPr>
      </w:pPr>
      <w:r w:rsidRPr="003E5C42">
        <w:rPr>
          <w:sz w:val="24"/>
          <w:szCs w:val="24"/>
        </w:rPr>
        <w:t xml:space="preserve">   ┌─────────────────────────┐               └─────────────────────────┘</w:t>
      </w:r>
    </w:p>
    <w:p w:rsidR="000C7269" w:rsidRPr="003E5C42" w:rsidRDefault="000C7269" w:rsidP="000C7269">
      <w:pPr>
        <w:pStyle w:val="ConsPlusNonformat"/>
        <w:rPr>
          <w:sz w:val="24"/>
          <w:szCs w:val="24"/>
        </w:rPr>
      </w:pPr>
      <w:r w:rsidRPr="003E5C42">
        <w:rPr>
          <w:sz w:val="24"/>
          <w:szCs w:val="24"/>
        </w:rPr>
        <w:t xml:space="preserve">   │   Подготовка проекта    │</w:t>
      </w:r>
    </w:p>
    <w:p w:rsidR="000C7269" w:rsidRPr="003E5C42" w:rsidRDefault="000C7269" w:rsidP="000C7269">
      <w:pPr>
        <w:pStyle w:val="ConsPlusNonformat"/>
        <w:rPr>
          <w:sz w:val="24"/>
          <w:szCs w:val="24"/>
        </w:rPr>
      </w:pPr>
      <w:r w:rsidRPr="003E5C42">
        <w:rPr>
          <w:sz w:val="24"/>
          <w:szCs w:val="24"/>
        </w:rPr>
        <w:t xml:space="preserve">   │      постановления      │</w:t>
      </w:r>
    </w:p>
    <w:p w:rsidR="000C7269" w:rsidRPr="003E5C42" w:rsidRDefault="000C7269" w:rsidP="000C7269">
      <w:pPr>
        <w:pStyle w:val="ConsPlusNonformat"/>
        <w:rPr>
          <w:sz w:val="24"/>
          <w:szCs w:val="24"/>
        </w:rPr>
      </w:pPr>
      <w:r w:rsidRPr="003E5C42">
        <w:rPr>
          <w:sz w:val="24"/>
          <w:szCs w:val="24"/>
        </w:rPr>
        <w:t xml:space="preserve">   └────────────┬────────────┘</w:t>
      </w:r>
    </w:p>
    <w:p w:rsidR="000C7269" w:rsidRPr="003E5C42" w:rsidRDefault="000C7269" w:rsidP="000C7269">
      <w:pPr>
        <w:pStyle w:val="ConsPlusNonformat"/>
        <w:rPr>
          <w:sz w:val="24"/>
          <w:szCs w:val="24"/>
        </w:rPr>
      </w:pPr>
      <w:r w:rsidRPr="003E5C42">
        <w:rPr>
          <w:noProof/>
          <w:sz w:val="24"/>
          <w:szCs w:val="24"/>
        </w:rPr>
        <w:pict>
          <v:shape id="_x0000_s1043" type="#_x0000_t32" style="position:absolute;margin-left:88.95pt;margin-top:1.25pt;width:0;height:10.2pt;z-index:251658752" o:connectortype="straight">
            <v:stroke endarrow="block"/>
          </v:shape>
        </w:pict>
      </w:r>
      <w:r w:rsidRPr="003E5C42">
        <w:rPr>
          <w:sz w:val="24"/>
          <w:szCs w:val="24"/>
        </w:rPr>
        <w:t xml:space="preserve">   ┌─────────────────────────┐</w:t>
      </w:r>
    </w:p>
    <w:p w:rsidR="000C7269" w:rsidRPr="003E5C42" w:rsidRDefault="000C7269" w:rsidP="000C7269">
      <w:pPr>
        <w:pStyle w:val="ConsPlusNonformat"/>
        <w:rPr>
          <w:sz w:val="24"/>
          <w:szCs w:val="24"/>
        </w:rPr>
      </w:pPr>
      <w:r w:rsidRPr="003E5C42">
        <w:rPr>
          <w:sz w:val="24"/>
          <w:szCs w:val="24"/>
        </w:rPr>
        <w:t xml:space="preserve">   │  Согласование проекта   │</w:t>
      </w:r>
    </w:p>
    <w:p w:rsidR="000C7269" w:rsidRPr="003E5C42" w:rsidRDefault="000C7269" w:rsidP="000C7269">
      <w:pPr>
        <w:pStyle w:val="ConsPlusNonformat"/>
        <w:rPr>
          <w:sz w:val="24"/>
          <w:szCs w:val="24"/>
        </w:rPr>
      </w:pPr>
      <w:r w:rsidRPr="003E5C42">
        <w:rPr>
          <w:sz w:val="24"/>
          <w:szCs w:val="24"/>
        </w:rPr>
        <w:t xml:space="preserve">   постановления, подписание</w:t>
      </w:r>
    </w:p>
    <w:p w:rsidR="000C7269" w:rsidRPr="003E5C42" w:rsidRDefault="000C7269" w:rsidP="000C7269">
      <w:pPr>
        <w:pStyle w:val="ConsPlusNonformat"/>
        <w:rPr>
          <w:sz w:val="24"/>
          <w:szCs w:val="24"/>
        </w:rPr>
      </w:pPr>
      <w:r w:rsidRPr="003E5C42">
        <w:rPr>
          <w:noProof/>
          <w:sz w:val="24"/>
          <w:szCs w:val="24"/>
        </w:rPr>
        <w:pict>
          <v:shape id="_x0000_s1047" type="#_x0000_t32" style="position:absolute;margin-left:159.15pt;margin-top:9.05pt;width:0;height:14.4pt;z-index:251662848" o:connectortype="straight"/>
        </w:pict>
      </w:r>
      <w:r w:rsidRPr="003E5C42">
        <w:rPr>
          <w:sz w:val="24"/>
          <w:szCs w:val="24"/>
        </w:rPr>
        <w:t xml:space="preserve">   │  постановления Главой   │</w:t>
      </w:r>
    </w:p>
    <w:p w:rsidR="000C7269" w:rsidRPr="003E5C42" w:rsidRDefault="000C7269" w:rsidP="000C7269">
      <w:pPr>
        <w:pStyle w:val="ConsPlusNonformat"/>
        <w:rPr>
          <w:sz w:val="24"/>
          <w:szCs w:val="24"/>
        </w:rPr>
      </w:pPr>
      <w:r w:rsidRPr="003E5C42">
        <w:rPr>
          <w:sz w:val="24"/>
          <w:szCs w:val="24"/>
        </w:rPr>
        <w:lastRenderedPageBreak/>
        <w:t xml:space="preserve">   │ администрации </w:t>
      </w:r>
    </w:p>
    <w:p w:rsidR="000C7269" w:rsidRPr="003E5C42" w:rsidRDefault="000C7269" w:rsidP="000C7269">
      <w:pPr>
        <w:pStyle w:val="ConsPlusNonformat"/>
        <w:rPr>
          <w:sz w:val="24"/>
          <w:szCs w:val="24"/>
        </w:rPr>
      </w:pPr>
      <w:r w:rsidRPr="003E5C42">
        <w:rPr>
          <w:noProof/>
          <w:sz w:val="24"/>
          <w:szCs w:val="24"/>
        </w:rPr>
        <w:pict>
          <v:shape id="_x0000_s1044" type="#_x0000_t32" style="position:absolute;margin-left:93.75pt;margin-top:9.1pt;width:0;height:10.2pt;z-index:251659776" o:connectortype="straight">
            <v:stroke endarrow="block"/>
          </v:shape>
        </w:pict>
      </w:r>
      <w:r w:rsidRPr="003E5C42">
        <w:rPr>
          <w:sz w:val="24"/>
          <w:szCs w:val="24"/>
        </w:rPr>
        <w:t xml:space="preserve">   └─────────────┬───────────┘</w:t>
      </w:r>
    </w:p>
    <w:p w:rsidR="000C7269" w:rsidRPr="003E5C42" w:rsidRDefault="000C7269" w:rsidP="000C7269">
      <w:pPr>
        <w:pStyle w:val="ConsPlusNonformat"/>
        <w:rPr>
          <w:sz w:val="24"/>
          <w:szCs w:val="24"/>
        </w:rPr>
      </w:pPr>
      <w:r w:rsidRPr="003E5C42">
        <w:rPr>
          <w:sz w:val="24"/>
          <w:szCs w:val="24"/>
        </w:rPr>
        <w:t xml:space="preserve">   ┌─────────────────────────┐</w:t>
      </w:r>
    </w:p>
    <w:p w:rsidR="000C7269" w:rsidRPr="003E5C42" w:rsidRDefault="000C7269" w:rsidP="000C7269">
      <w:pPr>
        <w:pStyle w:val="ConsPlusNonformat"/>
        <w:rPr>
          <w:sz w:val="24"/>
          <w:szCs w:val="24"/>
        </w:rPr>
      </w:pPr>
      <w:r w:rsidRPr="003E5C42">
        <w:rPr>
          <w:sz w:val="24"/>
          <w:szCs w:val="24"/>
        </w:rPr>
        <w:t xml:space="preserve">   рассылка постановления   │</w:t>
      </w:r>
    </w:p>
    <w:p w:rsidR="000C7269" w:rsidRPr="003E5C42" w:rsidRDefault="000C7269" w:rsidP="000C7269">
      <w:pPr>
        <w:pStyle w:val="ConsPlusNonformat"/>
        <w:rPr>
          <w:sz w:val="24"/>
          <w:szCs w:val="24"/>
        </w:rPr>
      </w:pPr>
      <w:r w:rsidRPr="003E5C42">
        <w:rPr>
          <w:sz w:val="24"/>
          <w:szCs w:val="24"/>
        </w:rPr>
        <w:t xml:space="preserve">   └─────────────────────────┘</w:t>
      </w:r>
    </w:p>
    <w:p w:rsidR="000C7269" w:rsidRPr="003E5C42" w:rsidRDefault="000C7269" w:rsidP="000C7269">
      <w:pPr>
        <w:autoSpaceDE w:val="0"/>
        <w:autoSpaceDN w:val="0"/>
        <w:adjustRightInd w:val="0"/>
        <w:ind w:firstLine="540"/>
        <w:jc w:val="both"/>
      </w:pPr>
    </w:p>
    <w:p w:rsidR="000C7269" w:rsidRPr="003E5C42" w:rsidRDefault="000C7269" w:rsidP="000C7269">
      <w:pPr>
        <w:autoSpaceDE w:val="0"/>
        <w:autoSpaceDN w:val="0"/>
        <w:adjustRightInd w:val="0"/>
        <w:ind w:firstLine="540"/>
        <w:jc w:val="both"/>
      </w:pPr>
    </w:p>
    <w:p w:rsidR="000C7269" w:rsidRPr="003E5C42" w:rsidRDefault="000C7269" w:rsidP="000C7269">
      <w:pPr>
        <w:tabs>
          <w:tab w:val="left" w:pos="3210"/>
        </w:tabs>
        <w:spacing w:line="100" w:lineRule="atLeast"/>
        <w:ind w:right="-1"/>
        <w:jc w:val="both"/>
      </w:pPr>
    </w:p>
    <w:p w:rsidR="000C7269" w:rsidRPr="003E5C42" w:rsidRDefault="000C7269" w:rsidP="000C7269">
      <w:pPr>
        <w:spacing w:line="100" w:lineRule="atLeast"/>
        <w:ind w:right="-1"/>
        <w:jc w:val="both"/>
      </w:pPr>
    </w:p>
    <w:p w:rsidR="000C7269" w:rsidRPr="003E5C42" w:rsidRDefault="000C7269" w:rsidP="000C7269">
      <w:pPr>
        <w:spacing w:line="100" w:lineRule="atLeast"/>
        <w:ind w:right="-1"/>
        <w:jc w:val="both"/>
      </w:pPr>
    </w:p>
    <w:p w:rsidR="000C7269" w:rsidRPr="003E5C42" w:rsidRDefault="000C7269" w:rsidP="000C7269">
      <w:pPr>
        <w:spacing w:line="100" w:lineRule="atLeast"/>
        <w:ind w:right="-1"/>
        <w:jc w:val="both"/>
      </w:pPr>
    </w:p>
    <w:p w:rsidR="000C7269" w:rsidRPr="003E5C42" w:rsidRDefault="000C7269" w:rsidP="000C7269">
      <w:pPr>
        <w:spacing w:line="100" w:lineRule="atLeast"/>
        <w:ind w:right="-1"/>
        <w:jc w:val="both"/>
      </w:pPr>
    </w:p>
    <w:p w:rsidR="000C7269" w:rsidRPr="003E5C42" w:rsidRDefault="000C7269">
      <w:pPr>
        <w:spacing w:line="100" w:lineRule="atLeast"/>
        <w:ind w:right="-1"/>
        <w:jc w:val="both"/>
      </w:pPr>
    </w:p>
    <w:sectPr w:rsidR="000C7269" w:rsidRPr="003E5C42" w:rsidSect="003E5C42">
      <w:pgSz w:w="11906" w:h="16838"/>
      <w:pgMar w:top="284" w:right="851" w:bottom="284" w:left="1418" w:header="709" w:footer="99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5C" w:rsidRDefault="007F345C">
      <w:r>
        <w:separator/>
      </w:r>
    </w:p>
  </w:endnote>
  <w:endnote w:type="continuationSeparator" w:id="0">
    <w:p w:rsidR="007F345C" w:rsidRDefault="007F34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5C" w:rsidRDefault="007F345C">
      <w:r>
        <w:separator/>
      </w:r>
    </w:p>
  </w:footnote>
  <w:footnote w:type="continuationSeparator" w:id="0">
    <w:p w:rsidR="007F345C" w:rsidRDefault="007F345C">
      <w:r>
        <w:continuationSeparator/>
      </w:r>
    </w:p>
  </w:footnote>
  <w:footnote w:id="1">
    <w:p w:rsidR="000C7269" w:rsidRPr="00D83A7F" w:rsidRDefault="000C7269" w:rsidP="000C7269">
      <w:pPr>
        <w:autoSpaceDE w:val="0"/>
        <w:autoSpaceDN w:val="0"/>
        <w:adjustRightInd w:val="0"/>
        <w:ind w:firstLine="540"/>
        <w:jc w:val="both"/>
        <w:rPr>
          <w:sz w:val="20"/>
          <w:szCs w:val="20"/>
        </w:rPr>
      </w:pPr>
      <w:r w:rsidRPr="00D83A7F">
        <w:rPr>
          <w:rStyle w:val="aff3"/>
        </w:rPr>
        <w:footnoteRef/>
      </w:r>
      <w:r w:rsidRPr="00D83A7F">
        <w:t xml:space="preserve"> </w:t>
      </w:r>
      <w:r w:rsidRPr="00D83A7F">
        <w:rPr>
          <w:sz w:val="20"/>
          <w:szCs w:val="20"/>
        </w:rPr>
        <w:t xml:space="preserve">Заявление о принятии на учет, подаваемое лицом, указанным в </w:t>
      </w:r>
      <w:hyperlink r:id="rId1" w:history="1">
        <w:r w:rsidRPr="00D83A7F">
          <w:rPr>
            <w:sz w:val="20"/>
            <w:szCs w:val="20"/>
          </w:rPr>
          <w:t>подпункте 1 пункта 1 статьи 2</w:t>
        </w:r>
      </w:hyperlink>
      <w:r w:rsidRPr="00D83A7F">
        <w:rPr>
          <w:sz w:val="20"/>
          <w:szCs w:val="20"/>
        </w:rPr>
        <w:t xml:space="preserve">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0C7269" w:rsidRPr="00D83A7F" w:rsidRDefault="000C7269" w:rsidP="000C7269">
      <w:pPr>
        <w:autoSpaceDE w:val="0"/>
        <w:autoSpaceDN w:val="0"/>
        <w:adjustRightInd w:val="0"/>
        <w:ind w:firstLine="540"/>
        <w:jc w:val="both"/>
        <w:rPr>
          <w:sz w:val="20"/>
          <w:szCs w:val="20"/>
        </w:rPr>
      </w:pPr>
      <w:r w:rsidRPr="00D83A7F">
        <w:rPr>
          <w:sz w:val="20"/>
          <w:szCs w:val="20"/>
        </w:rPr>
        <w:t>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0C7269" w:rsidRPr="00D83A7F" w:rsidRDefault="000C7269" w:rsidP="000C7269">
      <w:pPr>
        <w:autoSpaceDE w:val="0"/>
        <w:autoSpaceDN w:val="0"/>
        <w:adjustRightInd w:val="0"/>
        <w:ind w:firstLine="540"/>
        <w:jc w:val="both"/>
        <w:rPr>
          <w:sz w:val="20"/>
          <w:szCs w:val="20"/>
        </w:rPr>
      </w:pPr>
      <w:r w:rsidRPr="00D83A7F">
        <w:rPr>
          <w:sz w:val="20"/>
          <w:szCs w:val="20"/>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0C7269" w:rsidRPr="00D83A7F" w:rsidRDefault="000C7269" w:rsidP="000C7269">
      <w:pPr>
        <w:autoSpaceDE w:val="0"/>
        <w:autoSpaceDN w:val="0"/>
        <w:adjustRightInd w:val="0"/>
        <w:ind w:firstLine="540"/>
        <w:jc w:val="both"/>
        <w:rPr>
          <w:sz w:val="20"/>
          <w:szCs w:val="20"/>
        </w:rPr>
      </w:pPr>
      <w:r w:rsidRPr="00D83A7F">
        <w:rPr>
          <w:sz w:val="20"/>
          <w:szCs w:val="20"/>
        </w:rPr>
        <w:t>За недееспособного гражданина заявление подписывает его законный представитель при наличии надлежащим образом оформленных полномочий</w:t>
      </w:r>
    </w:p>
    <w:p w:rsidR="000C7269" w:rsidRPr="00FF1025" w:rsidRDefault="000C7269" w:rsidP="000C7269">
      <w:pPr>
        <w:autoSpaceDE w:val="0"/>
        <w:autoSpaceDN w:val="0"/>
        <w:adjustRightInd w:val="0"/>
        <w:ind w:firstLine="540"/>
        <w:jc w:val="both"/>
        <w:rPr>
          <w:sz w:val="20"/>
          <w:szCs w:val="20"/>
        </w:rPr>
      </w:pPr>
      <w:r w:rsidRPr="00D83A7F">
        <w:rPr>
          <w:sz w:val="20"/>
          <w:szCs w:val="20"/>
        </w:rPr>
        <w:t>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0C7269" w:rsidRPr="00FF1025" w:rsidRDefault="000C7269" w:rsidP="000C7269">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64F"/>
    <w:multiLevelType w:val="hybridMultilevel"/>
    <w:tmpl w:val="2E32C300"/>
    <w:lvl w:ilvl="0" w:tplc="67BC38D2">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83125"/>
    <w:rsid w:val="000725B3"/>
    <w:rsid w:val="000A1C46"/>
    <w:rsid w:val="000C7269"/>
    <w:rsid w:val="00210A24"/>
    <w:rsid w:val="003854F5"/>
    <w:rsid w:val="003C7B2A"/>
    <w:rsid w:val="003D0EDC"/>
    <w:rsid w:val="003E5C42"/>
    <w:rsid w:val="003E7099"/>
    <w:rsid w:val="004B554E"/>
    <w:rsid w:val="00581031"/>
    <w:rsid w:val="00592939"/>
    <w:rsid w:val="005A65F5"/>
    <w:rsid w:val="005B4275"/>
    <w:rsid w:val="005B54BA"/>
    <w:rsid w:val="005E4662"/>
    <w:rsid w:val="0068293C"/>
    <w:rsid w:val="006B21EB"/>
    <w:rsid w:val="006D47B1"/>
    <w:rsid w:val="00724A53"/>
    <w:rsid w:val="00747747"/>
    <w:rsid w:val="00753966"/>
    <w:rsid w:val="007D41D0"/>
    <w:rsid w:val="007F345C"/>
    <w:rsid w:val="00841000"/>
    <w:rsid w:val="008B43A8"/>
    <w:rsid w:val="00904A1F"/>
    <w:rsid w:val="0090707D"/>
    <w:rsid w:val="00930DA4"/>
    <w:rsid w:val="009F26E6"/>
    <w:rsid w:val="009F5920"/>
    <w:rsid w:val="00B000A1"/>
    <w:rsid w:val="00B541B9"/>
    <w:rsid w:val="00BB75A1"/>
    <w:rsid w:val="00C65BD4"/>
    <w:rsid w:val="00C9579F"/>
    <w:rsid w:val="00CD07F9"/>
    <w:rsid w:val="00D46CEE"/>
    <w:rsid w:val="00D476BD"/>
    <w:rsid w:val="00D800DB"/>
    <w:rsid w:val="00D82109"/>
    <w:rsid w:val="00D9658E"/>
    <w:rsid w:val="00DA6174"/>
    <w:rsid w:val="00DE0E12"/>
    <w:rsid w:val="00DF0CF4"/>
    <w:rsid w:val="00E83125"/>
    <w:rsid w:val="00EC3FE2"/>
    <w:rsid w:val="00ED1EE3"/>
    <w:rsid w:val="00F14104"/>
    <w:rsid w:val="00F32BBE"/>
    <w:rsid w:val="00F61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20">
    <w:name w:val="Основной шрифт абзаца2"/>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i w:val="0"/>
    </w:rPr>
  </w:style>
  <w:style w:type="character" w:customStyle="1" w:styleId="WW8Num6z0">
    <w:name w:val="WW8Num6z0"/>
    <w:rPr>
      <w:rFonts w:ascii="Times New Roman" w:eastAsia="Times New Roman" w:hAnsi="Times New Roman" w:cs="Times New Roman"/>
    </w:rPr>
  </w:style>
  <w:style w:type="character" w:customStyle="1" w:styleId="10">
    <w:name w:val="Основной шрифт абзаца1"/>
  </w:style>
  <w:style w:type="character" w:customStyle="1" w:styleId="60">
    <w:name w:val="Заголовок 6 Знак"/>
    <w:rPr>
      <w:b/>
      <w:bCs/>
      <w:sz w:val="22"/>
      <w:szCs w:val="22"/>
    </w:rPr>
  </w:style>
  <w:style w:type="character" w:styleId="a5">
    <w:name w:val="Hyperlink"/>
    <w:rPr>
      <w:color w:val="0000FF"/>
      <w:u w:val="single"/>
    </w:rPr>
  </w:style>
  <w:style w:type="character" w:customStyle="1" w:styleId="30">
    <w:name w:val="Основной текст 3 Знак"/>
    <w:rPr>
      <w:sz w:val="16"/>
      <w:szCs w:val="16"/>
    </w:rPr>
  </w:style>
  <w:style w:type="character" w:customStyle="1" w:styleId="a6">
    <w:name w:val="Основной текст Знак"/>
    <w:rPr>
      <w:sz w:val="24"/>
      <w:szCs w:val="24"/>
    </w:rPr>
  </w:style>
  <w:style w:type="character" w:customStyle="1" w:styleId="21">
    <w:name w:val="Основной текст 2 Знак"/>
    <w:basedOn w:val="10"/>
  </w:style>
  <w:style w:type="character" w:customStyle="1" w:styleId="a7">
    <w:name w:val="Текст сноски Знак"/>
    <w:basedOn w:val="10"/>
  </w:style>
  <w:style w:type="character" w:customStyle="1" w:styleId="a8">
    <w:name w:val="Символ сноски"/>
    <w:rPr>
      <w:vertAlign w:val="superscript"/>
    </w:rPr>
  </w:style>
  <w:style w:type="character" w:customStyle="1" w:styleId="a9">
    <w:name w:val="Верхний колонтитул Знак"/>
    <w:rPr>
      <w:sz w:val="24"/>
      <w:szCs w:val="24"/>
    </w:rPr>
  </w:style>
  <w:style w:type="character" w:customStyle="1" w:styleId="aa">
    <w:name w:val="Нижний колонтитул Знак"/>
    <w:rPr>
      <w:sz w:val="24"/>
      <w:szCs w:val="24"/>
    </w:rPr>
  </w:style>
  <w:style w:type="character" w:customStyle="1" w:styleId="31">
    <w:name w:val="Основной текст с отступом 3 Знак"/>
    <w:rPr>
      <w:sz w:val="16"/>
      <w:szCs w:val="16"/>
    </w:rPr>
  </w:style>
  <w:style w:type="character" w:customStyle="1" w:styleId="ab">
    <w:name w:val="Основной текст с отступом Знак"/>
    <w:rPr>
      <w:sz w:val="24"/>
      <w:szCs w:val="24"/>
    </w:rPr>
  </w:style>
  <w:style w:type="character" w:styleId="HTML">
    <w:name w:val="HTML Typewriter"/>
    <w:rPr>
      <w:rFonts w:ascii="Courier New" w:hAnsi="Courier New" w:cs="Courier New"/>
      <w:sz w:val="20"/>
      <w:szCs w:val="20"/>
    </w:rPr>
  </w:style>
  <w:style w:type="character" w:customStyle="1" w:styleId="4">
    <w:name w:val="Знак Знак4"/>
    <w:rPr>
      <w:sz w:val="24"/>
      <w:szCs w:val="24"/>
    </w:rPr>
  </w:style>
  <w:style w:type="character" w:customStyle="1" w:styleId="HTMLPreformattedChar">
    <w:name w:val="HTML Preformatted Char"/>
    <w:rPr>
      <w:rFonts w:ascii="Courier New" w:hAnsi="Courier New" w:cs="Courier New"/>
      <w:sz w:val="20"/>
      <w:szCs w:val="20"/>
    </w:rPr>
  </w:style>
  <w:style w:type="character" w:customStyle="1" w:styleId="HTML0">
    <w:name w:val="Стандартный HTML Знак"/>
    <w:rPr>
      <w:rFonts w:ascii="Courier New" w:hAnsi="Courier New" w:cs="Courier New"/>
      <w:lang w:val="ru-RU"/>
    </w:rPr>
  </w:style>
  <w:style w:type="character" w:styleId="ac">
    <w:name w:val="page number"/>
    <w:basedOn w:val="10"/>
  </w:style>
  <w:style w:type="character" w:customStyle="1" w:styleId="ad">
    <w:name w:val="Текст выноски Знак"/>
    <w:rPr>
      <w:sz w:val="2"/>
      <w:szCs w:val="2"/>
    </w:rPr>
  </w:style>
  <w:style w:type="character" w:customStyle="1" w:styleId="skypepnhmark">
    <w:name w:val="skype_pnh_mark"/>
    <w:rPr>
      <w:vanish/>
    </w:rPr>
  </w:style>
  <w:style w:type="character" w:customStyle="1" w:styleId="skypepnhprintcontainer">
    <w:name w:val="skype_pnh_print_container"/>
    <w:basedOn w:val="10"/>
  </w:style>
  <w:style w:type="character" w:customStyle="1" w:styleId="skypepnhcontainer">
    <w:name w:val="skype_pnh_container"/>
    <w:basedOn w:val="10"/>
  </w:style>
  <w:style w:type="character" w:customStyle="1" w:styleId="skypepnhleftspan">
    <w:name w:val="skype_pnh_left_span"/>
    <w:basedOn w:val="10"/>
  </w:style>
  <w:style w:type="character" w:customStyle="1" w:styleId="skypepnhdropartspan">
    <w:name w:val="skype_pnh_dropart_span"/>
    <w:basedOn w:val="10"/>
  </w:style>
  <w:style w:type="character" w:customStyle="1" w:styleId="skypepnhdropartflagspan">
    <w:name w:val="skype_pnh_dropart_flag_span"/>
    <w:basedOn w:val="10"/>
  </w:style>
  <w:style w:type="character" w:customStyle="1" w:styleId="skypepnhtextspan">
    <w:name w:val="skype_pnh_text_span"/>
    <w:basedOn w:val="10"/>
  </w:style>
  <w:style w:type="character" w:customStyle="1" w:styleId="skypepnhrightspan">
    <w:name w:val="skype_pnh_right_span"/>
    <w:basedOn w:val="10"/>
  </w:style>
  <w:style w:type="character" w:styleId="ae">
    <w:name w:val="Strong"/>
    <w:qFormat/>
    <w:rPr>
      <w:b/>
      <w:bCs/>
    </w:rPr>
  </w:style>
  <w:style w:type="character" w:styleId="af">
    <w:name w:val="Emphasis"/>
    <w:qFormat/>
    <w:rPr>
      <w:i/>
      <w:iCs/>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f0">
    <w:name w:val="Название Знак"/>
    <w:rPr>
      <w:sz w:val="28"/>
    </w:rPr>
  </w:style>
  <w:style w:type="character" w:customStyle="1" w:styleId="50">
    <w:name w:val="Заголовок 5 Знак"/>
    <w:rPr>
      <w:b/>
      <w:bCs/>
      <w:i/>
      <w:iCs/>
      <w:sz w:val="26"/>
      <w:szCs w:val="26"/>
    </w:rPr>
  </w:style>
  <w:style w:type="character" w:customStyle="1" w:styleId="apple-converted-space">
    <w:name w:val="apple-converted-space"/>
    <w:basedOn w:val="10"/>
  </w:style>
  <w:style w:type="character" w:customStyle="1" w:styleId="af1">
    <w:name w:val="Текст концевой сноски Знак"/>
    <w:basedOn w:val="10"/>
  </w:style>
  <w:style w:type="character" w:customStyle="1" w:styleId="af2">
    <w:name w:val="Символы концевой сноски"/>
    <w:rPr>
      <w:vertAlign w:val="superscript"/>
    </w:rPr>
  </w:style>
  <w:style w:type="character" w:customStyle="1" w:styleId="s1">
    <w:name w:val="s1"/>
    <w:basedOn w:val="10"/>
  </w:style>
  <w:style w:type="character" w:customStyle="1" w:styleId="12">
    <w:name w:val="Знак сноски1"/>
    <w:rPr>
      <w:vertAlign w:val="superscript"/>
    </w:rPr>
  </w:style>
  <w:style w:type="character" w:customStyle="1" w:styleId="13">
    <w:name w:val="Знак концевой сноски1"/>
    <w:rPr>
      <w:vertAlign w:val="superscript"/>
    </w:rPr>
  </w:style>
  <w:style w:type="character" w:customStyle="1" w:styleId="af3">
    <w:name w:val="Символ нумерации"/>
  </w:style>
  <w:style w:type="character" w:customStyle="1" w:styleId="310">
    <w:name w:val="Основной текст 3 Знак1"/>
    <w:rPr>
      <w:sz w:val="16"/>
      <w:szCs w:val="16"/>
    </w:rPr>
  </w:style>
  <w:style w:type="character" w:customStyle="1" w:styleId="af4">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f5">
    <w:name w:val="List"/>
    <w:basedOn w:val="a1"/>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4">
    <w:name w:val="Название1"/>
    <w:basedOn w:val="a"/>
    <w:pPr>
      <w:suppressLineNumbers/>
      <w:spacing w:before="120" w:after="120"/>
    </w:pPr>
    <w:rPr>
      <w:rFonts w:ascii="Arial" w:hAnsi="Arial" w:cs="Mangal"/>
      <w:i/>
      <w:iCs/>
      <w:sz w:val="20"/>
    </w:rPr>
  </w:style>
  <w:style w:type="paragraph" w:customStyle="1" w:styleId="15">
    <w:name w:val="Указатель1"/>
    <w:basedOn w:val="a"/>
    <w:pPr>
      <w:suppressLineNumbers/>
    </w:pPr>
    <w:rPr>
      <w:rFonts w:ascii="Arial" w:hAnsi="Arial" w:cs="Mangal"/>
    </w:rPr>
  </w:style>
  <w:style w:type="paragraph" w:customStyle="1" w:styleId="311">
    <w:name w:val="Основной текст 31"/>
    <w:basedOn w:val="a"/>
    <w:pPr>
      <w:spacing w:after="120"/>
    </w:pPr>
    <w:rPr>
      <w:sz w:val="16"/>
      <w:szCs w:val="16"/>
    </w:rPr>
  </w:style>
  <w:style w:type="paragraph" w:customStyle="1" w:styleId="16">
    <w:name w:val="Знак1"/>
    <w:basedOn w:val="a"/>
    <w:pPr>
      <w:spacing w:before="280" w:after="280"/>
    </w:pPr>
    <w:rPr>
      <w:rFonts w:ascii="Tahoma" w:hAnsi="Tahoma" w:cs="Tahoma"/>
      <w:sz w:val="20"/>
      <w:szCs w:val="20"/>
      <w:lang w:val="en-U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
    <w:pPr>
      <w:spacing w:after="120" w:line="480" w:lineRule="auto"/>
    </w:pPr>
    <w:rPr>
      <w:sz w:val="20"/>
      <w:szCs w:val="20"/>
    </w:rPr>
  </w:style>
  <w:style w:type="paragraph" w:styleId="af6">
    <w:name w:val="footnote text"/>
    <w:basedOn w:val="a"/>
    <w:rPr>
      <w:sz w:val="20"/>
      <w:szCs w:val="20"/>
    </w:rPr>
  </w:style>
  <w:style w:type="paragraph" w:styleId="af7">
    <w:name w:val="List Paragraph"/>
    <w:basedOn w:val="a"/>
    <w:qFormat/>
    <w:pPr>
      <w:ind w:left="720"/>
    </w:pPr>
  </w:style>
  <w:style w:type="paragraph" w:styleId="af8">
    <w:name w:val="header"/>
    <w:basedOn w:val="a"/>
  </w:style>
  <w:style w:type="paragraph" w:styleId="af9">
    <w:name w:val="footer"/>
    <w:basedOn w:val="a"/>
  </w:style>
  <w:style w:type="paragraph" w:customStyle="1" w:styleId="312">
    <w:name w:val="Основной текст с отступом 31"/>
    <w:basedOn w:val="a"/>
    <w:pPr>
      <w:spacing w:after="120"/>
      <w:ind w:left="283"/>
    </w:pPr>
    <w:rPr>
      <w:sz w:val="16"/>
      <w:szCs w:val="16"/>
    </w:rPr>
  </w:style>
  <w:style w:type="paragraph" w:styleId="afa">
    <w:name w:val="Body Text Indent"/>
    <w:basedOn w:val="a"/>
    <w:pPr>
      <w:spacing w:after="120"/>
      <w:ind w:left="283"/>
    </w:pPr>
  </w:style>
  <w:style w:type="paragraph" w:customStyle="1" w:styleId="ConsNormal">
    <w:name w:val="ConsNormal"/>
    <w:pPr>
      <w:suppressAutoHyphens/>
      <w:autoSpaceDE w:val="0"/>
      <w:ind w:firstLine="720"/>
    </w:pPr>
    <w:rPr>
      <w:rFonts w:eastAsia="Arial"/>
      <w:sz w:val="22"/>
      <w:szCs w:val="22"/>
      <w:lang w:eastAsia="ar-SA"/>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styleId="HTML1">
    <w:name w:val="HTML Preformatted"/>
    <w:basedOn w:val="a"/>
    <w:rPr>
      <w:rFonts w:ascii="Courier New" w:hAnsi="Courier New" w:cs="Courier New"/>
      <w:sz w:val="20"/>
      <w:szCs w:val="20"/>
    </w:rPr>
  </w:style>
  <w:style w:type="paragraph" w:styleId="afb">
    <w:name w:val="Balloon Text"/>
    <w:basedOn w:val="a"/>
    <w:rPr>
      <w:rFonts w:ascii="Tahoma" w:hAnsi="Tahoma" w:cs="Tahoma"/>
      <w:sz w:val="16"/>
      <w:szCs w:val="16"/>
    </w:rPr>
  </w:style>
  <w:style w:type="paragraph" w:styleId="afc">
    <w:name w:val="Normal (Web)"/>
    <w:basedOn w:val="a"/>
    <w:uiPriority w:val="99"/>
    <w:pPr>
      <w:spacing w:before="280" w:after="280"/>
    </w:pPr>
  </w:style>
  <w:style w:type="paragraph" w:styleId="afd">
    <w:name w:val="Title"/>
    <w:basedOn w:val="a"/>
    <w:next w:val="afe"/>
    <w:qFormat/>
    <w:pPr>
      <w:jc w:val="center"/>
    </w:pPr>
    <w:rPr>
      <w:sz w:val="28"/>
      <w:szCs w:val="20"/>
    </w:rPr>
  </w:style>
  <w:style w:type="paragraph" w:styleId="afe">
    <w:name w:val="Subtitle"/>
    <w:basedOn w:val="a0"/>
    <w:next w:val="a1"/>
    <w:qFormat/>
    <w:pPr>
      <w:jc w:val="center"/>
    </w:pPr>
    <w:rPr>
      <w:i/>
      <w:iCs/>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ConsCell">
    <w:name w:val="ConsCell"/>
    <w:pPr>
      <w:widowControl w:val="0"/>
      <w:suppressAutoHyphens/>
      <w:autoSpaceDE w:val="0"/>
    </w:pPr>
    <w:rPr>
      <w:rFonts w:ascii="Arial" w:eastAsia="Arial" w:hAnsi="Arial" w:cs="Arial"/>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ConsPlusTitle">
    <w:name w:val="ConsPlusTitle"/>
    <w:pPr>
      <w:widowControl w:val="0"/>
      <w:suppressAutoHyphens/>
      <w:autoSpaceDE w:val="0"/>
    </w:pPr>
    <w:rPr>
      <w:rFonts w:ascii="Calibri" w:eastAsia="Arial" w:hAnsi="Calibri" w:cs="Calibri"/>
      <w:b/>
      <w:bCs/>
      <w:sz w:val="22"/>
      <w:szCs w:val="22"/>
      <w:lang w:eastAsia="ar-SA"/>
    </w:rPr>
  </w:style>
  <w:style w:type="paragraph" w:customStyle="1" w:styleId="ConsPlusCell">
    <w:name w:val="ConsPlusCell"/>
    <w:pPr>
      <w:suppressAutoHyphens/>
      <w:autoSpaceDE w:val="0"/>
    </w:pPr>
    <w:rPr>
      <w:rFonts w:eastAsia="Arial"/>
      <w:sz w:val="28"/>
      <w:szCs w:val="28"/>
      <w:lang w:eastAsia="ar-SA"/>
    </w:rPr>
  </w:style>
  <w:style w:type="paragraph" w:styleId="aff">
    <w:name w:val="endnote text"/>
    <w:basedOn w:val="a"/>
    <w:rPr>
      <w:sz w:val="20"/>
      <w:szCs w:val="20"/>
    </w:rPr>
  </w:style>
  <w:style w:type="paragraph" w:customStyle="1" w:styleId="aff0">
    <w:name w:val="Содержимое врезки"/>
    <w:basedOn w:val="a1"/>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consplusdoclist">
    <w:name w:val="consplusdoclist"/>
    <w:basedOn w:val="a"/>
    <w:pPr>
      <w:suppressAutoHyphens w:val="0"/>
      <w:spacing w:before="280" w:after="280"/>
    </w:pPr>
  </w:style>
  <w:style w:type="paragraph" w:customStyle="1" w:styleId="text">
    <w:name w:val="text"/>
    <w:basedOn w:val="a"/>
    <w:pPr>
      <w:suppressAutoHyphens w:val="0"/>
      <w:spacing w:before="280" w:after="280"/>
    </w:pPr>
  </w:style>
  <w:style w:type="paragraph" w:customStyle="1" w:styleId="32">
    <w:name w:val="Основной текст 32"/>
    <w:basedOn w:val="a"/>
    <w:pPr>
      <w:suppressAutoHyphens w:val="0"/>
      <w:spacing w:after="120"/>
    </w:pPr>
    <w:rPr>
      <w:sz w:val="16"/>
      <w:szCs w:val="16"/>
      <w:lang/>
    </w:rPr>
  </w:style>
  <w:style w:type="paragraph" w:customStyle="1" w:styleId="ConsPlusDocList0">
    <w:name w:val="  ConsPlusDocList"/>
    <w:next w:val="a"/>
    <w:pPr>
      <w:widowControl w:val="0"/>
      <w:suppressAutoHyphens/>
      <w:autoSpaceDE w:val="0"/>
    </w:pPr>
    <w:rPr>
      <w:rFonts w:ascii="Arial" w:eastAsia="Arial" w:hAnsi="Arial" w:cs="Arial"/>
      <w:lang w:eastAsia="hi-IN" w:bidi="hi-IN"/>
    </w:rPr>
  </w:style>
  <w:style w:type="character" w:styleId="aff3">
    <w:name w:val="footnote reference"/>
    <w:rsid w:val="00BB75A1"/>
    <w:rPr>
      <w:vertAlign w:val="superscript"/>
    </w:rPr>
  </w:style>
</w:styles>
</file>

<file path=word/webSettings.xml><?xml version="1.0" encoding="utf-8"?>
<w:webSettings xmlns:r="http://schemas.openxmlformats.org/officeDocument/2006/relationships" xmlns:w="http://schemas.openxmlformats.org/wordprocessingml/2006/main">
  <w:divs>
    <w:div w:id="716590964">
      <w:bodyDiv w:val="1"/>
      <w:marLeft w:val="0"/>
      <w:marRight w:val="0"/>
      <w:marTop w:val="0"/>
      <w:marBottom w:val="0"/>
      <w:divBdr>
        <w:top w:val="none" w:sz="0" w:space="0" w:color="auto"/>
        <w:left w:val="none" w:sz="0" w:space="0" w:color="auto"/>
        <w:bottom w:val="none" w:sz="0" w:space="0" w:color="auto"/>
        <w:right w:val="none" w:sz="0" w:space="0" w:color="auto"/>
      </w:divBdr>
    </w:div>
    <w:div w:id="1193571429">
      <w:bodyDiv w:val="1"/>
      <w:marLeft w:val="0"/>
      <w:marRight w:val="0"/>
      <w:marTop w:val="0"/>
      <w:marBottom w:val="0"/>
      <w:divBdr>
        <w:top w:val="none" w:sz="0" w:space="0" w:color="auto"/>
        <w:left w:val="none" w:sz="0" w:space="0" w:color="auto"/>
        <w:bottom w:val="none" w:sz="0" w:space="0" w:color="auto"/>
        <w:right w:val="none" w:sz="0" w:space="0" w:color="auto"/>
      </w:divBdr>
    </w:div>
    <w:div w:id="12451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MOB;n=125396;fld=134" TargetMode="External"/><Relationship Id="rId18" Type="http://schemas.openxmlformats.org/officeDocument/2006/relationships/hyperlink" Target="consultantplus://offline/ref=F2838B9ADE1AD4FF84F522A7BCB6A1E2879F26E525CE1A18B89C31A5CBC05B4978B3E4C2100C92E5C2I3C" TargetMode="External"/><Relationship Id="rId26" Type="http://schemas.openxmlformats.org/officeDocument/2006/relationships/hyperlink" Target="consultantplus://offline/ref=5528B7027398838BA8262F77F166A3F49369991E5C70C887C08EB6492868231E4EE2F228E7794F6593692C31500C9D187EB1BB4CA5M9ZCB" TargetMode="External"/><Relationship Id="rId39" Type="http://schemas.openxmlformats.org/officeDocument/2006/relationships/hyperlink" Target="consultantplus://offline/ref=5528B7027398838BA8262F77F166A3F492609A155371C887C08EB6492868231E4EE2F22CEA7F4F6593692C31500C9D187EB1BB4CA5M9ZCB" TargetMode="External"/><Relationship Id="rId3" Type="http://schemas.openxmlformats.org/officeDocument/2006/relationships/styles" Target="styles.xml"/><Relationship Id="rId21" Type="http://schemas.openxmlformats.org/officeDocument/2006/relationships/hyperlink" Target="consultantplus://offline/ref=C82D82FFEB324B945B419E71FD3A2EBEEB4F08F536C6CFAF64756C0EED12EA71A3643FEE0C55F50B518D1F44153C3E2225B58E6872B8AEF5LDk6H" TargetMode="External"/><Relationship Id="rId34" Type="http://schemas.openxmlformats.org/officeDocument/2006/relationships/hyperlink" Target="consultantplus://offline/ref=5528B7027398838BA8262F77F166A3F49369991E5C70C887C08EB6492868231E4EE2F22BE37D4734C0262D6D16508E1B76B1B84DBA962643MCZ5B" TargetMode="External"/><Relationship Id="rId42" Type="http://schemas.openxmlformats.org/officeDocument/2006/relationships/hyperlink" Target="consultantplus://offline/ref=5528B7027398838BA8262F77F166A3F49369991E5C70C887C08EB6492868231E4EE2F22BE37D4734C0262D6D16508E1B76B1B84DBA962643MCZ5B" TargetMode="External"/><Relationship Id="rId47" Type="http://schemas.openxmlformats.org/officeDocument/2006/relationships/hyperlink" Target="consultantplus://offline/main?base=LAW;n=114692;fld=134"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6691;fld=134" TargetMode="External"/><Relationship Id="rId17" Type="http://schemas.openxmlformats.org/officeDocument/2006/relationships/hyperlink" Target="consultantplus://offline/ref=F2838B9ADE1AD4FF84F53CAAAADAFEED85977AEF27CF164DE6C36AF89CC9511E3FFCBD80540190EC2BF9C9C4I0C" TargetMode="External"/><Relationship Id="rId25" Type="http://schemas.openxmlformats.org/officeDocument/2006/relationships/hyperlink" Target="consultantplus://offline/main?base=RLAW123;n=68940;fld=134;dst=100227" TargetMode="External"/><Relationship Id="rId33" Type="http://schemas.openxmlformats.org/officeDocument/2006/relationships/hyperlink" Target="consultantplus://offline/ref=5528B7027398838BA8262F77F166A3F49369991E5C70C887C08EB6492868231E4EE2F22BE37D4734C6262D6D16508E1B76B1B84DBA962643MCZ5B" TargetMode="External"/><Relationship Id="rId38" Type="http://schemas.openxmlformats.org/officeDocument/2006/relationships/hyperlink" Target="consultantplus://offline/ref=5528B7027398838BA8262F77F166A3F493699F125F78C887C08EB6492868231E4EE2F22BE37C4C30C4262D6D16508E1B76B1B84DBA962643MCZ5B" TargetMode="External"/><Relationship Id="rId46" Type="http://schemas.openxmlformats.org/officeDocument/2006/relationships/hyperlink" Target="consultantplus://offline/ref=5528B7027398838BA8262F77F166A3F4926198125C79C887C08EB6492868231E4EE2F22BE37D4430C2262D6D16508E1B76B1B84DBA962643MCZ5B" TargetMode="External"/><Relationship Id="rId2" Type="http://schemas.openxmlformats.org/officeDocument/2006/relationships/numbering" Target="numbering.xml"/><Relationship Id="rId16" Type="http://schemas.openxmlformats.org/officeDocument/2006/relationships/hyperlink" Target="consultantplus://offline/ref=F2838B9ADE1AD4FF84F522A7BCB6A1E2879F26E525CE1A18B89C31A5CBC05B4978B3E4C2100D91EDC2I3C" TargetMode="External"/><Relationship Id="rId20" Type="http://schemas.openxmlformats.org/officeDocument/2006/relationships/hyperlink" Target="consultantplus://offline/ref=A5861143EBB1BE7754D08ABAC202E15718308DC0FBB75838661C249D78750A9CEB47C9B346AAF5BDu8R3G" TargetMode="External"/><Relationship Id="rId29" Type="http://schemas.openxmlformats.org/officeDocument/2006/relationships/hyperlink" Target="consultantplus://offline/ref=5528B7027398838BA8262F77F166A3F49369991E5C70C887C08EB6492868231E4EE2F22BE37D4734C0262D6D16508E1B76B1B84DBA962643MCZ5B" TargetMode="External"/><Relationship Id="rId41" Type="http://schemas.openxmlformats.org/officeDocument/2006/relationships/hyperlink" Target="consultantplus://offline/ref=5528B7027398838BA8262F77F166A3F49369991E5C70C887C08EB6492868231E4EE2F22BE37D4734C0262D6D16508E1B76B1B84DBA962643MCZ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24" Type="http://schemas.openxmlformats.org/officeDocument/2006/relationships/hyperlink" Target="consultantplus://offline/ref=F6CEFD2052F36ED1A195A97F88401FFA156B3EF31A5BABC14404862A8A010E6315A1CA07703ECAE601r0G" TargetMode="External"/><Relationship Id="rId32" Type="http://schemas.openxmlformats.org/officeDocument/2006/relationships/hyperlink" Target="consultantplus://offline/ref=5528B7027398838BA8262F77F166A3F49369991E5C70C887C08EB6492868231E4EE2F228EA7D4F6593692C31500C9D187EB1BB4CA5M9ZCB" TargetMode="External"/><Relationship Id="rId37" Type="http://schemas.openxmlformats.org/officeDocument/2006/relationships/hyperlink" Target="consultantplus://offline/ref=5528B7027398838BA8262F77F166A3F49369991E5C70C887C08EB6492868231E4EE2F22BE37D4734C0262D6D16508E1B76B1B84DBA962643MCZ5B" TargetMode="External"/><Relationship Id="rId40" Type="http://schemas.openxmlformats.org/officeDocument/2006/relationships/hyperlink" Target="consultantplus://offline/ref=5528B7027398838BA8262F77F166A3F49369991E5C70C887C08EB6492868231E4EE2F22BE37D4734C0262D6D16508E1B76B1B84DBA962643MCZ5B" TargetMode="External"/><Relationship Id="rId45" Type="http://schemas.openxmlformats.org/officeDocument/2006/relationships/hyperlink" Target="consultantplus://offline/ref=5528B7027398838BA8262F77F166A3F49369991E5C70C887C08EB6492868231E4EE2F22BE37D4734C0262D6D16508E1B76B1B84DBA962643MCZ5B" TargetMode="External"/><Relationship Id="rId5" Type="http://schemas.openxmlformats.org/officeDocument/2006/relationships/webSettings" Target="webSetting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main?base=MOB;n=132063;fld=134;dst=100206" TargetMode="External"/><Relationship Id="rId28" Type="http://schemas.openxmlformats.org/officeDocument/2006/relationships/hyperlink" Target="consultantplus://offline/ref=5528B7027398838BA8262F77F166A3F49369991E5C70C887C08EB6492868231E4EE2F22BE37D4734C6262D6D16508E1B76B1B84DBA962643MCZ5B" TargetMode="External"/><Relationship Id="rId36" Type="http://schemas.openxmlformats.org/officeDocument/2006/relationships/hyperlink" Target="consultantplus://offline/ref=5528B7027398838BA8262F77F166A3F49369991E5C70C887C08EB6492868231E4EE2F22BE37D4734C0262D6D16508E1B76B1B84DBA962643MCZ5B" TargetMode="External"/><Relationship Id="rId49" Type="http://schemas.openxmlformats.org/officeDocument/2006/relationships/fontTable" Target="fontTable.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FE86437FF3FB578E174B949B81048D0D52BE7864A4565ED32899D9895DAB383EE198290gA74I" TargetMode="External"/><Relationship Id="rId31" Type="http://schemas.openxmlformats.org/officeDocument/2006/relationships/hyperlink" Target="consultantplus://offline/ref=5528B7027398838BA8262F77F166A3F49369991E5C70C887C08EB6492868231E4EE2F22BE37D4734C6262D6D16508E1B76B1B84DBA962643MCZ5B" TargetMode="External"/><Relationship Id="rId44" Type="http://schemas.openxmlformats.org/officeDocument/2006/relationships/hyperlink" Target="consultantplus://offline/ref=5528B7027398838BA8262F77F166A3F49369991E5C70C887C08EB6492868231E4EE2F22BE37D4734C0262D6D16508E1B76B1B84DBA962643MCZ5B"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32063;fld=134;dst=100310" TargetMode="External"/><Relationship Id="rId22" Type="http://schemas.openxmlformats.org/officeDocument/2006/relationships/hyperlink" Target="consultantplus://offline/ref=C82D82FFEB324B945B419E71FD3A2EBEEB4F08F536C6CFAF64756C0EED12EA71A3643FEE0C55F50B518D1F44153C3E2225B58E6872B8AEF5LDk6H" TargetMode="External"/><Relationship Id="rId27" Type="http://schemas.openxmlformats.org/officeDocument/2006/relationships/hyperlink" Target="consultantplus://offline/ref=5528B7027398838BA8262F77F166A3F49369991E5C70C887C08EB6492868231E4EE2F22BE37D4734C6262D6D16508E1B76B1B84DBA962643MCZ5B" TargetMode="External"/><Relationship Id="rId30" Type="http://schemas.openxmlformats.org/officeDocument/2006/relationships/hyperlink" Target="consultantplus://offline/ref=5528B7027398838BA8262F77F166A3F49369991E5C70C887C08EB6492868231E4EE2F22BE37D4734C6262D6D16508E1B76B1B84DBA962643MCZ5B" TargetMode="External"/><Relationship Id="rId35" Type="http://schemas.openxmlformats.org/officeDocument/2006/relationships/hyperlink" Target="consultantplus://offline/ref=5528B7027398838BA8262F77F166A3F49369991E5C70C887C08EB6492868231E4EE2F22BE37D4734C0262D6D16508E1B76B1B84DBA962643MCZ5B" TargetMode="External"/><Relationship Id="rId43" Type="http://schemas.openxmlformats.org/officeDocument/2006/relationships/hyperlink" Target="consultantplus://offline/ref=5528B7027398838BA8262F77F166A3F49369991E5C70C887C08EB6492868231E4EE2F22BE37D4734C0262D6D16508E1B76B1B84DBA962643MCZ5B" TargetMode="External"/><Relationship Id="rId48" Type="http://schemas.openxmlformats.org/officeDocument/2006/relationships/hyperlink" Target="consultantplus://offline/ref=2CBC1727004FA772874723DF28B9A3A2E7D9ED533958B582164A42A5D4B0AE5A17187592750FC143CBsCA"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EC131000E7F3F00BFDF96D1F6B2A42EEA95C2A81C29C65487C07F1DABCF48B2B26211338A16533C5100CEs9C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233D4-99D1-4213-8EC0-7EE490AA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
  <LinksUpToDate>false</LinksUpToDate>
  <CharactersWithSpaces>63450</CharactersWithSpaces>
  <SharedDoc>false</SharedDoc>
  <HLinks>
    <vt:vector size="276" baseType="variant">
      <vt:variant>
        <vt:i4>7274544</vt:i4>
      </vt:variant>
      <vt:variant>
        <vt:i4>132</vt:i4>
      </vt:variant>
      <vt:variant>
        <vt:i4>0</vt:i4>
      </vt:variant>
      <vt:variant>
        <vt:i4>5</vt:i4>
      </vt:variant>
      <vt:variant>
        <vt:lpwstr>consultantplus://offline/ref=2CBC1727004FA772874723DF28B9A3A2E7D9ED533958B582164A42A5D4B0AE5A17187592750FC143CBsCA</vt:lpwstr>
      </vt:variant>
      <vt:variant>
        <vt:lpwstr/>
      </vt:variant>
      <vt:variant>
        <vt:i4>8323195</vt:i4>
      </vt:variant>
      <vt:variant>
        <vt:i4>129</vt:i4>
      </vt:variant>
      <vt:variant>
        <vt:i4>0</vt:i4>
      </vt:variant>
      <vt:variant>
        <vt:i4>5</vt:i4>
      </vt:variant>
      <vt:variant>
        <vt:lpwstr>consultantplus://offline/main?base=LAW;n=114692;fld=134</vt:lpwstr>
      </vt:variant>
      <vt:variant>
        <vt:lpwstr/>
      </vt:variant>
      <vt:variant>
        <vt:i4>6881330</vt:i4>
      </vt:variant>
      <vt:variant>
        <vt:i4>126</vt:i4>
      </vt:variant>
      <vt:variant>
        <vt:i4>0</vt:i4>
      </vt:variant>
      <vt:variant>
        <vt:i4>5</vt:i4>
      </vt:variant>
      <vt:variant>
        <vt:lpwstr>consultantplus://offline/ref=5528B7027398838BA8262F77F166A3F4926198125C79C887C08EB6492868231E4EE2F22BE37D4430C2262D6D16508E1B76B1B84DBA962643MCZ5B</vt:lpwstr>
      </vt:variant>
      <vt:variant>
        <vt:lpwstr/>
      </vt:variant>
      <vt:variant>
        <vt:i4>5439490</vt:i4>
      </vt:variant>
      <vt:variant>
        <vt:i4>123</vt:i4>
      </vt:variant>
      <vt:variant>
        <vt:i4>0</vt:i4>
      </vt:variant>
      <vt:variant>
        <vt:i4>5</vt:i4>
      </vt:variant>
      <vt:variant>
        <vt:lpwstr/>
      </vt:variant>
      <vt:variant>
        <vt:lpwstr>Par25</vt:lpwstr>
      </vt:variant>
      <vt:variant>
        <vt:i4>5505026</vt:i4>
      </vt:variant>
      <vt:variant>
        <vt:i4>120</vt:i4>
      </vt:variant>
      <vt:variant>
        <vt:i4>0</vt:i4>
      </vt:variant>
      <vt:variant>
        <vt:i4>5</vt:i4>
      </vt:variant>
      <vt:variant>
        <vt:lpwstr/>
      </vt:variant>
      <vt:variant>
        <vt:lpwstr>Par51</vt:lpwstr>
      </vt:variant>
      <vt:variant>
        <vt:i4>6881377</vt:i4>
      </vt:variant>
      <vt:variant>
        <vt:i4>117</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5505026</vt:i4>
      </vt:variant>
      <vt:variant>
        <vt:i4>114</vt:i4>
      </vt:variant>
      <vt:variant>
        <vt:i4>0</vt:i4>
      </vt:variant>
      <vt:variant>
        <vt:i4>5</vt:i4>
      </vt:variant>
      <vt:variant>
        <vt:lpwstr/>
      </vt:variant>
      <vt:variant>
        <vt:lpwstr>Par51</vt:lpwstr>
      </vt:variant>
      <vt:variant>
        <vt:i4>5570562</vt:i4>
      </vt:variant>
      <vt:variant>
        <vt:i4>111</vt:i4>
      </vt:variant>
      <vt:variant>
        <vt:i4>0</vt:i4>
      </vt:variant>
      <vt:variant>
        <vt:i4>5</vt:i4>
      </vt:variant>
      <vt:variant>
        <vt:lpwstr/>
      </vt:variant>
      <vt:variant>
        <vt:lpwstr>Par47</vt:lpwstr>
      </vt:variant>
      <vt:variant>
        <vt:i4>6881377</vt:i4>
      </vt:variant>
      <vt:variant>
        <vt:i4>108</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105</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102</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99</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96</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720900</vt:i4>
      </vt:variant>
      <vt:variant>
        <vt:i4>93</vt:i4>
      </vt:variant>
      <vt:variant>
        <vt:i4>0</vt:i4>
      </vt:variant>
      <vt:variant>
        <vt:i4>5</vt:i4>
      </vt:variant>
      <vt:variant>
        <vt:lpwstr>consultantplus://offline/ref=5528B7027398838BA8262F77F166A3F492609A155371C887C08EB6492868231E4EE2F22CEA7F4F6593692C31500C9D187EB1BB4CA5M9ZCB</vt:lpwstr>
      </vt:variant>
      <vt:variant>
        <vt:lpwstr/>
      </vt:variant>
      <vt:variant>
        <vt:i4>6881335</vt:i4>
      </vt:variant>
      <vt:variant>
        <vt:i4>90</vt:i4>
      </vt:variant>
      <vt:variant>
        <vt:i4>0</vt:i4>
      </vt:variant>
      <vt:variant>
        <vt:i4>5</vt:i4>
      </vt:variant>
      <vt:variant>
        <vt:lpwstr>consultantplus://offline/ref=5528B7027398838BA8262F77F166A3F493699F125F78C887C08EB6492868231E4EE2F22BE37C4C30C4262D6D16508E1B76B1B84DBA962643MCZ5B</vt:lpwstr>
      </vt:variant>
      <vt:variant>
        <vt:lpwstr/>
      </vt:variant>
      <vt:variant>
        <vt:i4>5308418</vt:i4>
      </vt:variant>
      <vt:variant>
        <vt:i4>87</vt:i4>
      </vt:variant>
      <vt:variant>
        <vt:i4>0</vt:i4>
      </vt:variant>
      <vt:variant>
        <vt:i4>5</vt:i4>
      </vt:variant>
      <vt:variant>
        <vt:lpwstr/>
      </vt:variant>
      <vt:variant>
        <vt:lpwstr>Par0</vt:lpwstr>
      </vt:variant>
      <vt:variant>
        <vt:i4>6881377</vt:i4>
      </vt:variant>
      <vt:variant>
        <vt:i4>84</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81</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78</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6881377</vt:i4>
      </vt:variant>
      <vt:variant>
        <vt:i4>75</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6881383</vt:i4>
      </vt:variant>
      <vt:variant>
        <vt:i4>72</vt:i4>
      </vt:variant>
      <vt:variant>
        <vt:i4>0</vt:i4>
      </vt:variant>
      <vt:variant>
        <vt:i4>5</vt:i4>
      </vt:variant>
      <vt:variant>
        <vt:lpwstr>consultantplus://offline/ref=5528B7027398838BA8262F77F166A3F49369991E5C70C887C08EB6492868231E4EE2F22BE37D4734C6262D6D16508E1B76B1B84DBA962643MCZ5B</vt:lpwstr>
      </vt:variant>
      <vt:variant>
        <vt:lpwstr/>
      </vt:variant>
      <vt:variant>
        <vt:i4>720908</vt:i4>
      </vt:variant>
      <vt:variant>
        <vt:i4>69</vt:i4>
      </vt:variant>
      <vt:variant>
        <vt:i4>0</vt:i4>
      </vt:variant>
      <vt:variant>
        <vt:i4>5</vt:i4>
      </vt:variant>
      <vt:variant>
        <vt:lpwstr>consultantplus://offline/ref=5528B7027398838BA8262F77F166A3F49369991E5C70C887C08EB6492868231E4EE2F228EA7D4F6593692C31500C9D187EB1BB4CA5M9ZCB</vt:lpwstr>
      </vt:variant>
      <vt:variant>
        <vt:lpwstr/>
      </vt:variant>
      <vt:variant>
        <vt:i4>6881383</vt:i4>
      </vt:variant>
      <vt:variant>
        <vt:i4>66</vt:i4>
      </vt:variant>
      <vt:variant>
        <vt:i4>0</vt:i4>
      </vt:variant>
      <vt:variant>
        <vt:i4>5</vt:i4>
      </vt:variant>
      <vt:variant>
        <vt:lpwstr>consultantplus://offline/ref=5528B7027398838BA8262F77F166A3F49369991E5C70C887C08EB6492868231E4EE2F22BE37D4734C6262D6D16508E1B76B1B84DBA962643MCZ5B</vt:lpwstr>
      </vt:variant>
      <vt:variant>
        <vt:lpwstr/>
      </vt:variant>
      <vt:variant>
        <vt:i4>6881383</vt:i4>
      </vt:variant>
      <vt:variant>
        <vt:i4>63</vt:i4>
      </vt:variant>
      <vt:variant>
        <vt:i4>0</vt:i4>
      </vt:variant>
      <vt:variant>
        <vt:i4>5</vt:i4>
      </vt:variant>
      <vt:variant>
        <vt:lpwstr>consultantplus://offline/ref=5528B7027398838BA8262F77F166A3F49369991E5C70C887C08EB6492868231E4EE2F22BE37D4734C6262D6D16508E1B76B1B84DBA962643MCZ5B</vt:lpwstr>
      </vt:variant>
      <vt:variant>
        <vt:lpwstr/>
      </vt:variant>
      <vt:variant>
        <vt:i4>6881377</vt:i4>
      </vt:variant>
      <vt:variant>
        <vt:i4>60</vt:i4>
      </vt:variant>
      <vt:variant>
        <vt:i4>0</vt:i4>
      </vt:variant>
      <vt:variant>
        <vt:i4>5</vt:i4>
      </vt:variant>
      <vt:variant>
        <vt:lpwstr>consultantplus://offline/ref=5528B7027398838BA8262F77F166A3F49369991E5C70C887C08EB6492868231E4EE2F22BE37D4734C0262D6D16508E1B76B1B84DBA962643MCZ5B</vt:lpwstr>
      </vt:variant>
      <vt:variant>
        <vt:lpwstr/>
      </vt:variant>
      <vt:variant>
        <vt:i4>6881383</vt:i4>
      </vt:variant>
      <vt:variant>
        <vt:i4>57</vt:i4>
      </vt:variant>
      <vt:variant>
        <vt:i4>0</vt:i4>
      </vt:variant>
      <vt:variant>
        <vt:i4>5</vt:i4>
      </vt:variant>
      <vt:variant>
        <vt:lpwstr>consultantplus://offline/ref=5528B7027398838BA8262F77F166A3F49369991E5C70C887C08EB6492868231E4EE2F22BE37D4734C6262D6D16508E1B76B1B84DBA962643MCZ5B</vt:lpwstr>
      </vt:variant>
      <vt:variant>
        <vt:lpwstr/>
      </vt:variant>
      <vt:variant>
        <vt:i4>6881383</vt:i4>
      </vt:variant>
      <vt:variant>
        <vt:i4>54</vt:i4>
      </vt:variant>
      <vt:variant>
        <vt:i4>0</vt:i4>
      </vt:variant>
      <vt:variant>
        <vt:i4>5</vt:i4>
      </vt:variant>
      <vt:variant>
        <vt:lpwstr>consultantplus://offline/ref=5528B7027398838BA8262F77F166A3F49369991E5C70C887C08EB6492868231E4EE2F22BE37D4734C6262D6D16508E1B76B1B84DBA962643MCZ5B</vt:lpwstr>
      </vt:variant>
      <vt:variant>
        <vt:lpwstr/>
      </vt:variant>
      <vt:variant>
        <vt:i4>720903</vt:i4>
      </vt:variant>
      <vt:variant>
        <vt:i4>51</vt:i4>
      </vt:variant>
      <vt:variant>
        <vt:i4>0</vt:i4>
      </vt:variant>
      <vt:variant>
        <vt:i4>5</vt:i4>
      </vt:variant>
      <vt:variant>
        <vt:lpwstr>consultantplus://offline/ref=5528B7027398838BA8262F77F166A3F49369991E5C70C887C08EB6492868231E4EE2F228E7794F6593692C31500C9D187EB1BB4CA5M9ZCB</vt:lpwstr>
      </vt:variant>
      <vt:variant>
        <vt:lpwstr/>
      </vt:variant>
      <vt:variant>
        <vt:i4>720919</vt:i4>
      </vt:variant>
      <vt:variant>
        <vt:i4>48</vt:i4>
      </vt:variant>
      <vt:variant>
        <vt:i4>0</vt:i4>
      </vt:variant>
      <vt:variant>
        <vt:i4>5</vt:i4>
      </vt:variant>
      <vt:variant>
        <vt:lpwstr>consultantplus://offline/main?base=RLAW123;n=68940;fld=134;dst=100227</vt:lpwstr>
      </vt:variant>
      <vt:variant>
        <vt:lpwstr/>
      </vt:variant>
      <vt:variant>
        <vt:i4>3211318</vt:i4>
      </vt:variant>
      <vt:variant>
        <vt:i4>45</vt:i4>
      </vt:variant>
      <vt:variant>
        <vt:i4>0</vt:i4>
      </vt:variant>
      <vt:variant>
        <vt:i4>5</vt:i4>
      </vt:variant>
      <vt:variant>
        <vt:lpwstr>consultantplus://offline/ref=F6CEFD2052F36ED1A195A97F88401FFA156B3EF31A5BABC14404862A8A010E6315A1CA07703ECAE601r0G</vt:lpwstr>
      </vt:variant>
      <vt:variant>
        <vt:lpwstr/>
      </vt:variant>
      <vt:variant>
        <vt:i4>2293861</vt:i4>
      </vt:variant>
      <vt:variant>
        <vt:i4>42</vt:i4>
      </vt:variant>
      <vt:variant>
        <vt:i4>0</vt:i4>
      </vt:variant>
      <vt:variant>
        <vt:i4>5</vt:i4>
      </vt:variant>
      <vt:variant>
        <vt:lpwstr>consultantplus://offline/main?base=MOB;n=132063;fld=134;dst=100206</vt:lpwstr>
      </vt:variant>
      <vt:variant>
        <vt:lpwstr/>
      </vt:variant>
      <vt:variant>
        <vt:i4>7602227</vt:i4>
      </vt:variant>
      <vt:variant>
        <vt:i4>39</vt:i4>
      </vt:variant>
      <vt:variant>
        <vt:i4>0</vt:i4>
      </vt:variant>
      <vt:variant>
        <vt:i4>5</vt:i4>
      </vt:variant>
      <vt:variant>
        <vt:lpwstr>consultantplus://offline/ref=C82D82FFEB324B945B419E71FD3A2EBEEB4F08F536C6CFAF64756C0EED12EA71A3643FEE0C55F50B518D1F44153C3E2225B58E6872B8AEF5LDk6H</vt:lpwstr>
      </vt:variant>
      <vt:variant>
        <vt:lpwstr/>
      </vt:variant>
      <vt:variant>
        <vt:i4>7602227</vt:i4>
      </vt:variant>
      <vt:variant>
        <vt:i4>36</vt:i4>
      </vt:variant>
      <vt:variant>
        <vt:i4>0</vt:i4>
      </vt:variant>
      <vt:variant>
        <vt:i4>5</vt:i4>
      </vt:variant>
      <vt:variant>
        <vt:lpwstr>consultantplus://offline/ref=C82D82FFEB324B945B419E71FD3A2EBEEB4F08F536C6CFAF64756C0EED12EA71A3643FEE0C55F50B518D1F44153C3E2225B58E6872B8AEF5LDk6H</vt:lpwstr>
      </vt:variant>
      <vt:variant>
        <vt:lpwstr/>
      </vt:variant>
      <vt:variant>
        <vt:i4>8192050</vt:i4>
      </vt:variant>
      <vt:variant>
        <vt:i4>33</vt:i4>
      </vt:variant>
      <vt:variant>
        <vt:i4>0</vt:i4>
      </vt:variant>
      <vt:variant>
        <vt:i4>5</vt:i4>
      </vt:variant>
      <vt:variant>
        <vt:lpwstr>consultantplus://offline/ref=A5861143EBB1BE7754D08ABAC202E15718308DC0FBB75838661C249D78750A9CEB47C9B346AAF5BDu8R3G</vt:lpwstr>
      </vt:variant>
      <vt:variant>
        <vt:lpwstr/>
      </vt:variant>
      <vt:variant>
        <vt:i4>2228335</vt:i4>
      </vt:variant>
      <vt:variant>
        <vt:i4>30</vt:i4>
      </vt:variant>
      <vt:variant>
        <vt:i4>0</vt:i4>
      </vt:variant>
      <vt:variant>
        <vt:i4>5</vt:i4>
      </vt:variant>
      <vt:variant>
        <vt:lpwstr>consultantplus://offline/ref=9FE86437FF3FB578E174B949B81048D0D52BE7864A4565ED32899D9895DAB383EE198290gA74I</vt:lpwstr>
      </vt:variant>
      <vt:variant>
        <vt:lpwstr/>
      </vt:variant>
      <vt:variant>
        <vt:i4>2949170</vt:i4>
      </vt:variant>
      <vt:variant>
        <vt:i4>27</vt:i4>
      </vt:variant>
      <vt:variant>
        <vt:i4>0</vt:i4>
      </vt:variant>
      <vt:variant>
        <vt:i4>5</vt:i4>
      </vt:variant>
      <vt:variant>
        <vt:lpwstr>consultantplus://offline/ref=F2838B9ADE1AD4FF84F522A7BCB6A1E2879F26E525CE1A18B89C31A5CBC05B4978B3E4C2100C92E5C2I3C</vt:lpwstr>
      </vt:variant>
      <vt:variant>
        <vt:lpwstr/>
      </vt:variant>
      <vt:variant>
        <vt:i4>4259842</vt:i4>
      </vt:variant>
      <vt:variant>
        <vt:i4>24</vt:i4>
      </vt:variant>
      <vt:variant>
        <vt:i4>0</vt:i4>
      </vt:variant>
      <vt:variant>
        <vt:i4>5</vt:i4>
      </vt:variant>
      <vt:variant>
        <vt:lpwstr>consultantplus://offline/ref=F2838B9ADE1AD4FF84F53CAAAADAFEED85977AEF27CF164DE6C36AF89CC9511E3FFCBD80540190EC2BF9C9C4I0C</vt:lpwstr>
      </vt:variant>
      <vt:variant>
        <vt:lpwstr/>
      </vt:variant>
      <vt:variant>
        <vt:i4>2949223</vt:i4>
      </vt:variant>
      <vt:variant>
        <vt:i4>21</vt:i4>
      </vt:variant>
      <vt:variant>
        <vt:i4>0</vt:i4>
      </vt:variant>
      <vt:variant>
        <vt:i4>5</vt:i4>
      </vt:variant>
      <vt:variant>
        <vt:lpwstr>consultantplus://offline/ref=F2838B9ADE1AD4FF84F522A7BCB6A1E2879F26E525CE1A18B89C31A5CBC05B4978B3E4C2100D91EDC2I3C</vt:lpwstr>
      </vt:variant>
      <vt:variant>
        <vt:lpwstr/>
      </vt:variant>
      <vt:variant>
        <vt:i4>4259842</vt:i4>
      </vt:variant>
      <vt:variant>
        <vt:i4>18</vt:i4>
      </vt:variant>
      <vt:variant>
        <vt:i4>0</vt:i4>
      </vt:variant>
      <vt:variant>
        <vt:i4>5</vt:i4>
      </vt:variant>
      <vt:variant>
        <vt:lpwstr>consultantplus://offline/ref=F2838B9ADE1AD4FF84F53CAAAADAFEED85977AEF27CF164DE6C36AF89CC9511E3FFCBD80540190EC2BF9C9C4I0C</vt:lpwstr>
      </vt:variant>
      <vt:variant>
        <vt:lpwstr/>
      </vt:variant>
      <vt:variant>
        <vt:i4>2359396</vt:i4>
      </vt:variant>
      <vt:variant>
        <vt:i4>15</vt:i4>
      </vt:variant>
      <vt:variant>
        <vt:i4>0</vt:i4>
      </vt:variant>
      <vt:variant>
        <vt:i4>5</vt:i4>
      </vt:variant>
      <vt:variant>
        <vt:lpwstr>consultantplus://offline/main?base=MOB;n=132063;fld=134;dst=100310</vt:lpwstr>
      </vt:variant>
      <vt:variant>
        <vt:lpwstr/>
      </vt:variant>
      <vt:variant>
        <vt:i4>6946935</vt:i4>
      </vt:variant>
      <vt:variant>
        <vt:i4>12</vt:i4>
      </vt:variant>
      <vt:variant>
        <vt:i4>0</vt:i4>
      </vt:variant>
      <vt:variant>
        <vt:i4>5</vt:i4>
      </vt:variant>
      <vt:variant>
        <vt:lpwstr>consultantplus://offline/main?base=MOB;n=125396;fld=134</vt:lpwstr>
      </vt:variant>
      <vt:variant>
        <vt:lpwstr/>
      </vt:variant>
      <vt:variant>
        <vt:i4>8192120</vt:i4>
      </vt:variant>
      <vt:variant>
        <vt:i4>9</vt:i4>
      </vt:variant>
      <vt:variant>
        <vt:i4>0</vt:i4>
      </vt:variant>
      <vt:variant>
        <vt:i4>5</vt:i4>
      </vt:variant>
      <vt:variant>
        <vt:lpwstr>consultantplus://offline/main?base=LAW;n=116691;fld=134</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ariant>
        <vt:i4>852051</vt:i4>
      </vt:variant>
      <vt:variant>
        <vt:i4>0</vt:i4>
      </vt:variant>
      <vt:variant>
        <vt:i4>0</vt:i4>
      </vt:variant>
      <vt:variant>
        <vt:i4>5</vt:i4>
      </vt:variant>
      <vt:variant>
        <vt:lpwstr>consultantplus://offline/ref=FEC131000E7F3F00BFDF96D1F6B2A42EEA95C2A81C29C65487C07F1DABCF48B2B26211338A16533C5100CEs9C5J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Кмц</dc:creator>
  <cp:lastModifiedBy>User</cp:lastModifiedBy>
  <cp:revision>2</cp:revision>
  <cp:lastPrinted>2022-02-24T05:26:00Z</cp:lastPrinted>
  <dcterms:created xsi:type="dcterms:W3CDTF">2022-02-24T06:36:00Z</dcterms:created>
  <dcterms:modified xsi:type="dcterms:W3CDTF">2022-02-24T06:36:00Z</dcterms:modified>
</cp:coreProperties>
</file>