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0DA" w:rsidRPr="000710DA" w:rsidRDefault="00353A08" w:rsidP="00353A08">
      <w:pPr>
        <w:rPr>
          <w:rFonts w:ascii="Times New Roman" w:hAnsi="Times New Roman" w:cs="Times New Roman"/>
          <w:b/>
          <w:i/>
          <w:sz w:val="72"/>
          <w:szCs w:val="72"/>
        </w:rPr>
      </w:pPr>
      <w:r>
        <w:rPr>
          <w:rFonts w:ascii="Times New Roman" w:hAnsi="Times New Roman" w:cs="Times New Roman"/>
          <w:b/>
          <w:i/>
          <w:sz w:val="72"/>
          <w:szCs w:val="72"/>
        </w:rPr>
        <w:t xml:space="preserve">          </w:t>
      </w:r>
      <w:r w:rsidR="000710DA" w:rsidRPr="000710DA">
        <w:rPr>
          <w:rFonts w:ascii="Times New Roman" w:hAnsi="Times New Roman" w:cs="Times New Roman"/>
          <w:b/>
          <w:i/>
          <w:sz w:val="72"/>
          <w:szCs w:val="72"/>
        </w:rPr>
        <w:t>Алексеевские вести</w:t>
      </w:r>
    </w:p>
    <w:p w:rsidR="000710DA" w:rsidRPr="000710DA" w:rsidRDefault="000710DA" w:rsidP="000710DA">
      <w:pPr>
        <w:jc w:val="center"/>
        <w:outlineLvl w:val="0"/>
        <w:rPr>
          <w:rFonts w:ascii="Times New Roman" w:hAnsi="Times New Roman" w:cs="Times New Roman"/>
          <w:sz w:val="28"/>
          <w:szCs w:val="28"/>
        </w:rPr>
      </w:pPr>
      <w:r w:rsidRPr="000710DA">
        <w:rPr>
          <w:rFonts w:ascii="Times New Roman" w:hAnsi="Times New Roman" w:cs="Times New Roman"/>
          <w:sz w:val="28"/>
          <w:szCs w:val="28"/>
        </w:rPr>
        <w:t>Официальное  издание органа  местного самоуправления  Алексеевского  сельсовета</w:t>
      </w:r>
    </w:p>
    <w:p w:rsidR="000710DA" w:rsidRPr="00353A08" w:rsidRDefault="000710DA" w:rsidP="00353A08">
      <w:pPr>
        <w:jc w:val="right"/>
        <w:outlineLvl w:val="0"/>
        <w:rPr>
          <w:rFonts w:ascii="Times New Roman" w:hAnsi="Times New Roman" w:cs="Times New Roman"/>
          <w:b/>
          <w:sz w:val="24"/>
          <w:szCs w:val="24"/>
        </w:rPr>
      </w:pPr>
      <w:r w:rsidRPr="000710DA">
        <w:rPr>
          <w:rFonts w:ascii="Times New Roman" w:hAnsi="Times New Roman" w:cs="Times New Roman"/>
          <w:b/>
          <w:sz w:val="24"/>
          <w:szCs w:val="24"/>
        </w:rPr>
        <w:t xml:space="preserve">№  </w:t>
      </w:r>
      <w:r w:rsidR="00257354">
        <w:rPr>
          <w:rFonts w:ascii="Times New Roman" w:hAnsi="Times New Roman" w:cs="Times New Roman"/>
          <w:b/>
          <w:sz w:val="24"/>
          <w:szCs w:val="24"/>
        </w:rPr>
        <w:t>36</w:t>
      </w:r>
      <w:r w:rsidRPr="000710DA">
        <w:rPr>
          <w:rFonts w:ascii="Times New Roman" w:hAnsi="Times New Roman" w:cs="Times New Roman"/>
          <w:b/>
          <w:sz w:val="24"/>
          <w:szCs w:val="24"/>
        </w:rPr>
        <w:t xml:space="preserve"> от </w:t>
      </w:r>
      <w:r w:rsidR="00F3510A">
        <w:rPr>
          <w:rFonts w:ascii="Times New Roman" w:hAnsi="Times New Roman" w:cs="Times New Roman"/>
          <w:b/>
          <w:sz w:val="24"/>
          <w:szCs w:val="24"/>
        </w:rPr>
        <w:t>2</w:t>
      </w:r>
      <w:r w:rsidR="006E61C6">
        <w:rPr>
          <w:rFonts w:ascii="Times New Roman" w:hAnsi="Times New Roman" w:cs="Times New Roman"/>
          <w:b/>
          <w:sz w:val="24"/>
          <w:szCs w:val="24"/>
        </w:rPr>
        <w:t>9</w:t>
      </w:r>
      <w:r w:rsidRPr="000710DA">
        <w:rPr>
          <w:rFonts w:ascii="Times New Roman" w:hAnsi="Times New Roman" w:cs="Times New Roman"/>
          <w:b/>
          <w:sz w:val="24"/>
          <w:szCs w:val="24"/>
        </w:rPr>
        <w:t>.</w:t>
      </w:r>
      <w:r w:rsidR="00B46065">
        <w:rPr>
          <w:rFonts w:ascii="Times New Roman" w:hAnsi="Times New Roman" w:cs="Times New Roman"/>
          <w:b/>
          <w:sz w:val="24"/>
          <w:szCs w:val="24"/>
        </w:rPr>
        <w:t>1</w:t>
      </w:r>
      <w:r w:rsidR="00257354">
        <w:rPr>
          <w:rFonts w:ascii="Times New Roman" w:hAnsi="Times New Roman" w:cs="Times New Roman"/>
          <w:b/>
          <w:sz w:val="24"/>
          <w:szCs w:val="24"/>
        </w:rPr>
        <w:t>2</w:t>
      </w:r>
      <w:r w:rsidRPr="000710DA">
        <w:rPr>
          <w:rFonts w:ascii="Times New Roman" w:hAnsi="Times New Roman" w:cs="Times New Roman"/>
          <w:b/>
          <w:sz w:val="24"/>
          <w:szCs w:val="24"/>
        </w:rPr>
        <w:t>.2018 года</w:t>
      </w:r>
    </w:p>
    <w:p w:rsidR="000710DA" w:rsidRPr="000710DA" w:rsidRDefault="000710DA" w:rsidP="00257354">
      <w:pPr>
        <w:jc w:val="center"/>
        <w:outlineLvl w:val="0"/>
        <w:rPr>
          <w:rFonts w:ascii="Times New Roman" w:hAnsi="Times New Roman" w:cs="Times New Roman"/>
          <w:b/>
          <w:sz w:val="24"/>
          <w:szCs w:val="24"/>
        </w:rPr>
      </w:pPr>
      <w:r w:rsidRPr="000710DA">
        <w:rPr>
          <w:rFonts w:ascii="Times New Roman" w:hAnsi="Times New Roman" w:cs="Times New Roman"/>
          <w:b/>
          <w:sz w:val="24"/>
          <w:szCs w:val="24"/>
        </w:rPr>
        <w:t>ОФИЦИАЛЬНАЯ  ИНФОРМАЦИЯ</w:t>
      </w:r>
    </w:p>
    <w:p w:rsidR="00257354" w:rsidRPr="00257354" w:rsidRDefault="00257354" w:rsidP="00257354">
      <w:pPr>
        <w:spacing w:line="360" w:lineRule="auto"/>
        <w:jc w:val="center"/>
        <w:rPr>
          <w:rFonts w:ascii="Times New Roman" w:hAnsi="Times New Roman" w:cs="Times New Roman"/>
        </w:rPr>
      </w:pPr>
      <w:r w:rsidRPr="00257354">
        <w:rPr>
          <w:rFonts w:ascii="Times New Roman" w:hAnsi="Times New Roman" w:cs="Times New Roman"/>
        </w:rPr>
        <w:t>РЕШЕНИЕ</w:t>
      </w:r>
    </w:p>
    <w:p w:rsidR="00257354" w:rsidRPr="00257354" w:rsidRDefault="00257354" w:rsidP="00257354">
      <w:pPr>
        <w:jc w:val="both"/>
        <w:rPr>
          <w:rFonts w:ascii="Times New Roman" w:hAnsi="Times New Roman" w:cs="Times New Roman"/>
        </w:rPr>
      </w:pPr>
      <w:r>
        <w:rPr>
          <w:rFonts w:ascii="Times New Roman" w:hAnsi="Times New Roman" w:cs="Times New Roman"/>
        </w:rPr>
        <w:t xml:space="preserve">                 </w:t>
      </w:r>
      <w:r w:rsidRPr="00257354">
        <w:rPr>
          <w:rFonts w:ascii="Times New Roman" w:hAnsi="Times New Roman" w:cs="Times New Roman"/>
        </w:rPr>
        <w:t>28.12.2018                                     с. Алексеевка</w:t>
      </w:r>
      <w:r w:rsidRPr="00257354">
        <w:rPr>
          <w:rFonts w:ascii="Times New Roman" w:hAnsi="Times New Roman" w:cs="Times New Roman"/>
        </w:rPr>
        <w:tab/>
        <w:t xml:space="preserve">       </w:t>
      </w:r>
      <w:r w:rsidRPr="00257354">
        <w:rPr>
          <w:rFonts w:ascii="Times New Roman" w:hAnsi="Times New Roman" w:cs="Times New Roman"/>
        </w:rPr>
        <w:tab/>
        <w:t xml:space="preserve">                          № 36-38р</w:t>
      </w:r>
    </w:p>
    <w:p w:rsidR="00257354" w:rsidRPr="00257354" w:rsidRDefault="00257354" w:rsidP="00257354">
      <w:pPr>
        <w:jc w:val="both"/>
        <w:rPr>
          <w:rFonts w:ascii="Times New Roman" w:hAnsi="Times New Roman" w:cs="Times New Roman"/>
        </w:rPr>
      </w:pPr>
    </w:p>
    <w:p w:rsidR="00257354" w:rsidRDefault="00257354" w:rsidP="00257354">
      <w:pPr>
        <w:jc w:val="both"/>
        <w:rPr>
          <w:rFonts w:ascii="Times New Roman" w:hAnsi="Times New Roman" w:cs="Times New Roman"/>
        </w:rPr>
      </w:pPr>
      <w:r w:rsidRPr="00257354">
        <w:rPr>
          <w:rFonts w:ascii="Times New Roman" w:hAnsi="Times New Roman" w:cs="Times New Roman"/>
        </w:rPr>
        <w:t>О проведении публичных слушаний</w:t>
      </w:r>
      <w:r>
        <w:rPr>
          <w:rFonts w:ascii="Times New Roman" w:hAnsi="Times New Roman" w:cs="Times New Roman"/>
        </w:rPr>
        <w:t xml:space="preserve"> </w:t>
      </w:r>
      <w:r w:rsidRPr="00257354">
        <w:rPr>
          <w:rFonts w:ascii="Times New Roman" w:hAnsi="Times New Roman" w:cs="Times New Roman"/>
        </w:rPr>
        <w:t>по вопросу «О внесении  изменений и дополнений в Устав  муниципального образования Алексеевский сельсовет Курагинского района Красноярского края»</w:t>
      </w:r>
    </w:p>
    <w:p w:rsidR="00257354" w:rsidRPr="00257354" w:rsidRDefault="00257354" w:rsidP="00257354">
      <w:pPr>
        <w:jc w:val="both"/>
        <w:rPr>
          <w:rFonts w:ascii="Times New Roman" w:hAnsi="Times New Roman" w:cs="Times New Roman"/>
        </w:rPr>
      </w:pPr>
    </w:p>
    <w:p w:rsidR="00257354" w:rsidRPr="00257354" w:rsidRDefault="00257354" w:rsidP="00257354">
      <w:pPr>
        <w:jc w:val="both"/>
        <w:rPr>
          <w:rFonts w:ascii="Times New Roman" w:hAnsi="Times New Roman" w:cs="Times New Roman"/>
        </w:rPr>
      </w:pPr>
      <w:r w:rsidRPr="00257354">
        <w:rPr>
          <w:rFonts w:ascii="Times New Roman" w:hAnsi="Times New Roman" w:cs="Times New Roman"/>
        </w:rPr>
        <w:t>В соответствии со статьей 28 Федерального закона от 06.10.2003 № 131-ФЗ «Об общих принципах организации местного самоуправления в Российской Федерации», статьей 39 Устава Алексеевского сельсовета и Положения о порядке проведения публичных слушаний в Алексеевском сельсовете, утвержденного решением сельского Совета депутатов от 29.01.2015№  48-134р,  Алексеевский сельский Совет депутатов РЕШИЛ:</w:t>
      </w:r>
    </w:p>
    <w:p w:rsidR="00257354" w:rsidRPr="00257354" w:rsidRDefault="00257354" w:rsidP="00257354">
      <w:pPr>
        <w:jc w:val="both"/>
        <w:rPr>
          <w:rFonts w:ascii="Times New Roman" w:hAnsi="Times New Roman" w:cs="Times New Roman"/>
        </w:rPr>
      </w:pPr>
      <w:r w:rsidRPr="00257354">
        <w:rPr>
          <w:rFonts w:ascii="Times New Roman" w:hAnsi="Times New Roman" w:cs="Times New Roman"/>
        </w:rPr>
        <w:t>1. Провести публичные слушания по вопросу «О внесении изменений и дополнений в Устав муниципального образования Алексеевский сельсовет» 14.01.2019 года в 16.00 час. в СДК «Алексеевский» по адресу: село Алексеевка, переулок Колхозный, 2.</w:t>
      </w:r>
    </w:p>
    <w:p w:rsidR="00257354" w:rsidRPr="00257354" w:rsidRDefault="00257354" w:rsidP="00257354">
      <w:pPr>
        <w:jc w:val="both"/>
        <w:rPr>
          <w:rFonts w:ascii="Times New Roman" w:hAnsi="Times New Roman" w:cs="Times New Roman"/>
        </w:rPr>
      </w:pPr>
      <w:r w:rsidRPr="00257354">
        <w:rPr>
          <w:rFonts w:ascii="Times New Roman" w:hAnsi="Times New Roman" w:cs="Times New Roman"/>
        </w:rPr>
        <w:t>2. Назначить председательствующим на публичных  слушаниях Лазарева А.С., председателя сельского Совета депутатов, секретарем публичных слушаний Тамар Н.Н., заместителя Главы Алексеевского сельсовета.</w:t>
      </w:r>
    </w:p>
    <w:p w:rsidR="00257354" w:rsidRPr="00257354" w:rsidRDefault="00257354" w:rsidP="00257354">
      <w:pPr>
        <w:jc w:val="both"/>
        <w:rPr>
          <w:rFonts w:ascii="Times New Roman" w:hAnsi="Times New Roman" w:cs="Times New Roman"/>
        </w:rPr>
      </w:pPr>
      <w:r w:rsidRPr="00257354">
        <w:rPr>
          <w:rFonts w:ascii="Times New Roman" w:hAnsi="Times New Roman" w:cs="Times New Roman"/>
        </w:rPr>
        <w:t>3. Утвердить рабочую группу по подготовке и проведению публичных слушаний по вопросу «О внесении изменений и дополнений в Устав муниципального образования Алексеевский сельсовет (приложение 1).</w:t>
      </w:r>
    </w:p>
    <w:p w:rsidR="00257354" w:rsidRPr="00257354" w:rsidRDefault="00257354" w:rsidP="00257354">
      <w:pPr>
        <w:jc w:val="both"/>
        <w:rPr>
          <w:rFonts w:ascii="Times New Roman" w:hAnsi="Times New Roman" w:cs="Times New Roman"/>
        </w:rPr>
      </w:pPr>
      <w:r w:rsidRPr="00257354">
        <w:rPr>
          <w:rFonts w:ascii="Times New Roman" w:hAnsi="Times New Roman" w:cs="Times New Roman"/>
        </w:rPr>
        <w:t>4. Утвердить порядок организации и проведения публичных слушаний по вопросу «О внесении изменений и дополнений в Устав муниципального образования Алексеевский сельсовет» (приложение 2).</w:t>
      </w:r>
    </w:p>
    <w:p w:rsidR="00257354" w:rsidRPr="00257354" w:rsidRDefault="00257354" w:rsidP="00257354">
      <w:pPr>
        <w:jc w:val="both"/>
        <w:rPr>
          <w:rFonts w:ascii="Times New Roman" w:hAnsi="Times New Roman" w:cs="Times New Roman"/>
        </w:rPr>
      </w:pPr>
      <w:r w:rsidRPr="00257354">
        <w:rPr>
          <w:rFonts w:ascii="Times New Roman" w:hAnsi="Times New Roman" w:cs="Times New Roman"/>
        </w:rPr>
        <w:t>5. Контроль за исполнением Решения возложить на постоянную комиссию по социальной политике (Сметанина).</w:t>
      </w:r>
    </w:p>
    <w:p w:rsidR="00257354" w:rsidRPr="00257354" w:rsidRDefault="00257354" w:rsidP="00257354">
      <w:pPr>
        <w:jc w:val="both"/>
        <w:rPr>
          <w:rFonts w:ascii="Times New Roman" w:hAnsi="Times New Roman" w:cs="Times New Roman"/>
        </w:rPr>
      </w:pPr>
      <w:r w:rsidRPr="00257354">
        <w:rPr>
          <w:rFonts w:ascii="Times New Roman" w:hAnsi="Times New Roman" w:cs="Times New Roman"/>
        </w:rPr>
        <w:t>6. Решение вступает в силу со дня, следующего за днем его официального опубликования в газете «Алексеевские вести». (обнародования).</w:t>
      </w:r>
    </w:p>
    <w:p w:rsidR="00257354" w:rsidRPr="00257354" w:rsidRDefault="00257354" w:rsidP="00257354">
      <w:pPr>
        <w:jc w:val="both"/>
        <w:rPr>
          <w:rFonts w:ascii="Times New Roman" w:hAnsi="Times New Roman" w:cs="Times New Roman"/>
        </w:rPr>
      </w:pPr>
    </w:p>
    <w:p w:rsidR="00257354" w:rsidRPr="00257354" w:rsidRDefault="00257354" w:rsidP="00257354">
      <w:pPr>
        <w:spacing w:after="0"/>
        <w:jc w:val="both"/>
        <w:rPr>
          <w:rFonts w:ascii="Times New Roman" w:hAnsi="Times New Roman" w:cs="Times New Roman"/>
        </w:rPr>
      </w:pPr>
      <w:r w:rsidRPr="00257354">
        <w:rPr>
          <w:rFonts w:ascii="Times New Roman" w:hAnsi="Times New Roman" w:cs="Times New Roman"/>
        </w:rPr>
        <w:t>Председатель                                                                     Глава сельсовета</w:t>
      </w:r>
    </w:p>
    <w:p w:rsidR="00257354" w:rsidRPr="00257354" w:rsidRDefault="00257354" w:rsidP="00257354">
      <w:pPr>
        <w:spacing w:after="0"/>
        <w:jc w:val="both"/>
        <w:rPr>
          <w:rFonts w:ascii="Times New Roman" w:hAnsi="Times New Roman" w:cs="Times New Roman"/>
        </w:rPr>
      </w:pPr>
      <w:r w:rsidRPr="00257354">
        <w:rPr>
          <w:rFonts w:ascii="Times New Roman" w:hAnsi="Times New Roman" w:cs="Times New Roman"/>
        </w:rPr>
        <w:t>Совета депутатов                                                                   М.В. Романченко</w:t>
      </w:r>
    </w:p>
    <w:p w:rsidR="00257354" w:rsidRDefault="00257354" w:rsidP="00257354">
      <w:pPr>
        <w:spacing w:after="0"/>
        <w:jc w:val="both"/>
        <w:rPr>
          <w:rFonts w:ascii="Times New Roman" w:hAnsi="Times New Roman" w:cs="Times New Roman"/>
        </w:rPr>
      </w:pPr>
      <w:r w:rsidRPr="00257354">
        <w:rPr>
          <w:rFonts w:ascii="Times New Roman" w:hAnsi="Times New Roman" w:cs="Times New Roman"/>
        </w:rPr>
        <w:t>А.С. Лазарев</w:t>
      </w:r>
    </w:p>
    <w:p w:rsidR="00257354" w:rsidRDefault="00257354" w:rsidP="00257354">
      <w:pPr>
        <w:spacing w:after="0"/>
        <w:jc w:val="both"/>
        <w:rPr>
          <w:rFonts w:ascii="Times New Roman" w:hAnsi="Times New Roman" w:cs="Times New Roman"/>
        </w:rPr>
      </w:pPr>
    </w:p>
    <w:p w:rsidR="00257354" w:rsidRDefault="00257354" w:rsidP="00257354">
      <w:pPr>
        <w:spacing w:after="0"/>
        <w:jc w:val="both"/>
        <w:rPr>
          <w:rFonts w:ascii="Times New Roman" w:hAnsi="Times New Roman" w:cs="Times New Roman"/>
        </w:rPr>
      </w:pPr>
    </w:p>
    <w:p w:rsidR="00257354" w:rsidRPr="00257354" w:rsidRDefault="00257354" w:rsidP="00257354">
      <w:pPr>
        <w:spacing w:after="0"/>
        <w:jc w:val="both"/>
        <w:rPr>
          <w:rFonts w:ascii="Times New Roman" w:hAnsi="Times New Roman" w:cs="Times New Roman"/>
        </w:rPr>
      </w:pPr>
    </w:p>
    <w:tbl>
      <w:tblPr>
        <w:tblW w:w="0" w:type="auto"/>
        <w:tblInd w:w="5920" w:type="dxa"/>
        <w:tblLook w:val="04A0"/>
      </w:tblPr>
      <w:tblGrid>
        <w:gridCol w:w="3650"/>
      </w:tblGrid>
      <w:tr w:rsidR="00257354" w:rsidRPr="00257354" w:rsidTr="00F96F36">
        <w:tc>
          <w:tcPr>
            <w:tcW w:w="3650" w:type="dxa"/>
            <w:shd w:val="clear" w:color="auto" w:fill="auto"/>
          </w:tcPr>
          <w:p w:rsidR="00257354" w:rsidRPr="00257354" w:rsidRDefault="00257354" w:rsidP="00257354">
            <w:pPr>
              <w:spacing w:after="0"/>
              <w:jc w:val="both"/>
              <w:rPr>
                <w:rFonts w:ascii="Times New Roman" w:hAnsi="Times New Roman" w:cs="Times New Roman"/>
              </w:rPr>
            </w:pPr>
            <w:r w:rsidRPr="00257354">
              <w:rPr>
                <w:rFonts w:ascii="Times New Roman" w:hAnsi="Times New Roman" w:cs="Times New Roman"/>
              </w:rPr>
              <w:lastRenderedPageBreak/>
              <w:t>Приложение 1 к Решению  Совета депутатов</w:t>
            </w:r>
          </w:p>
          <w:p w:rsidR="00257354" w:rsidRPr="00257354" w:rsidRDefault="00257354" w:rsidP="00257354">
            <w:pPr>
              <w:spacing w:after="0"/>
              <w:jc w:val="both"/>
              <w:rPr>
                <w:rFonts w:ascii="Times New Roman" w:hAnsi="Times New Roman" w:cs="Times New Roman"/>
              </w:rPr>
            </w:pPr>
            <w:r w:rsidRPr="00257354">
              <w:rPr>
                <w:rFonts w:ascii="Times New Roman" w:hAnsi="Times New Roman" w:cs="Times New Roman"/>
              </w:rPr>
              <w:t>от  28.12.2018 № 36-38р</w:t>
            </w:r>
          </w:p>
        </w:tc>
      </w:tr>
    </w:tbl>
    <w:p w:rsidR="00257354" w:rsidRPr="00257354" w:rsidRDefault="00257354" w:rsidP="00257354">
      <w:pPr>
        <w:jc w:val="both"/>
        <w:rPr>
          <w:rFonts w:ascii="Times New Roman" w:hAnsi="Times New Roman" w:cs="Times New Roman"/>
        </w:rPr>
      </w:pPr>
    </w:p>
    <w:p w:rsidR="00257354" w:rsidRPr="00257354" w:rsidRDefault="00257354" w:rsidP="00257354">
      <w:pPr>
        <w:jc w:val="both"/>
        <w:rPr>
          <w:rFonts w:ascii="Times New Roman" w:hAnsi="Times New Roman" w:cs="Times New Roman"/>
        </w:rPr>
      </w:pPr>
    </w:p>
    <w:p w:rsidR="00257354" w:rsidRPr="00257354" w:rsidRDefault="00257354" w:rsidP="00257354">
      <w:pPr>
        <w:spacing w:after="0"/>
        <w:jc w:val="center"/>
        <w:rPr>
          <w:rFonts w:ascii="Times New Roman" w:hAnsi="Times New Roman" w:cs="Times New Roman"/>
        </w:rPr>
      </w:pPr>
      <w:r w:rsidRPr="00257354">
        <w:rPr>
          <w:rFonts w:ascii="Times New Roman" w:hAnsi="Times New Roman" w:cs="Times New Roman"/>
          <w:b/>
        </w:rPr>
        <w:t>Состав рабочей группы</w:t>
      </w:r>
    </w:p>
    <w:p w:rsidR="00257354" w:rsidRPr="00257354" w:rsidRDefault="00257354" w:rsidP="00257354">
      <w:pPr>
        <w:spacing w:after="0"/>
        <w:jc w:val="center"/>
        <w:rPr>
          <w:rFonts w:ascii="Times New Roman" w:hAnsi="Times New Roman" w:cs="Times New Roman"/>
          <w:b/>
        </w:rPr>
      </w:pPr>
      <w:r w:rsidRPr="00257354">
        <w:rPr>
          <w:rFonts w:ascii="Times New Roman" w:hAnsi="Times New Roman" w:cs="Times New Roman"/>
          <w:b/>
        </w:rPr>
        <w:t>по подготовке и проведению публичных слушаний по вопросу</w:t>
      </w:r>
    </w:p>
    <w:p w:rsidR="00257354" w:rsidRPr="00257354" w:rsidRDefault="00257354" w:rsidP="00257354">
      <w:pPr>
        <w:spacing w:after="0"/>
        <w:jc w:val="center"/>
        <w:rPr>
          <w:rFonts w:ascii="Times New Roman" w:hAnsi="Times New Roman" w:cs="Times New Roman"/>
          <w:b/>
        </w:rPr>
      </w:pPr>
      <w:r w:rsidRPr="00257354">
        <w:rPr>
          <w:rFonts w:ascii="Times New Roman" w:hAnsi="Times New Roman" w:cs="Times New Roman"/>
          <w:b/>
        </w:rPr>
        <w:t>«О внесении изменений и дополнений в Устав</w:t>
      </w:r>
    </w:p>
    <w:p w:rsidR="00257354" w:rsidRPr="00257354" w:rsidRDefault="00257354" w:rsidP="00257354">
      <w:pPr>
        <w:spacing w:after="0"/>
        <w:jc w:val="center"/>
        <w:rPr>
          <w:rFonts w:ascii="Times New Roman" w:hAnsi="Times New Roman" w:cs="Times New Roman"/>
          <w:b/>
        </w:rPr>
      </w:pPr>
      <w:r w:rsidRPr="00257354">
        <w:rPr>
          <w:rFonts w:ascii="Times New Roman" w:hAnsi="Times New Roman" w:cs="Times New Roman"/>
          <w:b/>
        </w:rPr>
        <w:t>муниципального образования Алексеевский сельсовет»</w:t>
      </w:r>
    </w:p>
    <w:p w:rsidR="00257354" w:rsidRPr="00257354" w:rsidRDefault="00257354" w:rsidP="00257354">
      <w:pPr>
        <w:spacing w:after="0"/>
        <w:jc w:val="both"/>
        <w:rPr>
          <w:rFonts w:ascii="Times New Roman" w:hAnsi="Times New Roman" w:cs="Times New Roman"/>
          <w:b/>
        </w:rPr>
      </w:pPr>
    </w:p>
    <w:tbl>
      <w:tblPr>
        <w:tblW w:w="0" w:type="auto"/>
        <w:tblLook w:val="01E0"/>
      </w:tblPr>
      <w:tblGrid>
        <w:gridCol w:w="4784"/>
        <w:gridCol w:w="4786"/>
      </w:tblGrid>
      <w:tr w:rsidR="00257354" w:rsidRPr="00257354" w:rsidTr="00F96F36">
        <w:trPr>
          <w:trHeight w:val="962"/>
        </w:trPr>
        <w:tc>
          <w:tcPr>
            <w:tcW w:w="4784" w:type="dxa"/>
            <w:shd w:val="clear" w:color="auto" w:fill="auto"/>
          </w:tcPr>
          <w:p w:rsidR="00257354" w:rsidRPr="00257354" w:rsidRDefault="00257354" w:rsidP="00257354">
            <w:pPr>
              <w:jc w:val="both"/>
              <w:rPr>
                <w:rFonts w:ascii="Times New Roman" w:hAnsi="Times New Roman" w:cs="Times New Roman"/>
              </w:rPr>
            </w:pPr>
            <w:r w:rsidRPr="00257354">
              <w:rPr>
                <w:rFonts w:ascii="Times New Roman" w:hAnsi="Times New Roman" w:cs="Times New Roman"/>
              </w:rPr>
              <w:t>Кривовяз Алефтина Николаевна</w:t>
            </w:r>
          </w:p>
        </w:tc>
        <w:tc>
          <w:tcPr>
            <w:tcW w:w="4786" w:type="dxa"/>
            <w:shd w:val="clear" w:color="auto" w:fill="auto"/>
          </w:tcPr>
          <w:p w:rsidR="00257354" w:rsidRPr="00257354" w:rsidRDefault="00257354" w:rsidP="00257354">
            <w:pPr>
              <w:jc w:val="both"/>
              <w:rPr>
                <w:rFonts w:ascii="Times New Roman" w:hAnsi="Times New Roman" w:cs="Times New Roman"/>
              </w:rPr>
            </w:pPr>
            <w:r w:rsidRPr="00257354">
              <w:rPr>
                <w:rFonts w:ascii="Times New Roman" w:hAnsi="Times New Roman" w:cs="Times New Roman"/>
              </w:rPr>
              <w:t>руководитель рабочей группы,</w:t>
            </w:r>
          </w:p>
          <w:p w:rsidR="00257354" w:rsidRPr="00257354" w:rsidRDefault="00257354" w:rsidP="00257354">
            <w:pPr>
              <w:jc w:val="both"/>
              <w:rPr>
                <w:rFonts w:ascii="Times New Roman" w:hAnsi="Times New Roman" w:cs="Times New Roman"/>
              </w:rPr>
            </w:pPr>
            <w:r w:rsidRPr="00257354">
              <w:rPr>
                <w:rFonts w:ascii="Times New Roman" w:hAnsi="Times New Roman" w:cs="Times New Roman"/>
              </w:rPr>
              <w:t>заместитель председателя Совета депутатов</w:t>
            </w:r>
          </w:p>
          <w:p w:rsidR="00257354" w:rsidRPr="00257354" w:rsidRDefault="00257354" w:rsidP="00257354">
            <w:pPr>
              <w:jc w:val="both"/>
              <w:rPr>
                <w:rFonts w:ascii="Times New Roman" w:hAnsi="Times New Roman" w:cs="Times New Roman"/>
              </w:rPr>
            </w:pPr>
          </w:p>
        </w:tc>
      </w:tr>
    </w:tbl>
    <w:p w:rsidR="00257354" w:rsidRPr="00257354" w:rsidRDefault="00257354" w:rsidP="00257354">
      <w:pPr>
        <w:jc w:val="both"/>
        <w:rPr>
          <w:rFonts w:ascii="Times New Roman" w:hAnsi="Times New Roman" w:cs="Times New Roman"/>
        </w:rPr>
      </w:pPr>
    </w:p>
    <w:p w:rsidR="00257354" w:rsidRPr="00257354" w:rsidRDefault="00257354" w:rsidP="0084345B">
      <w:pPr>
        <w:spacing w:after="0"/>
        <w:jc w:val="both"/>
        <w:rPr>
          <w:rFonts w:ascii="Times New Roman" w:hAnsi="Times New Roman" w:cs="Times New Roman"/>
        </w:rPr>
      </w:pPr>
      <w:r w:rsidRPr="00257354">
        <w:rPr>
          <w:rFonts w:ascii="Times New Roman" w:hAnsi="Times New Roman" w:cs="Times New Roman"/>
        </w:rPr>
        <w:t>Сметанина Ольга Васильевна               заместитель руководителя рабочей</w:t>
      </w:r>
    </w:p>
    <w:p w:rsidR="00257354" w:rsidRPr="00257354" w:rsidRDefault="0084345B" w:rsidP="0084345B">
      <w:pPr>
        <w:spacing w:after="0"/>
        <w:jc w:val="both"/>
        <w:rPr>
          <w:rFonts w:ascii="Times New Roman" w:hAnsi="Times New Roman" w:cs="Times New Roman"/>
        </w:rPr>
      </w:pPr>
      <w:r>
        <w:rPr>
          <w:rFonts w:ascii="Times New Roman" w:hAnsi="Times New Roman" w:cs="Times New Roman"/>
        </w:rPr>
        <w:t xml:space="preserve">                                                                 </w:t>
      </w:r>
      <w:r w:rsidR="00257354" w:rsidRPr="00257354">
        <w:rPr>
          <w:rFonts w:ascii="Times New Roman" w:hAnsi="Times New Roman" w:cs="Times New Roman"/>
        </w:rPr>
        <w:t>группы, депутат сельского Совета</w:t>
      </w:r>
    </w:p>
    <w:p w:rsidR="00257354" w:rsidRPr="00257354" w:rsidRDefault="0084345B" w:rsidP="0084345B">
      <w:pPr>
        <w:spacing w:after="0"/>
        <w:jc w:val="both"/>
        <w:rPr>
          <w:rFonts w:ascii="Times New Roman" w:hAnsi="Times New Roman" w:cs="Times New Roman"/>
        </w:rPr>
      </w:pPr>
      <w:r>
        <w:rPr>
          <w:rFonts w:ascii="Times New Roman" w:hAnsi="Times New Roman" w:cs="Times New Roman"/>
        </w:rPr>
        <w:t xml:space="preserve">                                                                  </w:t>
      </w:r>
      <w:r w:rsidR="00257354" w:rsidRPr="00257354">
        <w:rPr>
          <w:rFonts w:ascii="Times New Roman" w:hAnsi="Times New Roman" w:cs="Times New Roman"/>
        </w:rPr>
        <w:t>депутатов</w:t>
      </w:r>
    </w:p>
    <w:p w:rsidR="00257354" w:rsidRPr="00257354" w:rsidRDefault="00257354" w:rsidP="0084345B">
      <w:pPr>
        <w:tabs>
          <w:tab w:val="left" w:pos="2730"/>
        </w:tabs>
        <w:spacing w:after="0"/>
        <w:jc w:val="both"/>
        <w:rPr>
          <w:rFonts w:ascii="Times New Roman" w:hAnsi="Times New Roman" w:cs="Times New Roman"/>
        </w:rPr>
      </w:pPr>
      <w:r w:rsidRPr="00257354">
        <w:rPr>
          <w:rFonts w:ascii="Times New Roman" w:hAnsi="Times New Roman" w:cs="Times New Roman"/>
        </w:rPr>
        <w:t>Члены рабочей группы</w:t>
      </w:r>
    </w:p>
    <w:p w:rsidR="00257354" w:rsidRPr="00257354" w:rsidRDefault="00257354" w:rsidP="0084345B">
      <w:pPr>
        <w:tabs>
          <w:tab w:val="left" w:pos="2730"/>
        </w:tabs>
        <w:spacing w:after="0"/>
        <w:jc w:val="both"/>
        <w:rPr>
          <w:rFonts w:ascii="Times New Roman" w:hAnsi="Times New Roman" w:cs="Times New Roman"/>
        </w:rPr>
      </w:pPr>
      <w:r w:rsidRPr="00257354">
        <w:rPr>
          <w:rFonts w:ascii="Times New Roman" w:hAnsi="Times New Roman" w:cs="Times New Roman"/>
        </w:rPr>
        <w:t>Брух Юрий Александрович                   кочегар СПК «Алексеевский», депутат</w:t>
      </w:r>
    </w:p>
    <w:p w:rsidR="00257354" w:rsidRPr="00257354" w:rsidRDefault="0084345B" w:rsidP="0084345B">
      <w:pPr>
        <w:tabs>
          <w:tab w:val="left" w:pos="2730"/>
        </w:tabs>
        <w:spacing w:after="0"/>
        <w:jc w:val="both"/>
        <w:rPr>
          <w:rFonts w:ascii="Times New Roman" w:hAnsi="Times New Roman" w:cs="Times New Roman"/>
        </w:rPr>
      </w:pPr>
      <w:r>
        <w:rPr>
          <w:rFonts w:ascii="Times New Roman" w:hAnsi="Times New Roman" w:cs="Times New Roman"/>
        </w:rPr>
        <w:t xml:space="preserve">                                                                    </w:t>
      </w:r>
      <w:r w:rsidR="00257354" w:rsidRPr="00257354">
        <w:rPr>
          <w:rFonts w:ascii="Times New Roman" w:hAnsi="Times New Roman" w:cs="Times New Roman"/>
        </w:rPr>
        <w:t>сельского Совета депутатов</w:t>
      </w:r>
    </w:p>
    <w:p w:rsidR="00257354" w:rsidRPr="00257354" w:rsidRDefault="00257354" w:rsidP="0084345B">
      <w:pPr>
        <w:spacing w:after="0"/>
        <w:jc w:val="both"/>
        <w:rPr>
          <w:rFonts w:ascii="Times New Roman" w:hAnsi="Times New Roman" w:cs="Times New Roman"/>
        </w:rPr>
      </w:pPr>
      <w:r w:rsidRPr="00257354">
        <w:rPr>
          <w:rFonts w:ascii="Times New Roman" w:hAnsi="Times New Roman" w:cs="Times New Roman"/>
        </w:rPr>
        <w:t xml:space="preserve">Кузнецова Виктория Олеговна             специалист </w:t>
      </w:r>
      <w:r w:rsidRPr="00257354">
        <w:rPr>
          <w:rFonts w:ascii="Times New Roman" w:hAnsi="Times New Roman" w:cs="Times New Roman"/>
          <w:lang w:val="en-US"/>
        </w:rPr>
        <w:t>I</w:t>
      </w:r>
      <w:r w:rsidRPr="00257354">
        <w:rPr>
          <w:rFonts w:ascii="Times New Roman" w:hAnsi="Times New Roman" w:cs="Times New Roman"/>
        </w:rPr>
        <w:t xml:space="preserve"> категории администрации</w:t>
      </w:r>
    </w:p>
    <w:p w:rsidR="00257354" w:rsidRPr="00257354" w:rsidRDefault="0084345B" w:rsidP="00257354">
      <w:pPr>
        <w:jc w:val="both"/>
        <w:rPr>
          <w:rFonts w:ascii="Times New Roman" w:hAnsi="Times New Roman" w:cs="Times New Roman"/>
        </w:rPr>
      </w:pPr>
      <w:r>
        <w:rPr>
          <w:rFonts w:ascii="Times New Roman" w:hAnsi="Times New Roman" w:cs="Times New Roman"/>
        </w:rPr>
        <w:t xml:space="preserve">                                                                  </w:t>
      </w:r>
      <w:r w:rsidR="00257354" w:rsidRPr="00257354">
        <w:rPr>
          <w:rFonts w:ascii="Times New Roman" w:hAnsi="Times New Roman" w:cs="Times New Roman"/>
        </w:rPr>
        <w:t>Алексеевского сельсовета.</w:t>
      </w:r>
    </w:p>
    <w:p w:rsidR="00257354" w:rsidRPr="00257354" w:rsidRDefault="00257354" w:rsidP="0084345B">
      <w:pPr>
        <w:spacing w:after="0"/>
        <w:jc w:val="both"/>
        <w:rPr>
          <w:rFonts w:ascii="Times New Roman" w:hAnsi="Times New Roman" w:cs="Times New Roman"/>
        </w:rPr>
      </w:pPr>
      <w:r w:rsidRPr="00257354">
        <w:rPr>
          <w:rFonts w:ascii="Times New Roman" w:hAnsi="Times New Roman" w:cs="Times New Roman"/>
        </w:rPr>
        <w:t>Титова Людмила Яковлевна                  пенсионерка, депутат сельского</w:t>
      </w:r>
    </w:p>
    <w:p w:rsidR="00257354" w:rsidRPr="00257354" w:rsidRDefault="0084345B" w:rsidP="0084345B">
      <w:pPr>
        <w:spacing w:after="0"/>
        <w:jc w:val="both"/>
        <w:rPr>
          <w:rFonts w:ascii="Times New Roman" w:hAnsi="Times New Roman" w:cs="Times New Roman"/>
        </w:rPr>
      </w:pPr>
      <w:r>
        <w:rPr>
          <w:rFonts w:ascii="Times New Roman" w:hAnsi="Times New Roman" w:cs="Times New Roman"/>
        </w:rPr>
        <w:t xml:space="preserve">                                                                 </w:t>
      </w:r>
      <w:r w:rsidR="00257354" w:rsidRPr="00257354">
        <w:rPr>
          <w:rFonts w:ascii="Times New Roman" w:hAnsi="Times New Roman" w:cs="Times New Roman"/>
        </w:rPr>
        <w:t>Совета депута</w:t>
      </w:r>
      <w:r>
        <w:rPr>
          <w:rFonts w:ascii="Times New Roman" w:hAnsi="Times New Roman" w:cs="Times New Roman"/>
        </w:rPr>
        <w:t>тов</w:t>
      </w:r>
    </w:p>
    <w:p w:rsidR="00257354" w:rsidRPr="00257354" w:rsidRDefault="00257354" w:rsidP="0084345B">
      <w:pPr>
        <w:spacing w:after="0"/>
        <w:jc w:val="both"/>
        <w:rPr>
          <w:rFonts w:ascii="Times New Roman" w:hAnsi="Times New Roman" w:cs="Times New Roman"/>
        </w:rPr>
      </w:pPr>
    </w:p>
    <w:p w:rsidR="00257354" w:rsidRPr="00257354" w:rsidRDefault="00257354" w:rsidP="0084345B">
      <w:pPr>
        <w:spacing w:after="0"/>
        <w:jc w:val="right"/>
        <w:rPr>
          <w:rFonts w:ascii="Times New Roman" w:hAnsi="Times New Roman" w:cs="Times New Roman"/>
        </w:rPr>
      </w:pPr>
      <w:bookmarkStart w:id="0" w:name="_GoBack"/>
      <w:bookmarkEnd w:id="0"/>
      <w:r w:rsidRPr="00257354">
        <w:rPr>
          <w:rFonts w:ascii="Times New Roman" w:hAnsi="Times New Roman" w:cs="Times New Roman"/>
        </w:rPr>
        <w:t>Приложение 2</w:t>
      </w:r>
    </w:p>
    <w:p w:rsidR="00257354" w:rsidRPr="00257354" w:rsidRDefault="00257354" w:rsidP="0084345B">
      <w:pPr>
        <w:spacing w:after="0"/>
        <w:jc w:val="right"/>
        <w:rPr>
          <w:rFonts w:ascii="Times New Roman" w:hAnsi="Times New Roman" w:cs="Times New Roman"/>
        </w:rPr>
      </w:pPr>
      <w:r w:rsidRPr="00257354">
        <w:rPr>
          <w:rFonts w:ascii="Times New Roman" w:hAnsi="Times New Roman" w:cs="Times New Roman"/>
        </w:rPr>
        <w:t>к Решению Алексеевского сельского Совета</w:t>
      </w:r>
    </w:p>
    <w:p w:rsidR="00257354" w:rsidRPr="00257354" w:rsidRDefault="00257354" w:rsidP="0084345B">
      <w:pPr>
        <w:spacing w:after="0"/>
        <w:jc w:val="right"/>
        <w:rPr>
          <w:rFonts w:ascii="Times New Roman" w:hAnsi="Times New Roman" w:cs="Times New Roman"/>
        </w:rPr>
      </w:pPr>
      <w:r w:rsidRPr="00257354">
        <w:rPr>
          <w:rFonts w:ascii="Times New Roman" w:hAnsi="Times New Roman" w:cs="Times New Roman"/>
        </w:rPr>
        <w:t>депутатов</w:t>
      </w:r>
      <w:r w:rsidR="0084345B">
        <w:rPr>
          <w:rFonts w:ascii="Times New Roman" w:hAnsi="Times New Roman" w:cs="Times New Roman"/>
        </w:rPr>
        <w:t xml:space="preserve"> </w:t>
      </w:r>
      <w:r w:rsidRPr="00257354">
        <w:rPr>
          <w:rFonts w:ascii="Times New Roman" w:hAnsi="Times New Roman" w:cs="Times New Roman"/>
        </w:rPr>
        <w:t>от 28.12.2018№ 36-38р</w:t>
      </w:r>
    </w:p>
    <w:p w:rsidR="00257354" w:rsidRPr="00257354" w:rsidRDefault="00257354" w:rsidP="00257354">
      <w:pPr>
        <w:pStyle w:val="ConsPlusTitle"/>
        <w:jc w:val="both"/>
        <w:rPr>
          <w:rFonts w:ascii="Times New Roman" w:hAnsi="Times New Roman" w:cs="Times New Roman"/>
          <w:sz w:val="22"/>
          <w:szCs w:val="22"/>
        </w:rPr>
      </w:pPr>
    </w:p>
    <w:p w:rsidR="00257354" w:rsidRPr="00257354" w:rsidRDefault="00257354" w:rsidP="0084345B">
      <w:pPr>
        <w:pStyle w:val="ConsPlusTitle"/>
        <w:jc w:val="center"/>
        <w:rPr>
          <w:rFonts w:ascii="Times New Roman" w:hAnsi="Times New Roman" w:cs="Times New Roman"/>
          <w:sz w:val="22"/>
          <w:szCs w:val="22"/>
        </w:rPr>
      </w:pPr>
      <w:r w:rsidRPr="00257354">
        <w:rPr>
          <w:rFonts w:ascii="Times New Roman" w:hAnsi="Times New Roman" w:cs="Times New Roman"/>
          <w:sz w:val="22"/>
          <w:szCs w:val="22"/>
        </w:rPr>
        <w:t>ПОРЯДОК</w:t>
      </w:r>
    </w:p>
    <w:p w:rsidR="00257354" w:rsidRPr="00257354" w:rsidRDefault="00257354" w:rsidP="0084345B">
      <w:pPr>
        <w:pStyle w:val="ConsPlusTitle"/>
        <w:jc w:val="center"/>
        <w:rPr>
          <w:rFonts w:ascii="Times New Roman" w:hAnsi="Times New Roman" w:cs="Times New Roman"/>
          <w:sz w:val="22"/>
          <w:szCs w:val="22"/>
        </w:rPr>
      </w:pPr>
      <w:r w:rsidRPr="00257354">
        <w:rPr>
          <w:rFonts w:ascii="Times New Roman" w:hAnsi="Times New Roman" w:cs="Times New Roman"/>
          <w:sz w:val="22"/>
          <w:szCs w:val="22"/>
        </w:rPr>
        <w:t>УЧЕТА ПРЕДЛОЖЕНИЙ ПО ВНЕСЕНИЮ ИЗМЕНЕНИЙ</w:t>
      </w:r>
    </w:p>
    <w:p w:rsidR="00257354" w:rsidRPr="00257354" w:rsidRDefault="00257354" w:rsidP="0084345B">
      <w:pPr>
        <w:pStyle w:val="ConsPlusTitle"/>
        <w:jc w:val="center"/>
        <w:rPr>
          <w:rFonts w:ascii="Times New Roman" w:hAnsi="Times New Roman" w:cs="Times New Roman"/>
          <w:sz w:val="22"/>
          <w:szCs w:val="22"/>
        </w:rPr>
      </w:pPr>
      <w:r w:rsidRPr="00257354">
        <w:rPr>
          <w:rFonts w:ascii="Times New Roman" w:hAnsi="Times New Roman" w:cs="Times New Roman"/>
          <w:sz w:val="22"/>
          <w:szCs w:val="22"/>
        </w:rPr>
        <w:t>И ДОПОЛНЕНИЙ В УСТАВ АЛЕКСЕЕВСКОГО СЕЛЬСОВЕТА КУРАГИНСКОГО РАЙОНА И УЧАСТИЯ ГРАЖДАН В ЕГО ОБСУЖДЕНИИ</w:t>
      </w:r>
    </w:p>
    <w:p w:rsidR="00257354" w:rsidRPr="00257354" w:rsidRDefault="00257354" w:rsidP="00257354">
      <w:pPr>
        <w:pStyle w:val="ConsPlusNormal"/>
        <w:ind w:firstLine="540"/>
        <w:jc w:val="both"/>
        <w:rPr>
          <w:rFonts w:ascii="Times New Roman" w:hAnsi="Times New Roman" w:cs="Times New Roman"/>
          <w:sz w:val="22"/>
          <w:szCs w:val="22"/>
        </w:rPr>
      </w:pPr>
    </w:p>
    <w:p w:rsidR="00257354" w:rsidRPr="00257354" w:rsidRDefault="00257354" w:rsidP="00257354">
      <w:pPr>
        <w:pStyle w:val="ConsPlusNormal"/>
        <w:ind w:firstLine="540"/>
        <w:jc w:val="both"/>
        <w:rPr>
          <w:rFonts w:ascii="Times New Roman" w:hAnsi="Times New Roman" w:cs="Times New Roman"/>
          <w:sz w:val="22"/>
          <w:szCs w:val="22"/>
        </w:rPr>
      </w:pPr>
      <w:r w:rsidRPr="00257354">
        <w:rPr>
          <w:rFonts w:ascii="Times New Roman" w:hAnsi="Times New Roman" w:cs="Times New Roman"/>
          <w:sz w:val="22"/>
          <w:szCs w:val="22"/>
        </w:rPr>
        <w:t xml:space="preserve">1. Настоящий Порядок разработан в соответствии с Федеральным </w:t>
      </w:r>
      <w:hyperlink r:id="rId8"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257354">
          <w:rPr>
            <w:rFonts w:ascii="Times New Roman" w:hAnsi="Times New Roman" w:cs="Times New Roman"/>
            <w:sz w:val="22"/>
            <w:szCs w:val="22"/>
          </w:rPr>
          <w:t>законом</w:t>
        </w:r>
      </w:hyperlink>
      <w:r w:rsidRPr="00257354">
        <w:rPr>
          <w:rFonts w:ascii="Times New Roman" w:hAnsi="Times New Roman" w:cs="Times New Roman"/>
          <w:sz w:val="22"/>
          <w:szCs w:val="22"/>
        </w:rPr>
        <w:t xml:space="preserve"> от 06.10.2003 N 131-ФЗ "Об общих принципах организации местного самоуправления в Российской Федерации" и направлен на реализацию прав граждан на участие в обсуждении изменений и дополнений, вносимых в </w:t>
      </w:r>
      <w:hyperlink r:id="rId9" w:tooltip="&quot;Устав Енисейского района Красноярского края&quot; (утв. Енисейским районным Советом депутатов 13.03.1998) (ред. от 03.03.2016) (Зарегистрировано в Управлении юстиции администрации Красноярского края 14.05.1998 Свидетельство N 78){КонсультантПлюс}" w:history="1">
        <w:r w:rsidRPr="00257354">
          <w:rPr>
            <w:rFonts w:ascii="Times New Roman" w:hAnsi="Times New Roman" w:cs="Times New Roman"/>
            <w:sz w:val="22"/>
            <w:szCs w:val="22"/>
          </w:rPr>
          <w:t>Устав</w:t>
        </w:r>
      </w:hyperlink>
      <w:r w:rsidR="0084345B">
        <w:rPr>
          <w:rFonts w:ascii="Times New Roman" w:hAnsi="Times New Roman" w:cs="Times New Roman"/>
          <w:sz w:val="22"/>
          <w:szCs w:val="22"/>
        </w:rPr>
        <w:t xml:space="preserve"> </w:t>
      </w:r>
      <w:r w:rsidRPr="00257354">
        <w:rPr>
          <w:rFonts w:ascii="Times New Roman" w:hAnsi="Times New Roman" w:cs="Times New Roman"/>
          <w:sz w:val="22"/>
          <w:szCs w:val="22"/>
        </w:rPr>
        <w:t>Алексеевского сельсовета Курагинского района.</w:t>
      </w:r>
    </w:p>
    <w:p w:rsidR="00257354" w:rsidRPr="00257354" w:rsidRDefault="00257354" w:rsidP="00257354">
      <w:pPr>
        <w:pStyle w:val="ConsPlusNormal"/>
        <w:ind w:firstLine="540"/>
        <w:jc w:val="both"/>
        <w:rPr>
          <w:rFonts w:ascii="Times New Roman" w:hAnsi="Times New Roman" w:cs="Times New Roman"/>
          <w:sz w:val="22"/>
          <w:szCs w:val="22"/>
        </w:rPr>
      </w:pPr>
      <w:r w:rsidRPr="00257354">
        <w:rPr>
          <w:rFonts w:ascii="Times New Roman" w:hAnsi="Times New Roman" w:cs="Times New Roman"/>
          <w:sz w:val="22"/>
          <w:szCs w:val="22"/>
        </w:rPr>
        <w:t xml:space="preserve">2. Проект решения сельского Совета о внесении изменений и дополнений в </w:t>
      </w:r>
      <w:hyperlink r:id="rId10" w:tooltip="&quot;Устав Енисейского района Красноярского края&quot; (утв. Енисейским районным Советом депутатов 13.03.1998) (ред. от 03.03.2016) (Зарегистрировано в Управлении юстиции администрации Красноярского края 14.05.1998 Свидетельство N 78){КонсультантПлюс}" w:history="1">
        <w:r w:rsidRPr="00257354">
          <w:rPr>
            <w:rFonts w:ascii="Times New Roman" w:hAnsi="Times New Roman" w:cs="Times New Roman"/>
            <w:sz w:val="22"/>
            <w:szCs w:val="22"/>
          </w:rPr>
          <w:t>Устав</w:t>
        </w:r>
      </w:hyperlink>
      <w:r w:rsidR="0084345B">
        <w:rPr>
          <w:rFonts w:ascii="Times New Roman" w:hAnsi="Times New Roman" w:cs="Times New Roman"/>
          <w:sz w:val="22"/>
          <w:szCs w:val="22"/>
        </w:rPr>
        <w:t xml:space="preserve"> </w:t>
      </w:r>
      <w:r w:rsidRPr="00257354">
        <w:rPr>
          <w:rFonts w:ascii="Times New Roman" w:hAnsi="Times New Roman" w:cs="Times New Roman"/>
          <w:sz w:val="22"/>
          <w:szCs w:val="22"/>
        </w:rPr>
        <w:t>сельсовета (далее - проект решения) подлежит официальному опубликованию в порядке, установленном сельским Советом депутатов.</w:t>
      </w:r>
    </w:p>
    <w:p w:rsidR="00257354" w:rsidRPr="00257354" w:rsidRDefault="00257354" w:rsidP="00257354">
      <w:pPr>
        <w:pStyle w:val="ConsPlusNormal"/>
        <w:ind w:firstLine="540"/>
        <w:jc w:val="both"/>
        <w:rPr>
          <w:rFonts w:ascii="Times New Roman" w:hAnsi="Times New Roman" w:cs="Times New Roman"/>
          <w:sz w:val="22"/>
          <w:szCs w:val="22"/>
        </w:rPr>
      </w:pPr>
      <w:r w:rsidRPr="00257354">
        <w:rPr>
          <w:rFonts w:ascii="Times New Roman" w:hAnsi="Times New Roman" w:cs="Times New Roman"/>
          <w:sz w:val="22"/>
          <w:szCs w:val="22"/>
        </w:rPr>
        <w:t>3. Предложения по проекту решения могут вноситься:</w:t>
      </w:r>
    </w:p>
    <w:p w:rsidR="00257354" w:rsidRPr="00257354" w:rsidRDefault="00257354" w:rsidP="00257354">
      <w:pPr>
        <w:pStyle w:val="ConsPlusNormal"/>
        <w:ind w:firstLine="540"/>
        <w:jc w:val="both"/>
        <w:rPr>
          <w:rFonts w:ascii="Times New Roman" w:hAnsi="Times New Roman" w:cs="Times New Roman"/>
          <w:sz w:val="22"/>
          <w:szCs w:val="22"/>
        </w:rPr>
      </w:pPr>
      <w:r w:rsidRPr="00257354">
        <w:rPr>
          <w:rFonts w:ascii="Times New Roman" w:hAnsi="Times New Roman" w:cs="Times New Roman"/>
          <w:sz w:val="22"/>
          <w:szCs w:val="22"/>
        </w:rPr>
        <w:t>- гражданами Российской Федерации, проживающими на территории Алексеевского сельсовета и обладающими избирательным правом, в порядке народной правотворческой инициативы;</w:t>
      </w:r>
    </w:p>
    <w:p w:rsidR="00257354" w:rsidRPr="00257354" w:rsidRDefault="00257354" w:rsidP="00257354">
      <w:pPr>
        <w:pStyle w:val="ConsPlusNormal"/>
        <w:ind w:firstLine="540"/>
        <w:jc w:val="both"/>
        <w:rPr>
          <w:rFonts w:ascii="Times New Roman" w:hAnsi="Times New Roman" w:cs="Times New Roman"/>
          <w:sz w:val="22"/>
          <w:szCs w:val="22"/>
        </w:rPr>
      </w:pPr>
      <w:r w:rsidRPr="00257354">
        <w:rPr>
          <w:rFonts w:ascii="Times New Roman" w:hAnsi="Times New Roman" w:cs="Times New Roman"/>
          <w:sz w:val="22"/>
          <w:szCs w:val="22"/>
        </w:rPr>
        <w:t>- общественными объединениями, зарегистрированными в установленном порядке;</w:t>
      </w:r>
    </w:p>
    <w:p w:rsidR="00257354" w:rsidRPr="00257354" w:rsidRDefault="00257354" w:rsidP="00257354">
      <w:pPr>
        <w:pStyle w:val="ConsPlusNormal"/>
        <w:ind w:firstLine="540"/>
        <w:jc w:val="both"/>
        <w:rPr>
          <w:rFonts w:ascii="Times New Roman" w:hAnsi="Times New Roman" w:cs="Times New Roman"/>
          <w:sz w:val="22"/>
          <w:szCs w:val="22"/>
        </w:rPr>
      </w:pPr>
      <w:r w:rsidRPr="00257354">
        <w:rPr>
          <w:rFonts w:ascii="Times New Roman" w:hAnsi="Times New Roman" w:cs="Times New Roman"/>
          <w:sz w:val="22"/>
          <w:szCs w:val="22"/>
        </w:rPr>
        <w:t>- сельским Советом депутатов и Главой сельсовета.</w:t>
      </w:r>
    </w:p>
    <w:p w:rsidR="00257354" w:rsidRPr="00257354" w:rsidRDefault="00257354" w:rsidP="00257354">
      <w:pPr>
        <w:pStyle w:val="ConsPlusNormal"/>
        <w:ind w:firstLine="540"/>
        <w:jc w:val="both"/>
        <w:rPr>
          <w:rFonts w:ascii="Times New Roman" w:hAnsi="Times New Roman" w:cs="Times New Roman"/>
          <w:sz w:val="22"/>
          <w:szCs w:val="22"/>
        </w:rPr>
      </w:pPr>
      <w:r w:rsidRPr="00257354">
        <w:rPr>
          <w:rFonts w:ascii="Times New Roman" w:hAnsi="Times New Roman" w:cs="Times New Roman"/>
          <w:sz w:val="22"/>
          <w:szCs w:val="22"/>
        </w:rPr>
        <w:t>4. Предложения по проекту решения подаются в сельский Совет депутатов в письменном виде в течение 10 дней со дня его опубликования и передаются в рабочую группу по подготовке публичных слушаний (далее –рабочая группа).</w:t>
      </w:r>
    </w:p>
    <w:p w:rsidR="00257354" w:rsidRPr="00257354" w:rsidRDefault="00257354" w:rsidP="00257354">
      <w:pPr>
        <w:pStyle w:val="ConsPlusNormal"/>
        <w:ind w:firstLine="540"/>
        <w:jc w:val="both"/>
        <w:rPr>
          <w:rFonts w:ascii="Times New Roman" w:hAnsi="Times New Roman" w:cs="Times New Roman"/>
          <w:sz w:val="22"/>
          <w:szCs w:val="22"/>
        </w:rPr>
      </w:pPr>
      <w:r w:rsidRPr="00257354">
        <w:rPr>
          <w:rFonts w:ascii="Times New Roman" w:hAnsi="Times New Roman" w:cs="Times New Roman"/>
          <w:sz w:val="22"/>
          <w:szCs w:val="22"/>
        </w:rPr>
        <w:t xml:space="preserve">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w:t>
      </w:r>
      <w:r w:rsidRPr="00257354">
        <w:rPr>
          <w:rFonts w:ascii="Times New Roman" w:hAnsi="Times New Roman" w:cs="Times New Roman"/>
          <w:sz w:val="22"/>
          <w:szCs w:val="22"/>
        </w:rPr>
        <w:lastRenderedPageBreak/>
        <w:t>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257354" w:rsidRPr="00257354" w:rsidRDefault="00257354" w:rsidP="00257354">
      <w:pPr>
        <w:pStyle w:val="ConsPlusNormal"/>
        <w:ind w:firstLine="540"/>
        <w:jc w:val="both"/>
        <w:rPr>
          <w:rFonts w:ascii="Times New Roman" w:hAnsi="Times New Roman" w:cs="Times New Roman"/>
          <w:sz w:val="22"/>
          <w:szCs w:val="22"/>
        </w:rPr>
      </w:pPr>
      <w:r w:rsidRPr="00257354">
        <w:rPr>
          <w:rFonts w:ascii="Times New Roman" w:hAnsi="Times New Roman" w:cs="Times New Roman"/>
          <w:sz w:val="22"/>
          <w:szCs w:val="22"/>
        </w:rPr>
        <w:t>5. Предложения граждан вносятся только в отношении изменений и дополнений, содержащихся в проекте решения.</w:t>
      </w:r>
    </w:p>
    <w:p w:rsidR="00257354" w:rsidRPr="00257354" w:rsidRDefault="00257354" w:rsidP="00257354">
      <w:pPr>
        <w:pStyle w:val="ConsPlusNormal"/>
        <w:ind w:firstLine="540"/>
        <w:jc w:val="both"/>
        <w:rPr>
          <w:rFonts w:ascii="Times New Roman" w:hAnsi="Times New Roman" w:cs="Times New Roman"/>
          <w:sz w:val="22"/>
          <w:szCs w:val="22"/>
        </w:rPr>
      </w:pPr>
      <w:r w:rsidRPr="00257354">
        <w:rPr>
          <w:rFonts w:ascii="Times New Roman" w:hAnsi="Times New Roman" w:cs="Times New Roman"/>
          <w:sz w:val="22"/>
          <w:szCs w:val="22"/>
        </w:rPr>
        <w:t>Предложения, внесенные с нарушением требований, установленных настоящим Порядком, рассмотрению не подлежат.</w:t>
      </w:r>
    </w:p>
    <w:p w:rsidR="00257354" w:rsidRPr="00257354" w:rsidRDefault="00257354" w:rsidP="00257354">
      <w:pPr>
        <w:pStyle w:val="ConsPlusNormal"/>
        <w:ind w:firstLine="540"/>
        <w:jc w:val="both"/>
        <w:rPr>
          <w:rFonts w:ascii="Times New Roman" w:hAnsi="Times New Roman" w:cs="Times New Roman"/>
          <w:sz w:val="22"/>
          <w:szCs w:val="22"/>
        </w:rPr>
      </w:pPr>
      <w:bookmarkStart w:id="1" w:name="Par56"/>
      <w:bookmarkEnd w:id="1"/>
      <w:r w:rsidRPr="00257354">
        <w:rPr>
          <w:rFonts w:ascii="Times New Roman" w:hAnsi="Times New Roman" w:cs="Times New Roman"/>
          <w:sz w:val="22"/>
          <w:szCs w:val="22"/>
        </w:rPr>
        <w:t>6. Рабочая группа по организации и проведению публичных слушаний рассматривает поступившие предложения не позднее 3 дней после окончания срока поступления предложений по проекту решения.</w:t>
      </w:r>
    </w:p>
    <w:p w:rsidR="00257354" w:rsidRPr="00257354" w:rsidRDefault="00257354" w:rsidP="00257354">
      <w:pPr>
        <w:pStyle w:val="ConsPlusNormal"/>
        <w:ind w:firstLine="540"/>
        <w:jc w:val="both"/>
        <w:rPr>
          <w:rFonts w:ascii="Times New Roman" w:hAnsi="Times New Roman" w:cs="Times New Roman"/>
          <w:sz w:val="22"/>
          <w:szCs w:val="22"/>
        </w:rPr>
      </w:pPr>
      <w:r w:rsidRPr="00257354">
        <w:rPr>
          <w:rFonts w:ascii="Times New Roman" w:hAnsi="Times New Roman" w:cs="Times New Roman"/>
          <w:sz w:val="22"/>
          <w:szCs w:val="22"/>
        </w:rPr>
        <w:t>7. Инициаторы предложений вправе присутствовать, принимать участие в обсуждении своих предложений на заседании рабочей группы. Администрация сельсовета заблаговременно информирует граждан о месте, дате и времени заседания комиссии.</w:t>
      </w:r>
    </w:p>
    <w:p w:rsidR="00257354" w:rsidRPr="00257354" w:rsidRDefault="00257354" w:rsidP="00257354">
      <w:pPr>
        <w:pStyle w:val="ConsPlusNormal"/>
        <w:ind w:firstLine="540"/>
        <w:jc w:val="both"/>
        <w:rPr>
          <w:rFonts w:ascii="Times New Roman" w:hAnsi="Times New Roman" w:cs="Times New Roman"/>
          <w:sz w:val="22"/>
          <w:szCs w:val="22"/>
        </w:rPr>
      </w:pPr>
      <w:r w:rsidRPr="00257354">
        <w:rPr>
          <w:rFonts w:ascii="Times New Roman" w:hAnsi="Times New Roman" w:cs="Times New Roman"/>
          <w:sz w:val="22"/>
          <w:szCs w:val="22"/>
        </w:rPr>
        <w:t xml:space="preserve">По результатам обсуждения в срок, установленный </w:t>
      </w:r>
      <w:hyperlink w:anchor="Par56" w:tooltip="6. Комиссия по организации и проведению публичных слушаний по вопросу &quot;О внесении изменений и дополнений в Устав Енисейского района&quot; (далее по тексту - комиссия) рассматривает поступившие предложения не позднее 3 дней после окончания срока поступления предложе" w:history="1">
        <w:r w:rsidRPr="00257354">
          <w:rPr>
            <w:rFonts w:ascii="Times New Roman" w:hAnsi="Times New Roman" w:cs="Times New Roman"/>
            <w:sz w:val="22"/>
            <w:szCs w:val="22"/>
          </w:rPr>
          <w:t>пунктом 6</w:t>
        </w:r>
      </w:hyperlink>
      <w:r w:rsidRPr="00257354">
        <w:rPr>
          <w:rFonts w:ascii="Times New Roman" w:hAnsi="Times New Roman" w:cs="Times New Roman"/>
          <w:sz w:val="22"/>
          <w:szCs w:val="22"/>
        </w:rPr>
        <w:t xml:space="preserve"> настоящего Порядка, рабочая группа принимает решение о вынесении поступивших предложений по проекту решения на публичные (общественные) слушания либо отклоняет их. В случае если инициаторы не присутствовали на заседании рабочей группы при обсуждении внесенных ими предложений, комиссия информирует их о принятом решении.</w:t>
      </w:r>
    </w:p>
    <w:p w:rsidR="00257354" w:rsidRPr="00257354" w:rsidRDefault="00257354" w:rsidP="00257354">
      <w:pPr>
        <w:pStyle w:val="ConsPlusNormal"/>
        <w:ind w:firstLine="540"/>
        <w:jc w:val="both"/>
        <w:rPr>
          <w:rFonts w:ascii="Times New Roman" w:hAnsi="Times New Roman" w:cs="Times New Roman"/>
          <w:sz w:val="22"/>
          <w:szCs w:val="22"/>
        </w:rPr>
      </w:pPr>
      <w:r w:rsidRPr="00257354">
        <w:rPr>
          <w:rFonts w:ascii="Times New Roman" w:hAnsi="Times New Roman" w:cs="Times New Roman"/>
          <w:sz w:val="22"/>
          <w:szCs w:val="22"/>
        </w:rPr>
        <w:t>8. Проект решения, а также вынесенные на публичные слушания предложения граждан подлежат обсуждению на публичных слушаниях в порядке, установленном сельским  Советом депутатов.</w:t>
      </w:r>
    </w:p>
    <w:p w:rsidR="00257354" w:rsidRPr="00257354" w:rsidRDefault="00257354" w:rsidP="00257354">
      <w:pPr>
        <w:pStyle w:val="ConsPlusNormal"/>
        <w:ind w:firstLine="540"/>
        <w:jc w:val="both"/>
        <w:rPr>
          <w:rFonts w:ascii="Times New Roman" w:hAnsi="Times New Roman" w:cs="Times New Roman"/>
          <w:sz w:val="22"/>
          <w:szCs w:val="22"/>
        </w:rPr>
      </w:pPr>
      <w:r w:rsidRPr="00257354">
        <w:rPr>
          <w:rFonts w:ascii="Times New Roman" w:hAnsi="Times New Roman" w:cs="Times New Roman"/>
          <w:sz w:val="22"/>
          <w:szCs w:val="22"/>
        </w:rPr>
        <w:t>9. Итоговые документы публичных слушаний после их рассмотрения рабочей группой по подготовке публичных слушаний направляются в сельский  Совет депутатов на следующий рабочий день после обсуждения рабочей группой и учитываются депутатами при рассмотрении проекта решения на сессии сельского Совета депутатов.</w:t>
      </w:r>
    </w:p>
    <w:p w:rsidR="00257354" w:rsidRPr="00257354" w:rsidRDefault="00257354" w:rsidP="00257354">
      <w:pPr>
        <w:pStyle w:val="ConsPlusNormal"/>
        <w:ind w:firstLine="540"/>
        <w:jc w:val="both"/>
        <w:rPr>
          <w:rFonts w:ascii="Times New Roman" w:hAnsi="Times New Roman" w:cs="Times New Roman"/>
          <w:sz w:val="22"/>
          <w:szCs w:val="22"/>
        </w:rPr>
      </w:pPr>
    </w:p>
    <w:p w:rsidR="00257354" w:rsidRPr="00257354" w:rsidRDefault="00257354" w:rsidP="00257354">
      <w:pPr>
        <w:jc w:val="both"/>
        <w:rPr>
          <w:rFonts w:ascii="Times New Roman" w:hAnsi="Times New Roman" w:cs="Times New Roman"/>
        </w:rPr>
      </w:pPr>
    </w:p>
    <w:p w:rsidR="00257354" w:rsidRPr="00257354" w:rsidRDefault="00257354" w:rsidP="0084345B">
      <w:pPr>
        <w:spacing w:after="0"/>
        <w:jc w:val="right"/>
        <w:rPr>
          <w:rFonts w:ascii="Times New Roman" w:hAnsi="Times New Roman" w:cs="Times New Roman"/>
        </w:rPr>
      </w:pPr>
      <w:r w:rsidRPr="00257354">
        <w:rPr>
          <w:rFonts w:ascii="Times New Roman" w:hAnsi="Times New Roman" w:cs="Times New Roman"/>
        </w:rPr>
        <w:t>Приложение</w:t>
      </w:r>
    </w:p>
    <w:p w:rsidR="00257354" w:rsidRPr="00257354" w:rsidRDefault="00257354" w:rsidP="0084345B">
      <w:pPr>
        <w:spacing w:after="0"/>
        <w:jc w:val="right"/>
        <w:rPr>
          <w:rFonts w:ascii="Times New Roman" w:hAnsi="Times New Roman" w:cs="Times New Roman"/>
        </w:rPr>
      </w:pPr>
      <w:r w:rsidRPr="00257354">
        <w:rPr>
          <w:rFonts w:ascii="Times New Roman" w:hAnsi="Times New Roman" w:cs="Times New Roman"/>
        </w:rPr>
        <w:t>к Решению Алексеевского сельского  Совета депутатов</w:t>
      </w:r>
    </w:p>
    <w:p w:rsidR="00257354" w:rsidRPr="00257354" w:rsidRDefault="00257354" w:rsidP="0084345B">
      <w:pPr>
        <w:spacing w:after="0"/>
        <w:jc w:val="right"/>
        <w:rPr>
          <w:rFonts w:ascii="Times New Roman" w:hAnsi="Times New Roman" w:cs="Times New Roman"/>
        </w:rPr>
      </w:pPr>
      <w:r w:rsidRPr="00257354">
        <w:rPr>
          <w:rFonts w:ascii="Times New Roman" w:hAnsi="Times New Roman" w:cs="Times New Roman"/>
        </w:rPr>
        <w:t>от  28.12.2018№36-38р</w:t>
      </w:r>
    </w:p>
    <w:p w:rsidR="00257354" w:rsidRPr="00257354" w:rsidRDefault="00257354" w:rsidP="0084345B">
      <w:pPr>
        <w:spacing w:after="0"/>
        <w:jc w:val="both"/>
        <w:rPr>
          <w:rFonts w:ascii="Times New Roman" w:hAnsi="Times New Roman" w:cs="Times New Roman"/>
        </w:rPr>
      </w:pPr>
    </w:p>
    <w:p w:rsidR="00257354" w:rsidRPr="00257354" w:rsidRDefault="00257354" w:rsidP="0084345B">
      <w:pPr>
        <w:spacing w:after="0"/>
        <w:jc w:val="center"/>
        <w:rPr>
          <w:rFonts w:ascii="Times New Roman" w:hAnsi="Times New Roman" w:cs="Times New Roman"/>
          <w:b/>
          <w:bCs/>
        </w:rPr>
      </w:pPr>
      <w:r w:rsidRPr="00257354">
        <w:rPr>
          <w:rFonts w:ascii="Times New Roman" w:hAnsi="Times New Roman" w:cs="Times New Roman"/>
          <w:b/>
          <w:bCs/>
        </w:rPr>
        <w:t>ПОРЯДОК</w:t>
      </w:r>
    </w:p>
    <w:p w:rsidR="00257354" w:rsidRPr="00257354" w:rsidRDefault="00257354" w:rsidP="0084345B">
      <w:pPr>
        <w:spacing w:after="0"/>
        <w:jc w:val="center"/>
        <w:rPr>
          <w:rFonts w:ascii="Times New Roman" w:hAnsi="Times New Roman" w:cs="Times New Roman"/>
          <w:b/>
          <w:bCs/>
        </w:rPr>
      </w:pPr>
      <w:r w:rsidRPr="00257354">
        <w:rPr>
          <w:rFonts w:ascii="Times New Roman" w:hAnsi="Times New Roman" w:cs="Times New Roman"/>
          <w:b/>
          <w:bCs/>
        </w:rPr>
        <w:t>организации и проведения публичных слушаний по проекту решения</w:t>
      </w:r>
    </w:p>
    <w:p w:rsidR="00257354" w:rsidRPr="00257354" w:rsidRDefault="00257354" w:rsidP="0084345B">
      <w:pPr>
        <w:spacing w:after="0"/>
        <w:jc w:val="center"/>
        <w:rPr>
          <w:rFonts w:ascii="Times New Roman" w:hAnsi="Times New Roman" w:cs="Times New Roman"/>
          <w:b/>
          <w:bCs/>
        </w:rPr>
      </w:pPr>
      <w:r w:rsidRPr="00257354">
        <w:rPr>
          <w:rFonts w:ascii="Times New Roman" w:hAnsi="Times New Roman" w:cs="Times New Roman"/>
          <w:b/>
          <w:bCs/>
        </w:rPr>
        <w:t>«О внесении изменений  и дополнений в Устав муниципального образования Алексеевский сельсовет Курагинского района  Красноярского края»</w:t>
      </w:r>
    </w:p>
    <w:p w:rsidR="00257354" w:rsidRPr="00257354" w:rsidRDefault="00257354" w:rsidP="0084345B">
      <w:pPr>
        <w:spacing w:after="0"/>
        <w:jc w:val="both"/>
        <w:rPr>
          <w:rFonts w:ascii="Times New Roman" w:hAnsi="Times New Roman" w:cs="Times New Roman"/>
          <w:b/>
          <w:bCs/>
        </w:rPr>
      </w:pPr>
    </w:p>
    <w:p w:rsidR="00257354" w:rsidRPr="00257354" w:rsidRDefault="00257354" w:rsidP="00257354">
      <w:pPr>
        <w:numPr>
          <w:ilvl w:val="0"/>
          <w:numId w:val="18"/>
        </w:numPr>
        <w:spacing w:after="0" w:line="240" w:lineRule="auto"/>
        <w:jc w:val="both"/>
        <w:rPr>
          <w:rFonts w:ascii="Times New Roman" w:hAnsi="Times New Roman" w:cs="Times New Roman"/>
          <w:b/>
          <w:bCs/>
        </w:rPr>
      </w:pPr>
      <w:r w:rsidRPr="00257354">
        <w:rPr>
          <w:rFonts w:ascii="Times New Roman" w:hAnsi="Times New Roman" w:cs="Times New Roman"/>
          <w:b/>
          <w:bCs/>
        </w:rPr>
        <w:t>Общие положения</w:t>
      </w:r>
    </w:p>
    <w:p w:rsidR="00257354" w:rsidRPr="00257354" w:rsidRDefault="00257354" w:rsidP="00257354">
      <w:pPr>
        <w:ind w:firstLine="360"/>
        <w:jc w:val="both"/>
        <w:rPr>
          <w:rFonts w:ascii="Times New Roman" w:hAnsi="Times New Roman" w:cs="Times New Roman"/>
        </w:rPr>
      </w:pPr>
      <w:r w:rsidRPr="00257354">
        <w:rPr>
          <w:rFonts w:ascii="Times New Roman" w:hAnsi="Times New Roman" w:cs="Times New Roman"/>
        </w:rPr>
        <w:t>1. Настоящее положение определяет порядок организации и проведения публичных слушаний по проекту решения «О внесении  изменений и дополнений в Устав муниципального образования Алексеевский сельсовет Курагинского района Красноярского края» (далее – Устав сельсовета) и направлено на реализацию права жителей поселка на осуществление местного самоуправления посредством участия в публичных слушаниях.</w:t>
      </w:r>
    </w:p>
    <w:p w:rsidR="00257354" w:rsidRPr="00257354" w:rsidRDefault="00257354" w:rsidP="00257354">
      <w:pPr>
        <w:ind w:firstLine="360"/>
        <w:jc w:val="both"/>
        <w:rPr>
          <w:rFonts w:ascii="Times New Roman" w:hAnsi="Times New Roman" w:cs="Times New Roman"/>
        </w:rPr>
      </w:pPr>
      <w:r w:rsidRPr="00257354">
        <w:rPr>
          <w:rFonts w:ascii="Times New Roman" w:hAnsi="Times New Roman" w:cs="Times New Roman"/>
        </w:rPr>
        <w:t>2. Публичные слушания проводятся с целью обсуждения проекта решения «Овнесении изменений и дополнений в Устав муниципального образования Алексеевский сельсовет Курагинского района Красноярского края».</w:t>
      </w:r>
    </w:p>
    <w:p w:rsidR="00257354" w:rsidRPr="00257354" w:rsidRDefault="00257354" w:rsidP="00257354">
      <w:pPr>
        <w:ind w:firstLine="360"/>
        <w:jc w:val="both"/>
        <w:rPr>
          <w:rFonts w:ascii="Times New Roman" w:hAnsi="Times New Roman" w:cs="Times New Roman"/>
        </w:rPr>
      </w:pPr>
      <w:r w:rsidRPr="00257354">
        <w:rPr>
          <w:rFonts w:ascii="Times New Roman" w:hAnsi="Times New Roman" w:cs="Times New Roman"/>
        </w:rPr>
        <w:t>3. Участниками публичных слушаний могут быть жители поселка, представители политических партий, общественных объединений, трудовых коллективов и иных объединений граждан, депутаты поселкового Совета депутатов, должностные лица органов местного самоуправления  и органов государственной власти, и др.</w:t>
      </w:r>
    </w:p>
    <w:p w:rsidR="00257354" w:rsidRPr="00257354" w:rsidRDefault="00257354" w:rsidP="00257354">
      <w:pPr>
        <w:numPr>
          <w:ilvl w:val="0"/>
          <w:numId w:val="18"/>
        </w:numPr>
        <w:spacing w:after="0" w:line="240" w:lineRule="auto"/>
        <w:jc w:val="both"/>
        <w:rPr>
          <w:rFonts w:ascii="Times New Roman" w:hAnsi="Times New Roman" w:cs="Times New Roman"/>
          <w:b/>
          <w:bCs/>
        </w:rPr>
      </w:pPr>
      <w:r w:rsidRPr="00257354">
        <w:rPr>
          <w:rFonts w:ascii="Times New Roman" w:hAnsi="Times New Roman" w:cs="Times New Roman"/>
          <w:b/>
          <w:bCs/>
        </w:rPr>
        <w:t>Подготовка публичных слушаний</w:t>
      </w:r>
    </w:p>
    <w:p w:rsidR="00257354" w:rsidRPr="00257354" w:rsidRDefault="00257354" w:rsidP="00257354">
      <w:pPr>
        <w:ind w:firstLine="360"/>
        <w:jc w:val="both"/>
        <w:rPr>
          <w:rFonts w:ascii="Times New Roman" w:hAnsi="Times New Roman" w:cs="Times New Roman"/>
        </w:rPr>
      </w:pPr>
      <w:r w:rsidRPr="00257354">
        <w:rPr>
          <w:rFonts w:ascii="Times New Roman" w:hAnsi="Times New Roman" w:cs="Times New Roman"/>
        </w:rPr>
        <w:t>1. Для организации и проведения публичных слушаний создается рабочая группа.</w:t>
      </w:r>
    </w:p>
    <w:p w:rsidR="00257354" w:rsidRPr="00257354" w:rsidRDefault="00257354" w:rsidP="00257354">
      <w:pPr>
        <w:jc w:val="both"/>
        <w:rPr>
          <w:rFonts w:ascii="Times New Roman" w:hAnsi="Times New Roman" w:cs="Times New Roman"/>
        </w:rPr>
      </w:pPr>
      <w:r w:rsidRPr="00257354">
        <w:rPr>
          <w:rFonts w:ascii="Times New Roman" w:hAnsi="Times New Roman" w:cs="Times New Roman"/>
        </w:rPr>
        <w:t>2. Рабочая группа:</w:t>
      </w:r>
    </w:p>
    <w:p w:rsidR="00257354" w:rsidRPr="00257354" w:rsidRDefault="00257354" w:rsidP="0084345B">
      <w:pPr>
        <w:spacing w:after="0"/>
        <w:ind w:firstLine="360"/>
        <w:jc w:val="both"/>
        <w:rPr>
          <w:rFonts w:ascii="Times New Roman" w:hAnsi="Times New Roman" w:cs="Times New Roman"/>
        </w:rPr>
      </w:pPr>
      <w:r w:rsidRPr="00257354">
        <w:rPr>
          <w:rFonts w:ascii="Times New Roman" w:hAnsi="Times New Roman" w:cs="Times New Roman"/>
        </w:rPr>
        <w:t>- проводит анализ предложений, представленных гражданами;</w:t>
      </w:r>
    </w:p>
    <w:p w:rsidR="00257354" w:rsidRPr="00257354" w:rsidRDefault="00257354" w:rsidP="0084345B">
      <w:pPr>
        <w:spacing w:after="0"/>
        <w:ind w:firstLine="360"/>
        <w:jc w:val="both"/>
        <w:rPr>
          <w:rFonts w:ascii="Times New Roman" w:hAnsi="Times New Roman" w:cs="Times New Roman"/>
        </w:rPr>
      </w:pPr>
      <w:r w:rsidRPr="00257354">
        <w:rPr>
          <w:rFonts w:ascii="Times New Roman" w:hAnsi="Times New Roman" w:cs="Times New Roman"/>
        </w:rPr>
        <w:t>- составляет список лиц, участвующих в публичных слушаниях, с правом выступления;</w:t>
      </w:r>
    </w:p>
    <w:p w:rsidR="00257354" w:rsidRPr="00257354" w:rsidRDefault="00257354" w:rsidP="0084345B">
      <w:pPr>
        <w:spacing w:after="0"/>
        <w:ind w:firstLine="360"/>
        <w:jc w:val="both"/>
        <w:rPr>
          <w:rFonts w:ascii="Times New Roman" w:hAnsi="Times New Roman" w:cs="Times New Roman"/>
        </w:rPr>
      </w:pPr>
      <w:r w:rsidRPr="00257354">
        <w:rPr>
          <w:rFonts w:ascii="Times New Roman" w:hAnsi="Times New Roman" w:cs="Times New Roman"/>
        </w:rPr>
        <w:lastRenderedPageBreak/>
        <w:t>- устанавливает порядок выступлений на публичных слушаниях;</w:t>
      </w:r>
    </w:p>
    <w:p w:rsidR="00257354" w:rsidRPr="00257354" w:rsidRDefault="00257354" w:rsidP="0084345B">
      <w:pPr>
        <w:spacing w:after="0"/>
        <w:ind w:firstLine="360"/>
        <w:jc w:val="both"/>
        <w:rPr>
          <w:rFonts w:ascii="Times New Roman" w:hAnsi="Times New Roman" w:cs="Times New Roman"/>
        </w:rPr>
      </w:pPr>
      <w:r w:rsidRPr="00257354">
        <w:rPr>
          <w:rFonts w:ascii="Times New Roman" w:hAnsi="Times New Roman" w:cs="Times New Roman"/>
        </w:rPr>
        <w:t>- осуществляет подсчет голосов при голосовании в ходе публичных слушаний;</w:t>
      </w:r>
    </w:p>
    <w:p w:rsidR="00257354" w:rsidRPr="00257354" w:rsidRDefault="00257354" w:rsidP="0084345B">
      <w:pPr>
        <w:spacing w:after="0"/>
        <w:ind w:firstLine="360"/>
        <w:jc w:val="both"/>
        <w:rPr>
          <w:rFonts w:ascii="Times New Roman" w:hAnsi="Times New Roman" w:cs="Times New Roman"/>
        </w:rPr>
      </w:pPr>
      <w:r w:rsidRPr="00257354">
        <w:rPr>
          <w:rFonts w:ascii="Times New Roman" w:hAnsi="Times New Roman" w:cs="Times New Roman"/>
        </w:rPr>
        <w:t>- организует подготовку решения о результатах публичных слушаний и его опубликование (обнародование), а также направление данного решения, предложений, одобренных участниками публичных слушаний, и протокола публичных слушаний сельскому Совету депутатов.</w:t>
      </w:r>
    </w:p>
    <w:p w:rsidR="00257354" w:rsidRPr="00257354" w:rsidRDefault="00257354" w:rsidP="0084345B">
      <w:pPr>
        <w:numPr>
          <w:ilvl w:val="0"/>
          <w:numId w:val="18"/>
        </w:numPr>
        <w:spacing w:after="0" w:line="240" w:lineRule="auto"/>
        <w:jc w:val="both"/>
        <w:rPr>
          <w:rFonts w:ascii="Times New Roman" w:hAnsi="Times New Roman" w:cs="Times New Roman"/>
          <w:b/>
          <w:bCs/>
        </w:rPr>
      </w:pPr>
      <w:r w:rsidRPr="00257354">
        <w:rPr>
          <w:rFonts w:ascii="Times New Roman" w:hAnsi="Times New Roman" w:cs="Times New Roman"/>
          <w:b/>
          <w:bCs/>
        </w:rPr>
        <w:t>Порядок внесения предложений в проект решения</w:t>
      </w:r>
    </w:p>
    <w:p w:rsidR="00257354" w:rsidRPr="0084345B" w:rsidRDefault="00257354" w:rsidP="0084345B">
      <w:pPr>
        <w:ind w:left="360"/>
        <w:jc w:val="both"/>
        <w:rPr>
          <w:rFonts w:ascii="Times New Roman" w:hAnsi="Times New Roman" w:cs="Times New Roman"/>
          <w:b/>
          <w:bCs/>
        </w:rPr>
      </w:pPr>
      <w:r w:rsidRPr="00257354">
        <w:rPr>
          <w:rFonts w:ascii="Times New Roman" w:hAnsi="Times New Roman" w:cs="Times New Roman"/>
          <w:b/>
          <w:bCs/>
        </w:rPr>
        <w:t>о внесении изменений и дополнений в Устав сельсовета</w:t>
      </w:r>
    </w:p>
    <w:p w:rsidR="0084345B" w:rsidRDefault="00257354" w:rsidP="0084345B">
      <w:pPr>
        <w:spacing w:after="0"/>
        <w:jc w:val="both"/>
        <w:rPr>
          <w:rFonts w:ascii="Times New Roman" w:hAnsi="Times New Roman" w:cs="Times New Roman"/>
        </w:rPr>
      </w:pPr>
      <w:r w:rsidRPr="00257354">
        <w:rPr>
          <w:rFonts w:ascii="Times New Roman" w:hAnsi="Times New Roman" w:cs="Times New Roman"/>
        </w:rPr>
        <w:t>1. Опубликованный проект решения обсуждается на собраниях политических партий, общественных организаций, трудовых коллективов, иных собраниях граждан.</w:t>
      </w:r>
    </w:p>
    <w:p w:rsidR="00257354" w:rsidRPr="00257354" w:rsidRDefault="00257354" w:rsidP="0084345B">
      <w:pPr>
        <w:spacing w:after="0"/>
        <w:jc w:val="both"/>
        <w:rPr>
          <w:rFonts w:ascii="Times New Roman" w:hAnsi="Times New Roman" w:cs="Times New Roman"/>
        </w:rPr>
      </w:pPr>
      <w:r w:rsidRPr="00257354">
        <w:rPr>
          <w:rFonts w:ascii="Times New Roman" w:hAnsi="Times New Roman" w:cs="Times New Roman"/>
        </w:rPr>
        <w:t>2. Предложения по проекту решения в письменном виде направляются в рабочую группу с аргументированным обоснованием внесения данных предложений. Если предложения приняты на собрании граждан, то к тексту предложения прилагается протокол такого собрания, оформленный в установленном порядке, и список представителей, принимающих участие в публичных слушаниях, в том числе лиц, уполномоченных выступать на публичных слушаниях по вносимым предложениям.</w:t>
      </w:r>
    </w:p>
    <w:p w:rsidR="00257354" w:rsidRPr="0084345B" w:rsidRDefault="00257354" w:rsidP="00257354">
      <w:pPr>
        <w:numPr>
          <w:ilvl w:val="0"/>
          <w:numId w:val="18"/>
        </w:numPr>
        <w:spacing w:after="0" w:line="240" w:lineRule="auto"/>
        <w:jc w:val="both"/>
        <w:rPr>
          <w:rFonts w:ascii="Times New Roman" w:hAnsi="Times New Roman" w:cs="Times New Roman"/>
          <w:b/>
          <w:bCs/>
        </w:rPr>
      </w:pPr>
      <w:r w:rsidRPr="00257354">
        <w:rPr>
          <w:rFonts w:ascii="Times New Roman" w:hAnsi="Times New Roman" w:cs="Times New Roman"/>
          <w:b/>
          <w:bCs/>
        </w:rPr>
        <w:t>Порядок проведения публичных слушаний</w:t>
      </w:r>
    </w:p>
    <w:p w:rsidR="00257354" w:rsidRPr="00257354" w:rsidRDefault="00257354" w:rsidP="00257354">
      <w:pPr>
        <w:ind w:firstLine="360"/>
        <w:jc w:val="both"/>
        <w:rPr>
          <w:rFonts w:ascii="Times New Roman" w:hAnsi="Times New Roman" w:cs="Times New Roman"/>
        </w:rPr>
      </w:pPr>
      <w:r w:rsidRPr="00257354">
        <w:rPr>
          <w:rFonts w:ascii="Times New Roman" w:hAnsi="Times New Roman" w:cs="Times New Roman"/>
        </w:rPr>
        <w:t>1. Публичные слушания проводятся в помещении, позволяющем обеспечить массовое участие в них жителей поселка (сельсовета).</w:t>
      </w:r>
    </w:p>
    <w:p w:rsidR="00257354" w:rsidRPr="00257354" w:rsidRDefault="00257354" w:rsidP="00257354">
      <w:pPr>
        <w:ind w:firstLine="360"/>
        <w:jc w:val="both"/>
        <w:rPr>
          <w:rFonts w:ascii="Times New Roman" w:hAnsi="Times New Roman" w:cs="Times New Roman"/>
        </w:rPr>
      </w:pPr>
      <w:r w:rsidRPr="00257354">
        <w:rPr>
          <w:rFonts w:ascii="Times New Roman" w:hAnsi="Times New Roman" w:cs="Times New Roman"/>
        </w:rPr>
        <w:t>2. Участники публичных слушаний допускаются в помещение, где проводятся публичные слушания, при предъявлении документа, удостоверяющего личность.</w:t>
      </w:r>
    </w:p>
    <w:p w:rsidR="00257354" w:rsidRPr="00257354" w:rsidRDefault="00257354" w:rsidP="00257354">
      <w:pPr>
        <w:ind w:firstLine="360"/>
        <w:jc w:val="both"/>
        <w:rPr>
          <w:rFonts w:ascii="Times New Roman" w:hAnsi="Times New Roman" w:cs="Times New Roman"/>
        </w:rPr>
      </w:pPr>
      <w:r w:rsidRPr="00257354">
        <w:rPr>
          <w:rFonts w:ascii="Times New Roman" w:hAnsi="Times New Roman" w:cs="Times New Roman"/>
        </w:rPr>
        <w:t>3. На публичные слушания не допускаются лица, находящиеся в состоянии алкогольного или наркотического опьянения.</w:t>
      </w:r>
    </w:p>
    <w:p w:rsidR="00257354" w:rsidRPr="00257354" w:rsidRDefault="00257354" w:rsidP="00257354">
      <w:pPr>
        <w:ind w:firstLine="360"/>
        <w:jc w:val="both"/>
        <w:rPr>
          <w:rFonts w:ascii="Times New Roman" w:hAnsi="Times New Roman" w:cs="Times New Roman"/>
        </w:rPr>
      </w:pPr>
      <w:r w:rsidRPr="00257354">
        <w:rPr>
          <w:rFonts w:ascii="Times New Roman" w:hAnsi="Times New Roman" w:cs="Times New Roman"/>
        </w:rPr>
        <w:t>4. Присутствующие и выступающие на публичных слушаниях не вправе:</w:t>
      </w:r>
    </w:p>
    <w:p w:rsidR="00257354" w:rsidRPr="00257354" w:rsidRDefault="00257354" w:rsidP="00257354">
      <w:pPr>
        <w:ind w:firstLine="360"/>
        <w:jc w:val="both"/>
        <w:rPr>
          <w:rFonts w:ascii="Times New Roman" w:hAnsi="Times New Roman" w:cs="Times New Roman"/>
        </w:rPr>
      </w:pPr>
      <w:r w:rsidRPr="00257354">
        <w:rPr>
          <w:rFonts w:ascii="Times New Roman" w:hAnsi="Times New Roman" w:cs="Times New Roman"/>
        </w:rPr>
        <w:t>- употреблять в своей речи грубые и оскорбительные выражения, наносящие ущерб чести и достоинству других лиц;</w:t>
      </w:r>
    </w:p>
    <w:p w:rsidR="00257354" w:rsidRPr="00257354" w:rsidRDefault="00257354" w:rsidP="00257354">
      <w:pPr>
        <w:ind w:firstLine="360"/>
        <w:jc w:val="both"/>
        <w:rPr>
          <w:rFonts w:ascii="Times New Roman" w:hAnsi="Times New Roman" w:cs="Times New Roman"/>
        </w:rPr>
      </w:pPr>
      <w:r w:rsidRPr="00257354">
        <w:rPr>
          <w:rFonts w:ascii="Times New Roman" w:hAnsi="Times New Roman" w:cs="Times New Roman"/>
        </w:rPr>
        <w:t>- использовать ложную и непроверенную информацию;</w:t>
      </w:r>
    </w:p>
    <w:p w:rsidR="00257354" w:rsidRPr="00257354" w:rsidRDefault="00257354" w:rsidP="00257354">
      <w:pPr>
        <w:ind w:firstLine="360"/>
        <w:jc w:val="both"/>
        <w:rPr>
          <w:rFonts w:ascii="Times New Roman" w:hAnsi="Times New Roman" w:cs="Times New Roman"/>
        </w:rPr>
      </w:pPr>
      <w:r w:rsidRPr="00257354">
        <w:rPr>
          <w:rFonts w:ascii="Times New Roman" w:hAnsi="Times New Roman" w:cs="Times New Roman"/>
        </w:rPr>
        <w:t>- осуществлять иные действия, нарушающие общественный порядок.</w:t>
      </w:r>
    </w:p>
    <w:p w:rsidR="00257354" w:rsidRPr="00257354" w:rsidRDefault="00257354" w:rsidP="00257354">
      <w:pPr>
        <w:ind w:firstLine="360"/>
        <w:jc w:val="both"/>
        <w:rPr>
          <w:rFonts w:ascii="Times New Roman" w:hAnsi="Times New Roman" w:cs="Times New Roman"/>
        </w:rPr>
      </w:pPr>
      <w:r w:rsidRPr="00257354">
        <w:rPr>
          <w:rFonts w:ascii="Times New Roman" w:hAnsi="Times New Roman" w:cs="Times New Roman"/>
        </w:rPr>
        <w:t>При несоблюдении указанных требований нарушители подлежат удалению из помещения, в котором проходят публичные слушания.</w:t>
      </w:r>
    </w:p>
    <w:p w:rsidR="00257354" w:rsidRPr="00257354" w:rsidRDefault="00257354" w:rsidP="00257354">
      <w:pPr>
        <w:ind w:firstLine="360"/>
        <w:jc w:val="both"/>
        <w:rPr>
          <w:rFonts w:ascii="Times New Roman" w:hAnsi="Times New Roman" w:cs="Times New Roman"/>
        </w:rPr>
      </w:pPr>
      <w:r w:rsidRPr="00257354">
        <w:rPr>
          <w:rFonts w:ascii="Times New Roman" w:hAnsi="Times New Roman" w:cs="Times New Roman"/>
        </w:rPr>
        <w:t>5. Перед началом проведения мероприятия рабочая группа организует регистрацию выступающих и общий учет численности участников публичных слушаний.</w:t>
      </w:r>
    </w:p>
    <w:p w:rsidR="00257354" w:rsidRPr="00257354" w:rsidRDefault="00257354" w:rsidP="00257354">
      <w:pPr>
        <w:ind w:firstLine="360"/>
        <w:jc w:val="both"/>
        <w:rPr>
          <w:rFonts w:ascii="Times New Roman" w:hAnsi="Times New Roman" w:cs="Times New Roman"/>
        </w:rPr>
      </w:pPr>
      <w:r w:rsidRPr="00257354">
        <w:rPr>
          <w:rFonts w:ascii="Times New Roman" w:hAnsi="Times New Roman" w:cs="Times New Roman"/>
        </w:rPr>
        <w:t>6. Председательствующий на публичных слушаниях открывает мероприятие и оглашает тему публичных слушаний, вопрос, выносимый на обсуждение, инициаторов проведения публичных слушаний, основания и причины их проведения, предложения рабочей группы по порядку проведения публичных слушаний.</w:t>
      </w:r>
    </w:p>
    <w:p w:rsidR="00257354" w:rsidRPr="00257354" w:rsidRDefault="00257354" w:rsidP="00257354">
      <w:pPr>
        <w:ind w:firstLine="360"/>
        <w:jc w:val="both"/>
        <w:rPr>
          <w:rFonts w:ascii="Times New Roman" w:hAnsi="Times New Roman" w:cs="Times New Roman"/>
        </w:rPr>
      </w:pPr>
      <w:r w:rsidRPr="00257354">
        <w:rPr>
          <w:rFonts w:ascii="Times New Roman" w:hAnsi="Times New Roman" w:cs="Times New Roman"/>
        </w:rPr>
        <w:t>7. В процессе проведения публичных слушаний обсуждаются вносимые изменения и дополнения в Устав сельсовета, выслушиваются мнения выступающих, заключение рабочей группы. Председательствующий подводит итоги мероприятия, после чего принимается решение о результатах публичных слушаний, которое отражается в протоколе. Решение принимается простым большинством голосов от общего числа участников публичных слушаний и носит рекомендательный характер.</w:t>
      </w:r>
    </w:p>
    <w:p w:rsidR="00257354" w:rsidRPr="00257354" w:rsidRDefault="00257354" w:rsidP="00257354">
      <w:pPr>
        <w:ind w:firstLine="360"/>
        <w:jc w:val="both"/>
        <w:rPr>
          <w:rFonts w:ascii="Times New Roman" w:hAnsi="Times New Roman" w:cs="Times New Roman"/>
        </w:rPr>
      </w:pPr>
      <w:r w:rsidRPr="00257354">
        <w:rPr>
          <w:rFonts w:ascii="Times New Roman" w:hAnsi="Times New Roman" w:cs="Times New Roman"/>
        </w:rPr>
        <w:t>8. Председательствующий дает слово секретарю для оглашения протокола публичных слушаний.</w:t>
      </w:r>
    </w:p>
    <w:p w:rsidR="00257354" w:rsidRPr="0084345B" w:rsidRDefault="00257354" w:rsidP="0084345B">
      <w:pPr>
        <w:ind w:firstLine="360"/>
        <w:jc w:val="both"/>
        <w:rPr>
          <w:rFonts w:ascii="Times New Roman" w:hAnsi="Times New Roman" w:cs="Times New Roman"/>
        </w:rPr>
      </w:pPr>
      <w:r w:rsidRPr="00257354">
        <w:rPr>
          <w:rFonts w:ascii="Times New Roman" w:hAnsi="Times New Roman" w:cs="Times New Roman"/>
        </w:rPr>
        <w:lastRenderedPageBreak/>
        <w:t>9. Решение (резолютивная часть протокола) публичных слушаний подлежит опубликованию (обнародованию), включая мотивированное обоснование принятого решения, в десятидневный срок со дня принятия.</w:t>
      </w:r>
    </w:p>
    <w:p w:rsidR="0084345B" w:rsidRPr="0084345B" w:rsidRDefault="0084345B" w:rsidP="0084345B">
      <w:pPr>
        <w:numPr>
          <w:ilvl w:val="0"/>
          <w:numId w:val="6"/>
        </w:numPr>
        <w:suppressAutoHyphens/>
        <w:spacing w:after="0" w:line="360" w:lineRule="auto"/>
        <w:jc w:val="center"/>
        <w:rPr>
          <w:rFonts w:ascii="Times New Roman" w:hAnsi="Times New Roman" w:cs="Times New Roman"/>
        </w:rPr>
      </w:pPr>
      <w:r w:rsidRPr="0084345B">
        <w:rPr>
          <w:rFonts w:ascii="Times New Roman" w:hAnsi="Times New Roman" w:cs="Times New Roman"/>
        </w:rPr>
        <w:t>РЕШЕНИЕ</w:t>
      </w:r>
    </w:p>
    <w:p w:rsidR="0084345B" w:rsidRPr="0084345B" w:rsidRDefault="0084345B" w:rsidP="0084345B">
      <w:pPr>
        <w:numPr>
          <w:ilvl w:val="0"/>
          <w:numId w:val="6"/>
        </w:numPr>
        <w:suppressAutoHyphens/>
        <w:spacing w:after="0" w:line="240" w:lineRule="auto"/>
        <w:jc w:val="center"/>
        <w:rPr>
          <w:rFonts w:ascii="Times New Roman" w:hAnsi="Times New Roman" w:cs="Times New Roman"/>
        </w:rPr>
      </w:pPr>
    </w:p>
    <w:p w:rsidR="0084345B" w:rsidRPr="0084345B" w:rsidRDefault="0084345B" w:rsidP="0084345B">
      <w:pPr>
        <w:numPr>
          <w:ilvl w:val="0"/>
          <w:numId w:val="6"/>
        </w:numPr>
        <w:suppressAutoHyphens/>
        <w:spacing w:after="0" w:line="240" w:lineRule="auto"/>
        <w:jc w:val="center"/>
        <w:rPr>
          <w:rFonts w:ascii="Times New Roman" w:hAnsi="Times New Roman" w:cs="Times New Roman"/>
        </w:rPr>
      </w:pPr>
      <w:r w:rsidRPr="0084345B">
        <w:rPr>
          <w:rFonts w:ascii="Times New Roman" w:hAnsi="Times New Roman" w:cs="Times New Roman"/>
        </w:rPr>
        <w:t>28.12.2018                                      с.  Алексеевка</w:t>
      </w:r>
      <w:r w:rsidRPr="0084345B">
        <w:rPr>
          <w:rFonts w:ascii="Times New Roman" w:hAnsi="Times New Roman" w:cs="Times New Roman"/>
        </w:rPr>
        <w:tab/>
      </w:r>
      <w:r w:rsidRPr="0084345B">
        <w:rPr>
          <w:rFonts w:ascii="Times New Roman" w:hAnsi="Times New Roman" w:cs="Times New Roman"/>
        </w:rPr>
        <w:tab/>
        <w:t xml:space="preserve">                         № 36-39р</w:t>
      </w:r>
    </w:p>
    <w:p w:rsidR="0084345B" w:rsidRPr="0084345B" w:rsidRDefault="0084345B" w:rsidP="0084345B">
      <w:pPr>
        <w:numPr>
          <w:ilvl w:val="0"/>
          <w:numId w:val="6"/>
        </w:numPr>
        <w:suppressAutoHyphens/>
        <w:autoSpaceDE w:val="0"/>
        <w:spacing w:after="0" w:line="240" w:lineRule="auto"/>
        <w:rPr>
          <w:rFonts w:ascii="Times New Roman" w:eastAsia="Arial" w:hAnsi="Times New Roman" w:cs="Times New Roman"/>
        </w:rPr>
      </w:pPr>
    </w:p>
    <w:p w:rsidR="0084345B" w:rsidRPr="0084345B" w:rsidRDefault="0084345B" w:rsidP="0084345B">
      <w:pPr>
        <w:pStyle w:val="1"/>
        <w:keepLines w:val="0"/>
        <w:numPr>
          <w:ilvl w:val="0"/>
          <w:numId w:val="6"/>
        </w:numPr>
        <w:suppressAutoHyphens/>
        <w:spacing w:before="0" w:line="240" w:lineRule="auto"/>
        <w:ind w:left="0" w:firstLine="0"/>
        <w:jc w:val="both"/>
        <w:rPr>
          <w:rFonts w:ascii="Times New Roman" w:hAnsi="Times New Roman" w:cs="Times New Roman"/>
          <w:b w:val="0"/>
          <w:color w:val="000000" w:themeColor="text1"/>
          <w:sz w:val="22"/>
          <w:szCs w:val="22"/>
        </w:rPr>
      </w:pPr>
      <w:r w:rsidRPr="0084345B">
        <w:rPr>
          <w:rFonts w:ascii="Times New Roman" w:hAnsi="Times New Roman" w:cs="Times New Roman"/>
          <w:b w:val="0"/>
          <w:color w:val="000000" w:themeColor="text1"/>
          <w:sz w:val="22"/>
          <w:szCs w:val="22"/>
        </w:rPr>
        <w:t xml:space="preserve"> О внесении изменений и дополнений в Решение от 23.11.2018 № 34-36р  «О налоге на имущество физических лиц на территории МО Алексеевский сельсовет». </w:t>
      </w:r>
    </w:p>
    <w:p w:rsidR="0084345B" w:rsidRPr="0084345B" w:rsidRDefault="0084345B" w:rsidP="0084345B">
      <w:pPr>
        <w:pStyle w:val="ConsNormal"/>
        <w:ind w:right="0" w:firstLine="539"/>
        <w:jc w:val="both"/>
        <w:rPr>
          <w:rFonts w:ascii="Times New Roman" w:hAnsi="Times New Roman" w:cs="Times New Roman"/>
          <w:sz w:val="22"/>
          <w:szCs w:val="22"/>
        </w:rPr>
      </w:pPr>
    </w:p>
    <w:p w:rsidR="0084345B" w:rsidRPr="0084345B" w:rsidRDefault="0084345B" w:rsidP="0084345B">
      <w:pPr>
        <w:autoSpaceDE w:val="0"/>
        <w:ind w:firstLine="540"/>
        <w:jc w:val="both"/>
        <w:rPr>
          <w:rFonts w:ascii="Times New Roman" w:hAnsi="Times New Roman" w:cs="Times New Roman"/>
        </w:rPr>
      </w:pPr>
      <w:r w:rsidRPr="0084345B">
        <w:rPr>
          <w:rFonts w:ascii="Times New Roman" w:hAnsi="Times New Roman" w:cs="Times New Roman"/>
        </w:rPr>
        <w:t>В соответствии с Главой 32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 6-2108 от 01.11.2018 «Об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w:t>
      </w:r>
      <w:r w:rsidRPr="0084345B">
        <w:rPr>
          <w:rFonts w:ascii="Times New Roman" w:hAnsi="Times New Roman" w:cs="Times New Roman"/>
        </w:rPr>
        <w:br/>
        <w:t>руководствуясь Уставом муниципального образования Алексеевский сельсовет, сельский Совет депутатов</w:t>
      </w:r>
      <w:r w:rsidRPr="0084345B">
        <w:rPr>
          <w:rFonts w:ascii="Times New Roman" w:hAnsi="Times New Roman" w:cs="Times New Roman"/>
          <w:i/>
        </w:rPr>
        <w:t xml:space="preserve"> </w:t>
      </w:r>
      <w:r w:rsidRPr="0084345B">
        <w:rPr>
          <w:rFonts w:ascii="Times New Roman" w:hAnsi="Times New Roman" w:cs="Times New Roman"/>
        </w:rPr>
        <w:t>РЕШИЛ:</w:t>
      </w:r>
    </w:p>
    <w:p w:rsidR="0084345B" w:rsidRPr="0084345B" w:rsidRDefault="0084345B" w:rsidP="0084345B">
      <w:pPr>
        <w:pStyle w:val="1"/>
        <w:keepLines w:val="0"/>
        <w:numPr>
          <w:ilvl w:val="0"/>
          <w:numId w:val="6"/>
        </w:numPr>
        <w:suppressAutoHyphens/>
        <w:spacing w:before="0" w:line="240" w:lineRule="auto"/>
        <w:ind w:left="0" w:firstLine="0"/>
        <w:jc w:val="both"/>
        <w:rPr>
          <w:rFonts w:ascii="Times New Roman" w:hAnsi="Times New Roman" w:cs="Times New Roman"/>
          <w:b w:val="0"/>
          <w:color w:val="000000" w:themeColor="text1"/>
          <w:sz w:val="22"/>
          <w:szCs w:val="22"/>
        </w:rPr>
      </w:pPr>
      <w:r w:rsidRPr="0084345B">
        <w:rPr>
          <w:rFonts w:ascii="Times New Roman" w:hAnsi="Times New Roman" w:cs="Times New Roman"/>
          <w:b w:val="0"/>
          <w:i/>
          <w:color w:val="000000" w:themeColor="text1"/>
          <w:sz w:val="22"/>
          <w:szCs w:val="22"/>
        </w:rPr>
        <w:t xml:space="preserve">    </w:t>
      </w:r>
      <w:r w:rsidRPr="0084345B">
        <w:rPr>
          <w:rFonts w:ascii="Times New Roman" w:hAnsi="Times New Roman" w:cs="Times New Roman"/>
          <w:b w:val="0"/>
          <w:color w:val="000000" w:themeColor="text1"/>
          <w:sz w:val="22"/>
          <w:szCs w:val="22"/>
        </w:rPr>
        <w:t xml:space="preserve">1. Внести в Решение Алексеевского сельского Совета депутатов от 23.11.2018 г № 34-36р «О налоге на имущество физических лиц на территории МО Алексеевский сельсовет», следующие изменения и дополнения:  </w:t>
      </w:r>
    </w:p>
    <w:p w:rsidR="0084345B" w:rsidRPr="0084345B" w:rsidRDefault="0084345B" w:rsidP="0084345B">
      <w:pPr>
        <w:pStyle w:val="1"/>
        <w:keepLines w:val="0"/>
        <w:numPr>
          <w:ilvl w:val="0"/>
          <w:numId w:val="6"/>
        </w:numPr>
        <w:suppressAutoHyphens/>
        <w:spacing w:before="0" w:line="240" w:lineRule="auto"/>
        <w:ind w:left="0" w:firstLine="0"/>
        <w:jc w:val="both"/>
        <w:rPr>
          <w:rFonts w:ascii="Times New Roman" w:hAnsi="Times New Roman" w:cs="Times New Roman"/>
          <w:b w:val="0"/>
          <w:color w:val="000000" w:themeColor="text1"/>
          <w:sz w:val="22"/>
          <w:szCs w:val="22"/>
        </w:rPr>
      </w:pPr>
      <w:r w:rsidRPr="0084345B">
        <w:rPr>
          <w:rFonts w:ascii="Times New Roman" w:hAnsi="Times New Roman" w:cs="Times New Roman"/>
          <w:b w:val="0"/>
          <w:color w:val="000000" w:themeColor="text1"/>
          <w:sz w:val="22"/>
          <w:szCs w:val="22"/>
        </w:rPr>
        <w:t xml:space="preserve">  1.1. подпункт 1.6. таблицы пункта 2 слова: «гараж, машино-место;» заменить словами: «гараж, машино-место, в том числе расположенных в объектах налогообложения, указанных в подпункте 2 настоящего пункта».</w:t>
      </w:r>
    </w:p>
    <w:p w:rsidR="0084345B" w:rsidRPr="0084345B" w:rsidRDefault="0084345B" w:rsidP="0084345B">
      <w:pPr>
        <w:pStyle w:val="ConsNormal"/>
        <w:ind w:right="0" w:firstLine="0"/>
        <w:jc w:val="both"/>
        <w:rPr>
          <w:rFonts w:ascii="Times New Roman" w:hAnsi="Times New Roman" w:cs="Times New Roman"/>
          <w:sz w:val="22"/>
          <w:szCs w:val="22"/>
        </w:rPr>
      </w:pPr>
      <w:r w:rsidRPr="0084345B">
        <w:rPr>
          <w:rFonts w:ascii="Times New Roman" w:hAnsi="Times New Roman" w:cs="Times New Roman"/>
          <w:i/>
          <w:sz w:val="22"/>
          <w:szCs w:val="22"/>
        </w:rPr>
        <w:t xml:space="preserve">    </w:t>
      </w:r>
      <w:r w:rsidRPr="0084345B">
        <w:rPr>
          <w:rFonts w:ascii="Times New Roman" w:hAnsi="Times New Roman" w:cs="Times New Roman"/>
          <w:sz w:val="22"/>
          <w:szCs w:val="22"/>
        </w:rPr>
        <w:t>2. Налоговые ставки устанавливаются в следующих размерах от кадастровой стоимости объектов налогообложения:</w:t>
      </w:r>
    </w:p>
    <w:p w:rsidR="0084345B" w:rsidRPr="0084345B" w:rsidRDefault="0084345B" w:rsidP="0084345B">
      <w:pPr>
        <w:pStyle w:val="ConsNormal"/>
        <w:ind w:right="0" w:firstLine="0"/>
        <w:jc w:val="both"/>
        <w:rPr>
          <w:rFonts w:ascii="Times New Roman" w:hAnsi="Times New Roman" w:cs="Times New Roman"/>
          <w:sz w:val="22"/>
          <w:szCs w:val="22"/>
          <w:vertAlign w:val="subscript"/>
        </w:rPr>
      </w:pPr>
      <w:r w:rsidRPr="0084345B">
        <w:rPr>
          <w:rFonts w:ascii="Times New Roman" w:hAnsi="Times New Roman" w:cs="Times New Roman"/>
          <w:sz w:val="22"/>
          <w:szCs w:val="22"/>
        </w:rPr>
        <w:t xml:space="preserve"> </w:t>
      </w:r>
      <w:r w:rsidRPr="0084345B">
        <w:rPr>
          <w:rFonts w:ascii="Times New Roman" w:hAnsi="Times New Roman" w:cs="Times New Roman"/>
          <w:sz w:val="22"/>
          <w:szCs w:val="22"/>
          <w:vertAlign w:val="subscript"/>
        </w:rPr>
        <w:t xml:space="preserve">                                              </w:t>
      </w:r>
    </w:p>
    <w:tbl>
      <w:tblPr>
        <w:tblW w:w="0" w:type="auto"/>
        <w:tblInd w:w="58" w:type="dxa"/>
        <w:tblLayout w:type="fixed"/>
        <w:tblCellMar>
          <w:top w:w="55" w:type="dxa"/>
          <w:left w:w="55" w:type="dxa"/>
          <w:bottom w:w="55" w:type="dxa"/>
          <w:right w:w="55" w:type="dxa"/>
        </w:tblCellMar>
        <w:tblLook w:val="0000"/>
      </w:tblPr>
      <w:tblGrid>
        <w:gridCol w:w="545"/>
        <w:gridCol w:w="7037"/>
        <w:gridCol w:w="1771"/>
      </w:tblGrid>
      <w:tr w:rsidR="0084345B" w:rsidRPr="0084345B" w:rsidTr="00F96F36">
        <w:tc>
          <w:tcPr>
            <w:tcW w:w="545" w:type="dxa"/>
            <w:tcBorders>
              <w:top w:val="single" w:sz="1" w:space="0" w:color="000000"/>
              <w:left w:val="single" w:sz="1" w:space="0" w:color="000000"/>
              <w:bottom w:val="single" w:sz="1" w:space="0" w:color="000000"/>
            </w:tcBorders>
            <w:shd w:val="clear" w:color="auto" w:fill="auto"/>
          </w:tcPr>
          <w:p w:rsidR="0084345B" w:rsidRPr="0084345B" w:rsidRDefault="0084345B" w:rsidP="00F96F36">
            <w:pPr>
              <w:pStyle w:val="af6"/>
              <w:snapToGrid w:val="0"/>
              <w:rPr>
                <w:sz w:val="22"/>
                <w:szCs w:val="22"/>
              </w:rPr>
            </w:pPr>
            <w:r w:rsidRPr="0084345B">
              <w:rPr>
                <w:sz w:val="22"/>
                <w:szCs w:val="22"/>
              </w:rPr>
              <w:t>№</w:t>
            </w:r>
          </w:p>
          <w:p w:rsidR="0084345B" w:rsidRPr="0084345B" w:rsidRDefault="0084345B" w:rsidP="00F96F36">
            <w:pPr>
              <w:pStyle w:val="af6"/>
              <w:rPr>
                <w:sz w:val="22"/>
                <w:szCs w:val="22"/>
              </w:rPr>
            </w:pPr>
            <w:r w:rsidRPr="0084345B">
              <w:rPr>
                <w:sz w:val="22"/>
                <w:szCs w:val="22"/>
              </w:rPr>
              <w:t>п/п</w:t>
            </w:r>
          </w:p>
        </w:tc>
        <w:tc>
          <w:tcPr>
            <w:tcW w:w="7037" w:type="dxa"/>
            <w:tcBorders>
              <w:top w:val="single" w:sz="1" w:space="0" w:color="000000"/>
              <w:left w:val="single" w:sz="1" w:space="0" w:color="000000"/>
              <w:bottom w:val="single" w:sz="1" w:space="0" w:color="000000"/>
            </w:tcBorders>
            <w:shd w:val="clear" w:color="auto" w:fill="auto"/>
          </w:tcPr>
          <w:p w:rsidR="0084345B" w:rsidRPr="0084345B" w:rsidRDefault="0084345B" w:rsidP="00F96F36">
            <w:pPr>
              <w:pStyle w:val="af6"/>
              <w:snapToGrid w:val="0"/>
              <w:jc w:val="center"/>
              <w:rPr>
                <w:sz w:val="22"/>
                <w:szCs w:val="22"/>
              </w:rPr>
            </w:pPr>
            <w:r w:rsidRPr="0084345B">
              <w:rPr>
                <w:sz w:val="22"/>
                <w:szCs w:val="22"/>
              </w:rPr>
              <w:t>Объект налогообложения</w:t>
            </w:r>
          </w:p>
        </w:tc>
        <w:tc>
          <w:tcPr>
            <w:tcW w:w="1771" w:type="dxa"/>
            <w:tcBorders>
              <w:top w:val="single" w:sz="1" w:space="0" w:color="000000"/>
              <w:left w:val="single" w:sz="1" w:space="0" w:color="000000"/>
              <w:bottom w:val="single" w:sz="1" w:space="0" w:color="000000"/>
              <w:right w:val="single" w:sz="1" w:space="0" w:color="000000"/>
            </w:tcBorders>
            <w:shd w:val="clear" w:color="auto" w:fill="auto"/>
          </w:tcPr>
          <w:p w:rsidR="0084345B" w:rsidRPr="0084345B" w:rsidRDefault="0084345B" w:rsidP="00F96F36">
            <w:pPr>
              <w:pStyle w:val="af6"/>
              <w:snapToGrid w:val="0"/>
              <w:jc w:val="center"/>
              <w:rPr>
                <w:sz w:val="22"/>
                <w:szCs w:val="22"/>
              </w:rPr>
            </w:pPr>
            <w:r w:rsidRPr="0084345B">
              <w:rPr>
                <w:sz w:val="22"/>
                <w:szCs w:val="22"/>
              </w:rPr>
              <w:t>Налоговая ставка (в процентах)</w:t>
            </w:r>
          </w:p>
        </w:tc>
      </w:tr>
      <w:tr w:rsidR="0084345B" w:rsidRPr="0084345B" w:rsidTr="00F96F36">
        <w:tc>
          <w:tcPr>
            <w:tcW w:w="545" w:type="dxa"/>
            <w:tcBorders>
              <w:left w:val="single" w:sz="1" w:space="0" w:color="000000"/>
              <w:bottom w:val="single" w:sz="1" w:space="0" w:color="000000"/>
            </w:tcBorders>
            <w:shd w:val="clear" w:color="auto" w:fill="auto"/>
          </w:tcPr>
          <w:p w:rsidR="0084345B" w:rsidRPr="0084345B" w:rsidRDefault="0084345B" w:rsidP="00F96F36">
            <w:pPr>
              <w:pStyle w:val="af6"/>
              <w:snapToGrid w:val="0"/>
              <w:rPr>
                <w:sz w:val="22"/>
                <w:szCs w:val="22"/>
              </w:rPr>
            </w:pPr>
          </w:p>
        </w:tc>
        <w:tc>
          <w:tcPr>
            <w:tcW w:w="7037" w:type="dxa"/>
            <w:tcBorders>
              <w:left w:val="single" w:sz="1" w:space="0" w:color="000000"/>
              <w:bottom w:val="single" w:sz="1" w:space="0" w:color="000000"/>
            </w:tcBorders>
            <w:shd w:val="clear" w:color="auto" w:fill="auto"/>
          </w:tcPr>
          <w:p w:rsidR="0084345B" w:rsidRPr="0084345B" w:rsidRDefault="0084345B" w:rsidP="00F96F36">
            <w:pPr>
              <w:pStyle w:val="af6"/>
              <w:snapToGrid w:val="0"/>
              <w:rPr>
                <w:sz w:val="22"/>
                <w:szCs w:val="22"/>
              </w:rPr>
            </w:pPr>
            <w:r w:rsidRPr="0084345B">
              <w:rPr>
                <w:sz w:val="22"/>
                <w:szCs w:val="22"/>
              </w:rPr>
              <w:t>жилой дом (часть жилого дома);</w:t>
            </w:r>
          </w:p>
        </w:tc>
        <w:tc>
          <w:tcPr>
            <w:tcW w:w="1771" w:type="dxa"/>
            <w:tcBorders>
              <w:left w:val="single" w:sz="1" w:space="0" w:color="000000"/>
              <w:bottom w:val="single" w:sz="1" w:space="0" w:color="000000"/>
              <w:right w:val="single" w:sz="1" w:space="0" w:color="000000"/>
            </w:tcBorders>
            <w:shd w:val="clear" w:color="auto" w:fill="auto"/>
          </w:tcPr>
          <w:p w:rsidR="0084345B" w:rsidRPr="0084345B" w:rsidRDefault="0084345B" w:rsidP="00F96F36">
            <w:pPr>
              <w:pStyle w:val="af6"/>
              <w:snapToGrid w:val="0"/>
              <w:jc w:val="center"/>
              <w:rPr>
                <w:sz w:val="22"/>
                <w:szCs w:val="22"/>
              </w:rPr>
            </w:pPr>
            <w:r w:rsidRPr="0084345B">
              <w:rPr>
                <w:sz w:val="22"/>
                <w:szCs w:val="22"/>
              </w:rPr>
              <w:t>0,1</w:t>
            </w:r>
          </w:p>
        </w:tc>
      </w:tr>
      <w:tr w:rsidR="0084345B" w:rsidRPr="0084345B" w:rsidTr="00F96F36">
        <w:tc>
          <w:tcPr>
            <w:tcW w:w="545" w:type="dxa"/>
            <w:tcBorders>
              <w:left w:val="single" w:sz="1" w:space="0" w:color="000000"/>
              <w:bottom w:val="single" w:sz="1" w:space="0" w:color="000000"/>
            </w:tcBorders>
            <w:shd w:val="clear" w:color="auto" w:fill="auto"/>
          </w:tcPr>
          <w:p w:rsidR="0084345B" w:rsidRPr="0084345B" w:rsidRDefault="0084345B" w:rsidP="00F96F36">
            <w:pPr>
              <w:pStyle w:val="af6"/>
              <w:snapToGrid w:val="0"/>
              <w:rPr>
                <w:sz w:val="22"/>
                <w:szCs w:val="22"/>
              </w:rPr>
            </w:pPr>
          </w:p>
        </w:tc>
        <w:tc>
          <w:tcPr>
            <w:tcW w:w="7037" w:type="dxa"/>
            <w:tcBorders>
              <w:left w:val="single" w:sz="1" w:space="0" w:color="000000"/>
              <w:bottom w:val="single" w:sz="1" w:space="0" w:color="000000"/>
            </w:tcBorders>
            <w:shd w:val="clear" w:color="auto" w:fill="auto"/>
          </w:tcPr>
          <w:p w:rsidR="0084345B" w:rsidRPr="0084345B" w:rsidRDefault="0084345B" w:rsidP="00F96F36">
            <w:pPr>
              <w:pStyle w:val="af6"/>
              <w:snapToGrid w:val="0"/>
              <w:rPr>
                <w:sz w:val="22"/>
                <w:szCs w:val="22"/>
              </w:rPr>
            </w:pPr>
            <w:r w:rsidRPr="0084345B">
              <w:rPr>
                <w:sz w:val="22"/>
                <w:szCs w:val="22"/>
              </w:rPr>
              <w:t>квартира (часть квартиры);</w:t>
            </w:r>
          </w:p>
        </w:tc>
        <w:tc>
          <w:tcPr>
            <w:tcW w:w="1771" w:type="dxa"/>
            <w:tcBorders>
              <w:left w:val="single" w:sz="1" w:space="0" w:color="000000"/>
              <w:bottom w:val="single" w:sz="1" w:space="0" w:color="000000"/>
              <w:right w:val="single" w:sz="1" w:space="0" w:color="000000"/>
            </w:tcBorders>
            <w:shd w:val="clear" w:color="auto" w:fill="auto"/>
          </w:tcPr>
          <w:p w:rsidR="0084345B" w:rsidRPr="0084345B" w:rsidRDefault="0084345B" w:rsidP="00F96F36">
            <w:pPr>
              <w:pStyle w:val="af6"/>
              <w:snapToGrid w:val="0"/>
              <w:jc w:val="center"/>
              <w:rPr>
                <w:sz w:val="22"/>
                <w:szCs w:val="22"/>
              </w:rPr>
            </w:pPr>
            <w:r w:rsidRPr="0084345B">
              <w:rPr>
                <w:sz w:val="22"/>
                <w:szCs w:val="22"/>
              </w:rPr>
              <w:t>0,1</w:t>
            </w:r>
          </w:p>
        </w:tc>
      </w:tr>
      <w:tr w:rsidR="0084345B" w:rsidRPr="0084345B" w:rsidTr="00F96F36">
        <w:trPr>
          <w:trHeight w:val="380"/>
        </w:trPr>
        <w:tc>
          <w:tcPr>
            <w:tcW w:w="545" w:type="dxa"/>
            <w:tcBorders>
              <w:left w:val="single" w:sz="1" w:space="0" w:color="000000"/>
              <w:bottom w:val="single" w:sz="1" w:space="0" w:color="000000"/>
            </w:tcBorders>
            <w:shd w:val="clear" w:color="auto" w:fill="auto"/>
          </w:tcPr>
          <w:p w:rsidR="0084345B" w:rsidRPr="0084345B" w:rsidRDefault="0084345B" w:rsidP="00F96F36">
            <w:pPr>
              <w:pStyle w:val="af6"/>
              <w:snapToGrid w:val="0"/>
              <w:rPr>
                <w:sz w:val="22"/>
                <w:szCs w:val="22"/>
              </w:rPr>
            </w:pPr>
          </w:p>
        </w:tc>
        <w:tc>
          <w:tcPr>
            <w:tcW w:w="7037" w:type="dxa"/>
            <w:tcBorders>
              <w:left w:val="single" w:sz="1" w:space="0" w:color="000000"/>
              <w:bottom w:val="single" w:sz="1" w:space="0" w:color="000000"/>
            </w:tcBorders>
            <w:shd w:val="clear" w:color="auto" w:fill="auto"/>
          </w:tcPr>
          <w:p w:rsidR="0084345B" w:rsidRPr="0084345B" w:rsidRDefault="0084345B" w:rsidP="00F96F36">
            <w:pPr>
              <w:autoSpaceDE w:val="0"/>
              <w:autoSpaceDN w:val="0"/>
              <w:adjustRightInd w:val="0"/>
              <w:rPr>
                <w:rFonts w:ascii="Times New Roman" w:hAnsi="Times New Roman" w:cs="Times New Roman"/>
              </w:rPr>
            </w:pPr>
            <w:r w:rsidRPr="0084345B">
              <w:rPr>
                <w:rFonts w:ascii="Times New Roman" w:hAnsi="Times New Roman" w:cs="Times New Roman"/>
              </w:rPr>
              <w:t>комната</w:t>
            </w:r>
          </w:p>
        </w:tc>
        <w:tc>
          <w:tcPr>
            <w:tcW w:w="1771" w:type="dxa"/>
            <w:tcBorders>
              <w:left w:val="single" w:sz="1" w:space="0" w:color="000000"/>
              <w:bottom w:val="single" w:sz="1" w:space="0" w:color="000000"/>
              <w:right w:val="single" w:sz="1" w:space="0" w:color="000000"/>
            </w:tcBorders>
            <w:shd w:val="clear" w:color="auto" w:fill="auto"/>
          </w:tcPr>
          <w:p w:rsidR="0084345B" w:rsidRPr="0084345B" w:rsidRDefault="0084345B" w:rsidP="00F96F36">
            <w:pPr>
              <w:pStyle w:val="af6"/>
              <w:snapToGrid w:val="0"/>
              <w:jc w:val="center"/>
              <w:rPr>
                <w:sz w:val="22"/>
                <w:szCs w:val="22"/>
              </w:rPr>
            </w:pPr>
            <w:r w:rsidRPr="0084345B">
              <w:rPr>
                <w:sz w:val="22"/>
                <w:szCs w:val="22"/>
              </w:rPr>
              <w:t>0,1</w:t>
            </w:r>
          </w:p>
        </w:tc>
      </w:tr>
      <w:tr w:rsidR="0084345B" w:rsidRPr="0084345B" w:rsidTr="00F96F36">
        <w:tc>
          <w:tcPr>
            <w:tcW w:w="545" w:type="dxa"/>
            <w:tcBorders>
              <w:left w:val="single" w:sz="1" w:space="0" w:color="000000"/>
              <w:bottom w:val="single" w:sz="1" w:space="0" w:color="000000"/>
            </w:tcBorders>
            <w:shd w:val="clear" w:color="auto" w:fill="auto"/>
          </w:tcPr>
          <w:p w:rsidR="0084345B" w:rsidRPr="0084345B" w:rsidRDefault="0084345B" w:rsidP="00F96F36">
            <w:pPr>
              <w:pStyle w:val="af6"/>
              <w:snapToGrid w:val="0"/>
              <w:rPr>
                <w:sz w:val="22"/>
                <w:szCs w:val="22"/>
              </w:rPr>
            </w:pPr>
          </w:p>
          <w:p w:rsidR="0084345B" w:rsidRPr="0084345B" w:rsidRDefault="0084345B" w:rsidP="00F96F36">
            <w:pPr>
              <w:pStyle w:val="af6"/>
              <w:snapToGrid w:val="0"/>
              <w:rPr>
                <w:sz w:val="22"/>
                <w:szCs w:val="22"/>
              </w:rPr>
            </w:pPr>
          </w:p>
          <w:p w:rsidR="0084345B" w:rsidRPr="0084345B" w:rsidRDefault="0084345B" w:rsidP="00F96F36">
            <w:pPr>
              <w:pStyle w:val="af6"/>
              <w:snapToGrid w:val="0"/>
              <w:rPr>
                <w:sz w:val="22"/>
                <w:szCs w:val="22"/>
              </w:rPr>
            </w:pPr>
          </w:p>
        </w:tc>
        <w:tc>
          <w:tcPr>
            <w:tcW w:w="7037" w:type="dxa"/>
            <w:tcBorders>
              <w:left w:val="single" w:sz="1" w:space="0" w:color="000000"/>
              <w:bottom w:val="single" w:sz="1" w:space="0" w:color="000000"/>
            </w:tcBorders>
            <w:shd w:val="clear" w:color="auto" w:fill="auto"/>
          </w:tcPr>
          <w:p w:rsidR="0084345B" w:rsidRPr="0084345B" w:rsidRDefault="0084345B" w:rsidP="00F96F36">
            <w:pPr>
              <w:pStyle w:val="af6"/>
              <w:snapToGrid w:val="0"/>
              <w:rPr>
                <w:sz w:val="22"/>
                <w:szCs w:val="22"/>
              </w:rPr>
            </w:pPr>
            <w:r w:rsidRPr="0084345B">
              <w:rPr>
                <w:sz w:val="22"/>
                <w:szCs w:val="22"/>
              </w:rPr>
              <w:t>объект незавершенного строительства в случае, если проектируемым назначением такого объекта является жилой дом;</w:t>
            </w:r>
          </w:p>
        </w:tc>
        <w:tc>
          <w:tcPr>
            <w:tcW w:w="1771" w:type="dxa"/>
            <w:tcBorders>
              <w:left w:val="single" w:sz="1" w:space="0" w:color="000000"/>
              <w:bottom w:val="single" w:sz="1" w:space="0" w:color="000000"/>
              <w:right w:val="single" w:sz="1" w:space="0" w:color="000000"/>
            </w:tcBorders>
            <w:shd w:val="clear" w:color="auto" w:fill="auto"/>
          </w:tcPr>
          <w:p w:rsidR="0084345B" w:rsidRPr="0084345B" w:rsidRDefault="0084345B" w:rsidP="00F96F36">
            <w:pPr>
              <w:pStyle w:val="af6"/>
              <w:snapToGrid w:val="0"/>
              <w:jc w:val="center"/>
              <w:rPr>
                <w:sz w:val="22"/>
                <w:szCs w:val="22"/>
              </w:rPr>
            </w:pPr>
            <w:r w:rsidRPr="0084345B">
              <w:rPr>
                <w:sz w:val="22"/>
                <w:szCs w:val="22"/>
              </w:rPr>
              <w:t>0,1</w:t>
            </w:r>
          </w:p>
        </w:tc>
      </w:tr>
      <w:tr w:rsidR="0084345B" w:rsidRPr="0084345B" w:rsidTr="00F96F36">
        <w:tc>
          <w:tcPr>
            <w:tcW w:w="545" w:type="dxa"/>
            <w:tcBorders>
              <w:top w:val="single" w:sz="4" w:space="0" w:color="auto"/>
              <w:left w:val="single" w:sz="1" w:space="0" w:color="000000"/>
              <w:bottom w:val="single" w:sz="1" w:space="0" w:color="000000"/>
            </w:tcBorders>
            <w:shd w:val="clear" w:color="auto" w:fill="auto"/>
          </w:tcPr>
          <w:p w:rsidR="0084345B" w:rsidRPr="0084345B" w:rsidRDefault="0084345B" w:rsidP="00F96F36">
            <w:pPr>
              <w:pStyle w:val="af6"/>
              <w:snapToGrid w:val="0"/>
              <w:rPr>
                <w:sz w:val="22"/>
                <w:szCs w:val="22"/>
              </w:rPr>
            </w:pPr>
          </w:p>
          <w:p w:rsidR="0084345B" w:rsidRPr="0084345B" w:rsidRDefault="0084345B" w:rsidP="00F96F36">
            <w:pPr>
              <w:pStyle w:val="af6"/>
              <w:snapToGrid w:val="0"/>
              <w:rPr>
                <w:sz w:val="22"/>
                <w:szCs w:val="22"/>
              </w:rPr>
            </w:pPr>
          </w:p>
        </w:tc>
        <w:tc>
          <w:tcPr>
            <w:tcW w:w="7037" w:type="dxa"/>
            <w:tcBorders>
              <w:top w:val="single" w:sz="4" w:space="0" w:color="auto"/>
              <w:left w:val="single" w:sz="1" w:space="0" w:color="000000"/>
              <w:bottom w:val="single" w:sz="1" w:space="0" w:color="000000"/>
            </w:tcBorders>
            <w:shd w:val="clear" w:color="auto" w:fill="auto"/>
          </w:tcPr>
          <w:p w:rsidR="0084345B" w:rsidRPr="0084345B" w:rsidRDefault="0084345B" w:rsidP="00F96F36">
            <w:pPr>
              <w:pStyle w:val="af6"/>
              <w:snapToGrid w:val="0"/>
              <w:rPr>
                <w:sz w:val="22"/>
                <w:szCs w:val="22"/>
              </w:rPr>
            </w:pPr>
            <w:r w:rsidRPr="0084345B">
              <w:rPr>
                <w:sz w:val="22"/>
                <w:szCs w:val="22"/>
              </w:rPr>
              <w:t>единый недвижимый комплекс, в состав которого входит хотя бы одно жилое помещение (жилой дом);</w:t>
            </w:r>
          </w:p>
        </w:tc>
        <w:tc>
          <w:tcPr>
            <w:tcW w:w="1771" w:type="dxa"/>
            <w:tcBorders>
              <w:top w:val="single" w:sz="4" w:space="0" w:color="auto"/>
              <w:left w:val="single" w:sz="1" w:space="0" w:color="000000"/>
              <w:bottom w:val="single" w:sz="1" w:space="0" w:color="000000"/>
              <w:right w:val="single" w:sz="1" w:space="0" w:color="000000"/>
            </w:tcBorders>
            <w:shd w:val="clear" w:color="auto" w:fill="auto"/>
          </w:tcPr>
          <w:p w:rsidR="0084345B" w:rsidRPr="0084345B" w:rsidRDefault="0084345B" w:rsidP="00F96F36">
            <w:pPr>
              <w:pStyle w:val="af6"/>
              <w:snapToGrid w:val="0"/>
              <w:jc w:val="center"/>
              <w:rPr>
                <w:sz w:val="22"/>
                <w:szCs w:val="22"/>
              </w:rPr>
            </w:pPr>
            <w:r w:rsidRPr="0084345B">
              <w:rPr>
                <w:sz w:val="22"/>
                <w:szCs w:val="22"/>
              </w:rPr>
              <w:t>0,1</w:t>
            </w:r>
          </w:p>
        </w:tc>
      </w:tr>
      <w:tr w:rsidR="0084345B" w:rsidRPr="0084345B" w:rsidTr="00F96F36">
        <w:tc>
          <w:tcPr>
            <w:tcW w:w="545" w:type="dxa"/>
            <w:tcBorders>
              <w:top w:val="single" w:sz="4" w:space="0" w:color="auto"/>
              <w:left w:val="single" w:sz="1" w:space="0" w:color="000000"/>
              <w:bottom w:val="single" w:sz="1" w:space="0" w:color="000000"/>
            </w:tcBorders>
            <w:shd w:val="clear" w:color="auto" w:fill="auto"/>
          </w:tcPr>
          <w:p w:rsidR="0084345B" w:rsidRPr="0084345B" w:rsidRDefault="0084345B" w:rsidP="00F96F36">
            <w:pPr>
              <w:pStyle w:val="af6"/>
              <w:snapToGrid w:val="0"/>
              <w:rPr>
                <w:sz w:val="22"/>
                <w:szCs w:val="22"/>
              </w:rPr>
            </w:pPr>
          </w:p>
        </w:tc>
        <w:tc>
          <w:tcPr>
            <w:tcW w:w="7037" w:type="dxa"/>
            <w:tcBorders>
              <w:top w:val="single" w:sz="4" w:space="0" w:color="auto"/>
              <w:left w:val="single" w:sz="1" w:space="0" w:color="000000"/>
              <w:bottom w:val="single" w:sz="1" w:space="0" w:color="000000"/>
            </w:tcBorders>
            <w:shd w:val="clear" w:color="auto" w:fill="auto"/>
          </w:tcPr>
          <w:p w:rsidR="0084345B" w:rsidRPr="0084345B" w:rsidRDefault="0084345B" w:rsidP="00F96F36">
            <w:pPr>
              <w:pStyle w:val="af6"/>
              <w:snapToGrid w:val="0"/>
              <w:rPr>
                <w:sz w:val="22"/>
                <w:szCs w:val="22"/>
              </w:rPr>
            </w:pPr>
            <w:r w:rsidRPr="0084345B">
              <w:rPr>
                <w:sz w:val="22"/>
                <w:szCs w:val="22"/>
              </w:rPr>
              <w:t>гараж, машино-место, в том числе расположенных в объектах налогообложения, указанных в подпункте 2 настоящего пункта</w:t>
            </w:r>
          </w:p>
        </w:tc>
        <w:tc>
          <w:tcPr>
            <w:tcW w:w="1771" w:type="dxa"/>
            <w:tcBorders>
              <w:top w:val="single" w:sz="4" w:space="0" w:color="auto"/>
              <w:left w:val="single" w:sz="1" w:space="0" w:color="000000"/>
              <w:bottom w:val="single" w:sz="1" w:space="0" w:color="000000"/>
              <w:right w:val="single" w:sz="1" w:space="0" w:color="000000"/>
            </w:tcBorders>
            <w:shd w:val="clear" w:color="auto" w:fill="auto"/>
          </w:tcPr>
          <w:p w:rsidR="0084345B" w:rsidRPr="0084345B" w:rsidRDefault="0084345B" w:rsidP="00F96F36">
            <w:pPr>
              <w:pStyle w:val="af6"/>
              <w:snapToGrid w:val="0"/>
              <w:jc w:val="center"/>
              <w:rPr>
                <w:sz w:val="22"/>
                <w:szCs w:val="22"/>
              </w:rPr>
            </w:pPr>
            <w:r w:rsidRPr="0084345B">
              <w:rPr>
                <w:sz w:val="22"/>
                <w:szCs w:val="22"/>
              </w:rPr>
              <w:t>0,1</w:t>
            </w:r>
          </w:p>
        </w:tc>
      </w:tr>
      <w:tr w:rsidR="0084345B" w:rsidRPr="0084345B" w:rsidTr="00F96F36">
        <w:tc>
          <w:tcPr>
            <w:tcW w:w="545" w:type="dxa"/>
            <w:tcBorders>
              <w:left w:val="single" w:sz="1" w:space="0" w:color="000000"/>
              <w:bottom w:val="single" w:sz="1" w:space="0" w:color="000000"/>
            </w:tcBorders>
            <w:shd w:val="clear" w:color="auto" w:fill="auto"/>
          </w:tcPr>
          <w:p w:rsidR="0084345B" w:rsidRPr="0084345B" w:rsidRDefault="0084345B" w:rsidP="00F96F36">
            <w:pPr>
              <w:pStyle w:val="af6"/>
              <w:snapToGrid w:val="0"/>
              <w:rPr>
                <w:sz w:val="22"/>
                <w:szCs w:val="22"/>
              </w:rPr>
            </w:pPr>
          </w:p>
        </w:tc>
        <w:tc>
          <w:tcPr>
            <w:tcW w:w="7037" w:type="dxa"/>
            <w:tcBorders>
              <w:left w:val="single" w:sz="1" w:space="0" w:color="000000"/>
              <w:bottom w:val="single" w:sz="1" w:space="0" w:color="000000"/>
            </w:tcBorders>
            <w:shd w:val="clear" w:color="auto" w:fill="auto"/>
          </w:tcPr>
          <w:p w:rsidR="0084345B" w:rsidRPr="0084345B" w:rsidRDefault="0084345B" w:rsidP="00F96F36">
            <w:pPr>
              <w:pStyle w:val="af6"/>
              <w:snapToGrid w:val="0"/>
              <w:rPr>
                <w:sz w:val="22"/>
                <w:szCs w:val="22"/>
              </w:rPr>
            </w:pPr>
            <w:r w:rsidRPr="0084345B">
              <w:rPr>
                <w:sz w:val="22"/>
                <w:szCs w:val="22"/>
              </w:rPr>
              <w:t>хозяйственное строение или сооружение, площадь которого не превышает 50 квадратных метров и которое расположено на земельном участке, предоставленного для ведения личного подсобного, дачного хозяйства, огородничества, садоводства или индивидуального жилищного строительства;</w:t>
            </w:r>
          </w:p>
        </w:tc>
        <w:tc>
          <w:tcPr>
            <w:tcW w:w="1771" w:type="dxa"/>
            <w:tcBorders>
              <w:left w:val="single" w:sz="1" w:space="0" w:color="000000"/>
              <w:bottom w:val="single" w:sz="1" w:space="0" w:color="000000"/>
              <w:right w:val="single" w:sz="1" w:space="0" w:color="000000"/>
            </w:tcBorders>
            <w:shd w:val="clear" w:color="auto" w:fill="auto"/>
          </w:tcPr>
          <w:p w:rsidR="0084345B" w:rsidRPr="0084345B" w:rsidRDefault="0084345B" w:rsidP="00F96F36">
            <w:pPr>
              <w:pStyle w:val="af6"/>
              <w:snapToGrid w:val="0"/>
              <w:jc w:val="center"/>
              <w:rPr>
                <w:sz w:val="22"/>
                <w:szCs w:val="22"/>
              </w:rPr>
            </w:pPr>
            <w:r w:rsidRPr="0084345B">
              <w:rPr>
                <w:sz w:val="22"/>
                <w:szCs w:val="22"/>
              </w:rPr>
              <w:t>0,1</w:t>
            </w:r>
          </w:p>
        </w:tc>
      </w:tr>
      <w:tr w:rsidR="0084345B" w:rsidRPr="0084345B" w:rsidTr="00F96F36">
        <w:tc>
          <w:tcPr>
            <w:tcW w:w="545" w:type="dxa"/>
            <w:tcBorders>
              <w:left w:val="single" w:sz="1" w:space="0" w:color="000000"/>
              <w:bottom w:val="single" w:sz="1" w:space="0" w:color="000000"/>
            </w:tcBorders>
            <w:shd w:val="clear" w:color="auto" w:fill="auto"/>
          </w:tcPr>
          <w:p w:rsidR="0084345B" w:rsidRPr="0084345B" w:rsidRDefault="0084345B" w:rsidP="00F96F36">
            <w:pPr>
              <w:pStyle w:val="af6"/>
              <w:snapToGrid w:val="0"/>
              <w:rPr>
                <w:sz w:val="22"/>
                <w:szCs w:val="22"/>
              </w:rPr>
            </w:pPr>
          </w:p>
        </w:tc>
        <w:tc>
          <w:tcPr>
            <w:tcW w:w="7037" w:type="dxa"/>
            <w:tcBorders>
              <w:left w:val="single" w:sz="1" w:space="0" w:color="000000"/>
              <w:bottom w:val="single" w:sz="1" w:space="0" w:color="000000"/>
            </w:tcBorders>
            <w:shd w:val="clear" w:color="auto" w:fill="auto"/>
          </w:tcPr>
          <w:p w:rsidR="0084345B" w:rsidRPr="0084345B" w:rsidRDefault="0084345B" w:rsidP="00F96F36">
            <w:pPr>
              <w:pStyle w:val="af6"/>
              <w:snapToGrid w:val="0"/>
              <w:rPr>
                <w:sz w:val="22"/>
                <w:szCs w:val="22"/>
              </w:rPr>
            </w:pPr>
            <w:r w:rsidRPr="0084345B">
              <w:rPr>
                <w:sz w:val="22"/>
                <w:szCs w:val="22"/>
              </w:rPr>
              <w:t>объект налогообложения, кадастровая стоимость которого превышает 300 миллионов рублей</w:t>
            </w:r>
          </w:p>
        </w:tc>
        <w:tc>
          <w:tcPr>
            <w:tcW w:w="1771" w:type="dxa"/>
            <w:tcBorders>
              <w:left w:val="single" w:sz="1" w:space="0" w:color="000000"/>
              <w:bottom w:val="single" w:sz="1" w:space="0" w:color="000000"/>
              <w:right w:val="single" w:sz="1" w:space="0" w:color="000000"/>
            </w:tcBorders>
            <w:shd w:val="clear" w:color="auto" w:fill="auto"/>
          </w:tcPr>
          <w:p w:rsidR="0084345B" w:rsidRPr="0084345B" w:rsidRDefault="0084345B" w:rsidP="00F96F36">
            <w:pPr>
              <w:pStyle w:val="af6"/>
              <w:snapToGrid w:val="0"/>
              <w:jc w:val="center"/>
              <w:rPr>
                <w:sz w:val="22"/>
                <w:szCs w:val="22"/>
              </w:rPr>
            </w:pPr>
            <w:r w:rsidRPr="0084345B">
              <w:rPr>
                <w:sz w:val="22"/>
                <w:szCs w:val="22"/>
              </w:rPr>
              <w:t>2</w:t>
            </w:r>
          </w:p>
        </w:tc>
      </w:tr>
      <w:tr w:rsidR="0084345B" w:rsidRPr="0084345B" w:rsidTr="00F96F36">
        <w:tc>
          <w:tcPr>
            <w:tcW w:w="545" w:type="dxa"/>
            <w:tcBorders>
              <w:left w:val="single" w:sz="1" w:space="0" w:color="000000"/>
              <w:bottom w:val="single" w:sz="1" w:space="0" w:color="000000"/>
            </w:tcBorders>
            <w:shd w:val="clear" w:color="auto" w:fill="auto"/>
          </w:tcPr>
          <w:p w:rsidR="0084345B" w:rsidRPr="0084345B" w:rsidRDefault="0084345B" w:rsidP="00F96F36">
            <w:pPr>
              <w:pStyle w:val="af6"/>
              <w:snapToGrid w:val="0"/>
              <w:rPr>
                <w:sz w:val="22"/>
                <w:szCs w:val="22"/>
              </w:rPr>
            </w:pPr>
          </w:p>
        </w:tc>
        <w:tc>
          <w:tcPr>
            <w:tcW w:w="7037" w:type="dxa"/>
            <w:tcBorders>
              <w:left w:val="single" w:sz="1" w:space="0" w:color="000000"/>
              <w:bottom w:val="single" w:sz="1" w:space="0" w:color="000000"/>
            </w:tcBorders>
            <w:shd w:val="clear" w:color="auto" w:fill="auto"/>
          </w:tcPr>
          <w:p w:rsidR="0084345B" w:rsidRPr="0084345B" w:rsidRDefault="0084345B" w:rsidP="00F96F36">
            <w:pPr>
              <w:pStyle w:val="af6"/>
              <w:snapToGrid w:val="0"/>
              <w:rPr>
                <w:sz w:val="22"/>
                <w:szCs w:val="22"/>
              </w:rPr>
            </w:pPr>
            <w:r w:rsidRPr="0084345B">
              <w:rPr>
                <w:sz w:val="22"/>
                <w:szCs w:val="22"/>
              </w:rPr>
              <w:t>прочие объекты налогообложения</w:t>
            </w:r>
          </w:p>
        </w:tc>
        <w:tc>
          <w:tcPr>
            <w:tcW w:w="1771" w:type="dxa"/>
            <w:tcBorders>
              <w:left w:val="single" w:sz="1" w:space="0" w:color="000000"/>
              <w:bottom w:val="single" w:sz="1" w:space="0" w:color="000000"/>
              <w:right w:val="single" w:sz="1" w:space="0" w:color="000000"/>
            </w:tcBorders>
            <w:shd w:val="clear" w:color="auto" w:fill="auto"/>
          </w:tcPr>
          <w:p w:rsidR="0084345B" w:rsidRPr="0084345B" w:rsidRDefault="0084345B" w:rsidP="00F96F36">
            <w:pPr>
              <w:pStyle w:val="af6"/>
              <w:snapToGrid w:val="0"/>
              <w:jc w:val="center"/>
              <w:rPr>
                <w:sz w:val="22"/>
                <w:szCs w:val="22"/>
              </w:rPr>
            </w:pPr>
            <w:r w:rsidRPr="0084345B">
              <w:rPr>
                <w:sz w:val="22"/>
                <w:szCs w:val="22"/>
              </w:rPr>
              <w:t>0,5</w:t>
            </w:r>
          </w:p>
        </w:tc>
      </w:tr>
    </w:tbl>
    <w:p w:rsidR="0084345B" w:rsidRPr="0084345B" w:rsidRDefault="0084345B" w:rsidP="0084345B">
      <w:pPr>
        <w:pStyle w:val="ConsNormal"/>
        <w:ind w:right="0" w:firstLine="0"/>
        <w:jc w:val="both"/>
        <w:rPr>
          <w:rFonts w:ascii="Times New Roman" w:hAnsi="Times New Roman" w:cs="Times New Roman"/>
          <w:sz w:val="22"/>
          <w:szCs w:val="22"/>
        </w:rPr>
      </w:pPr>
      <w:r w:rsidRPr="0084345B">
        <w:rPr>
          <w:rFonts w:ascii="Times New Roman" w:eastAsia="Times New Roman" w:hAnsi="Times New Roman" w:cs="Times New Roman"/>
          <w:sz w:val="22"/>
          <w:szCs w:val="22"/>
        </w:rPr>
        <w:t xml:space="preserve"> </w:t>
      </w:r>
      <w:r w:rsidRPr="0084345B">
        <w:rPr>
          <w:rFonts w:ascii="Times New Roman" w:hAnsi="Times New Roman" w:cs="Times New Roman"/>
          <w:sz w:val="22"/>
          <w:szCs w:val="22"/>
        </w:rPr>
        <w:t xml:space="preserve">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84345B" w:rsidRPr="0084345B" w:rsidRDefault="0084345B" w:rsidP="0084345B">
      <w:pPr>
        <w:pStyle w:val="ConsNormal"/>
        <w:ind w:right="0"/>
        <w:jc w:val="both"/>
        <w:rPr>
          <w:rFonts w:ascii="Times New Roman" w:hAnsi="Times New Roman" w:cs="Times New Roman"/>
          <w:sz w:val="22"/>
          <w:szCs w:val="22"/>
        </w:rPr>
      </w:pPr>
      <w:r w:rsidRPr="0084345B">
        <w:rPr>
          <w:rFonts w:ascii="Times New Roman" w:hAnsi="Times New Roman" w:cs="Times New Roman"/>
          <w:sz w:val="22"/>
          <w:szCs w:val="22"/>
        </w:rPr>
        <w:t>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применения для налоговых льгот.</w:t>
      </w:r>
    </w:p>
    <w:p w:rsidR="0084345B" w:rsidRPr="0084345B" w:rsidRDefault="0084345B" w:rsidP="0084345B">
      <w:pPr>
        <w:pStyle w:val="ConsNormal"/>
        <w:ind w:right="0"/>
        <w:jc w:val="both"/>
        <w:rPr>
          <w:rFonts w:ascii="Times New Roman" w:hAnsi="Times New Roman" w:cs="Times New Roman"/>
          <w:sz w:val="22"/>
          <w:szCs w:val="22"/>
        </w:rPr>
      </w:pPr>
      <w:r w:rsidRPr="0084345B">
        <w:rPr>
          <w:rFonts w:ascii="Times New Roman" w:hAnsi="Times New Roman" w:cs="Times New Roman"/>
          <w:sz w:val="22"/>
          <w:szCs w:val="22"/>
        </w:rPr>
        <w:lastRenderedPageBreak/>
        <w:t>Налоговая льгота предоставляется в отношении следующих видов объектов налогообложения:</w:t>
      </w:r>
    </w:p>
    <w:p w:rsidR="0084345B" w:rsidRPr="0084345B" w:rsidRDefault="0084345B" w:rsidP="0084345B">
      <w:pPr>
        <w:pStyle w:val="ConsNormal"/>
        <w:ind w:right="0"/>
        <w:jc w:val="both"/>
        <w:rPr>
          <w:rFonts w:ascii="Times New Roman" w:hAnsi="Times New Roman" w:cs="Times New Roman"/>
          <w:sz w:val="22"/>
          <w:szCs w:val="22"/>
        </w:rPr>
      </w:pPr>
      <w:r w:rsidRPr="0084345B">
        <w:rPr>
          <w:rFonts w:ascii="Times New Roman" w:hAnsi="Times New Roman" w:cs="Times New Roman"/>
          <w:sz w:val="22"/>
          <w:szCs w:val="22"/>
        </w:rPr>
        <w:t>квартира, часть квартира или комната;</w:t>
      </w:r>
    </w:p>
    <w:p w:rsidR="0084345B" w:rsidRPr="0084345B" w:rsidRDefault="0084345B" w:rsidP="0084345B">
      <w:pPr>
        <w:pStyle w:val="ConsNormal"/>
        <w:ind w:right="0"/>
        <w:jc w:val="both"/>
        <w:rPr>
          <w:rFonts w:ascii="Times New Roman" w:hAnsi="Times New Roman" w:cs="Times New Roman"/>
          <w:sz w:val="22"/>
          <w:szCs w:val="22"/>
        </w:rPr>
      </w:pPr>
      <w:r w:rsidRPr="0084345B">
        <w:rPr>
          <w:rFonts w:ascii="Times New Roman" w:hAnsi="Times New Roman" w:cs="Times New Roman"/>
          <w:sz w:val="22"/>
          <w:szCs w:val="22"/>
        </w:rPr>
        <w:t>жилой дом или часть жилого дома;</w:t>
      </w:r>
    </w:p>
    <w:p w:rsidR="0084345B" w:rsidRPr="0084345B" w:rsidRDefault="0084345B" w:rsidP="0084345B">
      <w:pPr>
        <w:pStyle w:val="ConsNormal"/>
        <w:ind w:right="0"/>
        <w:jc w:val="both"/>
        <w:rPr>
          <w:rFonts w:ascii="Times New Roman" w:hAnsi="Times New Roman" w:cs="Times New Roman"/>
          <w:sz w:val="22"/>
          <w:szCs w:val="22"/>
        </w:rPr>
      </w:pPr>
      <w:r w:rsidRPr="0084345B">
        <w:rPr>
          <w:rFonts w:ascii="Times New Roman" w:hAnsi="Times New Roman" w:cs="Times New Roman"/>
          <w:sz w:val="22"/>
          <w:szCs w:val="22"/>
        </w:rPr>
        <w:t>помещение или сооружение, указанные в подпункте 14 пункта 1 ст.407 Налогового кодекса;</w:t>
      </w:r>
    </w:p>
    <w:p w:rsidR="0084345B" w:rsidRPr="0084345B" w:rsidRDefault="0084345B" w:rsidP="0084345B">
      <w:pPr>
        <w:pStyle w:val="ConsNormal"/>
        <w:ind w:right="0"/>
        <w:jc w:val="both"/>
        <w:rPr>
          <w:rFonts w:ascii="Times New Roman" w:hAnsi="Times New Roman" w:cs="Times New Roman"/>
          <w:sz w:val="22"/>
          <w:szCs w:val="22"/>
        </w:rPr>
      </w:pPr>
      <w:r w:rsidRPr="0084345B">
        <w:rPr>
          <w:rFonts w:ascii="Times New Roman" w:hAnsi="Times New Roman" w:cs="Times New Roman"/>
          <w:sz w:val="22"/>
          <w:szCs w:val="22"/>
        </w:rPr>
        <w:t>хозяйственное строение или сооружение, указанные в подпункте 15 пункта 1 ст.407 Налогового кодекса;</w:t>
      </w:r>
    </w:p>
    <w:p w:rsidR="0084345B" w:rsidRPr="0084345B" w:rsidRDefault="0084345B" w:rsidP="0084345B">
      <w:pPr>
        <w:pStyle w:val="ConsNormal"/>
        <w:ind w:right="0"/>
        <w:jc w:val="both"/>
        <w:rPr>
          <w:rFonts w:ascii="Times New Roman" w:hAnsi="Times New Roman" w:cs="Times New Roman"/>
          <w:sz w:val="22"/>
          <w:szCs w:val="22"/>
        </w:rPr>
      </w:pPr>
      <w:r w:rsidRPr="0084345B">
        <w:rPr>
          <w:rFonts w:ascii="Times New Roman" w:hAnsi="Times New Roman" w:cs="Times New Roman"/>
          <w:sz w:val="22"/>
          <w:szCs w:val="22"/>
        </w:rPr>
        <w:t>гараж или машино-место.</w:t>
      </w:r>
    </w:p>
    <w:p w:rsidR="0084345B" w:rsidRPr="0084345B" w:rsidRDefault="0084345B" w:rsidP="0084345B">
      <w:pPr>
        <w:pStyle w:val="21"/>
        <w:ind w:left="0" w:firstLine="709"/>
        <w:rPr>
          <w:sz w:val="22"/>
          <w:szCs w:val="22"/>
        </w:rPr>
      </w:pPr>
      <w:r w:rsidRPr="0084345B">
        <w:rPr>
          <w:sz w:val="22"/>
          <w:szCs w:val="22"/>
        </w:rPr>
        <w:t xml:space="preserve">3. </w:t>
      </w:r>
      <w:r w:rsidRPr="0084345B">
        <w:rPr>
          <w:color w:val="000000"/>
          <w:sz w:val="22"/>
          <w:szCs w:val="22"/>
        </w:rPr>
        <w:t>Контроль за исполнением настоящего Решения возложить на постоянную комиссию по экономической политики и финансам (Кривовяз).</w:t>
      </w:r>
    </w:p>
    <w:p w:rsidR="0084345B" w:rsidRPr="0084345B" w:rsidRDefault="0084345B" w:rsidP="0084345B">
      <w:pPr>
        <w:pStyle w:val="21"/>
        <w:ind w:left="0" w:firstLine="709"/>
        <w:rPr>
          <w:sz w:val="22"/>
          <w:szCs w:val="22"/>
        </w:rPr>
      </w:pPr>
      <w:r w:rsidRPr="0084345B">
        <w:rPr>
          <w:sz w:val="22"/>
          <w:szCs w:val="22"/>
        </w:rPr>
        <w:t xml:space="preserve">4. Решение вступает в силу по истечении одного месяца со дня его опубликования  в газете «Алексеевские вести» и распространяет свое действие на правоотношения, возникшие с 01 января 2019 года. </w:t>
      </w:r>
    </w:p>
    <w:p w:rsidR="0084345B" w:rsidRPr="0084345B" w:rsidRDefault="0084345B" w:rsidP="0084345B">
      <w:pPr>
        <w:tabs>
          <w:tab w:val="left" w:pos="895"/>
        </w:tabs>
        <w:jc w:val="both"/>
        <w:rPr>
          <w:rFonts w:ascii="Times New Roman" w:hAnsi="Times New Roman" w:cs="Times New Roman"/>
        </w:rPr>
      </w:pPr>
      <w:r w:rsidRPr="0084345B">
        <w:rPr>
          <w:rFonts w:ascii="Times New Roman" w:hAnsi="Times New Roman" w:cs="Times New Roman"/>
        </w:rPr>
        <w:t xml:space="preserve">          5. Опубликовать решение в газете «Алексеевские вести» и на  «Официальном интернет-сайте администрации Алексеевского сельсовета» (Alekseevka.bdu.su).</w:t>
      </w:r>
    </w:p>
    <w:p w:rsidR="0084345B" w:rsidRPr="0084345B" w:rsidRDefault="0084345B" w:rsidP="0084345B">
      <w:pPr>
        <w:spacing w:after="0"/>
        <w:jc w:val="both"/>
        <w:rPr>
          <w:rFonts w:ascii="Times New Roman" w:hAnsi="Times New Roman" w:cs="Times New Roman"/>
        </w:rPr>
      </w:pPr>
      <w:r w:rsidRPr="0084345B">
        <w:rPr>
          <w:rFonts w:ascii="Times New Roman" w:hAnsi="Times New Roman" w:cs="Times New Roman"/>
        </w:rPr>
        <w:t xml:space="preserve">             Председатель                                          Глава сельсовета                                                                   </w:t>
      </w:r>
    </w:p>
    <w:p w:rsidR="0084345B" w:rsidRPr="0084345B" w:rsidRDefault="0084345B" w:rsidP="0084345B">
      <w:pPr>
        <w:spacing w:after="0"/>
        <w:jc w:val="both"/>
        <w:rPr>
          <w:rFonts w:ascii="Times New Roman" w:hAnsi="Times New Roman" w:cs="Times New Roman"/>
        </w:rPr>
      </w:pPr>
      <w:r w:rsidRPr="0084345B">
        <w:rPr>
          <w:rFonts w:ascii="Times New Roman" w:hAnsi="Times New Roman" w:cs="Times New Roman"/>
        </w:rPr>
        <w:t xml:space="preserve">      Совета депутатов                                                          М.В. Романченко</w:t>
      </w:r>
    </w:p>
    <w:p w:rsidR="0084345B" w:rsidRPr="0084345B" w:rsidRDefault="0084345B" w:rsidP="0084345B">
      <w:pPr>
        <w:spacing w:after="0"/>
        <w:jc w:val="both"/>
        <w:rPr>
          <w:rFonts w:ascii="Times New Roman" w:hAnsi="Times New Roman" w:cs="Times New Roman"/>
        </w:rPr>
      </w:pPr>
      <w:r w:rsidRPr="0084345B">
        <w:rPr>
          <w:rFonts w:ascii="Times New Roman" w:hAnsi="Times New Roman" w:cs="Times New Roman"/>
        </w:rPr>
        <w:t xml:space="preserve">                       А.С. Лазарев</w:t>
      </w:r>
    </w:p>
    <w:p w:rsidR="0084345B" w:rsidRPr="0084345B" w:rsidRDefault="0084345B" w:rsidP="0084345B">
      <w:pPr>
        <w:spacing w:after="0"/>
        <w:jc w:val="both"/>
        <w:rPr>
          <w:rFonts w:ascii="Times New Roman" w:hAnsi="Times New Roman" w:cs="Times New Roman"/>
        </w:rPr>
      </w:pPr>
      <w:r w:rsidRPr="0084345B">
        <w:rPr>
          <w:rFonts w:ascii="Times New Roman" w:hAnsi="Times New Roman" w:cs="Times New Roman"/>
        </w:rPr>
        <w:t xml:space="preserve">                        </w:t>
      </w:r>
    </w:p>
    <w:p w:rsidR="0084345B" w:rsidRPr="0084345B" w:rsidRDefault="0084345B" w:rsidP="0084345B">
      <w:pPr>
        <w:shd w:val="clear" w:color="auto" w:fill="FFFFFF"/>
        <w:spacing w:before="77"/>
        <w:ind w:left="1277" w:right="1037" w:hanging="370"/>
        <w:jc w:val="center"/>
        <w:rPr>
          <w:rFonts w:ascii="Times New Roman" w:hAnsi="Times New Roman" w:cs="Times New Roman"/>
        </w:rPr>
      </w:pPr>
      <w:r w:rsidRPr="0084345B">
        <w:rPr>
          <w:rFonts w:ascii="Times New Roman" w:hAnsi="Times New Roman" w:cs="Times New Roman"/>
        </w:rPr>
        <w:t>РЕШЕНИЕ</w:t>
      </w:r>
    </w:p>
    <w:p w:rsidR="0084345B" w:rsidRPr="0084345B" w:rsidRDefault="0084345B" w:rsidP="0084345B">
      <w:pPr>
        <w:shd w:val="clear" w:color="auto" w:fill="FFFFFF"/>
        <w:tabs>
          <w:tab w:val="left" w:pos="3480"/>
          <w:tab w:val="left" w:pos="8208"/>
        </w:tabs>
        <w:rPr>
          <w:rFonts w:ascii="Times New Roman" w:hAnsi="Times New Roman" w:cs="Times New Roman"/>
        </w:rPr>
      </w:pPr>
      <w:r w:rsidRPr="0084345B">
        <w:rPr>
          <w:rFonts w:ascii="Times New Roman" w:hAnsi="Times New Roman" w:cs="Times New Roman"/>
          <w:spacing w:val="-3"/>
        </w:rPr>
        <w:t>28.12. 2018</w:t>
      </w:r>
      <w:r w:rsidRPr="0084345B">
        <w:rPr>
          <w:rFonts w:ascii="Times New Roman" w:hAnsi="Times New Roman" w:cs="Times New Roman"/>
        </w:rPr>
        <w:tab/>
        <w:t xml:space="preserve">      с. Алексеевка                                     № 36-40р</w:t>
      </w:r>
    </w:p>
    <w:p w:rsidR="0084345B" w:rsidRPr="0084345B" w:rsidRDefault="0084345B" w:rsidP="0084345B">
      <w:pPr>
        <w:pStyle w:val="25"/>
        <w:shd w:val="clear" w:color="auto" w:fill="auto"/>
        <w:spacing w:before="0" w:after="0" w:line="326" w:lineRule="exact"/>
        <w:jc w:val="left"/>
        <w:rPr>
          <w:rStyle w:val="14"/>
          <w:rFonts w:ascii="Times New Roman" w:hAnsi="Times New Roman" w:cs="Times New Roman"/>
        </w:rPr>
      </w:pPr>
      <w:r w:rsidRPr="0084345B">
        <w:rPr>
          <w:rStyle w:val="14"/>
          <w:rFonts w:ascii="Times New Roman" w:hAnsi="Times New Roman" w:cs="Times New Roman"/>
        </w:rPr>
        <w:t>Об утверждении Положения о старосте сельского населенного пункта Алексеевского сельсовета</w:t>
      </w:r>
    </w:p>
    <w:p w:rsidR="0084345B" w:rsidRPr="0084345B" w:rsidRDefault="0084345B" w:rsidP="0084345B">
      <w:pPr>
        <w:pStyle w:val="25"/>
        <w:shd w:val="clear" w:color="auto" w:fill="auto"/>
        <w:spacing w:before="0" w:after="0" w:line="326" w:lineRule="exact"/>
        <w:jc w:val="left"/>
        <w:rPr>
          <w:rFonts w:ascii="Times New Roman" w:hAnsi="Times New Roman" w:cs="Times New Roman"/>
        </w:rPr>
      </w:pPr>
    </w:p>
    <w:p w:rsidR="0084345B" w:rsidRPr="0084345B" w:rsidRDefault="0084345B" w:rsidP="0084345B">
      <w:pPr>
        <w:pStyle w:val="25"/>
        <w:shd w:val="clear" w:color="auto" w:fill="auto"/>
        <w:spacing w:before="0" w:after="0"/>
        <w:ind w:firstLine="720"/>
        <w:rPr>
          <w:rFonts w:ascii="Times New Roman" w:hAnsi="Times New Roman" w:cs="Times New Roman"/>
        </w:rPr>
      </w:pPr>
      <w:r w:rsidRPr="0084345B">
        <w:rPr>
          <w:rStyle w:val="14"/>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руководствуясь ст. ст. 23,42,1 Устава Алексеевского сельсовета, Алексеевский сельский Совет депутатов РЕШИЛ:</w:t>
      </w:r>
    </w:p>
    <w:p w:rsidR="0084345B" w:rsidRPr="0084345B" w:rsidRDefault="0084345B" w:rsidP="0084345B">
      <w:pPr>
        <w:pStyle w:val="3"/>
        <w:spacing w:before="0"/>
        <w:ind w:firstLine="709"/>
        <w:rPr>
          <w:rFonts w:ascii="Times New Roman" w:hAnsi="Times New Roman"/>
          <w:b w:val="0"/>
          <w:sz w:val="22"/>
          <w:szCs w:val="22"/>
        </w:rPr>
      </w:pPr>
      <w:r w:rsidRPr="0084345B">
        <w:rPr>
          <w:rFonts w:ascii="Times New Roman" w:hAnsi="Times New Roman"/>
          <w:b w:val="0"/>
          <w:sz w:val="22"/>
          <w:szCs w:val="22"/>
        </w:rPr>
        <w:t>1.Утвердить Положение о старосте сельского населенного пункта в Алексеевском сельсовете согласно Приложению № 1.</w:t>
      </w:r>
    </w:p>
    <w:p w:rsidR="0084345B" w:rsidRPr="0084345B" w:rsidRDefault="0084345B" w:rsidP="0084345B">
      <w:pPr>
        <w:ind w:firstLine="708"/>
        <w:rPr>
          <w:rFonts w:ascii="Times New Roman" w:hAnsi="Times New Roman" w:cs="Times New Roman"/>
        </w:rPr>
      </w:pPr>
      <w:r w:rsidRPr="0084345B">
        <w:rPr>
          <w:rFonts w:ascii="Times New Roman" w:hAnsi="Times New Roman" w:cs="Times New Roman"/>
        </w:rPr>
        <w:t>2. Утвердить форму удостоверения старосты сельского населенного пункта в Алексеевском сельсовета согласно Приложению № 2.</w:t>
      </w:r>
    </w:p>
    <w:p w:rsidR="0084345B" w:rsidRPr="0084345B" w:rsidRDefault="0084345B" w:rsidP="0084345B">
      <w:pPr>
        <w:pStyle w:val="3"/>
        <w:spacing w:before="0"/>
        <w:ind w:firstLine="709"/>
        <w:rPr>
          <w:rFonts w:ascii="Times New Roman" w:hAnsi="Times New Roman"/>
          <w:b w:val="0"/>
          <w:sz w:val="22"/>
          <w:szCs w:val="22"/>
        </w:rPr>
      </w:pPr>
      <w:r w:rsidRPr="0084345B">
        <w:rPr>
          <w:rFonts w:ascii="Times New Roman" w:hAnsi="Times New Roman"/>
          <w:b w:val="0"/>
          <w:sz w:val="22"/>
          <w:szCs w:val="22"/>
        </w:rPr>
        <w:t>3. Контроль за исполнением данного Решения возложить на постоянную комиссию по социальной политике (Сметанина).</w:t>
      </w:r>
    </w:p>
    <w:p w:rsidR="0084345B" w:rsidRPr="0084345B" w:rsidRDefault="0084345B" w:rsidP="0084345B">
      <w:pPr>
        <w:pStyle w:val="3"/>
        <w:spacing w:before="0"/>
        <w:ind w:firstLine="709"/>
        <w:rPr>
          <w:rFonts w:ascii="Times New Roman" w:hAnsi="Times New Roman"/>
          <w:b w:val="0"/>
          <w:sz w:val="22"/>
          <w:szCs w:val="22"/>
        </w:rPr>
      </w:pPr>
      <w:r w:rsidRPr="0084345B">
        <w:rPr>
          <w:rFonts w:ascii="Times New Roman" w:hAnsi="Times New Roman"/>
          <w:b w:val="0"/>
          <w:sz w:val="22"/>
          <w:szCs w:val="22"/>
        </w:rPr>
        <w:t>4. Опубликовать Решение в газете «Алексеевские вести» и на «Официальном интернет-сайте администрации Алексеевского сельсовета» (Alekseevka.bdu.su).</w:t>
      </w:r>
    </w:p>
    <w:p w:rsidR="0084345B" w:rsidRPr="0084345B" w:rsidRDefault="0084345B" w:rsidP="0084345B">
      <w:pPr>
        <w:tabs>
          <w:tab w:val="left" w:pos="900"/>
        </w:tabs>
        <w:ind w:firstLine="709"/>
        <w:jc w:val="both"/>
        <w:rPr>
          <w:rFonts w:ascii="Times New Roman" w:hAnsi="Times New Roman" w:cs="Times New Roman"/>
        </w:rPr>
      </w:pPr>
      <w:r w:rsidRPr="0084345B">
        <w:rPr>
          <w:rFonts w:ascii="Times New Roman" w:hAnsi="Times New Roman" w:cs="Times New Roman"/>
        </w:rPr>
        <w:t>5. Решение вступает в силу со дня его официального опубликования.</w:t>
      </w:r>
    </w:p>
    <w:p w:rsidR="0084345B" w:rsidRPr="0084345B" w:rsidRDefault="0084345B" w:rsidP="0084345B">
      <w:pPr>
        <w:spacing w:after="0"/>
        <w:jc w:val="both"/>
        <w:rPr>
          <w:rFonts w:ascii="Times New Roman" w:hAnsi="Times New Roman" w:cs="Times New Roman"/>
        </w:rPr>
      </w:pPr>
    </w:p>
    <w:p w:rsidR="0084345B" w:rsidRPr="0084345B" w:rsidRDefault="0084345B" w:rsidP="0084345B">
      <w:pPr>
        <w:spacing w:after="0"/>
        <w:rPr>
          <w:rFonts w:ascii="Times New Roman" w:hAnsi="Times New Roman" w:cs="Times New Roman"/>
        </w:rPr>
      </w:pPr>
      <w:r w:rsidRPr="0084345B">
        <w:rPr>
          <w:rFonts w:ascii="Times New Roman" w:hAnsi="Times New Roman" w:cs="Times New Roman"/>
        </w:rPr>
        <w:t xml:space="preserve">Председатель                                                                       Глава сельсовета                                                                                                   </w:t>
      </w:r>
    </w:p>
    <w:p w:rsidR="0084345B" w:rsidRPr="0084345B" w:rsidRDefault="0084345B" w:rsidP="0084345B">
      <w:pPr>
        <w:spacing w:after="0"/>
        <w:rPr>
          <w:rFonts w:ascii="Times New Roman" w:hAnsi="Times New Roman" w:cs="Times New Roman"/>
        </w:rPr>
      </w:pPr>
      <w:r w:rsidRPr="0084345B">
        <w:rPr>
          <w:rFonts w:ascii="Times New Roman" w:hAnsi="Times New Roman" w:cs="Times New Roman"/>
        </w:rPr>
        <w:t xml:space="preserve">Совета депутатов                                                                         М.В. Романченко    </w:t>
      </w:r>
    </w:p>
    <w:p w:rsidR="0084345B" w:rsidRPr="0084345B" w:rsidRDefault="0084345B" w:rsidP="0084345B">
      <w:pPr>
        <w:spacing w:after="0"/>
        <w:rPr>
          <w:rFonts w:ascii="Times New Roman" w:hAnsi="Times New Roman" w:cs="Times New Roman"/>
        </w:rPr>
      </w:pPr>
      <w:r w:rsidRPr="0084345B">
        <w:rPr>
          <w:rFonts w:ascii="Times New Roman" w:hAnsi="Times New Roman" w:cs="Times New Roman"/>
        </w:rPr>
        <w:t xml:space="preserve">                  А.С. Лазарев                                                               </w:t>
      </w:r>
    </w:p>
    <w:p w:rsidR="0084345B" w:rsidRPr="0084345B" w:rsidRDefault="0084345B" w:rsidP="0084345B">
      <w:pPr>
        <w:spacing w:after="0"/>
        <w:jc w:val="right"/>
        <w:rPr>
          <w:rFonts w:ascii="Times New Roman" w:hAnsi="Times New Roman" w:cs="Times New Roman"/>
        </w:rPr>
      </w:pPr>
      <w:r w:rsidRPr="0084345B">
        <w:rPr>
          <w:rFonts w:ascii="Times New Roman" w:hAnsi="Times New Roman" w:cs="Times New Roman"/>
        </w:rPr>
        <w:t>Приложение № 1</w:t>
      </w:r>
    </w:p>
    <w:p w:rsidR="0084345B" w:rsidRPr="0084345B" w:rsidRDefault="0084345B" w:rsidP="0084345B">
      <w:pPr>
        <w:spacing w:after="0"/>
        <w:jc w:val="right"/>
        <w:rPr>
          <w:rFonts w:ascii="Times New Roman" w:hAnsi="Times New Roman" w:cs="Times New Roman"/>
        </w:rPr>
      </w:pPr>
      <w:r w:rsidRPr="0084345B">
        <w:rPr>
          <w:rFonts w:ascii="Times New Roman" w:hAnsi="Times New Roman" w:cs="Times New Roman"/>
        </w:rPr>
        <w:t xml:space="preserve">к Решению Алексеевского сельского </w:t>
      </w:r>
    </w:p>
    <w:p w:rsidR="0084345B" w:rsidRPr="0084345B" w:rsidRDefault="0084345B" w:rsidP="0084345B">
      <w:pPr>
        <w:spacing w:after="0"/>
        <w:jc w:val="right"/>
        <w:rPr>
          <w:rFonts w:ascii="Times New Roman" w:hAnsi="Times New Roman" w:cs="Times New Roman"/>
        </w:rPr>
      </w:pPr>
      <w:r w:rsidRPr="0084345B">
        <w:rPr>
          <w:rFonts w:ascii="Times New Roman" w:hAnsi="Times New Roman" w:cs="Times New Roman"/>
        </w:rPr>
        <w:t xml:space="preserve">Совета депутатов </w:t>
      </w:r>
    </w:p>
    <w:p w:rsidR="0084345B" w:rsidRDefault="0084345B" w:rsidP="0084345B">
      <w:pPr>
        <w:spacing w:after="0"/>
        <w:jc w:val="right"/>
        <w:rPr>
          <w:rFonts w:ascii="Times New Roman" w:hAnsi="Times New Roman" w:cs="Times New Roman"/>
        </w:rPr>
      </w:pPr>
      <w:r w:rsidRPr="0084345B">
        <w:rPr>
          <w:rFonts w:ascii="Times New Roman" w:hAnsi="Times New Roman" w:cs="Times New Roman"/>
        </w:rPr>
        <w:t>от 28.12.2018г. № 36-39р</w:t>
      </w:r>
    </w:p>
    <w:p w:rsidR="0084345B" w:rsidRPr="0084345B" w:rsidRDefault="0084345B" w:rsidP="0084345B">
      <w:pPr>
        <w:spacing w:after="0"/>
        <w:jc w:val="right"/>
        <w:rPr>
          <w:rFonts w:ascii="Times New Roman" w:hAnsi="Times New Roman" w:cs="Times New Roman"/>
        </w:rPr>
      </w:pPr>
    </w:p>
    <w:p w:rsidR="0084345B" w:rsidRPr="0084345B" w:rsidRDefault="0084345B" w:rsidP="0084345B">
      <w:pPr>
        <w:jc w:val="center"/>
        <w:rPr>
          <w:rFonts w:ascii="Times New Roman" w:hAnsi="Times New Roman" w:cs="Times New Roman"/>
        </w:rPr>
      </w:pPr>
      <w:r w:rsidRPr="0084345B">
        <w:rPr>
          <w:rFonts w:ascii="Times New Roman" w:hAnsi="Times New Roman" w:cs="Times New Roman"/>
        </w:rPr>
        <w:t>Положение о старосте сельского населенного пункта в Алексеевском сельсовете</w:t>
      </w:r>
    </w:p>
    <w:p w:rsidR="0084345B" w:rsidRPr="0084345B" w:rsidRDefault="0084345B" w:rsidP="0084345B">
      <w:pPr>
        <w:jc w:val="center"/>
        <w:rPr>
          <w:rFonts w:ascii="Times New Roman" w:hAnsi="Times New Roman" w:cs="Times New Roman"/>
        </w:rPr>
      </w:pPr>
      <w:r w:rsidRPr="0084345B">
        <w:rPr>
          <w:rFonts w:ascii="Times New Roman" w:hAnsi="Times New Roman" w:cs="Times New Roman"/>
        </w:rPr>
        <w:t>11. Общие положения</w:t>
      </w:r>
    </w:p>
    <w:p w:rsidR="0084345B" w:rsidRPr="0084345B" w:rsidRDefault="0084345B" w:rsidP="0084345B">
      <w:pPr>
        <w:jc w:val="both"/>
        <w:rPr>
          <w:rFonts w:ascii="Times New Roman" w:hAnsi="Times New Roman" w:cs="Times New Roman"/>
        </w:rPr>
      </w:pPr>
      <w:r w:rsidRPr="0084345B">
        <w:rPr>
          <w:rFonts w:ascii="Times New Roman" w:hAnsi="Times New Roman" w:cs="Times New Roman"/>
        </w:rPr>
        <w:lastRenderedPageBreak/>
        <w:t xml:space="preserve">         1.1. для организации взаимодействия органов местного самоуправления Алексеевского сельсовета и жителей сельского населенного пункта при решении вопросов местного значения в сельском населенном пункте, расположенном на территории Алексеевского сельсовета, назначается староста сельсовета населенного пункта (далее также - староста).</w:t>
      </w:r>
    </w:p>
    <w:p w:rsidR="0084345B" w:rsidRPr="0084345B" w:rsidRDefault="0084345B" w:rsidP="0084345B">
      <w:pPr>
        <w:jc w:val="both"/>
        <w:rPr>
          <w:rFonts w:ascii="Times New Roman" w:hAnsi="Times New Roman" w:cs="Times New Roman"/>
        </w:rPr>
      </w:pPr>
      <w:r w:rsidRPr="0084345B">
        <w:rPr>
          <w:rFonts w:ascii="Times New Roman" w:hAnsi="Times New Roman" w:cs="Times New Roman"/>
        </w:rPr>
        <w:t>1.2. Староста сельского населенного пункта не является лицом, замещающим государственную должность или должность государственной гражданской службы, не может состоять в трудовых отношениях и иных непосредственно связанных с ними отношениях с органами местного самоуправления.</w:t>
      </w:r>
    </w:p>
    <w:p w:rsidR="0084345B" w:rsidRPr="0084345B" w:rsidRDefault="0084345B" w:rsidP="0084345B">
      <w:pPr>
        <w:jc w:val="both"/>
        <w:rPr>
          <w:rFonts w:ascii="Times New Roman" w:hAnsi="Times New Roman" w:cs="Times New Roman"/>
          <w:color w:val="000000"/>
        </w:rPr>
      </w:pPr>
      <w:r w:rsidRPr="0084345B">
        <w:rPr>
          <w:rFonts w:ascii="Times New Roman" w:hAnsi="Times New Roman" w:cs="Times New Roman"/>
          <w:color w:val="000000"/>
        </w:rPr>
        <w:t>         1.3. В своей деятельности староста руководствуется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Законами Красноярского края, Уставом Алексеевского сельсовета, настоящим Положением, иными нормативно-правовыми актами Российской Федерации, Красноярского края, муниципальными правовыми актами.</w:t>
      </w:r>
    </w:p>
    <w:p w:rsidR="0084345B" w:rsidRPr="0084345B" w:rsidRDefault="0084345B" w:rsidP="0084345B">
      <w:pPr>
        <w:jc w:val="both"/>
        <w:rPr>
          <w:rFonts w:ascii="Times New Roman" w:hAnsi="Times New Roman" w:cs="Times New Roman"/>
          <w:color w:val="000000"/>
        </w:rPr>
      </w:pPr>
      <w:r w:rsidRPr="0084345B">
        <w:rPr>
          <w:rFonts w:ascii="Times New Roman" w:hAnsi="Times New Roman" w:cs="Times New Roman"/>
          <w:color w:val="000000"/>
        </w:rPr>
        <w:t>         1.4. Староста осуществляет свою деятельность на принципах законности и добровольности.</w:t>
      </w:r>
    </w:p>
    <w:p w:rsidR="0084345B" w:rsidRPr="0084345B" w:rsidRDefault="0084345B" w:rsidP="0084345B">
      <w:pPr>
        <w:numPr>
          <w:ilvl w:val="0"/>
          <w:numId w:val="19"/>
        </w:numPr>
        <w:spacing w:before="100" w:beforeAutospacing="1" w:after="100" w:afterAutospacing="1" w:line="240" w:lineRule="auto"/>
        <w:jc w:val="center"/>
        <w:rPr>
          <w:rFonts w:ascii="Times New Roman" w:hAnsi="Times New Roman" w:cs="Times New Roman"/>
          <w:color w:val="000000"/>
        </w:rPr>
      </w:pPr>
      <w:r w:rsidRPr="0084345B">
        <w:rPr>
          <w:rFonts w:ascii="Times New Roman" w:hAnsi="Times New Roman" w:cs="Times New Roman"/>
          <w:b/>
          <w:bCs/>
          <w:color w:val="000000"/>
        </w:rPr>
        <w:t>Порядок назначения старосты</w:t>
      </w:r>
    </w:p>
    <w:p w:rsidR="0084345B" w:rsidRPr="0084345B" w:rsidRDefault="0084345B" w:rsidP="0084345B">
      <w:pPr>
        <w:jc w:val="both"/>
        <w:rPr>
          <w:rFonts w:ascii="Times New Roman" w:hAnsi="Times New Roman" w:cs="Times New Roman"/>
          <w:color w:val="000000"/>
        </w:rPr>
      </w:pPr>
      <w:r w:rsidRPr="0084345B">
        <w:rPr>
          <w:rFonts w:ascii="Times New Roman" w:hAnsi="Times New Roman" w:cs="Times New Roman"/>
          <w:color w:val="000000"/>
        </w:rPr>
        <w:t>         2.1. Старостой может быть назначен гражданин Российской Федерации, достигший на день рассмотрения вопроса о выдвижении старосты сельского населенного пункта возраста 18 лет, обладающий избирательным правом, постоянно проживающий в границах населенного пункта.</w:t>
      </w:r>
    </w:p>
    <w:p w:rsidR="0084345B" w:rsidRPr="0084345B" w:rsidRDefault="0084345B" w:rsidP="0084345B">
      <w:pPr>
        <w:jc w:val="both"/>
        <w:rPr>
          <w:rFonts w:ascii="Times New Roman" w:hAnsi="Times New Roman" w:cs="Times New Roman"/>
          <w:color w:val="000000"/>
        </w:rPr>
      </w:pPr>
      <w:r w:rsidRPr="0084345B">
        <w:rPr>
          <w:rFonts w:ascii="Times New Roman" w:hAnsi="Times New Roman" w:cs="Times New Roman"/>
          <w:color w:val="000000"/>
        </w:rPr>
        <w:t>         2.2. Старостой сельского населенного пункта не может быть назначено лицо:</w:t>
      </w:r>
    </w:p>
    <w:p w:rsidR="0084345B" w:rsidRPr="0084345B" w:rsidRDefault="0084345B" w:rsidP="0084345B">
      <w:pPr>
        <w:jc w:val="both"/>
        <w:rPr>
          <w:rFonts w:ascii="Times New Roman" w:hAnsi="Times New Roman" w:cs="Times New Roman"/>
          <w:color w:val="000000"/>
        </w:rPr>
      </w:pPr>
      <w:r w:rsidRPr="0084345B">
        <w:rPr>
          <w:rFonts w:ascii="Times New Roman" w:hAnsi="Times New Roman" w:cs="Times New Roman"/>
          <w:color w:val="000000"/>
        </w:rPr>
        <w:t>        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4345B" w:rsidRPr="0084345B" w:rsidRDefault="0084345B" w:rsidP="0084345B">
      <w:pPr>
        <w:jc w:val="both"/>
        <w:rPr>
          <w:rFonts w:ascii="Times New Roman" w:hAnsi="Times New Roman" w:cs="Times New Roman"/>
          <w:color w:val="000000"/>
        </w:rPr>
      </w:pPr>
      <w:r w:rsidRPr="0084345B">
        <w:rPr>
          <w:rFonts w:ascii="Times New Roman" w:hAnsi="Times New Roman" w:cs="Times New Roman"/>
          <w:color w:val="000000"/>
        </w:rPr>
        <w:t>         2) признанное судом недееспособным или ограниченно дееспособным;</w:t>
      </w:r>
    </w:p>
    <w:p w:rsidR="0084345B" w:rsidRPr="0084345B" w:rsidRDefault="0084345B" w:rsidP="0084345B">
      <w:pPr>
        <w:jc w:val="both"/>
        <w:rPr>
          <w:rFonts w:ascii="Times New Roman" w:hAnsi="Times New Roman" w:cs="Times New Roman"/>
          <w:color w:val="000000"/>
        </w:rPr>
      </w:pPr>
      <w:r w:rsidRPr="0084345B">
        <w:rPr>
          <w:rFonts w:ascii="Times New Roman" w:hAnsi="Times New Roman" w:cs="Times New Roman"/>
          <w:color w:val="000000"/>
        </w:rPr>
        <w:t>         3) имеющее непогашенную или неснятую судимость.</w:t>
      </w:r>
    </w:p>
    <w:p w:rsidR="0084345B" w:rsidRPr="0084345B" w:rsidRDefault="0084345B" w:rsidP="0084345B">
      <w:pPr>
        <w:jc w:val="both"/>
        <w:rPr>
          <w:rFonts w:ascii="Times New Roman" w:hAnsi="Times New Roman" w:cs="Times New Roman"/>
          <w:color w:val="000000"/>
        </w:rPr>
      </w:pPr>
      <w:r w:rsidRPr="0084345B">
        <w:rPr>
          <w:rFonts w:ascii="Times New Roman" w:hAnsi="Times New Roman" w:cs="Times New Roman"/>
          <w:color w:val="000000"/>
        </w:rPr>
        <w:t>         2.3. Срок полномочий старосты сельского населенного пункта 5 лет.</w:t>
      </w:r>
    </w:p>
    <w:p w:rsidR="0084345B" w:rsidRPr="0084345B" w:rsidRDefault="0084345B" w:rsidP="0084345B">
      <w:pPr>
        <w:jc w:val="both"/>
        <w:rPr>
          <w:rFonts w:ascii="Times New Roman" w:hAnsi="Times New Roman" w:cs="Times New Roman"/>
          <w:color w:val="000000"/>
        </w:rPr>
      </w:pPr>
      <w:r w:rsidRPr="0084345B">
        <w:rPr>
          <w:rFonts w:ascii="Times New Roman" w:hAnsi="Times New Roman" w:cs="Times New Roman"/>
          <w:color w:val="000000"/>
        </w:rPr>
        <w:t>          2.4. Староста сельского населенного пункта назначается Алексеевским сельским Советом депутатов по представлению схода граждан сельского населенного пункта из числа лиц, проживающих на территории Алексеевского сельсовета и обладающих активным избирательным правом.</w:t>
      </w:r>
    </w:p>
    <w:p w:rsidR="0084345B" w:rsidRPr="0084345B" w:rsidRDefault="0084345B" w:rsidP="0084345B">
      <w:pPr>
        <w:jc w:val="both"/>
        <w:rPr>
          <w:rFonts w:ascii="Times New Roman" w:hAnsi="Times New Roman" w:cs="Times New Roman"/>
          <w:color w:val="000000"/>
        </w:rPr>
      </w:pPr>
      <w:r w:rsidRPr="0084345B">
        <w:rPr>
          <w:rFonts w:ascii="Times New Roman" w:hAnsi="Times New Roman" w:cs="Times New Roman"/>
          <w:i/>
          <w:iCs/>
          <w:color w:val="000000"/>
        </w:rPr>
        <w:t>         </w:t>
      </w:r>
      <w:r w:rsidRPr="0084345B">
        <w:rPr>
          <w:rFonts w:ascii="Times New Roman" w:hAnsi="Times New Roman" w:cs="Times New Roman"/>
          <w:color w:val="000000"/>
        </w:rPr>
        <w:t>2.5.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     </w:t>
      </w:r>
    </w:p>
    <w:p w:rsidR="0084345B" w:rsidRPr="0084345B" w:rsidRDefault="0084345B" w:rsidP="0084345B">
      <w:pPr>
        <w:jc w:val="both"/>
        <w:rPr>
          <w:rFonts w:ascii="Times New Roman" w:hAnsi="Times New Roman" w:cs="Times New Roman"/>
          <w:color w:val="000000"/>
        </w:rPr>
      </w:pPr>
      <w:r w:rsidRPr="0084345B">
        <w:rPr>
          <w:rFonts w:ascii="Times New Roman" w:hAnsi="Times New Roman" w:cs="Times New Roman"/>
          <w:color w:val="000000"/>
        </w:rPr>
        <w:t>         2.6. Организационная подготовка и проведение схода граждан по определению кандидатуры старосты сельского населенного пункта осуществляется администрацией Алексеевского сельсовета с обязательным участием главы Алексеевского сельсовета (или его представителя).</w:t>
      </w:r>
    </w:p>
    <w:p w:rsidR="0084345B" w:rsidRPr="0084345B" w:rsidRDefault="0084345B" w:rsidP="0084345B">
      <w:pPr>
        <w:jc w:val="both"/>
        <w:rPr>
          <w:rFonts w:ascii="Times New Roman" w:hAnsi="Times New Roman" w:cs="Times New Roman"/>
          <w:color w:val="000000"/>
        </w:rPr>
      </w:pPr>
      <w:r w:rsidRPr="0084345B">
        <w:rPr>
          <w:rFonts w:ascii="Times New Roman" w:hAnsi="Times New Roman" w:cs="Times New Roman"/>
          <w:color w:val="000000"/>
        </w:rPr>
        <w:t>         2.7. Кандидатура старосты может быть предложена:</w:t>
      </w:r>
    </w:p>
    <w:p w:rsidR="0084345B" w:rsidRPr="0084345B" w:rsidRDefault="0084345B" w:rsidP="0084345B">
      <w:pPr>
        <w:jc w:val="both"/>
        <w:rPr>
          <w:rFonts w:ascii="Times New Roman" w:hAnsi="Times New Roman" w:cs="Times New Roman"/>
          <w:color w:val="000000"/>
        </w:rPr>
      </w:pPr>
      <w:r w:rsidRPr="0084345B">
        <w:rPr>
          <w:rFonts w:ascii="Times New Roman" w:hAnsi="Times New Roman" w:cs="Times New Roman"/>
          <w:i/>
          <w:iCs/>
          <w:color w:val="000000"/>
        </w:rPr>
        <w:t>         </w:t>
      </w:r>
      <w:r w:rsidRPr="0084345B">
        <w:rPr>
          <w:rFonts w:ascii="Times New Roman" w:hAnsi="Times New Roman" w:cs="Times New Roman"/>
          <w:color w:val="000000"/>
        </w:rPr>
        <w:t>1) путем самовыдвижения;</w:t>
      </w:r>
    </w:p>
    <w:p w:rsidR="0084345B" w:rsidRPr="0084345B" w:rsidRDefault="0084345B" w:rsidP="0084345B">
      <w:pPr>
        <w:jc w:val="both"/>
        <w:rPr>
          <w:rFonts w:ascii="Times New Roman" w:hAnsi="Times New Roman" w:cs="Times New Roman"/>
          <w:color w:val="000000"/>
        </w:rPr>
      </w:pPr>
      <w:r w:rsidRPr="0084345B">
        <w:rPr>
          <w:rFonts w:ascii="Times New Roman" w:hAnsi="Times New Roman" w:cs="Times New Roman"/>
          <w:color w:val="000000"/>
        </w:rPr>
        <w:t>         2) населением - жителями населенного пункта (населенных пунктов);</w:t>
      </w:r>
    </w:p>
    <w:p w:rsidR="0084345B" w:rsidRPr="0084345B" w:rsidRDefault="0084345B" w:rsidP="0084345B">
      <w:pPr>
        <w:jc w:val="both"/>
        <w:rPr>
          <w:rFonts w:ascii="Times New Roman" w:hAnsi="Times New Roman" w:cs="Times New Roman"/>
          <w:color w:val="000000"/>
        </w:rPr>
      </w:pPr>
      <w:r w:rsidRPr="0084345B">
        <w:rPr>
          <w:rFonts w:ascii="Times New Roman" w:hAnsi="Times New Roman" w:cs="Times New Roman"/>
          <w:color w:val="000000"/>
        </w:rPr>
        <w:t>         3) главой или органом местного самоуправления муниципального образования;</w:t>
      </w:r>
    </w:p>
    <w:p w:rsidR="0084345B" w:rsidRPr="0084345B" w:rsidRDefault="0084345B" w:rsidP="0084345B">
      <w:pPr>
        <w:jc w:val="both"/>
        <w:rPr>
          <w:rFonts w:ascii="Times New Roman" w:hAnsi="Times New Roman" w:cs="Times New Roman"/>
          <w:color w:val="000000"/>
        </w:rPr>
      </w:pPr>
      <w:r w:rsidRPr="0084345B">
        <w:rPr>
          <w:rFonts w:ascii="Times New Roman" w:hAnsi="Times New Roman" w:cs="Times New Roman"/>
          <w:color w:val="000000"/>
        </w:rPr>
        <w:t xml:space="preserve">         2.8. Подготовка схода граждан осуществляется открыто и гласно.    Решение Алексеевского сельского Совета  депутатов о назначении схода граждан  должен содержать сведения о дате, времени, месте его проведения, вопросе, вносимом на рассмотрение, инициаторе созыва, </w:t>
      </w:r>
      <w:r w:rsidRPr="0084345B">
        <w:rPr>
          <w:rFonts w:ascii="Times New Roman" w:hAnsi="Times New Roman" w:cs="Times New Roman"/>
          <w:color w:val="000000"/>
        </w:rPr>
        <w:lastRenderedPageBreak/>
        <w:t>предварительной повестке дня, порядке ознакомления с материалами, обсуждение которых предполагается на сходе граждан.</w:t>
      </w:r>
    </w:p>
    <w:p w:rsidR="0084345B" w:rsidRPr="0084345B" w:rsidRDefault="0084345B" w:rsidP="0084345B">
      <w:pPr>
        <w:jc w:val="both"/>
        <w:rPr>
          <w:rFonts w:ascii="Times New Roman" w:hAnsi="Times New Roman" w:cs="Times New Roman"/>
          <w:color w:val="000000"/>
        </w:rPr>
      </w:pPr>
      <w:r w:rsidRPr="0084345B">
        <w:rPr>
          <w:rFonts w:ascii="Times New Roman" w:hAnsi="Times New Roman" w:cs="Times New Roman"/>
          <w:color w:val="000000"/>
        </w:rPr>
        <w:t>        2.9. В случае если на должность старосты предложена одна кандидатура, то решение по вопросу ее выдвижения считается принятым, если за него проголосовало более половины участников схода граждан.</w:t>
      </w:r>
    </w:p>
    <w:p w:rsidR="0084345B" w:rsidRPr="0084345B" w:rsidRDefault="0084345B" w:rsidP="0084345B">
      <w:pPr>
        <w:jc w:val="both"/>
        <w:rPr>
          <w:rFonts w:ascii="Times New Roman" w:hAnsi="Times New Roman" w:cs="Times New Roman"/>
          <w:color w:val="000000"/>
        </w:rPr>
      </w:pPr>
      <w:r w:rsidRPr="0084345B">
        <w:rPr>
          <w:rFonts w:ascii="Times New Roman" w:hAnsi="Times New Roman" w:cs="Times New Roman"/>
          <w:color w:val="000000"/>
        </w:rPr>
        <w:t>         В случае если на должность старосты было предложено несколько кандидатур, то сначала определяется кандидатура, набравшая наибольшее количество голосов от числа принявших участие в голосовании. Решение по вопросу выдвижения победившей кандидатуры на должность старосты считается принятым, если за него проголосовало более половины участников схода граждан.</w:t>
      </w:r>
    </w:p>
    <w:p w:rsidR="0084345B" w:rsidRPr="0084345B" w:rsidRDefault="0084345B" w:rsidP="0084345B">
      <w:pPr>
        <w:jc w:val="both"/>
        <w:rPr>
          <w:rFonts w:ascii="Times New Roman" w:hAnsi="Times New Roman" w:cs="Times New Roman"/>
          <w:color w:val="000000"/>
        </w:rPr>
      </w:pPr>
      <w:r w:rsidRPr="0084345B">
        <w:rPr>
          <w:rFonts w:ascii="Times New Roman" w:hAnsi="Times New Roman" w:cs="Times New Roman"/>
          <w:color w:val="000000"/>
        </w:rPr>
        <w:t xml:space="preserve">      2.10. Решение о выдвижении кандидатуры старосты сельского населенного пункта направляется в Алексеевский сельский Совет  депутатов</w:t>
      </w:r>
      <w:r w:rsidRPr="0084345B">
        <w:rPr>
          <w:rFonts w:ascii="Times New Roman" w:hAnsi="Times New Roman" w:cs="Times New Roman"/>
          <w:i/>
          <w:iCs/>
          <w:color w:val="000000"/>
        </w:rPr>
        <w:t>, </w:t>
      </w:r>
      <w:r w:rsidRPr="0084345B">
        <w:rPr>
          <w:rFonts w:ascii="Times New Roman" w:hAnsi="Times New Roman" w:cs="Times New Roman"/>
          <w:color w:val="000000"/>
        </w:rPr>
        <w:t>в течение 3 дней со дня его принятия.</w:t>
      </w:r>
    </w:p>
    <w:p w:rsidR="0084345B" w:rsidRPr="0084345B" w:rsidRDefault="0084345B" w:rsidP="0084345B">
      <w:pPr>
        <w:jc w:val="both"/>
        <w:rPr>
          <w:rFonts w:ascii="Times New Roman" w:hAnsi="Times New Roman" w:cs="Times New Roman"/>
          <w:color w:val="000000"/>
        </w:rPr>
      </w:pPr>
      <w:r w:rsidRPr="0084345B">
        <w:rPr>
          <w:rFonts w:ascii="Times New Roman" w:hAnsi="Times New Roman" w:cs="Times New Roman"/>
          <w:color w:val="000000"/>
        </w:rPr>
        <w:t>         2.11. Вопрос назначения на должность старосты сельского населенного разрешается в порядке и сроки, установленные регламентом Алексеевского сельского Совета  депутатов</w:t>
      </w:r>
      <w:r w:rsidRPr="0084345B">
        <w:rPr>
          <w:rFonts w:ascii="Times New Roman" w:hAnsi="Times New Roman" w:cs="Times New Roman"/>
          <w:i/>
          <w:iCs/>
          <w:color w:val="000000"/>
        </w:rPr>
        <w:t>.</w:t>
      </w:r>
    </w:p>
    <w:p w:rsidR="0084345B" w:rsidRPr="0084345B" w:rsidRDefault="0084345B" w:rsidP="0084345B">
      <w:pPr>
        <w:numPr>
          <w:ilvl w:val="0"/>
          <w:numId w:val="20"/>
        </w:numPr>
        <w:spacing w:before="100" w:beforeAutospacing="1" w:after="100" w:afterAutospacing="1" w:line="240" w:lineRule="auto"/>
        <w:jc w:val="center"/>
        <w:rPr>
          <w:rFonts w:ascii="Times New Roman" w:hAnsi="Times New Roman" w:cs="Times New Roman"/>
          <w:color w:val="000000"/>
        </w:rPr>
      </w:pPr>
      <w:r w:rsidRPr="0084345B">
        <w:rPr>
          <w:rFonts w:ascii="Times New Roman" w:hAnsi="Times New Roman" w:cs="Times New Roman"/>
          <w:b/>
          <w:bCs/>
          <w:color w:val="000000"/>
        </w:rPr>
        <w:t>Организация деятельности старосты сельского населенного пункта</w:t>
      </w:r>
    </w:p>
    <w:p w:rsidR="0084345B" w:rsidRPr="0084345B" w:rsidRDefault="0084345B" w:rsidP="0084345B">
      <w:pPr>
        <w:jc w:val="both"/>
        <w:rPr>
          <w:rFonts w:ascii="Times New Roman" w:hAnsi="Times New Roman" w:cs="Times New Roman"/>
          <w:color w:val="000000"/>
        </w:rPr>
      </w:pPr>
      <w:r w:rsidRPr="0084345B">
        <w:rPr>
          <w:rFonts w:ascii="Times New Roman" w:hAnsi="Times New Roman" w:cs="Times New Roman"/>
          <w:color w:val="000000"/>
        </w:rPr>
        <w:t>          3.1. Староста сельского населенного пункта осуществляет свою деятельность на безвозмездной основе.</w:t>
      </w:r>
    </w:p>
    <w:p w:rsidR="0084345B" w:rsidRPr="0084345B" w:rsidRDefault="0084345B" w:rsidP="0084345B">
      <w:pPr>
        <w:jc w:val="both"/>
        <w:rPr>
          <w:rFonts w:ascii="Times New Roman" w:hAnsi="Times New Roman" w:cs="Times New Roman"/>
          <w:color w:val="000000"/>
        </w:rPr>
      </w:pPr>
      <w:r w:rsidRPr="0084345B">
        <w:rPr>
          <w:rFonts w:ascii="Times New Roman" w:hAnsi="Times New Roman" w:cs="Times New Roman"/>
          <w:color w:val="000000"/>
        </w:rPr>
        <w:t>          3.2. Староста для решения возложенных на него задач:</w:t>
      </w:r>
    </w:p>
    <w:p w:rsidR="0084345B" w:rsidRPr="0084345B" w:rsidRDefault="0084345B" w:rsidP="0084345B">
      <w:pPr>
        <w:jc w:val="both"/>
        <w:rPr>
          <w:rFonts w:ascii="Times New Roman" w:hAnsi="Times New Roman" w:cs="Times New Roman"/>
          <w:color w:val="000000"/>
        </w:rPr>
      </w:pPr>
      <w:r w:rsidRPr="0084345B">
        <w:rPr>
          <w:rFonts w:ascii="Times New Roman" w:hAnsi="Times New Roman" w:cs="Times New Roman"/>
          <w:color w:val="000000"/>
        </w:rPr>
        <w:t>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4345B" w:rsidRPr="0084345B" w:rsidRDefault="0084345B" w:rsidP="0084345B">
      <w:pPr>
        <w:jc w:val="both"/>
        <w:rPr>
          <w:rFonts w:ascii="Times New Roman" w:hAnsi="Times New Roman" w:cs="Times New Roman"/>
          <w:color w:val="000000"/>
        </w:rPr>
      </w:pPr>
      <w:r w:rsidRPr="0084345B">
        <w:rPr>
          <w:rFonts w:ascii="Times New Roman" w:hAnsi="Times New Roman" w:cs="Times New Roman"/>
          <w:color w:val="000000"/>
        </w:rPr>
        <w:t>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4345B" w:rsidRPr="0084345B" w:rsidRDefault="0084345B" w:rsidP="0084345B">
      <w:pPr>
        <w:jc w:val="both"/>
        <w:rPr>
          <w:rFonts w:ascii="Times New Roman" w:hAnsi="Times New Roman" w:cs="Times New Roman"/>
          <w:color w:val="000000"/>
        </w:rPr>
      </w:pPr>
      <w:r w:rsidRPr="0084345B">
        <w:rPr>
          <w:rFonts w:ascii="Times New Roman" w:hAnsi="Times New Roman" w:cs="Times New Roman"/>
          <w:color w:val="000000"/>
        </w:rPr>
        <w:t>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4345B" w:rsidRPr="0084345B" w:rsidRDefault="0084345B" w:rsidP="0084345B">
      <w:pPr>
        <w:jc w:val="both"/>
        <w:rPr>
          <w:rFonts w:ascii="Times New Roman" w:hAnsi="Times New Roman" w:cs="Times New Roman"/>
          <w:color w:val="000000"/>
        </w:rPr>
      </w:pPr>
      <w:r w:rsidRPr="0084345B">
        <w:rPr>
          <w:rFonts w:ascii="Times New Roman" w:hAnsi="Times New Roman" w:cs="Times New Roman"/>
          <w:color w:val="000000"/>
        </w:rPr>
        <w:t>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4345B" w:rsidRPr="0084345B" w:rsidRDefault="0084345B" w:rsidP="0084345B">
      <w:pPr>
        <w:jc w:val="both"/>
        <w:rPr>
          <w:rFonts w:ascii="Times New Roman" w:hAnsi="Times New Roman" w:cs="Times New Roman"/>
          <w:color w:val="000000"/>
        </w:rPr>
      </w:pPr>
      <w:r w:rsidRPr="0084345B">
        <w:rPr>
          <w:rFonts w:ascii="Times New Roman" w:hAnsi="Times New Roman" w:cs="Times New Roman"/>
          <w:i/>
          <w:iCs/>
          <w:color w:val="000000"/>
        </w:rPr>
        <w:t>         </w:t>
      </w:r>
      <w:r w:rsidRPr="0084345B">
        <w:rPr>
          <w:rFonts w:ascii="Times New Roman" w:hAnsi="Times New Roman" w:cs="Times New Roman"/>
          <w:color w:val="000000"/>
        </w:rPr>
        <w:t>3.3. В ходе реализации возложенных задач староста:</w:t>
      </w:r>
    </w:p>
    <w:p w:rsidR="0084345B" w:rsidRPr="0084345B" w:rsidRDefault="0084345B" w:rsidP="0084345B">
      <w:pPr>
        <w:jc w:val="both"/>
        <w:rPr>
          <w:rFonts w:ascii="Times New Roman" w:hAnsi="Times New Roman" w:cs="Times New Roman"/>
          <w:color w:val="000000"/>
        </w:rPr>
      </w:pPr>
      <w:r w:rsidRPr="0084345B">
        <w:rPr>
          <w:rFonts w:ascii="Times New Roman" w:hAnsi="Times New Roman" w:cs="Times New Roman"/>
          <w:color w:val="000000"/>
        </w:rPr>
        <w:t>         1) привлекает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84345B" w:rsidRPr="0084345B" w:rsidRDefault="0084345B" w:rsidP="0084345B">
      <w:pPr>
        <w:jc w:val="both"/>
        <w:rPr>
          <w:rFonts w:ascii="Times New Roman" w:hAnsi="Times New Roman" w:cs="Times New Roman"/>
          <w:color w:val="000000"/>
        </w:rPr>
      </w:pPr>
      <w:r w:rsidRPr="0084345B">
        <w:rPr>
          <w:rFonts w:ascii="Times New Roman" w:hAnsi="Times New Roman" w:cs="Times New Roman"/>
          <w:color w:val="000000"/>
        </w:rPr>
        <w:t>         2) содействует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84345B" w:rsidRPr="0084345B" w:rsidRDefault="0084345B" w:rsidP="0084345B">
      <w:pPr>
        <w:jc w:val="both"/>
        <w:rPr>
          <w:rFonts w:ascii="Times New Roman" w:hAnsi="Times New Roman" w:cs="Times New Roman"/>
          <w:color w:val="000000"/>
        </w:rPr>
      </w:pPr>
      <w:r w:rsidRPr="0084345B">
        <w:rPr>
          <w:rFonts w:ascii="Times New Roman" w:hAnsi="Times New Roman" w:cs="Times New Roman"/>
          <w:color w:val="000000"/>
        </w:rPr>
        <w:t>          3) выясняет мнение жителей населенного пункта по проектам решений представительного органа путем его обсуждения;</w:t>
      </w:r>
    </w:p>
    <w:p w:rsidR="0084345B" w:rsidRPr="0084345B" w:rsidRDefault="0084345B" w:rsidP="0084345B">
      <w:pPr>
        <w:jc w:val="both"/>
        <w:rPr>
          <w:rFonts w:ascii="Times New Roman" w:hAnsi="Times New Roman" w:cs="Times New Roman"/>
          <w:color w:val="000000"/>
        </w:rPr>
      </w:pPr>
      <w:r w:rsidRPr="0084345B">
        <w:rPr>
          <w:rFonts w:ascii="Times New Roman" w:hAnsi="Times New Roman" w:cs="Times New Roman"/>
          <w:color w:val="000000"/>
        </w:rPr>
        <w:t xml:space="preserve">         4) разрабатывает и вносит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w:t>
      </w:r>
      <w:r w:rsidRPr="0084345B">
        <w:rPr>
          <w:rFonts w:ascii="Times New Roman" w:hAnsi="Times New Roman" w:cs="Times New Roman"/>
          <w:color w:val="000000"/>
        </w:rPr>
        <w:lastRenderedPageBreak/>
        <w:t>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84345B" w:rsidRPr="0084345B" w:rsidRDefault="0084345B" w:rsidP="0084345B">
      <w:pPr>
        <w:jc w:val="both"/>
        <w:rPr>
          <w:rFonts w:ascii="Times New Roman" w:hAnsi="Times New Roman" w:cs="Times New Roman"/>
          <w:color w:val="000000"/>
        </w:rPr>
      </w:pPr>
      <w:r w:rsidRPr="0084345B">
        <w:rPr>
          <w:rFonts w:ascii="Times New Roman" w:hAnsi="Times New Roman" w:cs="Times New Roman"/>
          <w:color w:val="000000"/>
        </w:rPr>
        <w:t>5) вносит по поручению граждан, по своей инициативе вопросы на обсуждение или рассмотрение представительного органа муниципального образования и администрации муниципального образования, а также предложения, направленные на улучшение деятельности органов местного самоуправления поселения;</w:t>
      </w:r>
    </w:p>
    <w:p w:rsidR="0084345B" w:rsidRPr="0084345B" w:rsidRDefault="0084345B" w:rsidP="0084345B">
      <w:pPr>
        <w:jc w:val="both"/>
        <w:rPr>
          <w:rFonts w:ascii="Times New Roman" w:hAnsi="Times New Roman" w:cs="Times New Roman"/>
          <w:color w:val="000000"/>
        </w:rPr>
      </w:pPr>
      <w:r w:rsidRPr="0084345B">
        <w:rPr>
          <w:rFonts w:ascii="Times New Roman" w:hAnsi="Times New Roman" w:cs="Times New Roman"/>
          <w:color w:val="000000"/>
        </w:rPr>
        <w:t>         6) при необходимости присутствует, выступает на заседаниях представительного органа муниципального образования, обращается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вопроса, затрагивающего интересы граждан, проживающих на территории населенного пункта;</w:t>
      </w:r>
    </w:p>
    <w:p w:rsidR="0084345B" w:rsidRPr="0084345B" w:rsidRDefault="0084345B" w:rsidP="0084345B">
      <w:pPr>
        <w:jc w:val="both"/>
        <w:rPr>
          <w:rFonts w:ascii="Times New Roman" w:hAnsi="Times New Roman" w:cs="Times New Roman"/>
          <w:color w:val="000000"/>
        </w:rPr>
      </w:pPr>
      <w:r w:rsidRPr="0084345B">
        <w:rPr>
          <w:rFonts w:ascii="Times New Roman" w:hAnsi="Times New Roman" w:cs="Times New Roman"/>
          <w:color w:val="000000"/>
        </w:rPr>
        <w:t>         7) вправе требовать от соответствующих должностных лиц ответа о принятых по его обращениям мерах;</w:t>
      </w:r>
    </w:p>
    <w:p w:rsidR="0084345B" w:rsidRPr="0084345B" w:rsidRDefault="0084345B" w:rsidP="0084345B">
      <w:pPr>
        <w:jc w:val="both"/>
        <w:rPr>
          <w:rFonts w:ascii="Times New Roman" w:hAnsi="Times New Roman" w:cs="Times New Roman"/>
          <w:color w:val="000000"/>
        </w:rPr>
      </w:pPr>
      <w:r w:rsidRPr="0084345B">
        <w:rPr>
          <w:rFonts w:ascii="Times New Roman" w:hAnsi="Times New Roman" w:cs="Times New Roman"/>
          <w:color w:val="000000"/>
        </w:rPr>
        <w:t>         8) по выявленным фактам нарушений направляет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w:t>
      </w:r>
    </w:p>
    <w:p w:rsidR="0084345B" w:rsidRPr="0084345B" w:rsidRDefault="0084345B" w:rsidP="0084345B">
      <w:pPr>
        <w:jc w:val="both"/>
        <w:rPr>
          <w:rFonts w:ascii="Times New Roman" w:hAnsi="Times New Roman" w:cs="Times New Roman"/>
          <w:color w:val="000000"/>
        </w:rPr>
      </w:pPr>
      <w:r w:rsidRPr="0084345B">
        <w:rPr>
          <w:rFonts w:ascii="Times New Roman" w:hAnsi="Times New Roman" w:cs="Times New Roman"/>
          <w:color w:val="000000"/>
        </w:rPr>
        <w:t>         12) осуществляет иные полномочия и права, предусмотренные уставом Алексеевского сельсовета, настоящим Положением, иными нормативными правовыми актами.</w:t>
      </w:r>
    </w:p>
    <w:p w:rsidR="0084345B" w:rsidRPr="0084345B" w:rsidRDefault="0084345B" w:rsidP="0084345B">
      <w:pPr>
        <w:jc w:val="both"/>
        <w:rPr>
          <w:rFonts w:ascii="Times New Roman" w:hAnsi="Times New Roman" w:cs="Times New Roman"/>
          <w:color w:val="000000"/>
        </w:rPr>
      </w:pPr>
      <w:r w:rsidRPr="0084345B">
        <w:rPr>
          <w:rFonts w:ascii="Times New Roman" w:hAnsi="Times New Roman" w:cs="Times New Roman"/>
          <w:color w:val="000000"/>
        </w:rPr>
        <w:t>         3.2. Алексеевский сельсовет координирует деятельность старосты, знакомит его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w:t>
      </w:r>
    </w:p>
    <w:p w:rsidR="0084345B" w:rsidRPr="0084345B" w:rsidRDefault="0084345B" w:rsidP="0084345B">
      <w:pPr>
        <w:jc w:val="both"/>
        <w:rPr>
          <w:rFonts w:ascii="Times New Roman" w:hAnsi="Times New Roman" w:cs="Times New Roman"/>
          <w:color w:val="000000"/>
        </w:rPr>
      </w:pPr>
      <w:r w:rsidRPr="0084345B">
        <w:rPr>
          <w:rFonts w:ascii="Times New Roman" w:hAnsi="Times New Roman" w:cs="Times New Roman"/>
          <w:color w:val="000000"/>
        </w:rPr>
        <w:t>         3.3. Алексеевский сельсовет обеспечивает изготовление по единому образцу бланка удостоверения старосты населенного пункта.</w:t>
      </w:r>
    </w:p>
    <w:p w:rsidR="0084345B" w:rsidRPr="0084345B" w:rsidRDefault="0084345B" w:rsidP="0084345B">
      <w:pPr>
        <w:jc w:val="center"/>
        <w:rPr>
          <w:rFonts w:ascii="Times New Roman" w:hAnsi="Times New Roman" w:cs="Times New Roman"/>
          <w:color w:val="000000"/>
        </w:rPr>
      </w:pPr>
      <w:r w:rsidRPr="0084345B">
        <w:rPr>
          <w:rFonts w:ascii="Times New Roman" w:hAnsi="Times New Roman" w:cs="Times New Roman"/>
          <w:b/>
          <w:bCs/>
          <w:color w:val="000000"/>
        </w:rPr>
        <w:t>Прекращение полномочий старосты</w:t>
      </w:r>
    </w:p>
    <w:p w:rsidR="0084345B" w:rsidRPr="0084345B" w:rsidRDefault="0084345B" w:rsidP="0084345B">
      <w:pPr>
        <w:spacing w:after="0"/>
        <w:jc w:val="both"/>
        <w:rPr>
          <w:rFonts w:ascii="Times New Roman" w:hAnsi="Times New Roman" w:cs="Times New Roman"/>
          <w:color w:val="000000"/>
        </w:rPr>
      </w:pPr>
      <w:r w:rsidRPr="0084345B">
        <w:rPr>
          <w:rFonts w:ascii="Times New Roman" w:hAnsi="Times New Roman" w:cs="Times New Roman"/>
          <w:color w:val="000000"/>
        </w:rPr>
        <w:t>         4.1. Полномочия старосты сельского населенного пункта прекращаются досрочно в следующих случаях:</w:t>
      </w:r>
    </w:p>
    <w:p w:rsidR="0084345B" w:rsidRPr="0084345B" w:rsidRDefault="0084345B" w:rsidP="0084345B">
      <w:pPr>
        <w:spacing w:after="0"/>
        <w:jc w:val="both"/>
        <w:rPr>
          <w:rFonts w:ascii="Times New Roman" w:hAnsi="Times New Roman" w:cs="Times New Roman"/>
          <w:color w:val="000000"/>
        </w:rPr>
      </w:pPr>
      <w:r w:rsidRPr="0084345B">
        <w:rPr>
          <w:rFonts w:ascii="Times New Roman" w:hAnsi="Times New Roman" w:cs="Times New Roman"/>
          <w:color w:val="000000"/>
        </w:rPr>
        <w:t>         1) смерти;</w:t>
      </w:r>
    </w:p>
    <w:p w:rsidR="0084345B" w:rsidRPr="0084345B" w:rsidRDefault="0084345B" w:rsidP="0084345B">
      <w:pPr>
        <w:spacing w:after="0"/>
        <w:jc w:val="both"/>
        <w:rPr>
          <w:rFonts w:ascii="Times New Roman" w:hAnsi="Times New Roman" w:cs="Times New Roman"/>
          <w:color w:val="000000"/>
        </w:rPr>
      </w:pPr>
      <w:r w:rsidRPr="0084345B">
        <w:rPr>
          <w:rFonts w:ascii="Times New Roman" w:hAnsi="Times New Roman" w:cs="Times New Roman"/>
          <w:color w:val="000000"/>
        </w:rPr>
        <w:t>         2) отставки по собственному желанию;</w:t>
      </w:r>
    </w:p>
    <w:p w:rsidR="0084345B" w:rsidRPr="0084345B" w:rsidRDefault="0084345B" w:rsidP="0084345B">
      <w:pPr>
        <w:spacing w:after="0"/>
        <w:jc w:val="both"/>
        <w:rPr>
          <w:rFonts w:ascii="Times New Roman" w:hAnsi="Times New Roman" w:cs="Times New Roman"/>
          <w:color w:val="000000"/>
        </w:rPr>
      </w:pPr>
      <w:r w:rsidRPr="0084345B">
        <w:rPr>
          <w:rFonts w:ascii="Times New Roman" w:hAnsi="Times New Roman" w:cs="Times New Roman"/>
          <w:color w:val="000000"/>
        </w:rPr>
        <w:t>         3) признания судом недееспособным или ограниченно дееспособным;</w:t>
      </w:r>
    </w:p>
    <w:p w:rsidR="0084345B" w:rsidRPr="0084345B" w:rsidRDefault="0084345B" w:rsidP="0084345B">
      <w:pPr>
        <w:spacing w:after="0"/>
        <w:jc w:val="both"/>
        <w:rPr>
          <w:rFonts w:ascii="Times New Roman" w:hAnsi="Times New Roman" w:cs="Times New Roman"/>
          <w:color w:val="000000"/>
        </w:rPr>
      </w:pPr>
      <w:r w:rsidRPr="0084345B">
        <w:rPr>
          <w:rFonts w:ascii="Times New Roman" w:hAnsi="Times New Roman" w:cs="Times New Roman"/>
          <w:color w:val="000000"/>
        </w:rPr>
        <w:t>         4) признания судом безвестно отсутствующим или объявления умершим;</w:t>
      </w:r>
    </w:p>
    <w:p w:rsidR="0084345B" w:rsidRPr="0084345B" w:rsidRDefault="0084345B" w:rsidP="0084345B">
      <w:pPr>
        <w:spacing w:after="0"/>
        <w:jc w:val="both"/>
        <w:rPr>
          <w:rFonts w:ascii="Times New Roman" w:hAnsi="Times New Roman" w:cs="Times New Roman"/>
          <w:color w:val="000000"/>
        </w:rPr>
      </w:pPr>
      <w:r w:rsidRPr="0084345B">
        <w:rPr>
          <w:rFonts w:ascii="Times New Roman" w:hAnsi="Times New Roman" w:cs="Times New Roman"/>
          <w:color w:val="000000"/>
        </w:rPr>
        <w:t>         5) вступления в отношении его в законную силу обвинительного приговора суда;</w:t>
      </w:r>
    </w:p>
    <w:p w:rsidR="0084345B" w:rsidRPr="0084345B" w:rsidRDefault="0084345B" w:rsidP="0084345B">
      <w:pPr>
        <w:spacing w:after="0"/>
        <w:jc w:val="both"/>
        <w:rPr>
          <w:rFonts w:ascii="Times New Roman" w:hAnsi="Times New Roman" w:cs="Times New Roman"/>
          <w:color w:val="000000"/>
        </w:rPr>
      </w:pPr>
      <w:r w:rsidRPr="0084345B">
        <w:rPr>
          <w:rFonts w:ascii="Times New Roman" w:hAnsi="Times New Roman" w:cs="Times New Roman"/>
          <w:color w:val="000000"/>
        </w:rPr>
        <w:t>         6) выезда за пределы Российской Федерации на постоянное место жительства;</w:t>
      </w:r>
    </w:p>
    <w:p w:rsidR="0084345B" w:rsidRPr="0084345B" w:rsidRDefault="0084345B" w:rsidP="0084345B">
      <w:pPr>
        <w:spacing w:after="0"/>
        <w:jc w:val="both"/>
        <w:rPr>
          <w:rFonts w:ascii="Times New Roman" w:hAnsi="Times New Roman" w:cs="Times New Roman"/>
          <w:color w:val="000000"/>
        </w:rPr>
      </w:pPr>
      <w:r w:rsidRPr="0084345B">
        <w:rPr>
          <w:rFonts w:ascii="Times New Roman" w:hAnsi="Times New Roman" w:cs="Times New Roman"/>
          <w:color w:val="000000"/>
        </w:rPr>
        <w:t>         7) прекращения гражданства Российской Федерации;</w:t>
      </w:r>
    </w:p>
    <w:p w:rsidR="0084345B" w:rsidRPr="0084345B" w:rsidRDefault="0084345B" w:rsidP="0084345B">
      <w:pPr>
        <w:spacing w:after="0"/>
        <w:jc w:val="both"/>
        <w:rPr>
          <w:rFonts w:ascii="Times New Roman" w:hAnsi="Times New Roman" w:cs="Times New Roman"/>
          <w:color w:val="000000"/>
        </w:rPr>
      </w:pPr>
      <w:r w:rsidRPr="0084345B">
        <w:rPr>
          <w:rFonts w:ascii="Times New Roman" w:hAnsi="Times New Roman" w:cs="Times New Roman"/>
          <w:color w:val="000000"/>
        </w:rPr>
        <w:t>         8) по решению Алексеевского сельского Совета депутатов, в состав которого входит данный сельский населенный пункт, по представлению схода граждан сельского населенного пункта.</w:t>
      </w:r>
    </w:p>
    <w:p w:rsidR="0084345B" w:rsidRPr="0084345B" w:rsidRDefault="0084345B" w:rsidP="0084345B">
      <w:pPr>
        <w:spacing w:after="0"/>
        <w:jc w:val="both"/>
        <w:rPr>
          <w:rFonts w:ascii="Times New Roman" w:hAnsi="Times New Roman" w:cs="Times New Roman"/>
          <w:color w:val="000000"/>
        </w:rPr>
      </w:pPr>
      <w:r w:rsidRPr="0084345B">
        <w:rPr>
          <w:rFonts w:ascii="Times New Roman" w:hAnsi="Times New Roman" w:cs="Times New Roman"/>
          <w:color w:val="000000"/>
        </w:rPr>
        <w:t>         Решение схода граждан по вопросу прекращения полномочий старосты считается принятым, если за него проголосовало более половины участников схода граждан.</w:t>
      </w:r>
    </w:p>
    <w:p w:rsidR="0084345B" w:rsidRPr="0084345B" w:rsidRDefault="0084345B" w:rsidP="0084345B">
      <w:pPr>
        <w:jc w:val="both"/>
        <w:rPr>
          <w:rFonts w:ascii="Times New Roman" w:hAnsi="Times New Roman" w:cs="Times New Roman"/>
          <w:color w:val="000000"/>
        </w:rPr>
      </w:pPr>
      <w:r w:rsidRPr="0084345B">
        <w:rPr>
          <w:rFonts w:ascii="Times New Roman" w:hAnsi="Times New Roman" w:cs="Times New Roman"/>
          <w:color w:val="000000"/>
        </w:rPr>
        <w:t> </w:t>
      </w:r>
    </w:p>
    <w:p w:rsidR="0084345B" w:rsidRPr="0084345B" w:rsidRDefault="0084345B" w:rsidP="0084345B">
      <w:pPr>
        <w:pStyle w:val="4"/>
        <w:jc w:val="left"/>
        <w:rPr>
          <w:sz w:val="22"/>
          <w:szCs w:val="22"/>
        </w:rPr>
      </w:pPr>
      <w:r>
        <w:rPr>
          <w:sz w:val="22"/>
          <w:szCs w:val="22"/>
        </w:rPr>
        <w:t xml:space="preserve">                                                     </w:t>
      </w:r>
      <w:r w:rsidRPr="0084345B">
        <w:rPr>
          <w:sz w:val="22"/>
          <w:szCs w:val="22"/>
        </w:rPr>
        <w:t>РЕШЕНИЕ</w:t>
      </w:r>
    </w:p>
    <w:p w:rsidR="0084345B" w:rsidRPr="0084345B" w:rsidRDefault="0084345B" w:rsidP="0084345B">
      <w:pPr>
        <w:rPr>
          <w:rFonts w:ascii="Times New Roman" w:hAnsi="Times New Roman" w:cs="Times New Roman"/>
          <w:b/>
        </w:rPr>
      </w:pPr>
    </w:p>
    <w:p w:rsidR="0084345B" w:rsidRPr="0084345B" w:rsidRDefault="0084345B" w:rsidP="0084345B">
      <w:pPr>
        <w:tabs>
          <w:tab w:val="left" w:pos="748"/>
        </w:tabs>
        <w:rPr>
          <w:rFonts w:ascii="Times New Roman" w:hAnsi="Times New Roman" w:cs="Times New Roman"/>
        </w:rPr>
      </w:pPr>
      <w:r>
        <w:rPr>
          <w:rFonts w:ascii="Times New Roman" w:hAnsi="Times New Roman" w:cs="Times New Roman"/>
        </w:rPr>
        <w:t xml:space="preserve">            </w:t>
      </w:r>
      <w:r w:rsidRPr="0084345B">
        <w:rPr>
          <w:rFonts w:ascii="Times New Roman" w:hAnsi="Times New Roman" w:cs="Times New Roman"/>
        </w:rPr>
        <w:t>28.12.2018                                       с.Алексеевка                                    № 36-41р</w:t>
      </w:r>
    </w:p>
    <w:p w:rsidR="0084345B" w:rsidRPr="0084345B" w:rsidRDefault="0084345B" w:rsidP="0084345B">
      <w:pPr>
        <w:ind w:right="-1"/>
        <w:jc w:val="both"/>
        <w:rPr>
          <w:rFonts w:ascii="Times New Roman" w:hAnsi="Times New Roman" w:cs="Times New Roman"/>
        </w:rPr>
      </w:pPr>
      <w:r w:rsidRPr="0084345B">
        <w:rPr>
          <w:rFonts w:ascii="Times New Roman" w:hAnsi="Times New Roman" w:cs="Times New Roman"/>
        </w:rPr>
        <w:t xml:space="preserve">   О внесении изменений в Решение от 28.12.2017 № 26-83р «Об утверждении Порядка уведомления депутатами Алексеевского сельского Совета депутатов, Главой Алексеевского сельсовета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4345B" w:rsidRPr="0084345B" w:rsidRDefault="0084345B" w:rsidP="0084345B">
      <w:pPr>
        <w:autoSpaceDE w:val="0"/>
        <w:ind w:firstLine="709"/>
        <w:jc w:val="both"/>
        <w:rPr>
          <w:rFonts w:ascii="Times New Roman" w:hAnsi="Times New Roman" w:cs="Times New Roman"/>
        </w:rPr>
      </w:pPr>
      <w:r w:rsidRPr="0084345B">
        <w:rPr>
          <w:rFonts w:ascii="Times New Roman" w:hAnsi="Times New Roman" w:cs="Times New Roman"/>
        </w:rPr>
        <w:lastRenderedPageBreak/>
        <w:t xml:space="preserve">    В соответствии с ч. 4.1 ст. 12.1 Федерального закона от 25.12.2008 № 273-ФЗ "О противодействии коррупции", руководствуясь </w:t>
      </w:r>
      <w:r w:rsidRPr="0084345B">
        <w:rPr>
          <w:rFonts w:ascii="Times New Roman" w:hAnsi="Times New Roman" w:cs="Times New Roman"/>
          <w:color w:val="000000"/>
        </w:rPr>
        <w:t>Уставом муниципального образования Алексеевский сельсовет, Алексеевский сельский Совет депутатов РЕШИЛ:</w:t>
      </w:r>
    </w:p>
    <w:p w:rsidR="0084345B" w:rsidRPr="0084345B" w:rsidRDefault="0084345B" w:rsidP="0084345B">
      <w:pPr>
        <w:ind w:right="-1"/>
        <w:jc w:val="both"/>
        <w:rPr>
          <w:rFonts w:ascii="Times New Roman" w:hAnsi="Times New Roman" w:cs="Times New Roman"/>
        </w:rPr>
      </w:pPr>
      <w:r w:rsidRPr="0084345B">
        <w:rPr>
          <w:rFonts w:ascii="Times New Roman" w:hAnsi="Times New Roman" w:cs="Times New Roman"/>
        </w:rPr>
        <w:t xml:space="preserve">            1. Внести в Решение от 28.12.2017 № 26-83р «Об утверждении Порядка уведомления депутатами Алексеевского сельского Совета депутатов, Главой администрации Алексеевского сельсовета о возникшем конфликте интересов или возможности его возникновения» (в редакции Решение от 21.06.2018 № 29-15р «О внесении изменений в Решение от 28.12.2017 № 26-83р «Об утверждении Порядка уведомления депутатами Алексеевского сельского Совета депутатов, Главой Алексеевского сельсовета о возникновении личной заинтересованности при исполнении должностных обязанностей, которая приводит или может привести к конфликту интересов») следующие изменения:</w:t>
      </w:r>
    </w:p>
    <w:p w:rsidR="0084345B" w:rsidRPr="0084345B" w:rsidRDefault="0084345B" w:rsidP="0084345B">
      <w:pPr>
        <w:tabs>
          <w:tab w:val="left" w:pos="1005"/>
        </w:tabs>
        <w:autoSpaceDE w:val="0"/>
        <w:jc w:val="both"/>
        <w:rPr>
          <w:rFonts w:ascii="Times New Roman" w:hAnsi="Times New Roman" w:cs="Times New Roman"/>
        </w:rPr>
      </w:pPr>
      <w:r w:rsidRPr="0084345B">
        <w:rPr>
          <w:rFonts w:ascii="Times New Roman" w:hAnsi="Times New Roman" w:cs="Times New Roman"/>
        </w:rPr>
        <w:tab/>
        <w:t xml:space="preserve">1.1. Пункт 8 Порядка изложить в новой редакции: </w:t>
      </w:r>
    </w:p>
    <w:p w:rsidR="0084345B" w:rsidRPr="0084345B" w:rsidRDefault="0084345B" w:rsidP="0084345B">
      <w:pPr>
        <w:tabs>
          <w:tab w:val="left" w:pos="1005"/>
        </w:tabs>
        <w:autoSpaceDE w:val="0"/>
        <w:jc w:val="both"/>
        <w:rPr>
          <w:rFonts w:ascii="Times New Roman" w:hAnsi="Times New Roman" w:cs="Times New Roman"/>
        </w:rPr>
      </w:pPr>
      <w:r w:rsidRPr="0084345B">
        <w:rPr>
          <w:rFonts w:ascii="Times New Roman" w:hAnsi="Times New Roman" w:cs="Times New Roman"/>
        </w:rPr>
        <w:t>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1" w:anchor="dst123" w:history="1">
        <w:r w:rsidRPr="0084345B">
          <w:rPr>
            <w:rFonts w:ascii="Times New Roman" w:hAnsi="Times New Roman" w:cs="Times New Roman"/>
          </w:rPr>
          <w:t>части 1 статьи 10</w:t>
        </w:r>
      </w:hyperlink>
      <w:r w:rsidRPr="0084345B">
        <w:rPr>
          <w:rFonts w:ascii="Times New Roman" w:hAnsi="Times New Roman" w:cs="Times New Roman"/>
        </w:rPr>
        <w:t>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4345B" w:rsidRPr="0084345B" w:rsidRDefault="0084345B" w:rsidP="0084345B">
      <w:pPr>
        <w:pStyle w:val="ab"/>
        <w:spacing w:after="0"/>
        <w:jc w:val="both"/>
        <w:rPr>
          <w:sz w:val="22"/>
          <w:szCs w:val="22"/>
        </w:rPr>
      </w:pPr>
      <w:r w:rsidRPr="0084345B">
        <w:rPr>
          <w:sz w:val="22"/>
          <w:szCs w:val="22"/>
        </w:rPr>
        <w:t xml:space="preserve">            2. Контроль за исполнением настоящего Решения возложить на постоянную комиссию по социальной политике (Сметанина).</w:t>
      </w:r>
    </w:p>
    <w:p w:rsidR="0084345B" w:rsidRPr="0084345B" w:rsidRDefault="0084345B" w:rsidP="0084345B">
      <w:pPr>
        <w:jc w:val="both"/>
        <w:rPr>
          <w:rFonts w:ascii="Times New Roman" w:hAnsi="Times New Roman" w:cs="Times New Roman"/>
        </w:rPr>
      </w:pPr>
      <w:r w:rsidRPr="0084345B">
        <w:rPr>
          <w:rFonts w:ascii="Times New Roman" w:hAnsi="Times New Roman" w:cs="Times New Roman"/>
        </w:rPr>
        <w:t xml:space="preserve">            3. Опубликовать Решение в газете «Алексеевские вести» и на «Официальном интернет-сайте администрации Алексеевского сельсовета» (Alekseevka.bdu.su). </w:t>
      </w:r>
    </w:p>
    <w:p w:rsidR="0084345B" w:rsidRPr="0084345B" w:rsidRDefault="0084345B" w:rsidP="0084345B">
      <w:pPr>
        <w:jc w:val="both"/>
        <w:rPr>
          <w:rFonts w:ascii="Times New Roman" w:hAnsi="Times New Roman" w:cs="Times New Roman"/>
        </w:rPr>
      </w:pPr>
      <w:r w:rsidRPr="0084345B">
        <w:rPr>
          <w:rFonts w:ascii="Times New Roman" w:hAnsi="Times New Roman" w:cs="Times New Roman"/>
        </w:rPr>
        <w:t xml:space="preserve">            4. Настоящее Решение вступает в силу со дня, следующего за днем его официального опубликования (обнародования).</w:t>
      </w:r>
    </w:p>
    <w:p w:rsidR="0084345B" w:rsidRPr="0084345B" w:rsidRDefault="0084345B" w:rsidP="0084345B">
      <w:pPr>
        <w:spacing w:after="0"/>
        <w:rPr>
          <w:rFonts w:ascii="Times New Roman" w:hAnsi="Times New Roman" w:cs="Times New Roman"/>
        </w:rPr>
      </w:pPr>
      <w:r w:rsidRPr="0084345B">
        <w:rPr>
          <w:rFonts w:ascii="Times New Roman" w:hAnsi="Times New Roman" w:cs="Times New Roman"/>
          <w:spacing w:val="-4"/>
        </w:rPr>
        <w:t xml:space="preserve"> </w:t>
      </w:r>
      <w:r w:rsidRPr="0084345B">
        <w:rPr>
          <w:rFonts w:ascii="Times New Roman" w:hAnsi="Times New Roman" w:cs="Times New Roman"/>
        </w:rPr>
        <w:t xml:space="preserve">Председатель                                                                       Глава сельсовета                                                                                                   </w:t>
      </w:r>
    </w:p>
    <w:p w:rsidR="0084345B" w:rsidRPr="0084345B" w:rsidRDefault="0084345B" w:rsidP="0084345B">
      <w:pPr>
        <w:spacing w:after="0"/>
        <w:rPr>
          <w:rFonts w:ascii="Times New Roman" w:hAnsi="Times New Roman" w:cs="Times New Roman"/>
        </w:rPr>
      </w:pPr>
      <w:r w:rsidRPr="0084345B">
        <w:rPr>
          <w:rFonts w:ascii="Times New Roman" w:hAnsi="Times New Roman" w:cs="Times New Roman"/>
        </w:rPr>
        <w:t xml:space="preserve">Совета депутатов                                                                         М.В. Романченко    </w:t>
      </w:r>
    </w:p>
    <w:p w:rsidR="0084345B" w:rsidRPr="0084345B" w:rsidRDefault="0084345B" w:rsidP="0084345B">
      <w:pPr>
        <w:spacing w:after="0"/>
        <w:rPr>
          <w:rFonts w:ascii="Times New Roman" w:hAnsi="Times New Roman" w:cs="Times New Roman"/>
        </w:rPr>
      </w:pPr>
      <w:r w:rsidRPr="0084345B">
        <w:rPr>
          <w:rFonts w:ascii="Times New Roman" w:hAnsi="Times New Roman" w:cs="Times New Roman"/>
        </w:rPr>
        <w:t xml:space="preserve">                  А.С. Лазарев </w:t>
      </w:r>
      <w:r>
        <w:rPr>
          <w:rFonts w:ascii="Times New Roman" w:hAnsi="Times New Roman" w:cs="Times New Roman"/>
        </w:rPr>
        <w:t xml:space="preserve">        </w:t>
      </w:r>
      <w:r w:rsidRPr="0084345B">
        <w:rPr>
          <w:rFonts w:ascii="Times New Roman" w:hAnsi="Times New Roman" w:cs="Times New Roman"/>
        </w:rPr>
        <w:t xml:space="preserve">                                          </w:t>
      </w:r>
    </w:p>
    <w:p w:rsidR="0084345B" w:rsidRPr="0084345B" w:rsidRDefault="0084345B" w:rsidP="00F96F36">
      <w:pPr>
        <w:pageBreakBefore/>
        <w:spacing w:after="0"/>
        <w:jc w:val="right"/>
        <w:rPr>
          <w:rFonts w:ascii="Times New Roman" w:hAnsi="Times New Roman" w:cs="Times New Roman"/>
          <w:b/>
          <w:bCs/>
        </w:rPr>
      </w:pPr>
      <w:r w:rsidRPr="0084345B">
        <w:rPr>
          <w:rFonts w:ascii="Times New Roman" w:hAnsi="Times New Roman" w:cs="Times New Roman"/>
        </w:rPr>
        <w:lastRenderedPageBreak/>
        <w:t xml:space="preserve">Приложение к Решению  </w:t>
      </w:r>
      <w:r w:rsidR="00F96F36">
        <w:rPr>
          <w:rFonts w:ascii="Times New Roman" w:hAnsi="Times New Roman" w:cs="Times New Roman"/>
        </w:rPr>
        <w:t xml:space="preserve">                                                                                                            </w:t>
      </w:r>
      <w:r w:rsidRPr="0084345B">
        <w:rPr>
          <w:rFonts w:ascii="Times New Roman" w:hAnsi="Times New Roman" w:cs="Times New Roman"/>
        </w:rPr>
        <w:t>Алексеевского сельского Совета депутатов  от 28.12.2018 № 36-41р</w:t>
      </w:r>
    </w:p>
    <w:p w:rsidR="0084345B" w:rsidRPr="0084345B" w:rsidRDefault="0084345B" w:rsidP="00F96F36">
      <w:pPr>
        <w:tabs>
          <w:tab w:val="left" w:pos="0"/>
        </w:tabs>
        <w:snapToGrid w:val="0"/>
        <w:spacing w:after="0" w:line="100" w:lineRule="atLeast"/>
        <w:ind w:right="-1"/>
        <w:jc w:val="right"/>
        <w:rPr>
          <w:rFonts w:ascii="Times New Roman" w:hAnsi="Times New Roman" w:cs="Times New Roman"/>
          <w:bCs/>
        </w:rPr>
      </w:pPr>
      <w:r w:rsidRPr="0084345B">
        <w:rPr>
          <w:rFonts w:ascii="Times New Roman" w:hAnsi="Times New Roman" w:cs="Times New Roman"/>
          <w:bCs/>
        </w:rPr>
        <w:t xml:space="preserve">                                                             (в редакции Решение от 28.12.2017 № 26-83р, </w:t>
      </w:r>
    </w:p>
    <w:p w:rsidR="0084345B" w:rsidRPr="0084345B" w:rsidRDefault="0084345B" w:rsidP="00F96F36">
      <w:pPr>
        <w:tabs>
          <w:tab w:val="left" w:pos="0"/>
        </w:tabs>
        <w:snapToGrid w:val="0"/>
        <w:spacing w:after="0" w:line="100" w:lineRule="atLeast"/>
        <w:ind w:right="-1"/>
        <w:jc w:val="right"/>
        <w:rPr>
          <w:rFonts w:ascii="Times New Roman" w:hAnsi="Times New Roman" w:cs="Times New Roman"/>
          <w:bCs/>
        </w:rPr>
      </w:pPr>
      <w:r w:rsidRPr="0084345B">
        <w:rPr>
          <w:rFonts w:ascii="Times New Roman" w:hAnsi="Times New Roman" w:cs="Times New Roman"/>
          <w:bCs/>
        </w:rPr>
        <w:t>Решение от 21.06.2018 № 29-15р)</w:t>
      </w:r>
      <w:r w:rsidRPr="0084345B">
        <w:rPr>
          <w:rFonts w:ascii="Times New Roman" w:hAnsi="Times New Roman" w:cs="Times New Roman"/>
          <w:bCs/>
        </w:rPr>
        <w:tab/>
      </w:r>
    </w:p>
    <w:p w:rsidR="0084345B" w:rsidRPr="0084345B" w:rsidRDefault="0084345B" w:rsidP="0084345B">
      <w:pPr>
        <w:tabs>
          <w:tab w:val="left" w:pos="5820"/>
        </w:tabs>
        <w:snapToGrid w:val="0"/>
        <w:spacing w:line="100" w:lineRule="atLeast"/>
        <w:rPr>
          <w:rFonts w:ascii="Times New Roman" w:hAnsi="Times New Roman" w:cs="Times New Roman"/>
          <w:bCs/>
        </w:rPr>
      </w:pPr>
    </w:p>
    <w:p w:rsidR="0084345B" w:rsidRPr="0084345B" w:rsidRDefault="009A149B" w:rsidP="0084345B">
      <w:pPr>
        <w:pStyle w:val="ConsPlusNormal"/>
        <w:ind w:firstLine="540"/>
        <w:jc w:val="center"/>
        <w:rPr>
          <w:rFonts w:ascii="Times New Roman" w:hAnsi="Times New Roman" w:cs="Times New Roman"/>
          <w:sz w:val="22"/>
          <w:szCs w:val="22"/>
        </w:rPr>
      </w:pPr>
      <w:hyperlink r:id="rId12" w:anchor="Par31%23Par31" w:history="1">
        <w:r w:rsidR="0084345B" w:rsidRPr="0084345B">
          <w:rPr>
            <w:rStyle w:val="af8"/>
            <w:rFonts w:ascii="Times New Roman" w:hAnsi="Times New Roman" w:cs="Times New Roman"/>
            <w:color w:val="000000"/>
            <w:sz w:val="22"/>
            <w:szCs w:val="22"/>
          </w:rPr>
          <w:t>Порядок</w:t>
        </w:r>
      </w:hyperlink>
      <w:r w:rsidR="0084345B" w:rsidRPr="0084345B">
        <w:rPr>
          <w:rFonts w:ascii="Times New Roman" w:hAnsi="Times New Roman" w:cs="Times New Roman"/>
          <w:sz w:val="22"/>
          <w:szCs w:val="22"/>
        </w:rPr>
        <w:t xml:space="preserve"> </w:t>
      </w:r>
    </w:p>
    <w:p w:rsidR="0084345B" w:rsidRPr="0084345B" w:rsidRDefault="0084345B" w:rsidP="0084345B">
      <w:pPr>
        <w:pStyle w:val="ConsPlusNormal"/>
        <w:ind w:firstLine="540"/>
        <w:jc w:val="center"/>
        <w:rPr>
          <w:rFonts w:ascii="Times New Roman" w:hAnsi="Times New Roman" w:cs="Times New Roman"/>
          <w:sz w:val="22"/>
          <w:szCs w:val="22"/>
        </w:rPr>
      </w:pPr>
      <w:r w:rsidRPr="0084345B">
        <w:rPr>
          <w:rFonts w:ascii="Times New Roman" w:hAnsi="Times New Roman" w:cs="Times New Roman"/>
          <w:sz w:val="22"/>
          <w:szCs w:val="22"/>
        </w:rPr>
        <w:t>уведомления депутатами  Алексеевского сельского Совета депутатов, Главой  Алексеевского сельсовета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4345B" w:rsidRPr="0084345B" w:rsidRDefault="0084345B" w:rsidP="0084345B">
      <w:pPr>
        <w:pStyle w:val="ConsPlusNormal"/>
        <w:ind w:firstLine="540"/>
        <w:jc w:val="center"/>
        <w:rPr>
          <w:rFonts w:ascii="Times New Roman" w:hAnsi="Times New Roman" w:cs="Times New Roman"/>
          <w:sz w:val="22"/>
          <w:szCs w:val="22"/>
        </w:rPr>
      </w:pPr>
    </w:p>
    <w:p w:rsidR="0084345B" w:rsidRPr="0084345B" w:rsidRDefault="0084345B" w:rsidP="0084345B">
      <w:pPr>
        <w:pStyle w:val="ConsPlusNormal"/>
        <w:ind w:firstLine="709"/>
        <w:jc w:val="both"/>
        <w:rPr>
          <w:rFonts w:ascii="Times New Roman" w:hAnsi="Times New Roman" w:cs="Times New Roman"/>
          <w:sz w:val="22"/>
          <w:szCs w:val="22"/>
        </w:rPr>
      </w:pPr>
      <w:r w:rsidRPr="0084345B">
        <w:rPr>
          <w:rFonts w:ascii="Times New Roman" w:hAnsi="Times New Roman" w:cs="Times New Roman"/>
          <w:sz w:val="22"/>
          <w:szCs w:val="22"/>
        </w:rPr>
        <w:t xml:space="preserve">1. Настоящий Порядок уведомления депутатами </w:t>
      </w:r>
      <w:r w:rsidRPr="0084345B">
        <w:rPr>
          <w:rFonts w:ascii="Times New Roman" w:hAnsi="Times New Roman" w:cs="Times New Roman"/>
          <w:color w:val="000000"/>
          <w:sz w:val="22"/>
          <w:szCs w:val="22"/>
        </w:rPr>
        <w:t>муниципального образования Алексеевского сельского совета депутатов</w:t>
      </w:r>
      <w:r w:rsidRPr="0084345B">
        <w:rPr>
          <w:rFonts w:ascii="Times New Roman" w:hAnsi="Times New Roman" w:cs="Times New Roman"/>
          <w:i/>
          <w:sz w:val="22"/>
          <w:szCs w:val="22"/>
        </w:rPr>
        <w:t xml:space="preserve">, </w:t>
      </w:r>
      <w:r w:rsidRPr="0084345B">
        <w:rPr>
          <w:rFonts w:ascii="Times New Roman" w:hAnsi="Times New Roman" w:cs="Times New Roman"/>
          <w:sz w:val="22"/>
          <w:szCs w:val="22"/>
        </w:rPr>
        <w:t xml:space="preserve">Главой </w:t>
      </w:r>
      <w:r w:rsidRPr="0084345B">
        <w:rPr>
          <w:rFonts w:ascii="Times New Roman" w:hAnsi="Times New Roman" w:cs="Times New Roman"/>
          <w:color w:val="000000"/>
          <w:sz w:val="22"/>
          <w:szCs w:val="22"/>
        </w:rPr>
        <w:t xml:space="preserve"> Алексеевского сельсовета</w:t>
      </w:r>
      <w:r w:rsidRPr="0084345B">
        <w:rPr>
          <w:rFonts w:ascii="Times New Roman" w:hAnsi="Times New Roman" w:cs="Times New Roman"/>
          <w:sz w:val="22"/>
          <w:szCs w:val="22"/>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Порядок) определяет особенности и процедуру  уведомления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84345B" w:rsidRPr="0084345B" w:rsidRDefault="0084345B" w:rsidP="0084345B">
      <w:pPr>
        <w:pStyle w:val="ConsPlusNormal"/>
        <w:ind w:firstLine="709"/>
        <w:jc w:val="both"/>
        <w:rPr>
          <w:rFonts w:ascii="Times New Roman" w:hAnsi="Times New Roman" w:cs="Times New Roman"/>
          <w:sz w:val="22"/>
          <w:szCs w:val="22"/>
        </w:rPr>
      </w:pPr>
      <w:r w:rsidRPr="0084345B">
        <w:rPr>
          <w:rFonts w:ascii="Times New Roman" w:hAnsi="Times New Roman" w:cs="Times New Roman"/>
          <w:sz w:val="22"/>
          <w:szCs w:val="22"/>
        </w:rPr>
        <w:t xml:space="preserve">2. Понятия "конфликт интересов" и "личная заинтересованность" в настоящем Порядке применяются в значениях, определенных Федеральным законом от 25.12.2008 № 273-ФЗ "О противодействии коррупции". </w:t>
      </w:r>
    </w:p>
    <w:p w:rsidR="0084345B" w:rsidRPr="0084345B" w:rsidRDefault="0084345B" w:rsidP="0084345B">
      <w:pPr>
        <w:pStyle w:val="ConsPlusNormal"/>
        <w:ind w:firstLine="709"/>
        <w:jc w:val="both"/>
        <w:rPr>
          <w:rFonts w:ascii="Times New Roman" w:hAnsi="Times New Roman" w:cs="Times New Roman"/>
          <w:sz w:val="22"/>
          <w:szCs w:val="22"/>
        </w:rPr>
      </w:pPr>
      <w:r w:rsidRPr="0084345B">
        <w:rPr>
          <w:rFonts w:ascii="Times New Roman" w:hAnsi="Times New Roman" w:cs="Times New Roman"/>
          <w:sz w:val="22"/>
          <w:szCs w:val="22"/>
        </w:rPr>
        <w:t xml:space="preserve">3. Лицо, замещающее муниципальную должность, обязано уведомить Совет депутатов </w:t>
      </w:r>
      <w:r w:rsidRPr="0084345B">
        <w:rPr>
          <w:rFonts w:ascii="Times New Roman" w:hAnsi="Times New Roman" w:cs="Times New Roman"/>
          <w:color w:val="000000"/>
          <w:sz w:val="22"/>
          <w:szCs w:val="22"/>
        </w:rPr>
        <w:t xml:space="preserve"> Алексеевского  сельсовета </w:t>
      </w:r>
      <w:r w:rsidRPr="0084345B">
        <w:rPr>
          <w:rFonts w:ascii="Times New Roman" w:hAnsi="Times New Roman" w:cs="Times New Roman"/>
          <w:sz w:val="22"/>
          <w:szCs w:val="22"/>
        </w:rPr>
        <w:t>о возникновении личной заинтересованности при исполнении должностных обязанностей, которая приводит или может привести к конфликту интересов, незамедлительно (не позднее рабочего дня, следующего за днем, когда ему стало об этом известно).</w:t>
      </w:r>
    </w:p>
    <w:p w:rsidR="0084345B" w:rsidRPr="0084345B" w:rsidRDefault="0084345B" w:rsidP="0084345B">
      <w:pPr>
        <w:pStyle w:val="ConsPlusNormal"/>
        <w:ind w:firstLine="709"/>
        <w:jc w:val="both"/>
        <w:rPr>
          <w:rFonts w:ascii="Times New Roman" w:hAnsi="Times New Roman" w:cs="Times New Roman"/>
          <w:sz w:val="22"/>
          <w:szCs w:val="22"/>
        </w:rPr>
      </w:pPr>
      <w:r w:rsidRPr="0084345B">
        <w:rPr>
          <w:rFonts w:ascii="Times New Roman" w:hAnsi="Times New Roman" w:cs="Times New Roman"/>
          <w:sz w:val="22"/>
          <w:szCs w:val="22"/>
        </w:rPr>
        <w:t xml:space="preserve">4. Информация о возникновении личной заинтересованности при исполнении должностных обязанностей, которая приводит или может привести к конфликту интересов оформляется лицом, замещающим муниципальную должность, в письменной форме в виде уведомления (приложение № 1 к Порядку), которое направляется в аппарат Совета депутатов </w:t>
      </w:r>
      <w:r w:rsidRPr="0084345B">
        <w:rPr>
          <w:rFonts w:ascii="Times New Roman" w:hAnsi="Times New Roman" w:cs="Times New Roman"/>
          <w:i/>
          <w:color w:val="000000"/>
          <w:sz w:val="22"/>
          <w:szCs w:val="22"/>
        </w:rPr>
        <w:t xml:space="preserve"> </w:t>
      </w:r>
      <w:r w:rsidRPr="0084345B">
        <w:rPr>
          <w:rFonts w:ascii="Times New Roman" w:hAnsi="Times New Roman" w:cs="Times New Roman"/>
          <w:color w:val="000000"/>
          <w:sz w:val="22"/>
          <w:szCs w:val="22"/>
        </w:rPr>
        <w:t>Алексеевского сельсовета</w:t>
      </w:r>
    </w:p>
    <w:p w:rsidR="0084345B" w:rsidRPr="0084345B" w:rsidRDefault="0084345B" w:rsidP="0084345B">
      <w:pPr>
        <w:pStyle w:val="ConsPlusNormal"/>
        <w:ind w:firstLine="709"/>
        <w:jc w:val="both"/>
        <w:rPr>
          <w:rFonts w:ascii="Times New Roman" w:hAnsi="Times New Roman" w:cs="Times New Roman"/>
          <w:sz w:val="22"/>
          <w:szCs w:val="22"/>
        </w:rPr>
      </w:pPr>
      <w:r w:rsidRPr="0084345B">
        <w:rPr>
          <w:rFonts w:ascii="Times New Roman" w:hAnsi="Times New Roman" w:cs="Times New Roman"/>
          <w:sz w:val="22"/>
          <w:szCs w:val="22"/>
        </w:rPr>
        <w:t xml:space="preserve">5. При получении от лица, замещающего муниципальную должность, уведомления специалист аппарата Совета депутатов </w:t>
      </w:r>
      <w:r w:rsidRPr="0084345B">
        <w:rPr>
          <w:rFonts w:ascii="Times New Roman" w:hAnsi="Times New Roman" w:cs="Times New Roman"/>
          <w:color w:val="000000"/>
          <w:sz w:val="22"/>
          <w:szCs w:val="22"/>
        </w:rPr>
        <w:t>Алексеевского сельсовета</w:t>
      </w:r>
      <w:r w:rsidRPr="0084345B">
        <w:rPr>
          <w:rFonts w:ascii="Times New Roman" w:hAnsi="Times New Roman" w:cs="Times New Roman"/>
          <w:sz w:val="22"/>
          <w:szCs w:val="22"/>
        </w:rPr>
        <w:t xml:space="preserve"> регистрирует уведомление в день его представления в журнале регистрации уведомлений.</w:t>
      </w:r>
    </w:p>
    <w:p w:rsidR="0084345B" w:rsidRPr="0084345B" w:rsidRDefault="0084345B" w:rsidP="0084345B">
      <w:pPr>
        <w:pStyle w:val="ConsPlusNormal"/>
        <w:ind w:firstLine="709"/>
        <w:jc w:val="both"/>
        <w:rPr>
          <w:rFonts w:ascii="Times New Roman" w:hAnsi="Times New Roman" w:cs="Times New Roman"/>
          <w:sz w:val="22"/>
          <w:szCs w:val="22"/>
        </w:rPr>
      </w:pPr>
      <w:r w:rsidRPr="0084345B">
        <w:rPr>
          <w:rFonts w:ascii="Times New Roman" w:hAnsi="Times New Roman" w:cs="Times New Roman"/>
          <w:sz w:val="22"/>
          <w:szCs w:val="22"/>
        </w:rPr>
        <w:t>6. Уполномоченный сотрудник аппарата Совета депутатов Алексеевского сельсовета, осуществляет подготовку мотивированного заключения по результатам рассмотрения уведомления и представляет уведомление, мотивированное заключение и другие материалы, полученные в ходе рассмотрения уведомления, председателю постоянной комиссии, в порядке и сроки, установленные Положением о комиссии, для рассмотрения на заседании комиссии.</w:t>
      </w:r>
    </w:p>
    <w:p w:rsidR="0084345B" w:rsidRPr="0084345B" w:rsidRDefault="0084345B" w:rsidP="0084345B">
      <w:pPr>
        <w:pStyle w:val="ConsPlusNormal"/>
        <w:ind w:firstLine="709"/>
        <w:jc w:val="both"/>
        <w:rPr>
          <w:rFonts w:ascii="Times New Roman" w:eastAsia="Arial CYR" w:hAnsi="Times New Roman" w:cs="Times New Roman"/>
          <w:sz w:val="22"/>
          <w:szCs w:val="22"/>
        </w:rPr>
      </w:pPr>
      <w:r w:rsidRPr="0084345B">
        <w:rPr>
          <w:rFonts w:ascii="Times New Roman" w:hAnsi="Times New Roman" w:cs="Times New Roman"/>
          <w:sz w:val="22"/>
          <w:szCs w:val="22"/>
        </w:rPr>
        <w:t xml:space="preserve">7. </w:t>
      </w:r>
      <w:r w:rsidRPr="0084345B">
        <w:rPr>
          <w:rFonts w:ascii="Times New Roman" w:eastAsia="Arial CYR" w:hAnsi="Times New Roman" w:cs="Times New Roman"/>
          <w:sz w:val="22"/>
          <w:szCs w:val="22"/>
        </w:rPr>
        <w:t>Председатель Совета депутатов, если ему стало известно о возникновении у депутата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с учетом заключения комиссии.</w:t>
      </w:r>
    </w:p>
    <w:p w:rsidR="0084345B" w:rsidRPr="0084345B" w:rsidRDefault="0084345B" w:rsidP="0084345B">
      <w:pPr>
        <w:tabs>
          <w:tab w:val="left" w:pos="1005"/>
        </w:tabs>
        <w:autoSpaceDE w:val="0"/>
        <w:jc w:val="both"/>
        <w:rPr>
          <w:rFonts w:ascii="Times New Roman" w:eastAsia="Arial CYR" w:hAnsi="Times New Roman" w:cs="Times New Roman"/>
          <w:lang w:eastAsia="zh-CN" w:bidi="hi-IN"/>
        </w:rPr>
      </w:pPr>
      <w:r w:rsidRPr="0084345B">
        <w:rPr>
          <w:rFonts w:ascii="Times New Roman" w:eastAsia="Arial CYR" w:hAnsi="Times New Roman" w:cs="Times New Roman"/>
        </w:rPr>
        <w:t xml:space="preserve">        8. </w:t>
      </w:r>
      <w:r w:rsidRPr="0084345B">
        <w:rPr>
          <w:rFonts w:ascii="Times New Roman" w:eastAsia="Arial CYR" w:hAnsi="Times New Roman" w:cs="Times New Roman"/>
          <w:lang w:eastAsia="zh-CN" w:bidi="hi-IN"/>
        </w:rPr>
        <w:t>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3" w:anchor="dst123" w:history="1">
        <w:r w:rsidRPr="0084345B">
          <w:rPr>
            <w:rFonts w:ascii="Times New Roman" w:eastAsia="Arial CYR" w:hAnsi="Times New Roman" w:cs="Times New Roman"/>
            <w:lang w:eastAsia="zh-CN" w:bidi="hi-IN"/>
          </w:rPr>
          <w:t>части 1 статьи 10</w:t>
        </w:r>
      </w:hyperlink>
      <w:r w:rsidRPr="0084345B">
        <w:rPr>
          <w:rFonts w:ascii="Times New Roman" w:eastAsia="Arial CYR" w:hAnsi="Times New Roman" w:cs="Times New Roman"/>
          <w:lang w:eastAsia="zh-CN" w:bidi="hi-IN"/>
        </w:rPr>
        <w:t>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4345B" w:rsidRPr="0084345B" w:rsidRDefault="0084345B" w:rsidP="0084345B">
      <w:pPr>
        <w:pStyle w:val="ConsPlusNormal"/>
        <w:rPr>
          <w:rFonts w:ascii="Times New Roman" w:hAnsi="Times New Roman" w:cs="Times New Roman"/>
          <w:sz w:val="22"/>
          <w:szCs w:val="22"/>
        </w:rPr>
      </w:pPr>
    </w:p>
    <w:p w:rsidR="0084345B" w:rsidRPr="0084345B" w:rsidRDefault="0084345B" w:rsidP="0084345B">
      <w:pPr>
        <w:pStyle w:val="ConsPlusNonformat"/>
        <w:jc w:val="right"/>
        <w:rPr>
          <w:rFonts w:ascii="Times New Roman" w:hAnsi="Times New Roman" w:cs="Times New Roman"/>
          <w:sz w:val="22"/>
          <w:szCs w:val="22"/>
        </w:rPr>
      </w:pPr>
      <w:r w:rsidRPr="0084345B">
        <w:rPr>
          <w:rFonts w:ascii="Times New Roman" w:hAnsi="Times New Roman" w:cs="Times New Roman"/>
          <w:sz w:val="22"/>
          <w:szCs w:val="22"/>
        </w:rPr>
        <w:t xml:space="preserve">   Приложение 1 к Порядку</w:t>
      </w:r>
      <w:r w:rsidRPr="0084345B">
        <w:rPr>
          <w:rFonts w:ascii="Times New Roman" w:eastAsia="Times New Roman" w:hAnsi="Times New Roman" w:cs="Times New Roman"/>
          <w:sz w:val="22"/>
          <w:szCs w:val="22"/>
        </w:rPr>
        <w:t xml:space="preserve">                          </w:t>
      </w:r>
    </w:p>
    <w:p w:rsidR="0084345B" w:rsidRPr="0084345B" w:rsidRDefault="0084345B" w:rsidP="0084345B">
      <w:pPr>
        <w:pStyle w:val="ConsPlusNonformat"/>
        <w:ind w:left="4820"/>
        <w:jc w:val="both"/>
        <w:rPr>
          <w:rFonts w:ascii="Times New Roman" w:hAnsi="Times New Roman" w:cs="Times New Roman"/>
          <w:sz w:val="22"/>
          <w:szCs w:val="22"/>
        </w:rPr>
      </w:pPr>
      <w:r w:rsidRPr="0084345B">
        <w:rPr>
          <w:rFonts w:ascii="Times New Roman" w:hAnsi="Times New Roman" w:cs="Times New Roman"/>
          <w:sz w:val="22"/>
          <w:szCs w:val="22"/>
        </w:rPr>
        <w:t xml:space="preserve">в Совет  депутатов  </w:t>
      </w:r>
      <w:r w:rsidRPr="0084345B">
        <w:rPr>
          <w:rFonts w:ascii="Times New Roman" w:hAnsi="Times New Roman" w:cs="Times New Roman"/>
          <w:color w:val="000000"/>
          <w:sz w:val="22"/>
          <w:szCs w:val="22"/>
        </w:rPr>
        <w:t xml:space="preserve">Алексеевского сельсовета </w:t>
      </w:r>
      <w:r w:rsidRPr="0084345B">
        <w:rPr>
          <w:rFonts w:ascii="Times New Roman" w:hAnsi="Times New Roman" w:cs="Times New Roman"/>
          <w:sz w:val="22"/>
          <w:szCs w:val="22"/>
        </w:rPr>
        <w:t xml:space="preserve">от депутата, Главе </w:t>
      </w:r>
      <w:r w:rsidRPr="0084345B">
        <w:rPr>
          <w:rFonts w:ascii="Times New Roman" w:hAnsi="Times New Roman" w:cs="Times New Roman"/>
          <w:color w:val="000000"/>
          <w:sz w:val="22"/>
          <w:szCs w:val="22"/>
        </w:rPr>
        <w:t>муниципального образования Алексеевский сельсовет</w:t>
      </w:r>
    </w:p>
    <w:p w:rsidR="0084345B" w:rsidRPr="0084345B" w:rsidRDefault="0084345B" w:rsidP="0084345B">
      <w:pPr>
        <w:pStyle w:val="ConsPlusNonformat"/>
        <w:ind w:left="4820"/>
        <w:jc w:val="both"/>
        <w:rPr>
          <w:rFonts w:ascii="Times New Roman" w:hAnsi="Times New Roman" w:cs="Times New Roman"/>
          <w:sz w:val="22"/>
          <w:szCs w:val="22"/>
        </w:rPr>
      </w:pPr>
      <w:r w:rsidRPr="0084345B">
        <w:rPr>
          <w:rFonts w:ascii="Times New Roman" w:hAnsi="Times New Roman" w:cs="Times New Roman"/>
          <w:sz w:val="22"/>
          <w:szCs w:val="22"/>
        </w:rPr>
        <w:t>________________________________</w:t>
      </w:r>
    </w:p>
    <w:p w:rsidR="0084345B" w:rsidRPr="0084345B" w:rsidRDefault="0084345B" w:rsidP="0084345B">
      <w:pPr>
        <w:pStyle w:val="ConsPlusNonformat"/>
        <w:ind w:left="4820"/>
        <w:jc w:val="both"/>
        <w:rPr>
          <w:rFonts w:ascii="Times New Roman" w:hAnsi="Times New Roman" w:cs="Times New Roman"/>
          <w:sz w:val="22"/>
          <w:szCs w:val="22"/>
        </w:rPr>
      </w:pPr>
      <w:r w:rsidRPr="0084345B">
        <w:rPr>
          <w:rFonts w:ascii="Times New Roman" w:hAnsi="Times New Roman" w:cs="Times New Roman"/>
          <w:sz w:val="22"/>
          <w:szCs w:val="22"/>
        </w:rPr>
        <w:t>(фамилия, имя, отчество)</w:t>
      </w:r>
    </w:p>
    <w:p w:rsidR="0084345B" w:rsidRPr="0084345B" w:rsidRDefault="0084345B" w:rsidP="0084345B">
      <w:pPr>
        <w:pStyle w:val="ConsPlusNonformat"/>
        <w:ind w:left="4513"/>
        <w:jc w:val="both"/>
        <w:rPr>
          <w:rFonts w:ascii="Times New Roman" w:hAnsi="Times New Roman" w:cs="Times New Roman"/>
          <w:sz w:val="22"/>
          <w:szCs w:val="22"/>
        </w:rPr>
      </w:pPr>
    </w:p>
    <w:p w:rsidR="0084345B" w:rsidRPr="0084345B" w:rsidRDefault="0084345B" w:rsidP="0084345B">
      <w:pPr>
        <w:pStyle w:val="ConsPlusNormal"/>
        <w:ind w:left="4513"/>
        <w:jc w:val="both"/>
        <w:rPr>
          <w:rFonts w:ascii="Times New Roman" w:hAnsi="Times New Roman" w:cs="Times New Roman"/>
          <w:sz w:val="22"/>
          <w:szCs w:val="22"/>
        </w:rPr>
      </w:pPr>
    </w:p>
    <w:p w:rsidR="0084345B" w:rsidRPr="0084345B" w:rsidRDefault="0084345B" w:rsidP="0084345B">
      <w:pPr>
        <w:pStyle w:val="ConsPlusNonformat"/>
        <w:jc w:val="center"/>
        <w:rPr>
          <w:rFonts w:ascii="Times New Roman" w:hAnsi="Times New Roman" w:cs="Times New Roman"/>
          <w:bCs/>
          <w:sz w:val="22"/>
          <w:szCs w:val="22"/>
        </w:rPr>
      </w:pPr>
      <w:r w:rsidRPr="0084345B">
        <w:rPr>
          <w:rFonts w:ascii="Times New Roman" w:hAnsi="Times New Roman" w:cs="Times New Roman"/>
          <w:bCs/>
          <w:sz w:val="22"/>
          <w:szCs w:val="22"/>
        </w:rPr>
        <w:t>УВЕДОМЛЕНИЕ</w:t>
      </w:r>
    </w:p>
    <w:p w:rsidR="0084345B" w:rsidRPr="0084345B" w:rsidRDefault="0084345B" w:rsidP="0084345B">
      <w:pPr>
        <w:pStyle w:val="ConsPlusNonformat"/>
        <w:jc w:val="center"/>
        <w:rPr>
          <w:rFonts w:ascii="Times New Roman" w:hAnsi="Times New Roman" w:cs="Times New Roman"/>
          <w:bCs/>
          <w:sz w:val="22"/>
          <w:szCs w:val="22"/>
        </w:rPr>
      </w:pPr>
      <w:r w:rsidRPr="0084345B">
        <w:rPr>
          <w:rFonts w:ascii="Times New Roman" w:hAnsi="Times New Roman" w:cs="Times New Roman"/>
          <w:bCs/>
          <w:sz w:val="22"/>
          <w:szCs w:val="22"/>
        </w:rPr>
        <w:t xml:space="preserve">о возникновении личной заинтересованности при исполнении должностных  обязанностей, которая приводит или может </w:t>
      </w:r>
    </w:p>
    <w:p w:rsidR="0084345B" w:rsidRPr="0084345B" w:rsidRDefault="0084345B" w:rsidP="0084345B">
      <w:pPr>
        <w:pStyle w:val="ConsPlusNonformat"/>
        <w:jc w:val="center"/>
        <w:rPr>
          <w:rFonts w:ascii="Times New Roman" w:hAnsi="Times New Roman" w:cs="Times New Roman"/>
          <w:sz w:val="22"/>
          <w:szCs w:val="22"/>
        </w:rPr>
      </w:pPr>
      <w:r w:rsidRPr="0084345B">
        <w:rPr>
          <w:rFonts w:ascii="Times New Roman" w:hAnsi="Times New Roman" w:cs="Times New Roman"/>
          <w:bCs/>
          <w:sz w:val="22"/>
          <w:szCs w:val="22"/>
        </w:rPr>
        <w:t>привести к конфликту интересов</w:t>
      </w:r>
    </w:p>
    <w:p w:rsidR="0084345B" w:rsidRPr="0084345B" w:rsidRDefault="0084345B" w:rsidP="0084345B">
      <w:pPr>
        <w:pStyle w:val="ConsPlusNonformat"/>
        <w:jc w:val="both"/>
        <w:rPr>
          <w:rFonts w:ascii="Times New Roman" w:hAnsi="Times New Roman" w:cs="Times New Roman"/>
          <w:sz w:val="22"/>
          <w:szCs w:val="22"/>
        </w:rPr>
      </w:pPr>
    </w:p>
    <w:p w:rsidR="0084345B" w:rsidRPr="0084345B" w:rsidRDefault="0084345B" w:rsidP="0084345B">
      <w:pPr>
        <w:pStyle w:val="ConsPlusNonformat"/>
        <w:ind w:firstLine="709"/>
        <w:jc w:val="both"/>
        <w:rPr>
          <w:rFonts w:ascii="Times New Roman" w:hAnsi="Times New Roman" w:cs="Times New Roman"/>
          <w:sz w:val="22"/>
          <w:szCs w:val="22"/>
        </w:rPr>
      </w:pPr>
      <w:r w:rsidRPr="0084345B">
        <w:rPr>
          <w:rFonts w:ascii="Times New Roman" w:hAnsi="Times New Roman" w:cs="Times New Roman"/>
          <w:sz w:val="22"/>
          <w:szCs w:val="22"/>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84345B" w:rsidRPr="0084345B" w:rsidRDefault="0084345B" w:rsidP="0084345B">
      <w:pPr>
        <w:pStyle w:val="ConsPlusNonformat"/>
        <w:ind w:firstLine="709"/>
        <w:jc w:val="both"/>
        <w:rPr>
          <w:rFonts w:ascii="Times New Roman" w:hAnsi="Times New Roman" w:cs="Times New Roman"/>
          <w:sz w:val="22"/>
          <w:szCs w:val="22"/>
        </w:rPr>
      </w:pPr>
      <w:r w:rsidRPr="0084345B">
        <w:rPr>
          <w:rFonts w:ascii="Times New Roman" w:hAnsi="Times New Roman" w:cs="Times New Roman"/>
          <w:sz w:val="22"/>
          <w:szCs w:val="22"/>
        </w:rPr>
        <w:t xml:space="preserve">Обстоятельства,     являющиеся    основанием    возникновения    личной заинтересованности: </w:t>
      </w:r>
    </w:p>
    <w:p w:rsidR="0084345B" w:rsidRPr="0084345B" w:rsidRDefault="0084345B" w:rsidP="0084345B">
      <w:pPr>
        <w:pStyle w:val="ConsPlusNonformat"/>
        <w:jc w:val="both"/>
        <w:rPr>
          <w:rFonts w:ascii="Times New Roman" w:hAnsi="Times New Roman" w:cs="Times New Roman"/>
          <w:sz w:val="22"/>
          <w:szCs w:val="22"/>
        </w:rPr>
      </w:pPr>
      <w:r w:rsidRPr="0084345B">
        <w:rPr>
          <w:rFonts w:ascii="Times New Roman" w:hAnsi="Times New Roman" w:cs="Times New Roman"/>
          <w:sz w:val="22"/>
          <w:szCs w:val="22"/>
        </w:rPr>
        <w:t>__________________________________________________________________</w:t>
      </w:r>
    </w:p>
    <w:p w:rsidR="0084345B" w:rsidRPr="0084345B" w:rsidRDefault="0084345B" w:rsidP="0084345B">
      <w:pPr>
        <w:pStyle w:val="ConsPlusNonformat"/>
        <w:ind w:firstLine="709"/>
        <w:jc w:val="both"/>
        <w:rPr>
          <w:rFonts w:ascii="Times New Roman" w:hAnsi="Times New Roman" w:cs="Times New Roman"/>
          <w:sz w:val="22"/>
          <w:szCs w:val="22"/>
        </w:rPr>
      </w:pPr>
      <w:r w:rsidRPr="0084345B">
        <w:rPr>
          <w:rFonts w:ascii="Times New Roman" w:hAnsi="Times New Roman" w:cs="Times New Roman"/>
          <w:sz w:val="22"/>
          <w:szCs w:val="22"/>
        </w:rPr>
        <w:t xml:space="preserve">Должностные   обязанности,  на  исполнение  которых  влияет  или  может повлиять личная заинтересованность: </w:t>
      </w:r>
    </w:p>
    <w:p w:rsidR="0084345B" w:rsidRPr="0084345B" w:rsidRDefault="0084345B" w:rsidP="0084345B">
      <w:pPr>
        <w:pStyle w:val="ConsPlusNonformat"/>
        <w:jc w:val="both"/>
        <w:rPr>
          <w:rFonts w:ascii="Times New Roman" w:hAnsi="Times New Roman" w:cs="Times New Roman"/>
          <w:sz w:val="22"/>
          <w:szCs w:val="22"/>
        </w:rPr>
      </w:pPr>
      <w:r w:rsidRPr="0084345B">
        <w:rPr>
          <w:rFonts w:ascii="Times New Roman" w:hAnsi="Times New Roman" w:cs="Times New Roman"/>
          <w:sz w:val="22"/>
          <w:szCs w:val="22"/>
        </w:rPr>
        <w:t>__________________________________________________________________</w:t>
      </w:r>
    </w:p>
    <w:p w:rsidR="0084345B" w:rsidRPr="0084345B" w:rsidRDefault="0084345B" w:rsidP="0084345B">
      <w:pPr>
        <w:pStyle w:val="ConsPlusNonformat"/>
        <w:ind w:firstLine="709"/>
        <w:jc w:val="both"/>
        <w:rPr>
          <w:rFonts w:ascii="Times New Roman" w:hAnsi="Times New Roman" w:cs="Times New Roman"/>
          <w:sz w:val="22"/>
          <w:szCs w:val="22"/>
        </w:rPr>
      </w:pPr>
      <w:r w:rsidRPr="0084345B">
        <w:rPr>
          <w:rFonts w:ascii="Times New Roman" w:hAnsi="Times New Roman" w:cs="Times New Roman"/>
          <w:sz w:val="22"/>
          <w:szCs w:val="22"/>
        </w:rPr>
        <w:t>Предлагаемые   меры  по  предотвращению  или  урегулированию  конфликта интересов:</w:t>
      </w:r>
    </w:p>
    <w:p w:rsidR="0084345B" w:rsidRPr="0084345B" w:rsidRDefault="0084345B" w:rsidP="0084345B">
      <w:pPr>
        <w:pStyle w:val="ConsPlusNonformat"/>
        <w:jc w:val="both"/>
        <w:rPr>
          <w:rFonts w:ascii="Times New Roman" w:eastAsia="Times New Roman" w:hAnsi="Times New Roman" w:cs="Times New Roman"/>
          <w:sz w:val="22"/>
          <w:szCs w:val="22"/>
        </w:rPr>
      </w:pPr>
      <w:r w:rsidRPr="0084345B">
        <w:rPr>
          <w:rFonts w:ascii="Times New Roman" w:hAnsi="Times New Roman" w:cs="Times New Roman"/>
          <w:sz w:val="22"/>
          <w:szCs w:val="22"/>
        </w:rPr>
        <w:t>__________________________________________________________________</w:t>
      </w:r>
    </w:p>
    <w:p w:rsidR="0084345B" w:rsidRPr="0084345B" w:rsidRDefault="0084345B" w:rsidP="0084345B">
      <w:pPr>
        <w:pStyle w:val="ConsPlusNonformat"/>
        <w:ind w:firstLine="709"/>
        <w:jc w:val="both"/>
        <w:rPr>
          <w:rFonts w:ascii="Times New Roman" w:hAnsi="Times New Roman" w:cs="Times New Roman"/>
          <w:sz w:val="22"/>
          <w:szCs w:val="22"/>
        </w:rPr>
      </w:pPr>
      <w:r w:rsidRPr="0084345B">
        <w:rPr>
          <w:rFonts w:ascii="Times New Roman" w:eastAsia="Times New Roman" w:hAnsi="Times New Roman" w:cs="Times New Roman"/>
          <w:sz w:val="22"/>
          <w:szCs w:val="22"/>
        </w:rPr>
        <w:t xml:space="preserve">    </w:t>
      </w:r>
      <w:r w:rsidRPr="0084345B">
        <w:rPr>
          <w:rFonts w:ascii="Times New Roman" w:hAnsi="Times New Roman" w:cs="Times New Roman"/>
          <w:sz w:val="22"/>
          <w:szCs w:val="22"/>
        </w:rPr>
        <w:t xml:space="preserve">Намереваюсь (не намереваюсь) лично присутствовать на заседании </w:t>
      </w:r>
      <w:r w:rsidRPr="0084345B">
        <w:rPr>
          <w:rFonts w:ascii="Times New Roman" w:eastAsia="Arial" w:hAnsi="Times New Roman" w:cs="Times New Roman"/>
          <w:spacing w:val="-8"/>
          <w:sz w:val="22"/>
          <w:szCs w:val="22"/>
        </w:rPr>
        <w:t>комиссии Совета депутатов (указать наименование муниципального образования) (указать наименование временной или постоянной комиссии)</w:t>
      </w:r>
      <w:r w:rsidRPr="0084345B">
        <w:rPr>
          <w:rFonts w:ascii="Times New Roman" w:hAnsi="Times New Roman" w:cs="Times New Roman"/>
          <w:sz w:val="22"/>
          <w:szCs w:val="22"/>
        </w:rPr>
        <w:t>.</w:t>
      </w:r>
    </w:p>
    <w:p w:rsidR="0084345B" w:rsidRPr="0084345B" w:rsidRDefault="0084345B" w:rsidP="0084345B">
      <w:pPr>
        <w:pStyle w:val="ConsPlusNonformat"/>
        <w:jc w:val="both"/>
        <w:rPr>
          <w:rFonts w:ascii="Times New Roman" w:hAnsi="Times New Roman" w:cs="Times New Roman"/>
          <w:sz w:val="22"/>
          <w:szCs w:val="22"/>
        </w:rPr>
      </w:pPr>
    </w:p>
    <w:p w:rsidR="0084345B" w:rsidRPr="0084345B" w:rsidRDefault="0084345B" w:rsidP="0084345B">
      <w:pPr>
        <w:pStyle w:val="ConsPlusNonformat"/>
        <w:jc w:val="both"/>
        <w:rPr>
          <w:rFonts w:ascii="Times New Roman" w:eastAsia="Times New Roman" w:hAnsi="Times New Roman" w:cs="Times New Roman"/>
          <w:sz w:val="22"/>
          <w:szCs w:val="22"/>
        </w:rPr>
      </w:pPr>
      <w:r w:rsidRPr="0084345B">
        <w:rPr>
          <w:rFonts w:ascii="Times New Roman" w:hAnsi="Times New Roman" w:cs="Times New Roman"/>
          <w:sz w:val="22"/>
          <w:szCs w:val="22"/>
        </w:rPr>
        <w:t>"___" ___________ 20___ г. _______________________ ___________________</w:t>
      </w:r>
    </w:p>
    <w:p w:rsidR="0084345B" w:rsidRPr="0084345B" w:rsidRDefault="0084345B" w:rsidP="0084345B">
      <w:pPr>
        <w:pStyle w:val="ConsPlusNonformat"/>
        <w:jc w:val="both"/>
        <w:rPr>
          <w:rFonts w:ascii="Times New Roman" w:eastAsia="Times New Roman" w:hAnsi="Times New Roman" w:cs="Times New Roman"/>
          <w:sz w:val="22"/>
          <w:szCs w:val="22"/>
        </w:rPr>
      </w:pPr>
      <w:r w:rsidRPr="0084345B">
        <w:rPr>
          <w:rFonts w:ascii="Times New Roman" w:eastAsia="Times New Roman" w:hAnsi="Times New Roman" w:cs="Times New Roman"/>
          <w:sz w:val="22"/>
          <w:szCs w:val="22"/>
        </w:rPr>
        <w:t xml:space="preserve">                                                           </w:t>
      </w:r>
      <w:r w:rsidRPr="0084345B">
        <w:rPr>
          <w:rFonts w:ascii="Times New Roman" w:hAnsi="Times New Roman" w:cs="Times New Roman"/>
          <w:sz w:val="22"/>
          <w:szCs w:val="22"/>
        </w:rPr>
        <w:t>(подпись лица, направляющего        (расшифровка)</w:t>
      </w:r>
      <w:r w:rsidRPr="0084345B">
        <w:rPr>
          <w:rFonts w:ascii="Times New Roman" w:eastAsia="Times New Roman" w:hAnsi="Times New Roman" w:cs="Times New Roman"/>
          <w:sz w:val="22"/>
          <w:szCs w:val="22"/>
        </w:rPr>
        <w:t xml:space="preserve">                                                                                   </w:t>
      </w:r>
    </w:p>
    <w:p w:rsidR="0084345B" w:rsidRPr="0084345B" w:rsidRDefault="0084345B" w:rsidP="0084345B">
      <w:pPr>
        <w:pStyle w:val="ConsPlusNonformat"/>
        <w:jc w:val="both"/>
        <w:rPr>
          <w:rFonts w:ascii="Times New Roman" w:hAnsi="Times New Roman" w:cs="Times New Roman"/>
          <w:sz w:val="22"/>
          <w:szCs w:val="22"/>
        </w:rPr>
      </w:pPr>
      <w:r w:rsidRPr="0084345B">
        <w:rPr>
          <w:rFonts w:ascii="Times New Roman" w:eastAsia="Times New Roman" w:hAnsi="Times New Roman" w:cs="Times New Roman"/>
          <w:sz w:val="22"/>
          <w:szCs w:val="22"/>
        </w:rPr>
        <w:t xml:space="preserve">                                                                             </w:t>
      </w:r>
      <w:r w:rsidRPr="0084345B">
        <w:rPr>
          <w:rFonts w:ascii="Times New Roman" w:hAnsi="Times New Roman" w:cs="Times New Roman"/>
          <w:sz w:val="22"/>
          <w:szCs w:val="22"/>
        </w:rPr>
        <w:t xml:space="preserve">уведомление)          </w:t>
      </w:r>
    </w:p>
    <w:p w:rsidR="0084345B" w:rsidRPr="0084345B" w:rsidRDefault="0084345B" w:rsidP="0084345B">
      <w:pPr>
        <w:pStyle w:val="ConsPlusNonformat"/>
        <w:jc w:val="both"/>
        <w:rPr>
          <w:rFonts w:ascii="Times New Roman" w:hAnsi="Times New Roman" w:cs="Times New Roman"/>
          <w:sz w:val="22"/>
          <w:szCs w:val="22"/>
        </w:rPr>
      </w:pPr>
    </w:p>
    <w:p w:rsidR="0084345B" w:rsidRPr="0084345B" w:rsidRDefault="0084345B" w:rsidP="0084345B">
      <w:pPr>
        <w:pStyle w:val="ConsPlusNonformat"/>
        <w:jc w:val="both"/>
        <w:rPr>
          <w:rFonts w:ascii="Times New Roman" w:hAnsi="Times New Roman" w:cs="Times New Roman"/>
          <w:sz w:val="22"/>
          <w:szCs w:val="22"/>
        </w:rPr>
      </w:pPr>
      <w:r w:rsidRPr="0084345B">
        <w:rPr>
          <w:rFonts w:ascii="Times New Roman" w:hAnsi="Times New Roman" w:cs="Times New Roman"/>
          <w:sz w:val="22"/>
          <w:szCs w:val="22"/>
        </w:rPr>
        <w:t>Регистрационный номер в журнале регистрации уведомлений______________</w:t>
      </w:r>
    </w:p>
    <w:p w:rsidR="0084345B" w:rsidRPr="0084345B" w:rsidRDefault="0084345B" w:rsidP="0084345B">
      <w:pPr>
        <w:pStyle w:val="ConsPlusNonformat"/>
        <w:jc w:val="both"/>
        <w:rPr>
          <w:rFonts w:ascii="Times New Roman" w:hAnsi="Times New Roman" w:cs="Times New Roman"/>
          <w:sz w:val="22"/>
          <w:szCs w:val="22"/>
        </w:rPr>
      </w:pPr>
    </w:p>
    <w:p w:rsidR="0084345B" w:rsidRPr="0084345B" w:rsidRDefault="0084345B" w:rsidP="0084345B">
      <w:pPr>
        <w:pStyle w:val="ConsPlusNonformat"/>
        <w:jc w:val="both"/>
        <w:rPr>
          <w:rFonts w:ascii="Times New Roman" w:hAnsi="Times New Roman" w:cs="Times New Roman"/>
          <w:sz w:val="22"/>
          <w:szCs w:val="22"/>
        </w:rPr>
      </w:pPr>
      <w:r w:rsidRPr="0084345B">
        <w:rPr>
          <w:rFonts w:ascii="Times New Roman" w:hAnsi="Times New Roman" w:cs="Times New Roman"/>
          <w:sz w:val="22"/>
          <w:szCs w:val="22"/>
        </w:rPr>
        <w:t>Дата регистрации уведомления                     "___" ___________ 20___ г.</w:t>
      </w:r>
    </w:p>
    <w:p w:rsidR="0084345B" w:rsidRPr="0084345B" w:rsidRDefault="0084345B" w:rsidP="0084345B">
      <w:pPr>
        <w:pStyle w:val="ConsPlusNonformat"/>
        <w:jc w:val="both"/>
        <w:rPr>
          <w:rFonts w:ascii="Times New Roman" w:eastAsia="Times New Roman" w:hAnsi="Times New Roman" w:cs="Times New Roman"/>
          <w:sz w:val="22"/>
          <w:szCs w:val="22"/>
        </w:rPr>
      </w:pPr>
      <w:r w:rsidRPr="0084345B">
        <w:rPr>
          <w:rFonts w:ascii="Times New Roman" w:hAnsi="Times New Roman" w:cs="Times New Roman"/>
          <w:sz w:val="22"/>
          <w:szCs w:val="22"/>
        </w:rPr>
        <w:t>____________________________           _________________________________</w:t>
      </w:r>
    </w:p>
    <w:p w:rsidR="0084345B" w:rsidRPr="0084345B" w:rsidRDefault="0084345B" w:rsidP="0084345B">
      <w:pPr>
        <w:pStyle w:val="ConsPlusNonformat"/>
        <w:jc w:val="both"/>
        <w:rPr>
          <w:rFonts w:ascii="Times New Roman" w:eastAsia="Times New Roman" w:hAnsi="Times New Roman" w:cs="Times New Roman"/>
          <w:sz w:val="22"/>
          <w:szCs w:val="22"/>
          <w:lang w:eastAsia="ru-RU"/>
        </w:rPr>
      </w:pPr>
      <w:r w:rsidRPr="0084345B">
        <w:rPr>
          <w:rFonts w:ascii="Times New Roman" w:eastAsia="Times New Roman" w:hAnsi="Times New Roman" w:cs="Times New Roman"/>
          <w:sz w:val="22"/>
          <w:szCs w:val="22"/>
        </w:rPr>
        <w:t xml:space="preserve">    </w:t>
      </w:r>
      <w:r w:rsidRPr="0084345B">
        <w:rPr>
          <w:rFonts w:ascii="Times New Roman" w:hAnsi="Times New Roman" w:cs="Times New Roman"/>
          <w:sz w:val="22"/>
          <w:szCs w:val="22"/>
        </w:rPr>
        <w:t xml:space="preserve">(фамилия, инициалы лица,                                                          (подпись лица, </w:t>
      </w:r>
    </w:p>
    <w:p w:rsidR="0084345B" w:rsidRPr="0084345B" w:rsidRDefault="0084345B" w:rsidP="0084345B">
      <w:pPr>
        <w:pStyle w:val="ConsPlusNonformat"/>
        <w:jc w:val="both"/>
        <w:rPr>
          <w:rFonts w:ascii="Times New Roman" w:hAnsi="Times New Roman" w:cs="Times New Roman"/>
          <w:sz w:val="22"/>
          <w:szCs w:val="22"/>
        </w:rPr>
      </w:pPr>
      <w:r w:rsidRPr="0084345B">
        <w:rPr>
          <w:rFonts w:ascii="Times New Roman" w:eastAsia="Times New Roman" w:hAnsi="Times New Roman" w:cs="Times New Roman"/>
          <w:sz w:val="22"/>
          <w:szCs w:val="22"/>
          <w:lang w:eastAsia="ru-RU"/>
        </w:rPr>
        <w:t xml:space="preserve">    </w:t>
      </w:r>
      <w:r w:rsidRPr="0084345B">
        <w:rPr>
          <w:rFonts w:ascii="Times New Roman" w:eastAsia="Arial CYR" w:hAnsi="Times New Roman" w:cs="Times New Roman"/>
          <w:sz w:val="22"/>
          <w:szCs w:val="22"/>
          <w:lang w:eastAsia="ru-RU"/>
        </w:rPr>
        <w:t>зарегистрировавшего уведомление)                           зарегистрировавшего уведомление)</w:t>
      </w:r>
    </w:p>
    <w:p w:rsidR="0084345B" w:rsidRPr="0084345B" w:rsidRDefault="0084345B" w:rsidP="0084345B">
      <w:pPr>
        <w:jc w:val="right"/>
        <w:rPr>
          <w:rFonts w:ascii="Times New Roman" w:hAnsi="Times New Roman" w:cs="Times New Roman"/>
          <w:color w:val="000000"/>
        </w:rPr>
      </w:pPr>
    </w:p>
    <w:p w:rsidR="0084345B" w:rsidRPr="0084345B" w:rsidRDefault="0084345B" w:rsidP="00F96F36">
      <w:pPr>
        <w:spacing w:after="0"/>
        <w:jc w:val="right"/>
        <w:rPr>
          <w:rFonts w:ascii="Times New Roman" w:hAnsi="Times New Roman" w:cs="Times New Roman"/>
          <w:color w:val="000000"/>
        </w:rPr>
      </w:pPr>
    </w:p>
    <w:p w:rsidR="0084345B" w:rsidRPr="0084345B" w:rsidRDefault="0084345B" w:rsidP="00F96F36">
      <w:pPr>
        <w:spacing w:after="0"/>
        <w:jc w:val="right"/>
        <w:rPr>
          <w:rFonts w:ascii="Times New Roman" w:hAnsi="Times New Roman" w:cs="Times New Roman"/>
          <w:color w:val="000000"/>
        </w:rPr>
      </w:pPr>
      <w:r w:rsidRPr="0084345B">
        <w:rPr>
          <w:rFonts w:ascii="Times New Roman" w:hAnsi="Times New Roman" w:cs="Times New Roman"/>
          <w:color w:val="000000"/>
        </w:rPr>
        <w:t>Приложение № 2 к Решению</w:t>
      </w:r>
    </w:p>
    <w:p w:rsidR="0084345B" w:rsidRPr="0084345B" w:rsidRDefault="0084345B" w:rsidP="00F96F36">
      <w:pPr>
        <w:spacing w:after="0"/>
        <w:jc w:val="right"/>
        <w:rPr>
          <w:rFonts w:ascii="Times New Roman" w:hAnsi="Times New Roman" w:cs="Times New Roman"/>
          <w:color w:val="000000"/>
        </w:rPr>
      </w:pPr>
      <w:r w:rsidRPr="0084345B">
        <w:rPr>
          <w:rFonts w:ascii="Times New Roman" w:hAnsi="Times New Roman" w:cs="Times New Roman"/>
          <w:color w:val="000000"/>
        </w:rPr>
        <w:t>Алексеевского сельского</w:t>
      </w:r>
    </w:p>
    <w:p w:rsidR="0084345B" w:rsidRPr="0084345B" w:rsidRDefault="0084345B" w:rsidP="00F96F36">
      <w:pPr>
        <w:spacing w:after="0"/>
        <w:jc w:val="right"/>
        <w:rPr>
          <w:rFonts w:ascii="Times New Roman" w:hAnsi="Times New Roman" w:cs="Times New Roman"/>
          <w:color w:val="000000"/>
        </w:rPr>
      </w:pPr>
      <w:r w:rsidRPr="0084345B">
        <w:rPr>
          <w:rFonts w:ascii="Times New Roman" w:hAnsi="Times New Roman" w:cs="Times New Roman"/>
          <w:color w:val="000000"/>
        </w:rPr>
        <w:t>Совета депутатов</w:t>
      </w:r>
    </w:p>
    <w:p w:rsidR="0084345B" w:rsidRPr="0084345B" w:rsidRDefault="0084345B" w:rsidP="00F96F36">
      <w:pPr>
        <w:spacing w:after="0"/>
        <w:jc w:val="right"/>
        <w:rPr>
          <w:rFonts w:ascii="Times New Roman" w:hAnsi="Times New Roman" w:cs="Times New Roman"/>
          <w:color w:val="000000"/>
        </w:rPr>
      </w:pPr>
      <w:r w:rsidRPr="0084345B">
        <w:rPr>
          <w:rFonts w:ascii="Times New Roman" w:hAnsi="Times New Roman" w:cs="Times New Roman"/>
          <w:color w:val="000000"/>
        </w:rPr>
        <w:t>от  28.12.2018 г. № 36-40р</w:t>
      </w:r>
    </w:p>
    <w:p w:rsidR="0084345B" w:rsidRPr="0084345B" w:rsidRDefault="0084345B" w:rsidP="00F96F36">
      <w:pPr>
        <w:spacing w:after="0"/>
        <w:jc w:val="both"/>
        <w:rPr>
          <w:rFonts w:ascii="Times New Roman" w:hAnsi="Times New Roman" w:cs="Times New Roman"/>
          <w:color w:val="000000"/>
        </w:rPr>
      </w:pPr>
      <w:r w:rsidRPr="0084345B">
        <w:rPr>
          <w:rFonts w:ascii="Times New Roman" w:hAnsi="Times New Roman" w:cs="Times New Roman"/>
          <w:color w:val="000000"/>
        </w:rPr>
        <w:t> </w:t>
      </w:r>
    </w:p>
    <w:p w:rsidR="0084345B" w:rsidRPr="0084345B" w:rsidRDefault="0084345B" w:rsidP="00F96F36">
      <w:pPr>
        <w:spacing w:after="0"/>
        <w:jc w:val="center"/>
        <w:rPr>
          <w:rFonts w:ascii="Times New Roman" w:hAnsi="Times New Roman" w:cs="Times New Roman"/>
          <w:color w:val="000000"/>
        </w:rPr>
      </w:pPr>
      <w:r w:rsidRPr="0084345B">
        <w:rPr>
          <w:rFonts w:ascii="Times New Roman" w:hAnsi="Times New Roman" w:cs="Times New Roman"/>
          <w:color w:val="000000"/>
        </w:rPr>
        <w:t>Форма удостоверения</w:t>
      </w:r>
    </w:p>
    <w:p w:rsidR="0084345B" w:rsidRPr="0084345B" w:rsidRDefault="0084345B" w:rsidP="00F96F36">
      <w:pPr>
        <w:spacing w:after="0"/>
        <w:jc w:val="center"/>
        <w:rPr>
          <w:rFonts w:ascii="Times New Roman" w:hAnsi="Times New Roman" w:cs="Times New Roman"/>
          <w:color w:val="000000"/>
        </w:rPr>
      </w:pPr>
      <w:r w:rsidRPr="0084345B">
        <w:rPr>
          <w:rFonts w:ascii="Times New Roman" w:hAnsi="Times New Roman" w:cs="Times New Roman"/>
          <w:color w:val="000000"/>
        </w:rPr>
        <w:t>старосты населенного пункта в Алексеевского сельсовета</w:t>
      </w:r>
    </w:p>
    <w:p w:rsidR="0084345B" w:rsidRPr="0084345B" w:rsidRDefault="0084345B" w:rsidP="00F96F36">
      <w:pPr>
        <w:spacing w:after="0"/>
        <w:jc w:val="both"/>
        <w:rPr>
          <w:rFonts w:ascii="Times New Roman" w:hAnsi="Times New Roman" w:cs="Times New Roman"/>
          <w:color w:val="000000"/>
        </w:rPr>
      </w:pPr>
      <w:r w:rsidRPr="0084345B">
        <w:rPr>
          <w:rFonts w:ascii="Times New Roman" w:hAnsi="Times New Roman" w:cs="Times New Roman"/>
          <w:color w:val="000000"/>
        </w:rPr>
        <w:t> </w:t>
      </w:r>
    </w:p>
    <w:p w:rsidR="0084345B" w:rsidRPr="0084345B" w:rsidRDefault="0084345B" w:rsidP="00F96F36">
      <w:pPr>
        <w:spacing w:after="0"/>
        <w:jc w:val="both"/>
        <w:rPr>
          <w:rFonts w:ascii="Times New Roman" w:hAnsi="Times New Roman" w:cs="Times New Roman"/>
          <w:color w:val="000000"/>
        </w:rPr>
      </w:pPr>
      <w:r w:rsidRPr="0084345B">
        <w:rPr>
          <w:rFonts w:ascii="Times New Roman" w:hAnsi="Times New Roman" w:cs="Times New Roman"/>
          <w:color w:val="000000"/>
        </w:rPr>
        <w:t>Дата выдачи</w:t>
      </w:r>
    </w:p>
    <w:p w:rsidR="0084345B" w:rsidRPr="0084345B" w:rsidRDefault="0084345B" w:rsidP="00F96F36">
      <w:pPr>
        <w:spacing w:after="0"/>
        <w:jc w:val="both"/>
        <w:rPr>
          <w:rFonts w:ascii="Times New Roman" w:hAnsi="Times New Roman" w:cs="Times New Roman"/>
          <w:color w:val="000000"/>
        </w:rPr>
      </w:pPr>
      <w:r w:rsidRPr="0084345B">
        <w:rPr>
          <w:rFonts w:ascii="Times New Roman" w:hAnsi="Times New Roman" w:cs="Times New Roman"/>
          <w:color w:val="000000"/>
        </w:rPr>
        <w:t> </w:t>
      </w:r>
    </w:p>
    <w:p w:rsidR="0084345B" w:rsidRPr="0084345B" w:rsidRDefault="0084345B" w:rsidP="00F96F36">
      <w:pPr>
        <w:spacing w:after="0"/>
        <w:jc w:val="both"/>
        <w:rPr>
          <w:rFonts w:ascii="Times New Roman" w:hAnsi="Times New Roman" w:cs="Times New Roman"/>
          <w:color w:val="000000"/>
        </w:rPr>
      </w:pPr>
      <w:r w:rsidRPr="0084345B">
        <w:rPr>
          <w:rFonts w:ascii="Times New Roman" w:hAnsi="Times New Roman" w:cs="Times New Roman"/>
          <w:color w:val="000000"/>
        </w:rPr>
        <w:t>«____» _________20 ___г.</w:t>
      </w:r>
    </w:p>
    <w:p w:rsidR="0084345B" w:rsidRPr="0084345B" w:rsidRDefault="0084345B" w:rsidP="00F96F36">
      <w:pPr>
        <w:spacing w:after="0"/>
        <w:jc w:val="both"/>
        <w:rPr>
          <w:rFonts w:ascii="Times New Roman" w:hAnsi="Times New Roman" w:cs="Times New Roman"/>
          <w:color w:val="000000"/>
        </w:rPr>
      </w:pPr>
      <w:r w:rsidRPr="0084345B">
        <w:rPr>
          <w:rFonts w:ascii="Times New Roman" w:hAnsi="Times New Roman" w:cs="Times New Roman"/>
          <w:color w:val="000000"/>
        </w:rPr>
        <w:t>М.П.</w:t>
      </w:r>
    </w:p>
    <w:p w:rsidR="0084345B" w:rsidRPr="0084345B" w:rsidRDefault="009A149B" w:rsidP="00F96F36">
      <w:pPr>
        <w:spacing w:after="0"/>
        <w:jc w:val="both"/>
        <w:rPr>
          <w:rFonts w:ascii="Times New Roman" w:hAnsi="Times New Roman" w:cs="Times New Roman"/>
          <w:color w:val="000000"/>
        </w:rPr>
      </w:pPr>
      <w:r>
        <w:rPr>
          <w:rFonts w:ascii="Times New Roman" w:hAnsi="Times New Roman" w:cs="Times New Roman"/>
          <w:noProof/>
          <w:color w:val="000000"/>
          <w:lang w:eastAsia="en-US"/>
        </w:rPr>
        <w:pict>
          <v:shapetype id="_x0000_t202" coordsize="21600,21600" o:spt="202" path="m,l,21600r21600,l21600,xe">
            <v:stroke joinstyle="miter"/>
            <v:path gradientshapeok="t" o:connecttype="rect"/>
          </v:shapetype>
          <v:shape id="_x0000_s1026" type="#_x0000_t202" style="position:absolute;left:0;text-align:left;margin-left:356.35pt;margin-top:2.5pt;width:53.6pt;height:82.5pt;z-index:251658240;mso-width-relative:margin;mso-height-relative:margin">
            <v:textbox>
              <w:txbxContent>
                <w:p w:rsidR="0021429B" w:rsidRDefault="0021429B" w:rsidP="0084345B"/>
                <w:p w:rsidR="0021429B" w:rsidRDefault="0021429B" w:rsidP="0084345B"/>
                <w:p w:rsidR="0021429B" w:rsidRDefault="0021429B" w:rsidP="0084345B">
                  <w:r>
                    <w:t>Место</w:t>
                  </w:r>
                </w:p>
                <w:p w:rsidR="0021429B" w:rsidRDefault="0021429B" w:rsidP="0084345B">
                  <w:r>
                    <w:t xml:space="preserve"> для </w:t>
                  </w:r>
                </w:p>
                <w:p w:rsidR="0021429B" w:rsidRDefault="0021429B" w:rsidP="0084345B">
                  <w:r>
                    <w:t>фото</w:t>
                  </w:r>
                </w:p>
              </w:txbxContent>
            </v:textbox>
          </v:shape>
        </w:pict>
      </w:r>
      <w:r w:rsidR="0084345B" w:rsidRPr="0084345B">
        <w:rPr>
          <w:rFonts w:ascii="Times New Roman" w:hAnsi="Times New Roman" w:cs="Times New Roman"/>
          <w:color w:val="000000"/>
        </w:rPr>
        <w:t> </w:t>
      </w:r>
    </w:p>
    <w:p w:rsidR="0084345B" w:rsidRPr="0084345B" w:rsidRDefault="0084345B" w:rsidP="00F96F36">
      <w:pPr>
        <w:spacing w:after="0" w:line="240" w:lineRule="auto"/>
        <w:jc w:val="both"/>
        <w:rPr>
          <w:rFonts w:ascii="Times New Roman" w:hAnsi="Times New Roman" w:cs="Times New Roman"/>
          <w:color w:val="000000"/>
        </w:rPr>
      </w:pPr>
      <w:r w:rsidRPr="0084345B">
        <w:rPr>
          <w:rFonts w:ascii="Times New Roman" w:hAnsi="Times New Roman" w:cs="Times New Roman"/>
          <w:color w:val="000000"/>
        </w:rPr>
        <w:t>УДОСТОВЕРЕНИЕ СТАРОСТЫ № ____</w:t>
      </w:r>
    </w:p>
    <w:p w:rsidR="0084345B" w:rsidRPr="0084345B" w:rsidRDefault="0084345B" w:rsidP="00F96F36">
      <w:pPr>
        <w:spacing w:after="0" w:line="240" w:lineRule="auto"/>
        <w:jc w:val="both"/>
        <w:rPr>
          <w:rFonts w:ascii="Times New Roman" w:hAnsi="Times New Roman" w:cs="Times New Roman"/>
          <w:color w:val="000000"/>
        </w:rPr>
      </w:pPr>
    </w:p>
    <w:p w:rsidR="0084345B" w:rsidRPr="0084345B" w:rsidRDefault="0084345B" w:rsidP="00F96F36">
      <w:pPr>
        <w:spacing w:line="240" w:lineRule="auto"/>
        <w:jc w:val="both"/>
        <w:rPr>
          <w:rFonts w:ascii="Times New Roman" w:hAnsi="Times New Roman" w:cs="Times New Roman"/>
          <w:color w:val="000000"/>
        </w:rPr>
      </w:pPr>
      <w:r w:rsidRPr="0084345B">
        <w:rPr>
          <w:rFonts w:ascii="Times New Roman" w:hAnsi="Times New Roman" w:cs="Times New Roman"/>
          <w:color w:val="000000"/>
        </w:rPr>
        <w:t> </w:t>
      </w:r>
    </w:p>
    <w:p w:rsidR="0084345B" w:rsidRPr="0084345B" w:rsidRDefault="0084345B" w:rsidP="00F96F36">
      <w:pPr>
        <w:spacing w:line="240" w:lineRule="auto"/>
        <w:jc w:val="both"/>
        <w:rPr>
          <w:rFonts w:ascii="Times New Roman" w:hAnsi="Times New Roman" w:cs="Times New Roman"/>
          <w:color w:val="000000"/>
        </w:rPr>
      </w:pPr>
      <w:r w:rsidRPr="0084345B">
        <w:rPr>
          <w:rFonts w:ascii="Times New Roman" w:hAnsi="Times New Roman" w:cs="Times New Roman"/>
          <w:color w:val="000000"/>
        </w:rPr>
        <w:t>Действительно с «____» _______ г. по «____» _______ г.</w:t>
      </w:r>
    </w:p>
    <w:p w:rsidR="0084345B" w:rsidRPr="0084345B" w:rsidRDefault="0084345B" w:rsidP="00F96F36">
      <w:pPr>
        <w:spacing w:line="240" w:lineRule="auto"/>
        <w:jc w:val="both"/>
        <w:rPr>
          <w:rFonts w:ascii="Times New Roman" w:hAnsi="Times New Roman" w:cs="Times New Roman"/>
          <w:color w:val="000000"/>
        </w:rPr>
      </w:pPr>
      <w:r w:rsidRPr="0084345B">
        <w:rPr>
          <w:rFonts w:ascii="Times New Roman" w:hAnsi="Times New Roman" w:cs="Times New Roman"/>
          <w:color w:val="000000"/>
        </w:rPr>
        <w:t> </w:t>
      </w:r>
    </w:p>
    <w:p w:rsidR="0084345B" w:rsidRPr="0084345B" w:rsidRDefault="0084345B" w:rsidP="00F96F36">
      <w:pPr>
        <w:spacing w:line="240" w:lineRule="auto"/>
        <w:jc w:val="both"/>
        <w:rPr>
          <w:rFonts w:ascii="Times New Roman" w:hAnsi="Times New Roman" w:cs="Times New Roman"/>
          <w:color w:val="000000"/>
        </w:rPr>
      </w:pPr>
      <w:r w:rsidRPr="0084345B">
        <w:rPr>
          <w:rFonts w:ascii="Times New Roman" w:hAnsi="Times New Roman" w:cs="Times New Roman"/>
          <w:color w:val="000000"/>
        </w:rPr>
        <w:t>Фамилия _____________________________</w:t>
      </w:r>
    </w:p>
    <w:p w:rsidR="0084345B" w:rsidRPr="0084345B" w:rsidRDefault="0084345B" w:rsidP="00F96F36">
      <w:pPr>
        <w:spacing w:line="240" w:lineRule="auto"/>
        <w:jc w:val="both"/>
        <w:rPr>
          <w:rFonts w:ascii="Times New Roman" w:hAnsi="Times New Roman" w:cs="Times New Roman"/>
          <w:color w:val="000000"/>
        </w:rPr>
      </w:pPr>
      <w:r w:rsidRPr="0084345B">
        <w:rPr>
          <w:rFonts w:ascii="Times New Roman" w:hAnsi="Times New Roman" w:cs="Times New Roman"/>
          <w:color w:val="000000"/>
        </w:rPr>
        <w:t>Имя _________________________________</w:t>
      </w:r>
    </w:p>
    <w:p w:rsidR="0084345B" w:rsidRPr="0084345B" w:rsidRDefault="0084345B" w:rsidP="00F96F36">
      <w:pPr>
        <w:spacing w:line="240" w:lineRule="auto"/>
        <w:jc w:val="both"/>
        <w:rPr>
          <w:rFonts w:ascii="Times New Roman" w:hAnsi="Times New Roman" w:cs="Times New Roman"/>
          <w:color w:val="000000"/>
        </w:rPr>
      </w:pPr>
      <w:r w:rsidRPr="0084345B">
        <w:rPr>
          <w:rFonts w:ascii="Times New Roman" w:hAnsi="Times New Roman" w:cs="Times New Roman"/>
          <w:color w:val="000000"/>
        </w:rPr>
        <w:t>Отчество____________________________</w:t>
      </w:r>
    </w:p>
    <w:p w:rsidR="0084345B" w:rsidRPr="0084345B" w:rsidRDefault="0084345B" w:rsidP="00F96F36">
      <w:pPr>
        <w:spacing w:after="0" w:line="240" w:lineRule="auto"/>
        <w:jc w:val="both"/>
        <w:rPr>
          <w:rFonts w:ascii="Times New Roman" w:hAnsi="Times New Roman" w:cs="Times New Roman"/>
          <w:color w:val="000000"/>
        </w:rPr>
      </w:pPr>
      <w:r w:rsidRPr="0084345B">
        <w:rPr>
          <w:rFonts w:ascii="Times New Roman" w:hAnsi="Times New Roman" w:cs="Times New Roman"/>
          <w:color w:val="000000"/>
        </w:rPr>
        <w:t>_____________________________________________</w:t>
      </w:r>
    </w:p>
    <w:p w:rsidR="0084345B" w:rsidRPr="0084345B" w:rsidRDefault="0084345B" w:rsidP="00F96F36">
      <w:pPr>
        <w:spacing w:after="0" w:line="240" w:lineRule="auto"/>
        <w:jc w:val="both"/>
        <w:rPr>
          <w:rFonts w:ascii="Times New Roman" w:hAnsi="Times New Roman" w:cs="Times New Roman"/>
          <w:color w:val="000000"/>
        </w:rPr>
      </w:pPr>
      <w:r w:rsidRPr="0084345B">
        <w:rPr>
          <w:rFonts w:ascii="Times New Roman" w:hAnsi="Times New Roman" w:cs="Times New Roman"/>
          <w:color w:val="000000"/>
        </w:rPr>
        <w:t>______________________________________</w:t>
      </w:r>
    </w:p>
    <w:p w:rsidR="0084345B" w:rsidRPr="0084345B" w:rsidRDefault="0084345B" w:rsidP="00F96F36">
      <w:pPr>
        <w:spacing w:after="0" w:line="240" w:lineRule="auto"/>
        <w:jc w:val="both"/>
        <w:rPr>
          <w:rFonts w:ascii="Times New Roman" w:hAnsi="Times New Roman" w:cs="Times New Roman"/>
          <w:color w:val="000000"/>
        </w:rPr>
      </w:pPr>
      <w:r w:rsidRPr="0084345B">
        <w:rPr>
          <w:rFonts w:ascii="Times New Roman" w:hAnsi="Times New Roman" w:cs="Times New Roman"/>
          <w:color w:val="000000"/>
        </w:rPr>
        <w:t>(</w:t>
      </w:r>
      <w:r w:rsidRPr="0084345B">
        <w:rPr>
          <w:rFonts w:ascii="Times New Roman" w:hAnsi="Times New Roman" w:cs="Times New Roman"/>
          <w:i/>
          <w:iCs/>
          <w:color w:val="000000"/>
        </w:rPr>
        <w:t>наименование населенного пункта</w:t>
      </w:r>
      <w:r w:rsidRPr="0084345B">
        <w:rPr>
          <w:rFonts w:ascii="Times New Roman" w:hAnsi="Times New Roman" w:cs="Times New Roman"/>
          <w:color w:val="000000"/>
        </w:rPr>
        <w:t>)</w:t>
      </w:r>
    </w:p>
    <w:p w:rsidR="0084345B" w:rsidRPr="0084345B" w:rsidRDefault="0084345B" w:rsidP="00F96F36">
      <w:pPr>
        <w:spacing w:after="0" w:line="240" w:lineRule="auto"/>
        <w:jc w:val="both"/>
        <w:rPr>
          <w:rFonts w:ascii="Times New Roman" w:hAnsi="Times New Roman" w:cs="Times New Roman"/>
          <w:color w:val="000000"/>
        </w:rPr>
      </w:pPr>
      <w:r w:rsidRPr="0084345B">
        <w:rPr>
          <w:rFonts w:ascii="Times New Roman" w:hAnsi="Times New Roman" w:cs="Times New Roman"/>
          <w:color w:val="000000"/>
        </w:rPr>
        <w:t> </w:t>
      </w:r>
    </w:p>
    <w:p w:rsidR="0084345B" w:rsidRPr="0084345B" w:rsidRDefault="0084345B" w:rsidP="00F96F36">
      <w:pPr>
        <w:spacing w:after="0" w:line="240" w:lineRule="auto"/>
        <w:jc w:val="both"/>
        <w:rPr>
          <w:rFonts w:ascii="Times New Roman" w:hAnsi="Times New Roman" w:cs="Times New Roman"/>
          <w:color w:val="000000"/>
        </w:rPr>
      </w:pPr>
      <w:r w:rsidRPr="0084345B">
        <w:rPr>
          <w:rFonts w:ascii="Times New Roman" w:hAnsi="Times New Roman" w:cs="Times New Roman"/>
          <w:color w:val="000000"/>
        </w:rPr>
        <w:t>Глава муниципального образования</w:t>
      </w:r>
    </w:p>
    <w:p w:rsidR="0084345B" w:rsidRPr="0084345B" w:rsidRDefault="0084345B" w:rsidP="00F96F36">
      <w:pPr>
        <w:spacing w:after="0" w:line="240" w:lineRule="auto"/>
        <w:jc w:val="both"/>
        <w:rPr>
          <w:rFonts w:ascii="Times New Roman" w:hAnsi="Times New Roman" w:cs="Times New Roman"/>
          <w:color w:val="000000"/>
        </w:rPr>
      </w:pPr>
      <w:r w:rsidRPr="0084345B">
        <w:rPr>
          <w:rFonts w:ascii="Times New Roman" w:hAnsi="Times New Roman" w:cs="Times New Roman"/>
          <w:color w:val="000000"/>
        </w:rPr>
        <w:lastRenderedPageBreak/>
        <w:t>М.П.</w:t>
      </w:r>
    </w:p>
    <w:p w:rsidR="0084345B" w:rsidRPr="0084345B" w:rsidRDefault="0084345B" w:rsidP="00F96F36">
      <w:pPr>
        <w:spacing w:line="240" w:lineRule="auto"/>
        <w:jc w:val="both"/>
        <w:rPr>
          <w:rFonts w:ascii="Times New Roman" w:hAnsi="Times New Roman" w:cs="Times New Roman"/>
          <w:color w:val="000000"/>
        </w:rPr>
      </w:pPr>
      <w:r w:rsidRPr="0084345B">
        <w:rPr>
          <w:rFonts w:ascii="Times New Roman" w:hAnsi="Times New Roman" w:cs="Times New Roman"/>
          <w:color w:val="000000"/>
        </w:rPr>
        <w:t>_____________________ ________________</w:t>
      </w:r>
    </w:p>
    <w:p w:rsidR="0084345B" w:rsidRPr="0084345B" w:rsidRDefault="0084345B" w:rsidP="00F96F36">
      <w:pPr>
        <w:spacing w:line="240" w:lineRule="auto"/>
        <w:jc w:val="both"/>
        <w:rPr>
          <w:rFonts w:ascii="Times New Roman" w:hAnsi="Times New Roman" w:cs="Times New Roman"/>
          <w:color w:val="000000"/>
        </w:rPr>
      </w:pPr>
      <w:r w:rsidRPr="0084345B">
        <w:rPr>
          <w:rFonts w:ascii="Times New Roman" w:hAnsi="Times New Roman" w:cs="Times New Roman"/>
          <w:color w:val="000000"/>
        </w:rPr>
        <w:t>(подпись) (ФИО)</w:t>
      </w:r>
    </w:p>
    <w:p w:rsidR="0084345B" w:rsidRPr="0084345B" w:rsidRDefault="0084345B" w:rsidP="00F96F36">
      <w:pPr>
        <w:spacing w:line="240" w:lineRule="auto"/>
        <w:jc w:val="both"/>
        <w:rPr>
          <w:rFonts w:ascii="Times New Roman" w:hAnsi="Times New Roman" w:cs="Times New Roman"/>
          <w:color w:val="000000"/>
        </w:rPr>
      </w:pPr>
      <w:r w:rsidRPr="0084345B">
        <w:rPr>
          <w:rFonts w:ascii="Times New Roman" w:hAnsi="Times New Roman" w:cs="Times New Roman"/>
          <w:color w:val="000000"/>
        </w:rPr>
        <w:t> </w:t>
      </w:r>
    </w:p>
    <w:p w:rsidR="0084345B" w:rsidRPr="0084345B" w:rsidRDefault="0084345B" w:rsidP="00F96F36">
      <w:pPr>
        <w:spacing w:after="0" w:line="240" w:lineRule="auto"/>
        <w:jc w:val="both"/>
        <w:rPr>
          <w:rFonts w:ascii="Times New Roman" w:hAnsi="Times New Roman" w:cs="Times New Roman"/>
          <w:color w:val="000000"/>
        </w:rPr>
      </w:pPr>
      <w:r w:rsidRPr="0084345B">
        <w:rPr>
          <w:rFonts w:ascii="Times New Roman" w:hAnsi="Times New Roman" w:cs="Times New Roman"/>
          <w:color w:val="000000"/>
        </w:rPr>
        <w:t>Настоящее удостоверение подлежит возврату</w:t>
      </w:r>
    </w:p>
    <w:p w:rsidR="0084345B" w:rsidRPr="0084345B" w:rsidRDefault="0084345B" w:rsidP="00F96F36">
      <w:pPr>
        <w:spacing w:after="0" w:line="240" w:lineRule="auto"/>
        <w:jc w:val="both"/>
        <w:rPr>
          <w:rFonts w:ascii="Times New Roman" w:hAnsi="Times New Roman" w:cs="Times New Roman"/>
          <w:color w:val="000000"/>
        </w:rPr>
      </w:pPr>
      <w:r w:rsidRPr="0084345B">
        <w:rPr>
          <w:rFonts w:ascii="Times New Roman" w:hAnsi="Times New Roman" w:cs="Times New Roman"/>
          <w:color w:val="000000"/>
        </w:rPr>
        <w:t>при оставлении должности старосты    </w:t>
      </w:r>
    </w:p>
    <w:p w:rsidR="00257354" w:rsidRPr="00F96F36" w:rsidRDefault="00257354" w:rsidP="00F96F36">
      <w:pPr>
        <w:rPr>
          <w:rFonts w:ascii="Times New Roman" w:hAnsi="Times New Roman" w:cs="Times New Roman"/>
          <w:noProof/>
          <w:color w:val="000000" w:themeColor="text1"/>
        </w:rPr>
      </w:pPr>
    </w:p>
    <w:p w:rsidR="00F96F36" w:rsidRPr="00F96F36" w:rsidRDefault="00F96F36" w:rsidP="00F96F36">
      <w:pPr>
        <w:ind w:right="-1"/>
        <w:jc w:val="center"/>
        <w:rPr>
          <w:rFonts w:ascii="Times New Roman" w:hAnsi="Times New Roman" w:cs="Times New Roman"/>
          <w:color w:val="000000" w:themeColor="text1"/>
        </w:rPr>
      </w:pPr>
      <w:r w:rsidRPr="00F96F36">
        <w:rPr>
          <w:rFonts w:ascii="Times New Roman" w:hAnsi="Times New Roman" w:cs="Times New Roman"/>
          <w:color w:val="000000" w:themeColor="text1"/>
        </w:rPr>
        <w:t xml:space="preserve">    РЕШЕНИЕ</w:t>
      </w:r>
    </w:p>
    <w:p w:rsidR="00F96F36" w:rsidRPr="00F96F36" w:rsidRDefault="00F96F36" w:rsidP="00F96F36">
      <w:pPr>
        <w:pStyle w:val="1"/>
        <w:keepLines w:val="0"/>
        <w:numPr>
          <w:ilvl w:val="0"/>
          <w:numId w:val="6"/>
        </w:numPr>
        <w:suppressAutoHyphens/>
        <w:spacing w:before="240" w:after="60" w:line="240" w:lineRule="auto"/>
        <w:ind w:left="0" w:right="-1" w:firstLine="0"/>
        <w:jc w:val="center"/>
        <w:rPr>
          <w:rFonts w:ascii="Times New Roman" w:hAnsi="Times New Roman" w:cs="Times New Roman"/>
          <w:b w:val="0"/>
          <w:color w:val="000000" w:themeColor="text1"/>
          <w:sz w:val="22"/>
          <w:szCs w:val="22"/>
        </w:rPr>
      </w:pPr>
      <w:r w:rsidRPr="00F96F36">
        <w:rPr>
          <w:rFonts w:ascii="Times New Roman" w:hAnsi="Times New Roman" w:cs="Times New Roman"/>
          <w:b w:val="0"/>
          <w:color w:val="000000" w:themeColor="text1"/>
          <w:sz w:val="22"/>
          <w:szCs w:val="22"/>
        </w:rPr>
        <w:t xml:space="preserve">  28.12.2018                                        с. Алексеевка                                      № 36-42р</w:t>
      </w:r>
    </w:p>
    <w:p w:rsidR="00F96F36" w:rsidRPr="00F96F36" w:rsidRDefault="00F96F36" w:rsidP="00F96F36">
      <w:pPr>
        <w:ind w:right="-441"/>
        <w:rPr>
          <w:rFonts w:ascii="Times New Roman" w:hAnsi="Times New Roman" w:cs="Times New Roman"/>
          <w:color w:val="000000" w:themeColor="text1"/>
        </w:rPr>
      </w:pPr>
    </w:p>
    <w:p w:rsidR="00F96F36" w:rsidRPr="00F96F36" w:rsidRDefault="00F96F36" w:rsidP="00F96F36">
      <w:pPr>
        <w:ind w:right="-441"/>
        <w:jc w:val="both"/>
        <w:rPr>
          <w:rFonts w:ascii="Times New Roman" w:hAnsi="Times New Roman" w:cs="Times New Roman"/>
          <w:color w:val="000000" w:themeColor="text1"/>
        </w:rPr>
      </w:pPr>
      <w:r w:rsidRPr="00F96F36">
        <w:rPr>
          <w:rFonts w:ascii="Times New Roman" w:hAnsi="Times New Roman" w:cs="Times New Roman"/>
          <w:color w:val="000000" w:themeColor="text1"/>
        </w:rPr>
        <w:t xml:space="preserve">  О внесении изменений в решение от 21.06.2018 № 29-10 р «Об утверждении Положения о порядке проведения конкурса по отбору кандидатур на должность Главы муниципального  образования Алексеевский сельсовет Курагинского района»</w:t>
      </w:r>
    </w:p>
    <w:p w:rsidR="00F96F36" w:rsidRPr="00F96F36" w:rsidRDefault="00F96F36" w:rsidP="00F96F36">
      <w:pPr>
        <w:spacing w:after="280"/>
        <w:ind w:right="-427"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на основании Устава Алексеевского сельсовета Курагинского района,  Алексеевский сельский Совет депутатов РЕШИЛ:</w:t>
      </w:r>
    </w:p>
    <w:p w:rsidR="00F96F36" w:rsidRPr="00F96F36" w:rsidRDefault="00F96F36" w:rsidP="00F96F36">
      <w:pPr>
        <w:widowControl w:val="0"/>
        <w:numPr>
          <w:ilvl w:val="0"/>
          <w:numId w:val="22"/>
        </w:numPr>
        <w:suppressAutoHyphens/>
        <w:spacing w:after="0" w:line="240" w:lineRule="auto"/>
        <w:ind w:right="-441"/>
        <w:jc w:val="both"/>
        <w:rPr>
          <w:rFonts w:ascii="Times New Roman" w:hAnsi="Times New Roman" w:cs="Times New Roman"/>
          <w:color w:val="000000" w:themeColor="text1"/>
        </w:rPr>
      </w:pPr>
      <w:r w:rsidRPr="00F96F36">
        <w:rPr>
          <w:rFonts w:ascii="Times New Roman" w:hAnsi="Times New Roman" w:cs="Times New Roman"/>
          <w:color w:val="000000" w:themeColor="text1"/>
        </w:rPr>
        <w:t>Внести в Решение от 21.06.2018 № 29-10 р «Об утверждении Положения о порядке проведения конкурса по отбору кандидатур на должность Главы муниципального  образования Алексеевский сельсовет», следующие изменения:</w:t>
      </w:r>
    </w:p>
    <w:p w:rsidR="00F96F36" w:rsidRPr="00F96F36" w:rsidRDefault="00F96F36" w:rsidP="00F96F36">
      <w:pPr>
        <w:widowControl w:val="0"/>
        <w:numPr>
          <w:ilvl w:val="1"/>
          <w:numId w:val="22"/>
        </w:numPr>
        <w:suppressAutoHyphens/>
        <w:spacing w:after="0" w:line="240" w:lineRule="auto"/>
        <w:ind w:right="-441"/>
        <w:jc w:val="both"/>
        <w:rPr>
          <w:rFonts w:ascii="Times New Roman" w:hAnsi="Times New Roman" w:cs="Times New Roman"/>
          <w:color w:val="000000" w:themeColor="text1"/>
        </w:rPr>
      </w:pPr>
      <w:r w:rsidRPr="00F96F36">
        <w:rPr>
          <w:rFonts w:ascii="Times New Roman" w:hAnsi="Times New Roman" w:cs="Times New Roman"/>
          <w:color w:val="000000" w:themeColor="text1"/>
        </w:rPr>
        <w:t>в названии Акта и названии Порядка и комиссии слова «конкурс по обору кандидатов» заменить словами «конкурс по отбору кандидатур».</w:t>
      </w:r>
    </w:p>
    <w:p w:rsidR="00F96F36" w:rsidRPr="00F96F36" w:rsidRDefault="00F96F36" w:rsidP="00F96F36">
      <w:pPr>
        <w:widowControl w:val="0"/>
        <w:numPr>
          <w:ilvl w:val="1"/>
          <w:numId w:val="22"/>
        </w:numPr>
        <w:suppressAutoHyphens/>
        <w:spacing w:after="0" w:line="240" w:lineRule="auto"/>
        <w:ind w:right="-441"/>
        <w:jc w:val="both"/>
        <w:rPr>
          <w:rFonts w:ascii="Times New Roman" w:hAnsi="Times New Roman" w:cs="Times New Roman"/>
          <w:color w:val="000000" w:themeColor="text1"/>
        </w:rPr>
      </w:pPr>
      <w:r w:rsidRPr="00F96F36">
        <w:rPr>
          <w:rFonts w:ascii="Times New Roman" w:hAnsi="Times New Roman" w:cs="Times New Roman"/>
          <w:color w:val="000000" w:themeColor="text1"/>
        </w:rPr>
        <w:t>В подпункте 5 пункта 3.1 Положения слова « за 2017 год» исключить.</w:t>
      </w:r>
    </w:p>
    <w:p w:rsidR="00F96F36" w:rsidRPr="00F96F36" w:rsidRDefault="00F96F36" w:rsidP="00F96F36">
      <w:pPr>
        <w:widowControl w:val="0"/>
        <w:numPr>
          <w:ilvl w:val="1"/>
          <w:numId w:val="22"/>
        </w:numPr>
        <w:suppressAutoHyphens/>
        <w:spacing w:after="0" w:line="240" w:lineRule="auto"/>
        <w:ind w:right="-441"/>
        <w:jc w:val="both"/>
        <w:rPr>
          <w:rFonts w:ascii="Times New Roman" w:hAnsi="Times New Roman" w:cs="Times New Roman"/>
          <w:color w:val="000000" w:themeColor="text1"/>
        </w:rPr>
      </w:pPr>
      <w:r w:rsidRPr="00F96F36">
        <w:rPr>
          <w:rFonts w:ascii="Times New Roman" w:hAnsi="Times New Roman" w:cs="Times New Roman"/>
          <w:color w:val="000000" w:themeColor="text1"/>
        </w:rPr>
        <w:t xml:space="preserve">В пункте 3 пункта 3.3 Положения слова «25 календарных дней» заменить словами «35 календарных дней». </w:t>
      </w:r>
    </w:p>
    <w:p w:rsidR="00F96F36" w:rsidRPr="00F96F36" w:rsidRDefault="00F96F36" w:rsidP="00F96F36">
      <w:pPr>
        <w:widowControl w:val="0"/>
        <w:numPr>
          <w:ilvl w:val="1"/>
          <w:numId w:val="22"/>
        </w:numPr>
        <w:suppressAutoHyphens/>
        <w:spacing w:after="0" w:line="240" w:lineRule="auto"/>
        <w:ind w:right="-441"/>
        <w:jc w:val="both"/>
        <w:rPr>
          <w:rFonts w:ascii="Times New Roman" w:hAnsi="Times New Roman" w:cs="Times New Roman"/>
          <w:color w:val="000000" w:themeColor="text1"/>
        </w:rPr>
      </w:pPr>
      <w:r w:rsidRPr="00F96F36">
        <w:rPr>
          <w:rFonts w:ascii="Times New Roman" w:hAnsi="Times New Roman" w:cs="Times New Roman"/>
          <w:color w:val="000000" w:themeColor="text1"/>
        </w:rPr>
        <w:t>В пункте 1.4. Положения слова «30 календарных дней» заменить словами «35 календарных дней».</w:t>
      </w:r>
    </w:p>
    <w:p w:rsidR="00F96F36" w:rsidRPr="00F96F36" w:rsidRDefault="00F96F36" w:rsidP="00F96F36">
      <w:pPr>
        <w:tabs>
          <w:tab w:val="left" w:pos="561"/>
          <w:tab w:val="left" w:pos="748"/>
        </w:tabs>
        <w:jc w:val="both"/>
        <w:rPr>
          <w:rFonts w:ascii="Times New Roman" w:hAnsi="Times New Roman" w:cs="Times New Roman"/>
          <w:color w:val="000000" w:themeColor="text1"/>
        </w:rPr>
      </w:pPr>
      <w:r w:rsidRPr="00F96F36">
        <w:rPr>
          <w:rFonts w:ascii="Times New Roman" w:hAnsi="Times New Roman" w:cs="Times New Roman"/>
          <w:color w:val="000000" w:themeColor="text1"/>
        </w:rPr>
        <w:t xml:space="preserve">          2. Контроль за исполнением настоящего Решения возложить на постоянную комиссию по социальной политике (Сметанина).           </w:t>
      </w:r>
    </w:p>
    <w:p w:rsidR="00F96F36" w:rsidRPr="00F96F36" w:rsidRDefault="00F96F36" w:rsidP="00F96F36">
      <w:pPr>
        <w:jc w:val="both"/>
        <w:rPr>
          <w:rFonts w:ascii="Times New Roman" w:hAnsi="Times New Roman" w:cs="Times New Roman"/>
          <w:color w:val="000000" w:themeColor="text1"/>
        </w:rPr>
      </w:pPr>
      <w:r w:rsidRPr="00F96F36">
        <w:rPr>
          <w:rFonts w:ascii="Times New Roman" w:hAnsi="Times New Roman" w:cs="Times New Roman"/>
          <w:color w:val="000000" w:themeColor="text1"/>
        </w:rPr>
        <w:t xml:space="preserve">          3. Опубликовать Решение в газете «Алексеевские вести» и на «Официальном интернет-сайте администрации Алексеевского сельсовета» (</w:t>
      </w:r>
      <w:r w:rsidRPr="00F96F36">
        <w:rPr>
          <w:rFonts w:ascii="Times New Roman" w:hAnsi="Times New Roman" w:cs="Times New Roman"/>
          <w:color w:val="000000" w:themeColor="text1"/>
          <w:lang w:val="en-US"/>
        </w:rPr>
        <w:t>Alekseevka</w:t>
      </w:r>
      <w:r w:rsidRPr="00F96F36">
        <w:rPr>
          <w:rFonts w:ascii="Times New Roman" w:hAnsi="Times New Roman" w:cs="Times New Roman"/>
          <w:color w:val="000000" w:themeColor="text1"/>
        </w:rPr>
        <w:t>.</w:t>
      </w:r>
      <w:r w:rsidRPr="00F96F36">
        <w:rPr>
          <w:rFonts w:ascii="Times New Roman" w:hAnsi="Times New Roman" w:cs="Times New Roman"/>
          <w:color w:val="000000" w:themeColor="text1"/>
          <w:lang w:val="en-US"/>
        </w:rPr>
        <w:t>bdu</w:t>
      </w:r>
      <w:r w:rsidRPr="00F96F36">
        <w:rPr>
          <w:rFonts w:ascii="Times New Roman" w:hAnsi="Times New Roman" w:cs="Times New Roman"/>
          <w:color w:val="000000" w:themeColor="text1"/>
        </w:rPr>
        <w:t>.</w:t>
      </w:r>
      <w:r w:rsidRPr="00F96F36">
        <w:rPr>
          <w:rFonts w:ascii="Times New Roman" w:hAnsi="Times New Roman" w:cs="Times New Roman"/>
          <w:color w:val="000000" w:themeColor="text1"/>
          <w:lang w:val="en-US"/>
        </w:rPr>
        <w:t>su</w:t>
      </w:r>
      <w:r w:rsidRPr="00F96F36">
        <w:rPr>
          <w:rFonts w:ascii="Times New Roman" w:hAnsi="Times New Roman" w:cs="Times New Roman"/>
          <w:color w:val="000000" w:themeColor="text1"/>
        </w:rPr>
        <w:t xml:space="preserve">). </w:t>
      </w:r>
    </w:p>
    <w:p w:rsidR="00F96F36" w:rsidRPr="00F96F36" w:rsidRDefault="00F96F36" w:rsidP="00F96F36">
      <w:pPr>
        <w:jc w:val="both"/>
        <w:rPr>
          <w:rFonts w:ascii="Times New Roman" w:hAnsi="Times New Roman" w:cs="Times New Roman"/>
          <w:color w:val="000000" w:themeColor="text1"/>
        </w:rPr>
      </w:pPr>
      <w:r w:rsidRPr="00F96F36">
        <w:rPr>
          <w:rFonts w:ascii="Times New Roman" w:hAnsi="Times New Roman" w:cs="Times New Roman"/>
          <w:color w:val="000000" w:themeColor="text1"/>
        </w:rPr>
        <w:t xml:space="preserve">         4. Настоящее Решение вступает в силу со дня, следующего за днем его официального опубликования (обнародования).</w:t>
      </w:r>
    </w:p>
    <w:p w:rsidR="00F96F36" w:rsidRPr="00F96F36" w:rsidRDefault="00F96F36" w:rsidP="00F96F36">
      <w:pPr>
        <w:autoSpaceDE w:val="0"/>
        <w:jc w:val="both"/>
        <w:rPr>
          <w:rFonts w:ascii="Times New Roman" w:hAnsi="Times New Roman" w:cs="Times New Roman"/>
          <w:i/>
          <w:color w:val="000000" w:themeColor="text1"/>
        </w:rPr>
      </w:pPr>
    </w:p>
    <w:p w:rsidR="00F96F36" w:rsidRPr="00F96F36" w:rsidRDefault="00F96F36" w:rsidP="00F96F36">
      <w:pPr>
        <w:pStyle w:val="a5"/>
        <w:rPr>
          <w:color w:val="000000" w:themeColor="text1"/>
          <w:sz w:val="22"/>
          <w:szCs w:val="22"/>
        </w:rPr>
      </w:pPr>
      <w:r w:rsidRPr="00F96F36">
        <w:rPr>
          <w:color w:val="000000" w:themeColor="text1"/>
          <w:sz w:val="22"/>
          <w:szCs w:val="22"/>
        </w:rPr>
        <w:t xml:space="preserve"> Председатель</w:t>
      </w:r>
    </w:p>
    <w:p w:rsidR="00F96F36" w:rsidRPr="00F96F36" w:rsidRDefault="00F96F36" w:rsidP="00F96F36">
      <w:pPr>
        <w:pStyle w:val="a5"/>
        <w:rPr>
          <w:color w:val="000000" w:themeColor="text1"/>
          <w:sz w:val="22"/>
          <w:szCs w:val="22"/>
        </w:rPr>
      </w:pPr>
      <w:r w:rsidRPr="00F96F36">
        <w:rPr>
          <w:color w:val="000000" w:themeColor="text1"/>
          <w:sz w:val="22"/>
          <w:szCs w:val="22"/>
        </w:rPr>
        <w:t xml:space="preserve"> Совета депутатов                                                                   Глава сельсовета </w:t>
      </w:r>
    </w:p>
    <w:p w:rsidR="00F96F36" w:rsidRPr="00F96F36" w:rsidRDefault="00F96F36" w:rsidP="00F96F36">
      <w:pPr>
        <w:tabs>
          <w:tab w:val="left" w:pos="6246"/>
        </w:tabs>
        <w:jc w:val="both"/>
        <w:rPr>
          <w:rFonts w:ascii="Times New Roman" w:hAnsi="Times New Roman" w:cs="Times New Roman"/>
          <w:bCs/>
          <w:color w:val="000000" w:themeColor="text1"/>
        </w:rPr>
      </w:pPr>
      <w:r w:rsidRPr="00F96F36">
        <w:rPr>
          <w:rFonts w:ascii="Times New Roman" w:hAnsi="Times New Roman" w:cs="Times New Roman"/>
          <w:color w:val="000000" w:themeColor="text1"/>
        </w:rPr>
        <w:t xml:space="preserve">                               А.С. Лазарев                                                        М.В.Романченко</w:t>
      </w:r>
    </w:p>
    <w:p w:rsidR="00F96F36" w:rsidRPr="00F96F36" w:rsidRDefault="00F96F36" w:rsidP="00F96F36">
      <w:pPr>
        <w:ind w:firstLine="709"/>
        <w:jc w:val="right"/>
        <w:rPr>
          <w:rFonts w:ascii="Times New Roman" w:hAnsi="Times New Roman" w:cs="Times New Roman"/>
          <w:color w:val="000000" w:themeColor="text1"/>
        </w:rPr>
      </w:pPr>
    </w:p>
    <w:p w:rsidR="00F96F36" w:rsidRPr="00F96F36" w:rsidRDefault="00F96F36" w:rsidP="00F96F36">
      <w:pPr>
        <w:spacing w:after="0"/>
        <w:ind w:firstLine="709"/>
        <w:jc w:val="right"/>
        <w:rPr>
          <w:rFonts w:ascii="Times New Roman" w:hAnsi="Times New Roman" w:cs="Times New Roman"/>
          <w:color w:val="000000" w:themeColor="text1"/>
        </w:rPr>
      </w:pPr>
      <w:r w:rsidRPr="00F96F36">
        <w:rPr>
          <w:rFonts w:ascii="Times New Roman" w:hAnsi="Times New Roman" w:cs="Times New Roman"/>
          <w:color w:val="000000" w:themeColor="text1"/>
        </w:rPr>
        <w:t>УТВЕРЖДЕНО</w:t>
      </w:r>
    </w:p>
    <w:p w:rsidR="00F96F36" w:rsidRPr="00F96F36" w:rsidRDefault="00F96F36" w:rsidP="00F96F36">
      <w:pPr>
        <w:spacing w:after="0"/>
        <w:ind w:firstLine="709"/>
        <w:jc w:val="right"/>
        <w:rPr>
          <w:rFonts w:ascii="Times New Roman" w:hAnsi="Times New Roman" w:cs="Times New Roman"/>
          <w:color w:val="000000" w:themeColor="text1"/>
        </w:rPr>
      </w:pPr>
      <w:r w:rsidRPr="00F96F36">
        <w:rPr>
          <w:rFonts w:ascii="Times New Roman" w:hAnsi="Times New Roman" w:cs="Times New Roman"/>
          <w:color w:val="000000" w:themeColor="text1"/>
        </w:rPr>
        <w:t xml:space="preserve"> Решением Алексеевского</w:t>
      </w:r>
    </w:p>
    <w:p w:rsidR="00F96F36" w:rsidRPr="00F96F36" w:rsidRDefault="00F96F36" w:rsidP="00F96F36">
      <w:pPr>
        <w:spacing w:after="0"/>
        <w:ind w:firstLine="709"/>
        <w:jc w:val="right"/>
        <w:rPr>
          <w:rFonts w:ascii="Times New Roman" w:hAnsi="Times New Roman" w:cs="Times New Roman"/>
          <w:color w:val="000000" w:themeColor="text1"/>
        </w:rPr>
      </w:pPr>
      <w:r w:rsidRPr="00F96F36">
        <w:rPr>
          <w:rFonts w:ascii="Times New Roman" w:hAnsi="Times New Roman" w:cs="Times New Roman"/>
          <w:color w:val="000000" w:themeColor="text1"/>
        </w:rPr>
        <w:t xml:space="preserve">сельского Совета депутатов </w:t>
      </w:r>
    </w:p>
    <w:p w:rsidR="00F96F36" w:rsidRPr="00F96F36" w:rsidRDefault="00F96F36" w:rsidP="00F96F36">
      <w:pPr>
        <w:spacing w:after="0"/>
        <w:ind w:firstLine="709"/>
        <w:jc w:val="right"/>
        <w:rPr>
          <w:rFonts w:ascii="Times New Roman" w:hAnsi="Times New Roman" w:cs="Times New Roman"/>
          <w:color w:val="000000" w:themeColor="text1"/>
        </w:rPr>
      </w:pPr>
      <w:r w:rsidRPr="00F96F36">
        <w:rPr>
          <w:rFonts w:ascii="Times New Roman" w:hAnsi="Times New Roman" w:cs="Times New Roman"/>
          <w:color w:val="000000" w:themeColor="text1"/>
        </w:rPr>
        <w:t>от 28.12.2018 № 36-42р</w:t>
      </w:r>
    </w:p>
    <w:p w:rsidR="00F96F36" w:rsidRPr="00F96F36" w:rsidRDefault="00F96F36" w:rsidP="00F96F36">
      <w:pPr>
        <w:spacing w:after="0"/>
        <w:ind w:firstLine="709"/>
        <w:jc w:val="right"/>
        <w:rPr>
          <w:rFonts w:ascii="Times New Roman" w:hAnsi="Times New Roman" w:cs="Times New Roman"/>
          <w:color w:val="000000" w:themeColor="text1"/>
        </w:rPr>
      </w:pPr>
      <w:r w:rsidRPr="00F96F36">
        <w:rPr>
          <w:rFonts w:ascii="Times New Roman" w:hAnsi="Times New Roman" w:cs="Times New Roman"/>
          <w:color w:val="000000" w:themeColor="text1"/>
        </w:rPr>
        <w:t xml:space="preserve"> (в редакции от 21.06. 2018 №  29-10р)</w:t>
      </w:r>
    </w:p>
    <w:p w:rsidR="00F96F36" w:rsidRPr="00F96F36" w:rsidRDefault="00F96F36" w:rsidP="00F96F36">
      <w:pPr>
        <w:spacing w:after="0"/>
        <w:ind w:right="-441"/>
        <w:jc w:val="center"/>
        <w:rPr>
          <w:rFonts w:ascii="Times New Roman" w:hAnsi="Times New Roman" w:cs="Times New Roman"/>
          <w:color w:val="000000" w:themeColor="text1"/>
        </w:rPr>
      </w:pPr>
    </w:p>
    <w:p w:rsidR="00F96F36" w:rsidRDefault="00F96F36" w:rsidP="00F96F36">
      <w:pPr>
        <w:spacing w:after="0"/>
        <w:ind w:right="-441"/>
        <w:jc w:val="center"/>
        <w:rPr>
          <w:rFonts w:ascii="Times New Roman" w:hAnsi="Times New Roman" w:cs="Times New Roman"/>
          <w:b/>
          <w:color w:val="000000" w:themeColor="text1"/>
        </w:rPr>
      </w:pPr>
    </w:p>
    <w:p w:rsidR="00F96F36" w:rsidRPr="00F96F36" w:rsidRDefault="00F96F36" w:rsidP="00F96F36">
      <w:pPr>
        <w:spacing w:after="0"/>
        <w:ind w:right="-441"/>
        <w:jc w:val="center"/>
        <w:rPr>
          <w:rFonts w:ascii="Times New Roman" w:hAnsi="Times New Roman" w:cs="Times New Roman"/>
          <w:b/>
          <w:color w:val="000000" w:themeColor="text1"/>
        </w:rPr>
      </w:pPr>
      <w:r w:rsidRPr="00F96F36">
        <w:rPr>
          <w:rFonts w:ascii="Times New Roman" w:hAnsi="Times New Roman" w:cs="Times New Roman"/>
          <w:b/>
          <w:color w:val="000000" w:themeColor="text1"/>
        </w:rPr>
        <w:lastRenderedPageBreak/>
        <w:t xml:space="preserve">Положение о порядке </w:t>
      </w:r>
    </w:p>
    <w:p w:rsidR="00F96F36" w:rsidRPr="00F96F36" w:rsidRDefault="00F96F36" w:rsidP="00F96F36">
      <w:pPr>
        <w:spacing w:after="0"/>
        <w:ind w:right="-441"/>
        <w:jc w:val="center"/>
        <w:rPr>
          <w:rFonts w:ascii="Times New Roman" w:hAnsi="Times New Roman" w:cs="Times New Roman"/>
          <w:b/>
          <w:color w:val="000000" w:themeColor="text1"/>
        </w:rPr>
      </w:pPr>
      <w:r w:rsidRPr="00F96F36">
        <w:rPr>
          <w:rFonts w:ascii="Times New Roman" w:hAnsi="Times New Roman" w:cs="Times New Roman"/>
          <w:b/>
          <w:color w:val="000000" w:themeColor="text1"/>
        </w:rPr>
        <w:t xml:space="preserve">проведения конкурса по отбору кандидатур на должность </w:t>
      </w:r>
    </w:p>
    <w:p w:rsidR="00F96F36" w:rsidRPr="00F96F36" w:rsidRDefault="00F96F36" w:rsidP="00F96F36">
      <w:pPr>
        <w:spacing w:after="0"/>
        <w:ind w:right="-441"/>
        <w:jc w:val="center"/>
        <w:rPr>
          <w:rFonts w:ascii="Times New Roman" w:hAnsi="Times New Roman" w:cs="Times New Roman"/>
          <w:b/>
          <w:color w:val="000000" w:themeColor="text1"/>
        </w:rPr>
      </w:pPr>
      <w:r w:rsidRPr="00F96F36">
        <w:rPr>
          <w:rFonts w:ascii="Times New Roman" w:hAnsi="Times New Roman" w:cs="Times New Roman"/>
          <w:b/>
          <w:color w:val="000000" w:themeColor="text1"/>
        </w:rPr>
        <w:t>Главы муниципального образования Алексеевский сельсовет</w:t>
      </w:r>
    </w:p>
    <w:p w:rsidR="00F96F36" w:rsidRPr="00F96F36" w:rsidRDefault="00F96F36" w:rsidP="00F96F36">
      <w:pPr>
        <w:tabs>
          <w:tab w:val="left" w:pos="-2160"/>
        </w:tabs>
        <w:spacing w:after="0"/>
        <w:ind w:right="-441"/>
        <w:jc w:val="center"/>
        <w:rPr>
          <w:rFonts w:ascii="Times New Roman" w:hAnsi="Times New Roman" w:cs="Times New Roman"/>
          <w:b/>
          <w:color w:val="000000" w:themeColor="text1"/>
        </w:rPr>
      </w:pPr>
    </w:p>
    <w:p w:rsidR="00F96F36" w:rsidRPr="00F96F36" w:rsidRDefault="00F96F36" w:rsidP="00F96F36">
      <w:pPr>
        <w:tabs>
          <w:tab w:val="left" w:pos="-2160"/>
        </w:tabs>
        <w:ind w:right="-441"/>
        <w:jc w:val="center"/>
        <w:rPr>
          <w:rFonts w:ascii="Times New Roman" w:hAnsi="Times New Roman" w:cs="Times New Roman"/>
          <w:b/>
          <w:color w:val="000000" w:themeColor="text1"/>
        </w:rPr>
      </w:pPr>
      <w:r w:rsidRPr="00F96F36">
        <w:rPr>
          <w:rFonts w:ascii="Times New Roman" w:hAnsi="Times New Roman" w:cs="Times New Roman"/>
          <w:b/>
          <w:color w:val="000000" w:themeColor="text1"/>
        </w:rPr>
        <w:t>1. Общие положения</w:t>
      </w:r>
    </w:p>
    <w:p w:rsidR="00F96F36" w:rsidRDefault="00F96F36" w:rsidP="00F96F36">
      <w:pPr>
        <w:tabs>
          <w:tab w:val="left" w:pos="1440"/>
        </w:tabs>
        <w:ind w:right="-289" w:firstLine="720"/>
        <w:jc w:val="both"/>
        <w:rPr>
          <w:rFonts w:ascii="Times New Roman" w:hAnsi="Times New Roman" w:cs="Times New Roman"/>
          <w:color w:val="000000" w:themeColor="text1"/>
        </w:rPr>
      </w:pPr>
      <w:r w:rsidRPr="00F96F36">
        <w:rPr>
          <w:rFonts w:ascii="Times New Roman" w:hAnsi="Times New Roman" w:cs="Times New Roman"/>
          <w:color w:val="000000" w:themeColor="text1"/>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муниципального образования Алексеевский сельсовет (далее — Главы муниципального образования).</w:t>
      </w:r>
    </w:p>
    <w:p w:rsidR="00F96F36" w:rsidRPr="00F96F36" w:rsidRDefault="00F96F36" w:rsidP="00F96F36">
      <w:pPr>
        <w:tabs>
          <w:tab w:val="left" w:pos="1440"/>
        </w:tabs>
        <w:ind w:right="-289" w:firstLine="720"/>
        <w:jc w:val="both"/>
        <w:rPr>
          <w:rFonts w:ascii="Times New Roman" w:hAnsi="Times New Roman" w:cs="Times New Roman"/>
          <w:color w:val="000000" w:themeColor="text1"/>
        </w:rPr>
      </w:pPr>
      <w:r w:rsidRPr="00F96F36">
        <w:rPr>
          <w:rFonts w:ascii="Times New Roman" w:hAnsi="Times New Roman" w:cs="Times New Roman"/>
          <w:color w:val="000000" w:themeColor="text1"/>
        </w:rPr>
        <w:t>1.2. 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кандидатур,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w:t>
      </w:r>
    </w:p>
    <w:p w:rsidR="00F96F36" w:rsidRPr="00F96F36" w:rsidRDefault="00F96F36" w:rsidP="00F96F36">
      <w:pPr>
        <w:ind w:right="-289" w:firstLine="720"/>
        <w:jc w:val="both"/>
        <w:rPr>
          <w:rFonts w:ascii="Times New Roman" w:hAnsi="Times New Roman" w:cs="Times New Roman"/>
          <w:color w:val="000000" w:themeColor="text1"/>
        </w:rPr>
      </w:pPr>
      <w:r w:rsidRPr="00F96F36">
        <w:rPr>
          <w:rFonts w:ascii="Times New Roman" w:hAnsi="Times New Roman" w:cs="Times New Roman"/>
          <w:color w:val="000000" w:themeColor="text1"/>
        </w:rPr>
        <w:t>1.3. Конкурс назначается решением Алексеевского</w:t>
      </w:r>
      <w:r w:rsidRPr="00F96F36">
        <w:rPr>
          <w:rFonts w:ascii="Times New Roman" w:hAnsi="Times New Roman" w:cs="Times New Roman"/>
          <w:b/>
          <w:color w:val="000000" w:themeColor="text1"/>
        </w:rPr>
        <w:t xml:space="preserve"> сельского Совета депутатов</w:t>
      </w:r>
      <w:r w:rsidRPr="00F96F36">
        <w:rPr>
          <w:rFonts w:ascii="Times New Roman" w:hAnsi="Times New Roman" w:cs="Times New Roman"/>
          <w:color w:val="000000" w:themeColor="text1"/>
        </w:rPr>
        <w:t>.</w:t>
      </w:r>
    </w:p>
    <w:p w:rsidR="00F96F36" w:rsidRPr="00F96F36" w:rsidRDefault="00F96F36" w:rsidP="00F96F36">
      <w:pPr>
        <w:ind w:right="-289" w:firstLine="720"/>
        <w:jc w:val="both"/>
        <w:rPr>
          <w:rFonts w:ascii="Times New Roman" w:hAnsi="Times New Roman" w:cs="Times New Roman"/>
          <w:color w:val="000000" w:themeColor="text1"/>
        </w:rPr>
      </w:pPr>
      <w:r w:rsidRPr="00F96F36">
        <w:rPr>
          <w:rFonts w:ascii="Times New Roman" w:hAnsi="Times New Roman" w:cs="Times New Roman"/>
          <w:color w:val="000000" w:themeColor="text1"/>
        </w:rPr>
        <w:t>1.4. Решение о назначении конкурса должно содержать следующую информацию:</w:t>
      </w:r>
    </w:p>
    <w:p w:rsidR="00F96F36" w:rsidRPr="00F96F36" w:rsidRDefault="00F96F36" w:rsidP="00F96F36">
      <w:pPr>
        <w:spacing w:after="0"/>
        <w:ind w:right="-289"/>
        <w:jc w:val="both"/>
        <w:rPr>
          <w:rStyle w:val="blk3"/>
          <w:rFonts w:ascii="Times New Roman" w:hAnsi="Times New Roman" w:cs="Times New Roman"/>
          <w:color w:val="000000" w:themeColor="text1"/>
        </w:rPr>
      </w:pPr>
      <w:r w:rsidRPr="00F96F36">
        <w:rPr>
          <w:rFonts w:ascii="Times New Roman" w:hAnsi="Times New Roman" w:cs="Times New Roman"/>
          <w:color w:val="000000" w:themeColor="text1"/>
        </w:rPr>
        <w:t xml:space="preserve">           1) сведения о дате, </w:t>
      </w:r>
      <w:r w:rsidRPr="00F96F36">
        <w:rPr>
          <w:rStyle w:val="blk3"/>
          <w:rFonts w:ascii="Times New Roman" w:hAnsi="Times New Roman" w:cs="Times New Roman"/>
          <w:color w:val="000000" w:themeColor="text1"/>
        </w:rPr>
        <w:t>времени и месте  проведения конкурса;</w:t>
      </w:r>
    </w:p>
    <w:p w:rsidR="00F96F36" w:rsidRPr="00F96F36" w:rsidRDefault="00F96F36" w:rsidP="00F96F36">
      <w:pPr>
        <w:spacing w:after="0"/>
        <w:ind w:right="-289"/>
        <w:jc w:val="both"/>
        <w:rPr>
          <w:rStyle w:val="blk3"/>
          <w:rFonts w:ascii="Times New Roman" w:hAnsi="Times New Roman" w:cs="Times New Roman"/>
          <w:color w:val="000000" w:themeColor="text1"/>
        </w:rPr>
      </w:pPr>
      <w:r w:rsidRPr="00F96F36">
        <w:rPr>
          <w:rStyle w:val="blk3"/>
          <w:rFonts w:ascii="Times New Roman" w:hAnsi="Times New Roman" w:cs="Times New Roman"/>
          <w:color w:val="000000" w:themeColor="text1"/>
        </w:rPr>
        <w:t xml:space="preserve">    </w:t>
      </w:r>
      <w:r>
        <w:rPr>
          <w:rStyle w:val="blk3"/>
          <w:rFonts w:ascii="Times New Roman" w:hAnsi="Times New Roman" w:cs="Times New Roman"/>
          <w:color w:val="000000" w:themeColor="text1"/>
        </w:rPr>
        <w:t xml:space="preserve">  </w:t>
      </w:r>
      <w:r w:rsidRPr="00F96F36">
        <w:rPr>
          <w:rStyle w:val="blk3"/>
          <w:rFonts w:ascii="Times New Roman" w:hAnsi="Times New Roman" w:cs="Times New Roman"/>
          <w:color w:val="000000" w:themeColor="text1"/>
        </w:rPr>
        <w:t xml:space="preserve">    2) текст объявления о приеме документов от кандидатур в соответствии с конкурной документацией, содержащий условия конкурса;</w:t>
      </w:r>
    </w:p>
    <w:p w:rsidR="00F96F36" w:rsidRPr="00F96F36" w:rsidRDefault="00F96F36" w:rsidP="00F96F36">
      <w:pPr>
        <w:tabs>
          <w:tab w:val="left" w:pos="1080"/>
        </w:tabs>
        <w:spacing w:after="0"/>
        <w:ind w:right="-289"/>
        <w:jc w:val="both"/>
        <w:rPr>
          <w:rFonts w:ascii="Times New Roman" w:hAnsi="Times New Roman" w:cs="Times New Roman"/>
          <w:color w:val="000000" w:themeColor="text1"/>
        </w:rPr>
      </w:pPr>
      <w:r w:rsidRPr="00F96F36">
        <w:rPr>
          <w:rStyle w:val="blk3"/>
          <w:rFonts w:ascii="Times New Roman" w:hAnsi="Times New Roman" w:cs="Times New Roman"/>
          <w:color w:val="000000" w:themeColor="text1"/>
        </w:rPr>
        <w:t xml:space="preserve">       </w:t>
      </w:r>
      <w:r>
        <w:rPr>
          <w:rStyle w:val="blk3"/>
          <w:rFonts w:ascii="Times New Roman" w:hAnsi="Times New Roman" w:cs="Times New Roman"/>
          <w:color w:val="000000" w:themeColor="text1"/>
        </w:rPr>
        <w:t xml:space="preserve"> </w:t>
      </w:r>
      <w:r w:rsidRPr="00F96F36">
        <w:rPr>
          <w:rStyle w:val="blk3"/>
          <w:rFonts w:ascii="Times New Roman" w:hAnsi="Times New Roman" w:cs="Times New Roman"/>
          <w:color w:val="000000" w:themeColor="text1"/>
        </w:rPr>
        <w:t xml:space="preserve">3) Ф.И.О., должность работника органов местного самоуправления </w:t>
      </w:r>
      <w:r w:rsidRPr="00F96F36">
        <w:rPr>
          <w:rFonts w:ascii="Times New Roman" w:hAnsi="Times New Roman" w:cs="Times New Roman"/>
          <w:color w:val="000000" w:themeColor="text1"/>
        </w:rPr>
        <w:t>муниципального образования</w:t>
      </w:r>
      <w:r w:rsidRPr="00F96F36">
        <w:rPr>
          <w:rStyle w:val="blk3"/>
          <w:rFonts w:ascii="Times New Roman" w:hAnsi="Times New Roman" w:cs="Times New Roman"/>
          <w:color w:val="000000" w:themeColor="text1"/>
        </w:rPr>
        <w:t xml:space="preserve">, ответственного </w:t>
      </w:r>
      <w:r w:rsidRPr="00F96F36">
        <w:rPr>
          <w:rFonts w:ascii="Times New Roman" w:hAnsi="Times New Roman" w:cs="Times New Roman"/>
          <w:color w:val="000000" w:themeColor="text1"/>
        </w:rPr>
        <w:t xml:space="preserve">за прием документов от кандидатов, их регистрацию, а также организационное обеспечение работы конкурсной комиссии. </w:t>
      </w:r>
    </w:p>
    <w:p w:rsidR="00F96F36" w:rsidRPr="00F96F36" w:rsidRDefault="00F96F36" w:rsidP="00F96F36">
      <w:pPr>
        <w:spacing w:after="0"/>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Решение о назначении конкурса публикуется в газете</w:t>
      </w:r>
      <w:r w:rsidRPr="00F96F36">
        <w:rPr>
          <w:rFonts w:ascii="Times New Roman" w:hAnsi="Times New Roman" w:cs="Times New Roman"/>
          <w:i/>
          <w:color w:val="000000" w:themeColor="text1"/>
        </w:rPr>
        <w:t xml:space="preserve"> </w:t>
      </w:r>
      <w:r w:rsidRPr="00F96F36">
        <w:rPr>
          <w:rFonts w:ascii="Times New Roman" w:hAnsi="Times New Roman" w:cs="Times New Roman"/>
          <w:color w:val="000000" w:themeColor="text1"/>
        </w:rPr>
        <w:t xml:space="preserve">«Алексеевские вести». </w:t>
      </w:r>
      <w:r w:rsidRPr="00F96F36">
        <w:rPr>
          <w:rStyle w:val="blk3"/>
          <w:rFonts w:ascii="Times New Roman" w:hAnsi="Times New Roman" w:cs="Times New Roman"/>
          <w:color w:val="000000" w:themeColor="text1"/>
        </w:rPr>
        <w:t xml:space="preserve">Решение </w:t>
      </w:r>
      <w:r w:rsidRPr="00F96F36">
        <w:rPr>
          <w:rFonts w:ascii="Times New Roman" w:hAnsi="Times New Roman" w:cs="Times New Roman"/>
          <w:color w:val="000000" w:themeColor="text1"/>
        </w:rPr>
        <w:t>публикуется не менее, чем за 35 календарных дней до дня проведения конкурса.</w:t>
      </w:r>
    </w:p>
    <w:p w:rsidR="00F96F36" w:rsidRPr="00F96F36" w:rsidRDefault="00F96F36" w:rsidP="00F96F36">
      <w:pPr>
        <w:tabs>
          <w:tab w:val="left" w:pos="1440"/>
        </w:tabs>
        <w:spacing w:after="0"/>
        <w:ind w:right="-289" w:firstLine="720"/>
        <w:jc w:val="both"/>
        <w:rPr>
          <w:rFonts w:ascii="Times New Roman" w:hAnsi="Times New Roman" w:cs="Times New Roman"/>
          <w:color w:val="000000" w:themeColor="text1"/>
        </w:rPr>
      </w:pPr>
      <w:r w:rsidRPr="00F96F36">
        <w:rPr>
          <w:rFonts w:ascii="Times New Roman" w:hAnsi="Times New Roman" w:cs="Times New Roman"/>
          <w:color w:val="000000" w:themeColor="text1"/>
        </w:rPr>
        <w:t xml:space="preserve">1.5. Не позднее дня, следующего за днем принятия решения, указанного в пункте 1.3. настоящего Положения, Алексеевский </w:t>
      </w:r>
      <w:r w:rsidRPr="00F96F36">
        <w:rPr>
          <w:rFonts w:ascii="Times New Roman" w:hAnsi="Times New Roman" w:cs="Times New Roman"/>
          <w:b/>
          <w:color w:val="000000" w:themeColor="text1"/>
        </w:rPr>
        <w:t>сельский Совет депутатов</w:t>
      </w:r>
      <w:r w:rsidRPr="00F96F36">
        <w:rPr>
          <w:rFonts w:ascii="Times New Roman" w:hAnsi="Times New Roman" w:cs="Times New Roman"/>
          <w:color w:val="000000" w:themeColor="text1"/>
        </w:rPr>
        <w:t xml:space="preserve"> в письменной форме уведомляет Главу Курагинского района  об объявлении конкурса и начале формирования конкурсной комиссии.</w:t>
      </w:r>
    </w:p>
    <w:p w:rsidR="00F96F36" w:rsidRPr="00F96F36" w:rsidRDefault="00F96F36" w:rsidP="00F96F36">
      <w:pPr>
        <w:tabs>
          <w:tab w:val="left" w:pos="1440"/>
        </w:tabs>
        <w:spacing w:after="0"/>
        <w:ind w:right="-289" w:firstLine="720"/>
        <w:jc w:val="both"/>
        <w:rPr>
          <w:rFonts w:ascii="Times New Roman" w:hAnsi="Times New Roman" w:cs="Times New Roman"/>
          <w:color w:val="000000" w:themeColor="text1"/>
        </w:rPr>
      </w:pPr>
      <w:r w:rsidRPr="00F96F36">
        <w:rPr>
          <w:rFonts w:ascii="Times New Roman" w:hAnsi="Times New Roman" w:cs="Times New Roman"/>
          <w:color w:val="000000" w:themeColor="text1"/>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F96F36" w:rsidRPr="00F96F36" w:rsidRDefault="00F96F36" w:rsidP="00F96F36">
      <w:pPr>
        <w:spacing w:after="0"/>
        <w:ind w:right="-289" w:firstLine="720"/>
        <w:jc w:val="both"/>
        <w:rPr>
          <w:rFonts w:ascii="Times New Roman" w:hAnsi="Times New Roman" w:cs="Times New Roman"/>
          <w:color w:val="000000" w:themeColor="text1"/>
        </w:rPr>
      </w:pPr>
      <w:r w:rsidRPr="00F96F36">
        <w:rPr>
          <w:rFonts w:ascii="Times New Roman" w:hAnsi="Times New Roman" w:cs="Times New Roman"/>
          <w:color w:val="000000" w:themeColor="text1"/>
        </w:rPr>
        <w:t>1.7. Спорные вопросы, связанные с проведением конкурса, рассматриваются в судебном порядке.</w:t>
      </w:r>
    </w:p>
    <w:p w:rsidR="00F96F36" w:rsidRPr="00F96F36" w:rsidRDefault="00F96F36" w:rsidP="00F96F36">
      <w:pPr>
        <w:tabs>
          <w:tab w:val="left" w:pos="1260"/>
          <w:tab w:val="left" w:pos="1440"/>
        </w:tabs>
        <w:ind w:right="-289"/>
        <w:jc w:val="center"/>
        <w:rPr>
          <w:rFonts w:ascii="Times New Roman" w:hAnsi="Times New Roman" w:cs="Times New Roman"/>
          <w:b/>
          <w:color w:val="000000" w:themeColor="text1"/>
        </w:rPr>
      </w:pPr>
      <w:r w:rsidRPr="00F96F36">
        <w:rPr>
          <w:rFonts w:ascii="Times New Roman" w:hAnsi="Times New Roman" w:cs="Times New Roman"/>
          <w:b/>
          <w:color w:val="000000" w:themeColor="text1"/>
        </w:rPr>
        <w:t>2.</w:t>
      </w:r>
      <w:r w:rsidRPr="00F96F36">
        <w:rPr>
          <w:rFonts w:ascii="Times New Roman" w:hAnsi="Times New Roman" w:cs="Times New Roman"/>
          <w:color w:val="000000" w:themeColor="text1"/>
        </w:rPr>
        <w:t xml:space="preserve"> </w:t>
      </w:r>
      <w:r w:rsidRPr="00F96F36">
        <w:rPr>
          <w:rFonts w:ascii="Times New Roman" w:hAnsi="Times New Roman" w:cs="Times New Roman"/>
          <w:b/>
          <w:color w:val="000000" w:themeColor="text1"/>
        </w:rPr>
        <w:t xml:space="preserve"> Конкурсная комиссия</w:t>
      </w:r>
    </w:p>
    <w:p w:rsidR="00F96F36" w:rsidRPr="00F96F36" w:rsidRDefault="00F96F36" w:rsidP="00F96F36">
      <w:pPr>
        <w:tabs>
          <w:tab w:val="left" w:pos="1440"/>
        </w:tabs>
        <w:ind w:right="-289" w:firstLine="720"/>
        <w:jc w:val="both"/>
        <w:rPr>
          <w:rFonts w:ascii="Times New Roman" w:hAnsi="Times New Roman" w:cs="Times New Roman"/>
          <w:color w:val="000000" w:themeColor="text1"/>
        </w:rPr>
      </w:pPr>
      <w:r w:rsidRPr="00F96F36">
        <w:rPr>
          <w:rFonts w:ascii="Times New Roman" w:hAnsi="Times New Roman" w:cs="Times New Roman"/>
          <w:color w:val="000000" w:themeColor="text1"/>
        </w:rPr>
        <w:t xml:space="preserve">2.1. Для проведения конкурса по отбору кандидатур на должность Главы Алексеевского </w:t>
      </w:r>
      <w:r w:rsidRPr="00F96F36">
        <w:rPr>
          <w:rFonts w:ascii="Times New Roman" w:hAnsi="Times New Roman" w:cs="Times New Roman"/>
          <w:b/>
          <w:color w:val="000000" w:themeColor="text1"/>
        </w:rPr>
        <w:t xml:space="preserve"> сельсовета</w:t>
      </w:r>
      <w:r w:rsidRPr="00F96F36">
        <w:rPr>
          <w:rFonts w:ascii="Times New Roman" w:hAnsi="Times New Roman" w:cs="Times New Roman"/>
          <w:color w:val="000000" w:themeColor="text1"/>
        </w:rPr>
        <w:t xml:space="preserve"> формируется конкурсная комиссия (далее – Комиссия) в составе 6 человек. Половина состава Комиссии назначается решением Алексеевского </w:t>
      </w:r>
      <w:r w:rsidRPr="00F96F36">
        <w:rPr>
          <w:rFonts w:ascii="Times New Roman" w:hAnsi="Times New Roman" w:cs="Times New Roman"/>
          <w:b/>
          <w:color w:val="000000" w:themeColor="text1"/>
        </w:rPr>
        <w:t>сельского Совета депутатов</w:t>
      </w:r>
      <w:r w:rsidRPr="00F96F36">
        <w:rPr>
          <w:rFonts w:ascii="Times New Roman" w:hAnsi="Times New Roman" w:cs="Times New Roman"/>
          <w:color w:val="000000" w:themeColor="text1"/>
        </w:rPr>
        <w:t xml:space="preserve">, а вторая половина – Главой Курагинского района. </w:t>
      </w:r>
    </w:p>
    <w:p w:rsidR="00F96F36" w:rsidRPr="00F96F36" w:rsidRDefault="00F96F36" w:rsidP="00F96F36">
      <w:pPr>
        <w:tabs>
          <w:tab w:val="left" w:pos="1260"/>
        </w:tabs>
        <w:ind w:right="-289" w:firstLine="720"/>
        <w:jc w:val="both"/>
        <w:rPr>
          <w:rFonts w:ascii="Times New Roman" w:hAnsi="Times New Roman" w:cs="Times New Roman"/>
          <w:color w:val="000000" w:themeColor="text1"/>
        </w:rPr>
      </w:pPr>
      <w:r w:rsidRPr="00F96F36">
        <w:rPr>
          <w:rFonts w:ascii="Times New Roman" w:hAnsi="Times New Roman" w:cs="Times New Roman"/>
          <w:color w:val="000000" w:themeColor="text1"/>
        </w:rPr>
        <w:t xml:space="preserve">2.2. Комиссия должна быть сформирована в полном составе в течение 20 календарных дней со дня, следующего за днем опубликования решения представительного органа о проведении конкурса (не позднее чем за 1 календарный день до дня проведения конкурса). </w:t>
      </w:r>
    </w:p>
    <w:p w:rsidR="00F96F36" w:rsidRPr="00F96F36" w:rsidRDefault="00F96F36" w:rsidP="00F96F36">
      <w:pPr>
        <w:tabs>
          <w:tab w:val="left" w:pos="1260"/>
        </w:tabs>
        <w:ind w:right="-289" w:firstLine="720"/>
        <w:jc w:val="both"/>
        <w:rPr>
          <w:rFonts w:ascii="Times New Roman" w:hAnsi="Times New Roman" w:cs="Times New Roman"/>
          <w:color w:val="000000" w:themeColor="text1"/>
        </w:rPr>
      </w:pPr>
      <w:r w:rsidRPr="00F96F36">
        <w:rPr>
          <w:rFonts w:ascii="Times New Roman" w:hAnsi="Times New Roman" w:cs="Times New Roman"/>
          <w:color w:val="000000" w:themeColor="text1"/>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F96F36" w:rsidRPr="00F96F36" w:rsidRDefault="00F96F36" w:rsidP="00F96F36">
      <w:pPr>
        <w:ind w:right="-289" w:firstLine="720"/>
        <w:jc w:val="both"/>
        <w:rPr>
          <w:rFonts w:ascii="Times New Roman" w:hAnsi="Times New Roman" w:cs="Times New Roman"/>
          <w:color w:val="000000" w:themeColor="text1"/>
        </w:rPr>
      </w:pPr>
      <w:r w:rsidRPr="00F96F36">
        <w:rPr>
          <w:rFonts w:ascii="Times New Roman" w:hAnsi="Times New Roman" w:cs="Times New Roman"/>
          <w:color w:val="000000" w:themeColor="text1"/>
        </w:rPr>
        <w:t>2.4. Из числа членов Комиссии избираются председатель и секретарь.</w:t>
      </w:r>
    </w:p>
    <w:p w:rsidR="00F96F36" w:rsidRPr="00F96F36" w:rsidRDefault="00F96F36" w:rsidP="00F96F36">
      <w:pPr>
        <w:ind w:right="-289" w:firstLine="720"/>
        <w:jc w:val="both"/>
        <w:rPr>
          <w:rFonts w:ascii="Times New Roman" w:hAnsi="Times New Roman" w:cs="Times New Roman"/>
          <w:color w:val="000000" w:themeColor="text1"/>
        </w:rPr>
      </w:pPr>
      <w:r w:rsidRPr="00F96F36">
        <w:rPr>
          <w:rFonts w:ascii="Times New Roman" w:hAnsi="Times New Roman" w:cs="Times New Roman"/>
          <w:color w:val="000000" w:themeColor="text1"/>
        </w:rPr>
        <w:t>2.5. Комиссия, как правило, проводит 2 заседания, за исключением случаев, установленных настоящим Положением.</w:t>
      </w:r>
    </w:p>
    <w:p w:rsidR="00F96F36" w:rsidRPr="00F96F36" w:rsidRDefault="00F96F36" w:rsidP="00F96F36">
      <w:pPr>
        <w:ind w:right="-289" w:firstLine="720"/>
        <w:jc w:val="both"/>
        <w:rPr>
          <w:rFonts w:ascii="Times New Roman" w:hAnsi="Times New Roman" w:cs="Times New Roman"/>
          <w:color w:val="000000" w:themeColor="text1"/>
        </w:rPr>
      </w:pPr>
      <w:r w:rsidRPr="00F96F36">
        <w:rPr>
          <w:rFonts w:ascii="Times New Roman" w:hAnsi="Times New Roman" w:cs="Times New Roman"/>
          <w:color w:val="000000" w:themeColor="text1"/>
        </w:rPr>
        <w:lastRenderedPageBreak/>
        <w:t>Первое заседание Комиссии проводится в течение трех рабочих дней после окончания срока, установленного пунктом 3.3 настоящего Положения для приема документов.</w:t>
      </w:r>
    </w:p>
    <w:p w:rsidR="00F96F36" w:rsidRPr="00F96F36" w:rsidRDefault="00F96F36" w:rsidP="00F96F36">
      <w:pPr>
        <w:ind w:right="-289" w:firstLine="720"/>
        <w:jc w:val="both"/>
        <w:rPr>
          <w:rFonts w:ascii="Times New Roman" w:hAnsi="Times New Roman" w:cs="Times New Roman"/>
          <w:color w:val="000000" w:themeColor="text1"/>
        </w:rPr>
      </w:pPr>
      <w:r w:rsidRPr="00F96F36">
        <w:rPr>
          <w:rFonts w:ascii="Times New Roman" w:hAnsi="Times New Roman" w:cs="Times New Roman"/>
          <w:color w:val="000000" w:themeColor="text1"/>
        </w:rPr>
        <w:t>Второе заседание Комиссии проводится в день конкурса.</w:t>
      </w:r>
    </w:p>
    <w:p w:rsidR="00F96F36" w:rsidRPr="00F96F36" w:rsidRDefault="00F96F36" w:rsidP="00F96F36">
      <w:pPr>
        <w:tabs>
          <w:tab w:val="left" w:pos="1260"/>
        </w:tabs>
        <w:ind w:right="-289" w:firstLine="720"/>
        <w:jc w:val="both"/>
        <w:rPr>
          <w:rFonts w:ascii="Times New Roman" w:hAnsi="Times New Roman" w:cs="Times New Roman"/>
          <w:color w:val="000000" w:themeColor="text1"/>
        </w:rPr>
      </w:pPr>
      <w:r w:rsidRPr="00F96F36">
        <w:rPr>
          <w:rFonts w:ascii="Times New Roman" w:hAnsi="Times New Roman" w:cs="Times New Roman"/>
          <w:color w:val="000000" w:themeColor="text1"/>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w:t>
      </w:r>
    </w:p>
    <w:p w:rsidR="00F96F36" w:rsidRPr="00F96F36" w:rsidRDefault="00F96F36" w:rsidP="00F96F36">
      <w:pPr>
        <w:ind w:right="-289" w:firstLine="720"/>
        <w:jc w:val="both"/>
        <w:rPr>
          <w:rFonts w:ascii="Times New Roman" w:hAnsi="Times New Roman" w:cs="Times New Roman"/>
          <w:color w:val="000000" w:themeColor="text1"/>
        </w:rPr>
      </w:pPr>
    </w:p>
    <w:p w:rsidR="00F96F36" w:rsidRPr="00F96F36" w:rsidRDefault="00F96F36" w:rsidP="00F96F36">
      <w:pPr>
        <w:tabs>
          <w:tab w:val="left" w:pos="-2160"/>
        </w:tabs>
        <w:ind w:right="-289"/>
        <w:jc w:val="center"/>
        <w:rPr>
          <w:rFonts w:ascii="Times New Roman" w:hAnsi="Times New Roman" w:cs="Times New Roman"/>
          <w:b/>
          <w:color w:val="000000" w:themeColor="text1"/>
        </w:rPr>
      </w:pPr>
      <w:r w:rsidRPr="00F96F36">
        <w:rPr>
          <w:rFonts w:ascii="Times New Roman" w:hAnsi="Times New Roman" w:cs="Times New Roman"/>
          <w:b/>
          <w:color w:val="000000" w:themeColor="text1"/>
        </w:rPr>
        <w:t>3. Основания участия кандидата в конкурсе</w:t>
      </w:r>
    </w:p>
    <w:p w:rsidR="00F96F36" w:rsidRPr="00F96F36" w:rsidRDefault="00F96F36" w:rsidP="00F96F36">
      <w:pPr>
        <w:tabs>
          <w:tab w:val="left" w:pos="-2160"/>
        </w:tabs>
        <w:ind w:right="-289"/>
        <w:jc w:val="center"/>
        <w:rPr>
          <w:rFonts w:ascii="Times New Roman" w:hAnsi="Times New Roman" w:cs="Times New Roman"/>
          <w:b/>
          <w:color w:val="000000" w:themeColor="text1"/>
        </w:rPr>
      </w:pPr>
    </w:p>
    <w:p w:rsidR="00F96F36" w:rsidRPr="00F96F36" w:rsidRDefault="00F96F36" w:rsidP="00F96F36">
      <w:pPr>
        <w:autoSpaceDE w:val="0"/>
        <w:ind w:right="-289" w:firstLine="720"/>
        <w:jc w:val="both"/>
        <w:rPr>
          <w:rFonts w:ascii="Times New Roman" w:hAnsi="Times New Roman" w:cs="Times New Roman"/>
          <w:color w:val="000000" w:themeColor="text1"/>
        </w:rPr>
      </w:pPr>
      <w:r w:rsidRPr="00F96F36">
        <w:rPr>
          <w:rFonts w:ascii="Times New Roman" w:hAnsi="Times New Roman" w:cs="Times New Roman"/>
          <w:color w:val="000000" w:themeColor="text1"/>
        </w:rPr>
        <w:t>3.1. Для участия в конкурсе кандидат представляет следующие документы:</w:t>
      </w:r>
    </w:p>
    <w:p w:rsidR="00F96F36" w:rsidRPr="00F96F36" w:rsidRDefault="00F96F36" w:rsidP="00F96F36">
      <w:pPr>
        <w:ind w:right="-289"/>
        <w:jc w:val="both"/>
        <w:textAlignment w:val="baseline"/>
        <w:rPr>
          <w:rFonts w:ascii="Times New Roman" w:hAnsi="Times New Roman" w:cs="Times New Roman"/>
          <w:color w:val="000000" w:themeColor="text1"/>
        </w:rPr>
      </w:pPr>
      <w:r w:rsidRPr="00F96F36">
        <w:rPr>
          <w:rFonts w:ascii="Times New Roman" w:hAnsi="Times New Roman" w:cs="Times New Roman"/>
          <w:color w:val="000000" w:themeColor="text1"/>
        </w:rPr>
        <w:tab/>
        <w:t>1) личное заявление на участие в конкурсе (Приложение 1);</w:t>
      </w:r>
    </w:p>
    <w:p w:rsidR="00F96F36" w:rsidRPr="00F96F36" w:rsidRDefault="00F96F36" w:rsidP="00F96F36">
      <w:pPr>
        <w:ind w:right="-289"/>
        <w:jc w:val="both"/>
        <w:textAlignment w:val="baseline"/>
        <w:rPr>
          <w:rFonts w:ascii="Times New Roman" w:hAnsi="Times New Roman" w:cs="Times New Roman"/>
          <w:color w:val="000000" w:themeColor="text1"/>
        </w:rPr>
      </w:pPr>
      <w:r w:rsidRPr="00F96F36">
        <w:rPr>
          <w:rFonts w:ascii="Times New Roman" w:hAnsi="Times New Roman" w:cs="Times New Roman"/>
          <w:color w:val="000000" w:themeColor="text1"/>
        </w:rPr>
        <w:tab/>
        <w:t>2) собственноручно заполненную и подписанную анкету  с приложением фотографий 4 х 5 см., 3 шт. (Приложение  2);</w:t>
      </w:r>
    </w:p>
    <w:p w:rsidR="00F96F36" w:rsidRPr="00F96F36" w:rsidRDefault="00F96F36" w:rsidP="00F96F36">
      <w:pPr>
        <w:ind w:right="-289"/>
        <w:jc w:val="both"/>
        <w:textAlignment w:val="baseline"/>
        <w:rPr>
          <w:rFonts w:ascii="Times New Roman" w:hAnsi="Times New Roman" w:cs="Times New Roman"/>
          <w:color w:val="000000" w:themeColor="text1"/>
        </w:rPr>
      </w:pPr>
      <w:r w:rsidRPr="00F96F36">
        <w:rPr>
          <w:rFonts w:ascii="Times New Roman" w:hAnsi="Times New Roman" w:cs="Times New Roman"/>
          <w:color w:val="000000" w:themeColor="text1"/>
        </w:rPr>
        <w:tab/>
        <w:t>3) паспорт или заменяющий его документ;</w:t>
      </w:r>
    </w:p>
    <w:p w:rsidR="00F96F36" w:rsidRPr="00F96F36" w:rsidRDefault="00F96F36" w:rsidP="00F96F36">
      <w:pPr>
        <w:ind w:right="-289"/>
        <w:jc w:val="both"/>
        <w:textAlignment w:val="baseline"/>
        <w:rPr>
          <w:rFonts w:ascii="Times New Roman" w:hAnsi="Times New Roman" w:cs="Times New Roman"/>
          <w:color w:val="000000" w:themeColor="text1"/>
        </w:rPr>
      </w:pPr>
      <w:r w:rsidRPr="00F96F36">
        <w:rPr>
          <w:rFonts w:ascii="Times New Roman" w:hAnsi="Times New Roman" w:cs="Times New Roman"/>
          <w:color w:val="000000" w:themeColor="text1"/>
        </w:rPr>
        <w:tab/>
        <w:t>4) документы, подтверждающие профессиональное образование, стаж работы и квалификацию (при наличии):</w:t>
      </w:r>
    </w:p>
    <w:p w:rsidR="00F96F36" w:rsidRPr="00F96F36" w:rsidRDefault="00F96F36" w:rsidP="00F96F36">
      <w:pPr>
        <w:ind w:right="-289"/>
        <w:jc w:val="both"/>
        <w:textAlignment w:val="baseline"/>
        <w:rPr>
          <w:rFonts w:ascii="Times New Roman" w:hAnsi="Times New Roman" w:cs="Times New Roman"/>
          <w:color w:val="000000" w:themeColor="text1"/>
        </w:rPr>
      </w:pPr>
      <w:r w:rsidRPr="00F96F36">
        <w:rPr>
          <w:rFonts w:ascii="Times New Roman" w:hAnsi="Times New Roman" w:cs="Times New Roman"/>
          <w:color w:val="000000" w:themeColor="text1"/>
        </w:rPr>
        <w:tab/>
        <w:t>- документ о профессиональном образовании;</w:t>
      </w:r>
    </w:p>
    <w:p w:rsidR="00F96F36" w:rsidRPr="00F96F36" w:rsidRDefault="00F96F36" w:rsidP="00F96F36">
      <w:pPr>
        <w:ind w:right="-289"/>
        <w:jc w:val="both"/>
        <w:textAlignment w:val="baseline"/>
        <w:rPr>
          <w:rFonts w:ascii="Times New Roman" w:hAnsi="Times New Roman" w:cs="Times New Roman"/>
          <w:color w:val="000000" w:themeColor="text1"/>
        </w:rPr>
      </w:pPr>
      <w:r w:rsidRPr="00F96F36">
        <w:rPr>
          <w:rFonts w:ascii="Times New Roman" w:hAnsi="Times New Roman" w:cs="Times New Roman"/>
          <w:color w:val="000000" w:themeColor="text1"/>
        </w:rPr>
        <w:tab/>
        <w:t>- трудовую книжку или иной документ, подтверждающий трудовую (служебную) деятельность гражданина;</w:t>
      </w:r>
    </w:p>
    <w:p w:rsidR="00F96F36" w:rsidRPr="00F96F36" w:rsidRDefault="00F96F36" w:rsidP="00F96F36">
      <w:pPr>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5) документ, подтверждающий предоставление Губернатору Красноярского края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96F36" w:rsidRPr="00F96F36" w:rsidRDefault="00F96F36" w:rsidP="00F96F36">
      <w:pPr>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6) справку о наличии (отсутствии) судимости и (или) факта уголовного преследования либо о прекращении уголовного преследования.</w:t>
      </w:r>
    </w:p>
    <w:p w:rsidR="00F96F36" w:rsidRPr="00F96F36" w:rsidRDefault="00F96F36" w:rsidP="00F96F36">
      <w:pPr>
        <w:tabs>
          <w:tab w:val="left" w:pos="1080"/>
        </w:tabs>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Также подаются копии документов, указанных в подпунктах 3 и 4 настоящего пункта.</w:t>
      </w:r>
    </w:p>
    <w:p w:rsidR="00F96F36" w:rsidRPr="00F96F36" w:rsidRDefault="00F96F36" w:rsidP="00F96F36">
      <w:pPr>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F96F36" w:rsidRPr="00F96F36" w:rsidRDefault="00F96F36" w:rsidP="00F96F36">
      <w:pPr>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F96F36" w:rsidRPr="00F96F36" w:rsidRDefault="00F96F36" w:rsidP="00F96F36">
      <w:pPr>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Программа обязательно должна содержать:</w:t>
      </w:r>
    </w:p>
    <w:p w:rsidR="00F96F36" w:rsidRPr="00F96F36" w:rsidRDefault="00F96F36" w:rsidP="00F96F36">
      <w:pPr>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 xml:space="preserve">1) оценку текущего социально-экономического состояния </w:t>
      </w:r>
      <w:r w:rsidRPr="00F96F36">
        <w:rPr>
          <w:rFonts w:ascii="Times New Roman" w:hAnsi="Times New Roman" w:cs="Times New Roman"/>
          <w:i/>
          <w:color w:val="000000" w:themeColor="text1"/>
        </w:rPr>
        <w:t xml:space="preserve"> </w:t>
      </w:r>
      <w:r w:rsidRPr="00F96F36">
        <w:rPr>
          <w:rFonts w:ascii="Times New Roman" w:hAnsi="Times New Roman" w:cs="Times New Roman"/>
          <w:color w:val="000000" w:themeColor="text1"/>
        </w:rPr>
        <w:t>муниципального образования;</w:t>
      </w:r>
    </w:p>
    <w:p w:rsidR="00F96F36" w:rsidRPr="00F96F36" w:rsidRDefault="00F96F36" w:rsidP="00F96F36">
      <w:pPr>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 xml:space="preserve">2) описание основных социально-экономических проблем муниципального образования; </w:t>
      </w:r>
    </w:p>
    <w:p w:rsidR="00F96F36" w:rsidRPr="00F96F36" w:rsidRDefault="00F96F36" w:rsidP="00F96F36">
      <w:pPr>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lastRenderedPageBreak/>
        <w:t>3) комплекс предлагаемых кандидатом мер, направленных на улучшение социально-экономического положения и решение основных проблем</w:t>
      </w:r>
      <w:r w:rsidRPr="00F96F36">
        <w:rPr>
          <w:rFonts w:ascii="Times New Roman" w:hAnsi="Times New Roman" w:cs="Times New Roman"/>
          <w:i/>
          <w:color w:val="000000" w:themeColor="text1"/>
        </w:rPr>
        <w:t xml:space="preserve"> </w:t>
      </w:r>
      <w:r w:rsidRPr="00F96F36">
        <w:rPr>
          <w:rFonts w:ascii="Times New Roman" w:hAnsi="Times New Roman" w:cs="Times New Roman"/>
          <w:color w:val="000000" w:themeColor="text1"/>
        </w:rPr>
        <w:t>муниципального образования;</w:t>
      </w:r>
    </w:p>
    <w:p w:rsidR="00F96F36" w:rsidRPr="00F96F36" w:rsidRDefault="00F96F36" w:rsidP="00F96F36">
      <w:pPr>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4) предполагаемую структуру местной администрации;</w:t>
      </w:r>
    </w:p>
    <w:p w:rsidR="00F96F36" w:rsidRPr="00F96F36" w:rsidRDefault="00F96F36" w:rsidP="00F96F36">
      <w:pPr>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5) предполагаемые сроки реализации Программы.</w:t>
      </w:r>
    </w:p>
    <w:p w:rsidR="00F96F36" w:rsidRPr="00F96F36" w:rsidRDefault="00F96F36" w:rsidP="00F96F36">
      <w:pPr>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Программа подписывается кандидатом и представляется Комиссии вместе с документами, указанными в пункте 3.1.</w:t>
      </w:r>
    </w:p>
    <w:p w:rsidR="00F96F36" w:rsidRPr="00F96F36" w:rsidRDefault="00F96F36" w:rsidP="00F96F36">
      <w:pPr>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 xml:space="preserve">3.3. Документы, указанные в пунктах 3.1 и 3.2 настоящего Положения, кандидат представляет лично в течение 30 календарных дней со дня, следующего за днем опубликования решения о назначении конкурса. </w:t>
      </w:r>
    </w:p>
    <w:p w:rsidR="00F96F36" w:rsidRPr="00F96F36" w:rsidRDefault="00F96F36" w:rsidP="00F96F36">
      <w:pPr>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F96F36" w:rsidRPr="00F96F36" w:rsidRDefault="00F96F36" w:rsidP="00F96F36">
      <w:pPr>
        <w:tabs>
          <w:tab w:val="left" w:pos="1260"/>
          <w:tab w:val="left" w:pos="1440"/>
        </w:tabs>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Представленные кандидатом сведения могут быть проверены в порядке, установленном действующим законодательством.</w:t>
      </w:r>
    </w:p>
    <w:p w:rsidR="00F96F36" w:rsidRPr="00F96F36" w:rsidRDefault="00F96F36" w:rsidP="00F96F36">
      <w:pPr>
        <w:tabs>
          <w:tab w:val="left" w:pos="1260"/>
          <w:tab w:val="left" w:pos="1440"/>
        </w:tabs>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F96F36" w:rsidRPr="00F96F36" w:rsidRDefault="00F96F36" w:rsidP="00F96F36">
      <w:pPr>
        <w:ind w:right="-289" w:firstLine="708"/>
        <w:jc w:val="both"/>
        <w:textAlignment w:val="baseline"/>
        <w:rPr>
          <w:rFonts w:ascii="Times New Roman" w:hAnsi="Times New Roman" w:cs="Times New Roman"/>
          <w:color w:val="000000" w:themeColor="text1"/>
        </w:rPr>
      </w:pPr>
      <w:r w:rsidRPr="00F96F36">
        <w:rPr>
          <w:rFonts w:ascii="Times New Roman" w:hAnsi="Times New Roman" w:cs="Times New Roman"/>
          <w:color w:val="000000" w:themeColor="text1"/>
        </w:rPr>
        <w:t>3.5. Кандидат не допускается к участию в конкурсе в случае:</w:t>
      </w:r>
    </w:p>
    <w:p w:rsidR="00F96F36" w:rsidRPr="00F96F36" w:rsidRDefault="00F96F36" w:rsidP="00F96F36">
      <w:pPr>
        <w:autoSpaceDE w:val="0"/>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а)   не достижения 21 года на день проведения конкурса;</w:t>
      </w:r>
    </w:p>
    <w:p w:rsidR="00F96F36" w:rsidRPr="00F96F36" w:rsidRDefault="00F96F36" w:rsidP="00F96F36">
      <w:pPr>
        <w:autoSpaceDE w:val="0"/>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б) признания его недееспособным или ограниченно дееспособным решением суда, вступившим в законную силу;</w:t>
      </w:r>
    </w:p>
    <w:p w:rsidR="00F96F36" w:rsidRPr="00F96F36" w:rsidRDefault="00F96F36" w:rsidP="00F96F36">
      <w:pPr>
        <w:autoSpaceDE w:val="0"/>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6F36" w:rsidRPr="00F96F36" w:rsidRDefault="00F96F36" w:rsidP="00F96F36">
      <w:pPr>
        <w:autoSpaceDE w:val="0"/>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F96F36" w:rsidRPr="00F96F36" w:rsidRDefault="00F96F36" w:rsidP="00F96F36">
      <w:pPr>
        <w:autoSpaceDE w:val="0"/>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д) 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Красноярского края) пункта 3.1. настоящего Положения, представления их не в полном объеме или не по формам, установленным настоящим Положением.</w:t>
      </w:r>
    </w:p>
    <w:p w:rsidR="00F96F36" w:rsidRPr="00F96F36" w:rsidRDefault="00F96F36" w:rsidP="00F96F36">
      <w:pPr>
        <w:autoSpaceDE w:val="0"/>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е) наличия у него иных ограничений пассивного избирательного права для избрания выборным должностным лицом местного самоуправления, установленных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F96F36" w:rsidRPr="00F96F36" w:rsidRDefault="00F96F36" w:rsidP="00F96F36">
      <w:pPr>
        <w:autoSpaceDE w:val="0"/>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3.6. Граждане иностранных государств могут быть кандидатами в случае, если доступ граждан этих государств к замещению должности Главы Алексеевского сельсовета урегулирован международным договором Российской Федерации.</w:t>
      </w:r>
    </w:p>
    <w:p w:rsidR="00F96F36" w:rsidRPr="00F96F36" w:rsidRDefault="00F96F36" w:rsidP="00F96F36">
      <w:pPr>
        <w:tabs>
          <w:tab w:val="left" w:pos="-2340"/>
        </w:tabs>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lastRenderedPageBreak/>
        <w:t>3.7. В случае если по истечении срока, установленного пунктом 3.3. настоящего Положения, документы представили менее двух кандидатов, Алексеевский сельский Совет депутатов принимает решение о продлении срока приема документов, но не более чем на 20 календарных дней со дня опубликования данного решения. Одновременно Алексеевский сельский Совет депутатов</w:t>
      </w:r>
      <w:r w:rsidRPr="00F96F36">
        <w:rPr>
          <w:rFonts w:ascii="Times New Roman" w:hAnsi="Times New Roman" w:cs="Times New Roman"/>
          <w:i/>
          <w:color w:val="000000" w:themeColor="text1"/>
        </w:rPr>
        <w:t xml:space="preserve"> </w:t>
      </w:r>
      <w:r w:rsidRPr="00F96F36">
        <w:rPr>
          <w:rFonts w:ascii="Times New Roman" w:hAnsi="Times New Roman" w:cs="Times New Roman"/>
          <w:color w:val="000000" w:themeColor="text1"/>
        </w:rPr>
        <w:t xml:space="preserve">в своем решении определяет новую дату проведения конкурса. </w:t>
      </w:r>
    </w:p>
    <w:p w:rsidR="00F96F36" w:rsidRPr="00F96F36" w:rsidRDefault="00F96F36" w:rsidP="00F96F36">
      <w:pPr>
        <w:tabs>
          <w:tab w:val="left" w:pos="-2340"/>
        </w:tabs>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Решение о продлении срока приема документов и переносе даты конкурса подлежит опубликованию.</w:t>
      </w:r>
    </w:p>
    <w:p w:rsidR="00F96F36" w:rsidRPr="00F96F36" w:rsidRDefault="00F96F36" w:rsidP="00F96F36">
      <w:pPr>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Алексеевский сельский Совет депутатов. В этом случае Алексеевский сельский Совет депутатов в течение 30 календарных дней должен принять решение о проведении нового конкурса.</w:t>
      </w:r>
    </w:p>
    <w:p w:rsidR="00F96F36" w:rsidRPr="00F96F36" w:rsidRDefault="00F96F36" w:rsidP="00F96F36">
      <w:pPr>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F96F36" w:rsidRPr="00F96F36" w:rsidRDefault="00F96F36" w:rsidP="00F96F36">
      <w:pPr>
        <w:tabs>
          <w:tab w:val="left" w:pos="1260"/>
        </w:tabs>
        <w:ind w:right="-289"/>
        <w:jc w:val="center"/>
        <w:rPr>
          <w:rFonts w:ascii="Times New Roman" w:hAnsi="Times New Roman" w:cs="Times New Roman"/>
          <w:b/>
          <w:color w:val="000000" w:themeColor="text1"/>
        </w:rPr>
      </w:pPr>
      <w:r w:rsidRPr="00F96F36">
        <w:rPr>
          <w:rFonts w:ascii="Times New Roman" w:hAnsi="Times New Roman" w:cs="Times New Roman"/>
          <w:b/>
          <w:color w:val="000000" w:themeColor="text1"/>
        </w:rPr>
        <w:t>4. Порядок проведения конкурса</w:t>
      </w:r>
    </w:p>
    <w:p w:rsidR="00F96F36" w:rsidRPr="00F96F36" w:rsidRDefault="00F96F36" w:rsidP="00F96F36">
      <w:pPr>
        <w:ind w:right="-289" w:firstLine="708"/>
        <w:jc w:val="both"/>
        <w:rPr>
          <w:rFonts w:ascii="Times New Roman" w:hAnsi="Times New Roman" w:cs="Times New Roman"/>
          <w:color w:val="000000" w:themeColor="text1"/>
        </w:rPr>
      </w:pPr>
      <w:bookmarkStart w:id="2" w:name="kl_0"/>
      <w:r w:rsidRPr="00F96F36">
        <w:rPr>
          <w:rFonts w:ascii="Times New Roman" w:hAnsi="Times New Roman" w:cs="Times New Roman"/>
          <w:color w:val="000000" w:themeColor="text1"/>
        </w:rPr>
        <w:t xml:space="preserve">4.1. На первом заседании Комиссия рассматривает представленные документы и результаты проверки соответствия всех кандидатов требованиям, установленным настоящим Положением. По результатам рассмотрения  Комиссия принимает решение о допуске кандидатур к участию в конкурсе. На первое заседание Комиссии кандидаты не приглашаются. </w:t>
      </w:r>
    </w:p>
    <w:p w:rsidR="00F96F36" w:rsidRPr="00F96F36" w:rsidRDefault="00F96F36" w:rsidP="00F96F36">
      <w:pPr>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 xml:space="preserve">4.1.1. 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F96F36" w:rsidRPr="00F96F36" w:rsidRDefault="00F96F36" w:rsidP="00F96F36">
      <w:pPr>
        <w:tabs>
          <w:tab w:val="left" w:pos="1260"/>
        </w:tabs>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4.1.2. Если из всех кандидатов, допущенных к участию в конкурсе, на второе заседание Комиссии в день проведения конкурса явились менее двух кандидатов, Комиссия переносит заседание на следующий день, о чем уведомляет кандидатов всеми возможными способами.</w:t>
      </w:r>
    </w:p>
    <w:p w:rsidR="00F96F36" w:rsidRPr="00F96F36" w:rsidRDefault="00F96F36" w:rsidP="00F96F36">
      <w:pPr>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Алексеевский сельский Совет депутатов в сроки, установленные пунктом 3.8. настоящего Положения. В этом случае Алексеевский сельский Совет депутатов в течение 30 календарных дней должен принять решение о проведении нового конкурса. </w:t>
      </w:r>
    </w:p>
    <w:p w:rsidR="00F96F36" w:rsidRPr="00F96F36" w:rsidRDefault="00F96F36" w:rsidP="00F96F36">
      <w:pPr>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 xml:space="preserve">4.2. Конкурс проводится в два этапа в течение конкурсного дня, если иное не установлено настоящим Положением. </w:t>
      </w:r>
    </w:p>
    <w:p w:rsidR="00F96F36" w:rsidRPr="00F96F36" w:rsidRDefault="00F96F36" w:rsidP="00F96F36">
      <w:pPr>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Кандидаты участвуют в конкурсе лично.</w:t>
      </w:r>
    </w:p>
    <w:p w:rsidR="00F96F36" w:rsidRPr="00F96F36" w:rsidRDefault="00F96F36" w:rsidP="00F96F36">
      <w:pPr>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 xml:space="preserve">4.3. </w:t>
      </w:r>
      <w:r w:rsidRPr="00F96F36">
        <w:rPr>
          <w:rFonts w:ascii="Times New Roman" w:hAnsi="Times New Roman" w:cs="Times New Roman"/>
          <w:color w:val="000000" w:themeColor="text1"/>
          <w:u w:val="single"/>
        </w:rPr>
        <w:t>Первый этап конкурса</w:t>
      </w:r>
      <w:r w:rsidRPr="00F96F36">
        <w:rPr>
          <w:rFonts w:ascii="Times New Roman" w:hAnsi="Times New Roman" w:cs="Times New Roman"/>
          <w:color w:val="000000" w:themeColor="text1"/>
        </w:rPr>
        <w:t xml:space="preserve"> проводится на основе анкетных данных и представленных документов в форме собеседования.</w:t>
      </w:r>
    </w:p>
    <w:p w:rsidR="00F96F36" w:rsidRPr="00F96F36" w:rsidRDefault="00F96F36" w:rsidP="00F96F36">
      <w:pPr>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4.3.1. При подведении итогов первого этапа конкурса Комиссия оценивает конкурсантов исходя из представленных ими документов.</w:t>
      </w:r>
      <w:r w:rsidRPr="00F96F36">
        <w:rPr>
          <w:rFonts w:ascii="Times New Roman" w:hAnsi="Times New Roman" w:cs="Times New Roman"/>
          <w:color w:val="000000" w:themeColor="text1"/>
        </w:rPr>
        <w:br/>
        <w:t>При выставлении оценок Комиссией учитываются биографические данные, уровень образования, стаж работы по специальности, профессиональные достижения кандидатов, полнота и достоверность предоставленных документов, в том числе и документов, предоставление которых не носит обязательный характер.</w:t>
      </w:r>
    </w:p>
    <w:p w:rsidR="00F96F36" w:rsidRPr="00F96F36" w:rsidRDefault="00F96F36" w:rsidP="00F96F36">
      <w:pPr>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lastRenderedPageBreak/>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3), который удостоверяется  подписью члена Комиссии. </w:t>
      </w:r>
    </w:p>
    <w:p w:rsidR="00F96F36" w:rsidRPr="00F96F36" w:rsidRDefault="00F96F36" w:rsidP="00F96F36">
      <w:pPr>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 xml:space="preserve">4.4. </w:t>
      </w:r>
      <w:r w:rsidRPr="00F96F36">
        <w:rPr>
          <w:rFonts w:ascii="Times New Roman" w:hAnsi="Times New Roman" w:cs="Times New Roman"/>
          <w:color w:val="000000" w:themeColor="text1"/>
          <w:u w:val="single"/>
        </w:rPr>
        <w:t>На втором этапе</w:t>
      </w:r>
      <w:r w:rsidRPr="00F96F36">
        <w:rPr>
          <w:rFonts w:ascii="Times New Roman" w:hAnsi="Times New Roman" w:cs="Times New Roman"/>
          <w:color w:val="000000" w:themeColor="text1"/>
        </w:rPr>
        <w:t xml:space="preserve"> Комиссия рассматривает Программы, представленные кандидатами в соответствии с пунктом 3.2. настоящего Положения.</w:t>
      </w:r>
    </w:p>
    <w:p w:rsidR="00F96F36" w:rsidRPr="00F96F36" w:rsidRDefault="00F96F36" w:rsidP="00F96F36">
      <w:pPr>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F96F36" w:rsidRPr="00F96F36" w:rsidRDefault="00F96F36" w:rsidP="00F96F36">
      <w:pPr>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 xml:space="preserve">4.4.2. Для изложения основных положений Программы кандидату отводится не более 20 минут. </w:t>
      </w:r>
    </w:p>
    <w:p w:rsidR="00F96F36" w:rsidRPr="00F96F36" w:rsidRDefault="00F96F36" w:rsidP="00F96F36">
      <w:pPr>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
    <w:p w:rsidR="00F96F36" w:rsidRPr="00F96F36" w:rsidRDefault="00F96F36" w:rsidP="00F96F36">
      <w:pPr>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F96F36" w:rsidRPr="00F96F36" w:rsidRDefault="00F96F36" w:rsidP="00F96F36">
      <w:pPr>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4.4.4. Члены Комиссии (в отсутствие кандидата) дают оценку Программе с учетом ответов конкурсантов по десятибалльной системе.</w:t>
      </w:r>
    </w:p>
    <w:p w:rsidR="00F96F36" w:rsidRPr="00F96F36" w:rsidRDefault="00F96F36" w:rsidP="00F96F36">
      <w:pPr>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F96F36" w:rsidRPr="00F96F36" w:rsidRDefault="00F96F36" w:rsidP="00F96F36">
      <w:pPr>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2"/>
    <w:p w:rsidR="00F96F36" w:rsidRPr="00F96F36" w:rsidRDefault="00F96F36" w:rsidP="00F96F36">
      <w:pPr>
        <w:tabs>
          <w:tab w:val="left" w:pos="1260"/>
        </w:tabs>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Алексеевский сельский Совет депутатов не позднее 2 календарных дней со дня принятия решения по итогам конкурса. </w:t>
      </w:r>
    </w:p>
    <w:p w:rsidR="00F96F36" w:rsidRPr="00F96F36" w:rsidRDefault="00F96F36" w:rsidP="00F96F36">
      <w:pPr>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w:t>
      </w:r>
      <w:r w:rsidRPr="00F96F36">
        <w:rPr>
          <w:rFonts w:ascii="Times New Roman" w:hAnsi="Times New Roman" w:cs="Times New Roman"/>
          <w:i/>
          <w:color w:val="000000" w:themeColor="text1"/>
        </w:rPr>
        <w:t xml:space="preserve"> </w:t>
      </w:r>
      <w:r w:rsidRPr="00F96F36">
        <w:rPr>
          <w:rFonts w:ascii="Times New Roman" w:hAnsi="Times New Roman" w:cs="Times New Roman"/>
          <w:color w:val="000000" w:themeColor="text1"/>
        </w:rPr>
        <w:t>представительного органа, о дате, времени и месте заседания.</w:t>
      </w:r>
    </w:p>
    <w:p w:rsidR="00F96F36" w:rsidRPr="00F96F36" w:rsidRDefault="00F96F36" w:rsidP="00F96F36">
      <w:pPr>
        <w:ind w:right="-289" w:firstLine="708"/>
        <w:jc w:val="both"/>
        <w:rPr>
          <w:rFonts w:ascii="Times New Roman" w:hAnsi="Times New Roman" w:cs="Times New Roman"/>
          <w:color w:val="000000" w:themeColor="text1"/>
        </w:rPr>
      </w:pPr>
      <w:r w:rsidRPr="00F96F36">
        <w:rPr>
          <w:rFonts w:ascii="Times New Roman" w:hAnsi="Times New Roman" w:cs="Times New Roman"/>
          <w:color w:val="000000" w:themeColor="text1"/>
        </w:rPr>
        <w:t xml:space="preserve">4.8.  Если в результате проведения конкурса выявлено менее двух кандидатов, отвечающих требованиях, предъявляемым к кандидатам на должность главы Алексеевского сельсовета, и  прошедших конкурсные испытания, Комиссия признает конкурс несостоявшимся и письменно информирует об этом Алексеевский сельский Совет депутатов, в сроки, установленные пунктом 3.8. настоящего Положения.  В этом случае Алексеевский сельский Совет депутатов в течение 30 календарных дней должен принять решение о проведении нового конкурса. </w:t>
      </w:r>
    </w:p>
    <w:p w:rsidR="00F96F36" w:rsidRPr="00F96F36" w:rsidRDefault="00F96F36" w:rsidP="00F96F36">
      <w:pPr>
        <w:tabs>
          <w:tab w:val="left" w:pos="1155"/>
          <w:tab w:val="left" w:pos="1260"/>
        </w:tabs>
        <w:ind w:right="-289"/>
        <w:jc w:val="both"/>
        <w:rPr>
          <w:rFonts w:ascii="Times New Roman" w:hAnsi="Times New Roman" w:cs="Times New Roman"/>
          <w:color w:val="000000" w:themeColor="text1"/>
        </w:rPr>
      </w:pPr>
    </w:p>
    <w:p w:rsidR="00F96F36" w:rsidRPr="00F96F36" w:rsidRDefault="00F96F36" w:rsidP="00F96F36">
      <w:pPr>
        <w:tabs>
          <w:tab w:val="left" w:pos="1260"/>
        </w:tabs>
        <w:ind w:right="-289" w:firstLine="708"/>
        <w:jc w:val="both"/>
        <w:rPr>
          <w:rFonts w:ascii="Times New Roman" w:hAnsi="Times New Roman" w:cs="Times New Roman"/>
          <w:color w:val="000000" w:themeColor="text1"/>
        </w:rPr>
      </w:pPr>
    </w:p>
    <w:p w:rsidR="00F96F36" w:rsidRPr="00F96F36" w:rsidRDefault="00F96F36" w:rsidP="00F96F36">
      <w:pPr>
        <w:ind w:left="4860" w:right="-441"/>
        <w:rPr>
          <w:rFonts w:ascii="Times New Roman" w:hAnsi="Times New Roman" w:cs="Times New Roman"/>
          <w:color w:val="000000" w:themeColor="text1"/>
        </w:rPr>
      </w:pPr>
    </w:p>
    <w:p w:rsidR="00F96F36" w:rsidRPr="00F96F36" w:rsidRDefault="00F96F36" w:rsidP="00F96F36">
      <w:pPr>
        <w:spacing w:after="0"/>
        <w:ind w:left="4860" w:right="-441"/>
        <w:rPr>
          <w:rFonts w:ascii="Times New Roman" w:hAnsi="Times New Roman" w:cs="Times New Roman"/>
          <w:color w:val="000000" w:themeColor="text1"/>
        </w:rPr>
      </w:pPr>
    </w:p>
    <w:p w:rsidR="00F96F36" w:rsidRPr="00F96F36" w:rsidRDefault="00F96F36" w:rsidP="00F96F36">
      <w:pPr>
        <w:spacing w:after="0"/>
        <w:ind w:left="4860" w:right="-441"/>
        <w:rPr>
          <w:rFonts w:ascii="Times New Roman" w:hAnsi="Times New Roman" w:cs="Times New Roman"/>
          <w:color w:val="000000" w:themeColor="text1"/>
        </w:rPr>
      </w:pPr>
      <w:r w:rsidRPr="00F96F36">
        <w:rPr>
          <w:rFonts w:ascii="Times New Roman" w:hAnsi="Times New Roman" w:cs="Times New Roman"/>
          <w:color w:val="000000" w:themeColor="text1"/>
        </w:rPr>
        <w:t xml:space="preserve">     Приложение 1</w:t>
      </w:r>
    </w:p>
    <w:p w:rsidR="00F96F36" w:rsidRPr="00F96F36" w:rsidRDefault="00F96F36" w:rsidP="00F96F36">
      <w:pPr>
        <w:spacing w:after="0"/>
        <w:ind w:right="-441"/>
        <w:rPr>
          <w:rFonts w:ascii="Times New Roman" w:hAnsi="Times New Roman" w:cs="Times New Roman"/>
          <w:color w:val="000000" w:themeColor="text1"/>
        </w:rPr>
      </w:pPr>
      <w:r w:rsidRPr="00F96F3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F96F36">
        <w:rPr>
          <w:rFonts w:ascii="Times New Roman" w:hAnsi="Times New Roman" w:cs="Times New Roman"/>
          <w:color w:val="000000" w:themeColor="text1"/>
        </w:rPr>
        <w:t xml:space="preserve">  к Положению о порядке проведения</w:t>
      </w:r>
    </w:p>
    <w:p w:rsidR="00F96F36" w:rsidRPr="00F96F36" w:rsidRDefault="00F96F36" w:rsidP="00F96F36">
      <w:pPr>
        <w:spacing w:after="0"/>
        <w:ind w:left="5220" w:right="-441"/>
        <w:rPr>
          <w:rFonts w:ascii="Times New Roman" w:hAnsi="Times New Roman" w:cs="Times New Roman"/>
          <w:color w:val="000000" w:themeColor="text1"/>
        </w:rPr>
      </w:pPr>
      <w:r w:rsidRPr="00F96F36">
        <w:rPr>
          <w:rFonts w:ascii="Times New Roman" w:hAnsi="Times New Roman" w:cs="Times New Roman"/>
          <w:color w:val="000000" w:themeColor="text1"/>
        </w:rPr>
        <w:t>конкурса по отбору кандидатов на должность Главы Алексеевского сельсовета</w:t>
      </w:r>
    </w:p>
    <w:p w:rsidR="00F96F36" w:rsidRPr="00F96F36" w:rsidRDefault="00F96F36" w:rsidP="00F96F36">
      <w:pPr>
        <w:spacing w:after="0"/>
        <w:ind w:right="-441"/>
        <w:rPr>
          <w:rFonts w:ascii="Times New Roman" w:hAnsi="Times New Roman" w:cs="Times New Roman"/>
          <w:color w:val="000000" w:themeColor="text1"/>
        </w:rPr>
      </w:pPr>
    </w:p>
    <w:p w:rsidR="00F96F36" w:rsidRPr="00F96F36" w:rsidRDefault="00F96F36" w:rsidP="00F96F36">
      <w:pPr>
        <w:pStyle w:val="ConsNonformat"/>
        <w:ind w:left="5220" w:right="-441"/>
        <w:rPr>
          <w:rFonts w:ascii="Times New Roman" w:hAnsi="Times New Roman" w:cs="Times New Roman"/>
          <w:i/>
          <w:color w:val="000000" w:themeColor="text1"/>
          <w:sz w:val="22"/>
          <w:szCs w:val="22"/>
          <w:u w:val="single"/>
        </w:rPr>
      </w:pPr>
      <w:r w:rsidRPr="00F96F36">
        <w:rPr>
          <w:rFonts w:ascii="Times New Roman" w:hAnsi="Times New Roman" w:cs="Times New Roman"/>
          <w:color w:val="000000" w:themeColor="text1"/>
          <w:sz w:val="22"/>
          <w:szCs w:val="22"/>
        </w:rPr>
        <w:t xml:space="preserve">В </w:t>
      </w:r>
      <w:r w:rsidRPr="00F96F36">
        <w:rPr>
          <w:rFonts w:ascii="Times New Roman" w:hAnsi="Times New Roman" w:cs="Times New Roman"/>
          <w:i/>
          <w:color w:val="000000" w:themeColor="text1"/>
          <w:sz w:val="22"/>
          <w:szCs w:val="22"/>
          <w:u w:val="single"/>
        </w:rPr>
        <w:t>конкурсную комиссию</w:t>
      </w:r>
    </w:p>
    <w:p w:rsidR="00F96F36" w:rsidRPr="00F96F36" w:rsidRDefault="00F96F36" w:rsidP="00F96F36">
      <w:pPr>
        <w:tabs>
          <w:tab w:val="left" w:pos="1080"/>
        </w:tabs>
        <w:ind w:right="-441"/>
        <w:jc w:val="both"/>
        <w:rPr>
          <w:rFonts w:ascii="Times New Roman" w:hAnsi="Times New Roman" w:cs="Times New Roman"/>
          <w:color w:val="000000" w:themeColor="text1"/>
        </w:rPr>
      </w:pPr>
    </w:p>
    <w:p w:rsidR="00F96F36" w:rsidRPr="00F96F36" w:rsidRDefault="00F96F36" w:rsidP="00F96F36">
      <w:pPr>
        <w:tabs>
          <w:tab w:val="left" w:pos="1080"/>
        </w:tabs>
        <w:ind w:right="-441" w:firstLine="720"/>
        <w:jc w:val="center"/>
        <w:rPr>
          <w:rFonts w:ascii="Times New Roman" w:hAnsi="Times New Roman" w:cs="Times New Roman"/>
          <w:b/>
          <w:color w:val="000000" w:themeColor="text1"/>
        </w:rPr>
      </w:pPr>
      <w:r w:rsidRPr="00F96F36">
        <w:rPr>
          <w:rFonts w:ascii="Times New Roman" w:hAnsi="Times New Roman" w:cs="Times New Roman"/>
          <w:b/>
          <w:color w:val="000000" w:themeColor="text1"/>
        </w:rPr>
        <w:t>заявление</w:t>
      </w:r>
    </w:p>
    <w:p w:rsidR="00F96F36" w:rsidRPr="00F96F36" w:rsidRDefault="00F96F36" w:rsidP="00F96F36">
      <w:pPr>
        <w:tabs>
          <w:tab w:val="left" w:pos="1080"/>
        </w:tabs>
        <w:ind w:right="-441" w:firstLine="720"/>
        <w:jc w:val="both"/>
        <w:rPr>
          <w:rFonts w:ascii="Times New Roman" w:hAnsi="Times New Roman" w:cs="Times New Roman"/>
          <w:color w:val="000000" w:themeColor="text1"/>
        </w:rPr>
      </w:pPr>
      <w:r w:rsidRPr="00F96F36">
        <w:rPr>
          <w:rFonts w:ascii="Times New Roman" w:hAnsi="Times New Roman" w:cs="Times New Roman"/>
          <w:color w:val="000000" w:themeColor="text1"/>
        </w:rPr>
        <w:t xml:space="preserve">Я,  ________________________________________________________, </w:t>
      </w:r>
    </w:p>
    <w:p w:rsidR="00F96F36" w:rsidRPr="00F96F36" w:rsidRDefault="00F96F36" w:rsidP="00F96F36">
      <w:pPr>
        <w:tabs>
          <w:tab w:val="left" w:pos="1080"/>
        </w:tabs>
        <w:ind w:right="-441" w:firstLine="720"/>
        <w:jc w:val="center"/>
        <w:rPr>
          <w:rFonts w:ascii="Times New Roman" w:hAnsi="Times New Roman" w:cs="Times New Roman"/>
          <w:i/>
          <w:color w:val="000000" w:themeColor="text1"/>
        </w:rPr>
      </w:pPr>
      <w:r w:rsidRPr="00F96F36">
        <w:rPr>
          <w:rFonts w:ascii="Times New Roman" w:hAnsi="Times New Roman" w:cs="Times New Roman"/>
          <w:i/>
          <w:color w:val="000000" w:themeColor="text1"/>
        </w:rPr>
        <w:t>(фамилия, имя, отчество)</w:t>
      </w:r>
    </w:p>
    <w:p w:rsidR="00F96F36" w:rsidRPr="00F96F36" w:rsidRDefault="00F96F36" w:rsidP="00F96F36">
      <w:pPr>
        <w:tabs>
          <w:tab w:val="left" w:pos="1080"/>
        </w:tabs>
        <w:ind w:right="-441"/>
        <w:jc w:val="both"/>
        <w:rPr>
          <w:rFonts w:ascii="Times New Roman" w:hAnsi="Times New Roman" w:cs="Times New Roman"/>
          <w:i/>
          <w:color w:val="000000" w:themeColor="text1"/>
        </w:rPr>
      </w:pPr>
      <w:r w:rsidRPr="00F96F36">
        <w:rPr>
          <w:rFonts w:ascii="Times New Roman" w:hAnsi="Times New Roman" w:cs="Times New Roman"/>
          <w:color w:val="000000" w:themeColor="text1"/>
        </w:rPr>
        <w:t>желаю принять участие в конкурсе по отбору кандидатов на должность Главы Алексеевского сельсовета</w:t>
      </w:r>
      <w:r w:rsidRPr="00F96F36">
        <w:rPr>
          <w:rFonts w:ascii="Times New Roman" w:hAnsi="Times New Roman" w:cs="Times New Roman"/>
          <w:i/>
          <w:color w:val="000000" w:themeColor="text1"/>
        </w:rPr>
        <w:t>.</w:t>
      </w:r>
    </w:p>
    <w:p w:rsidR="00F96F36" w:rsidRPr="00F96F36" w:rsidRDefault="00F96F36" w:rsidP="00F96F36">
      <w:pPr>
        <w:tabs>
          <w:tab w:val="left" w:pos="1080"/>
        </w:tabs>
        <w:ind w:right="-441" w:firstLine="720"/>
        <w:jc w:val="both"/>
        <w:rPr>
          <w:rFonts w:ascii="Times New Roman" w:hAnsi="Times New Roman" w:cs="Times New Roman"/>
          <w:color w:val="000000" w:themeColor="text1"/>
        </w:rPr>
      </w:pPr>
      <w:r w:rsidRPr="00F96F36">
        <w:rPr>
          <w:rFonts w:ascii="Times New Roman" w:hAnsi="Times New Roman" w:cs="Times New Roman"/>
          <w:color w:val="000000" w:themeColor="text1"/>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F96F36" w:rsidRPr="00F96F36" w:rsidRDefault="00F96F36" w:rsidP="00F96F36">
      <w:pPr>
        <w:autoSpaceDE w:val="0"/>
        <w:ind w:right="-441" w:firstLine="720"/>
        <w:jc w:val="both"/>
        <w:rPr>
          <w:rFonts w:ascii="Times New Roman" w:hAnsi="Times New Roman" w:cs="Times New Roman"/>
          <w:color w:val="000000" w:themeColor="text1"/>
        </w:rPr>
      </w:pPr>
      <w:r w:rsidRPr="00F96F36">
        <w:rPr>
          <w:rFonts w:ascii="Times New Roman" w:hAnsi="Times New Roman" w:cs="Times New Roman"/>
          <w:color w:val="000000" w:themeColor="text1"/>
        </w:rPr>
        <w:t>Мне известно, что исполнение должностных обязанностей Главы Алексеевского сельсовета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F96F36" w:rsidRPr="00F96F36" w:rsidRDefault="00F96F36" w:rsidP="00F96F36">
      <w:pPr>
        <w:ind w:right="-441" w:firstLine="720"/>
        <w:jc w:val="both"/>
        <w:rPr>
          <w:rFonts w:ascii="Times New Roman" w:hAnsi="Times New Roman" w:cs="Times New Roman"/>
          <w:color w:val="000000" w:themeColor="text1"/>
        </w:rPr>
      </w:pPr>
      <w:r w:rsidRPr="00F96F36">
        <w:rPr>
          <w:rFonts w:ascii="Times New Roman" w:hAnsi="Times New Roman" w:cs="Times New Roman"/>
          <w:color w:val="000000" w:themeColor="text1"/>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F96F36" w:rsidRDefault="00F96F36" w:rsidP="00F96F36">
      <w:pPr>
        <w:tabs>
          <w:tab w:val="left" w:pos="1080"/>
        </w:tabs>
        <w:ind w:right="-441" w:firstLine="720"/>
        <w:jc w:val="both"/>
        <w:rPr>
          <w:rFonts w:ascii="Times New Roman" w:hAnsi="Times New Roman" w:cs="Times New Roman"/>
          <w:i/>
          <w:color w:val="000000" w:themeColor="text1"/>
        </w:rPr>
      </w:pPr>
      <w:r w:rsidRPr="00F96F36">
        <w:rPr>
          <w:rFonts w:ascii="Times New Roman" w:hAnsi="Times New Roman" w:cs="Times New Roman"/>
          <w:color w:val="000000" w:themeColor="text1"/>
        </w:rPr>
        <w:t>____________</w:t>
      </w:r>
      <w:r w:rsidRPr="00F96F36">
        <w:rPr>
          <w:rFonts w:ascii="Times New Roman" w:hAnsi="Times New Roman" w:cs="Times New Roman"/>
          <w:i/>
          <w:color w:val="000000" w:themeColor="text1"/>
        </w:rPr>
        <w:t xml:space="preserve">           (дата)</w:t>
      </w:r>
      <w:r w:rsidRPr="00F96F36">
        <w:rPr>
          <w:rFonts w:ascii="Times New Roman" w:hAnsi="Times New Roman" w:cs="Times New Roman"/>
          <w:i/>
          <w:color w:val="000000" w:themeColor="text1"/>
        </w:rPr>
        <w:tab/>
      </w:r>
      <w:r w:rsidRPr="00F96F36">
        <w:rPr>
          <w:rFonts w:ascii="Times New Roman" w:hAnsi="Times New Roman" w:cs="Times New Roman"/>
          <w:i/>
          <w:color w:val="000000" w:themeColor="text1"/>
        </w:rPr>
        <w:tab/>
        <w:t>_________________</w:t>
      </w:r>
      <w:r w:rsidRPr="00F96F36">
        <w:rPr>
          <w:rFonts w:ascii="Times New Roman" w:hAnsi="Times New Roman" w:cs="Times New Roman"/>
          <w:i/>
          <w:color w:val="000000" w:themeColor="text1"/>
        </w:rPr>
        <w:tab/>
        <w:t>(подпись)</w:t>
      </w:r>
      <w:r>
        <w:rPr>
          <w:rFonts w:ascii="Times New Roman" w:hAnsi="Times New Roman" w:cs="Times New Roman"/>
          <w:i/>
          <w:color w:val="000000" w:themeColor="text1"/>
        </w:rPr>
        <w:t xml:space="preserve">   </w:t>
      </w:r>
    </w:p>
    <w:p w:rsidR="006D6369" w:rsidRDefault="006D6369" w:rsidP="00F96F36">
      <w:pPr>
        <w:tabs>
          <w:tab w:val="left" w:pos="1080"/>
        </w:tabs>
        <w:ind w:right="-441" w:firstLine="720"/>
        <w:jc w:val="both"/>
        <w:rPr>
          <w:rFonts w:ascii="Times New Roman" w:hAnsi="Times New Roman" w:cs="Times New Roman"/>
          <w:i/>
          <w:color w:val="000000" w:themeColor="text1"/>
        </w:rPr>
      </w:pPr>
    </w:p>
    <w:p w:rsidR="006D6369" w:rsidRPr="006D6369" w:rsidRDefault="006D6369" w:rsidP="006D6369">
      <w:pPr>
        <w:rPr>
          <w:rFonts w:ascii="Times New Roman" w:hAnsi="Times New Roman" w:cs="Times New Roman"/>
        </w:rPr>
      </w:pPr>
    </w:p>
    <w:p w:rsidR="006D6369" w:rsidRPr="006D6369" w:rsidRDefault="006D6369" w:rsidP="006D6369">
      <w:pPr>
        <w:rPr>
          <w:rFonts w:ascii="Times New Roman" w:hAnsi="Times New Roman" w:cs="Times New Roman"/>
        </w:rPr>
      </w:pPr>
    </w:p>
    <w:p w:rsidR="006D6369" w:rsidRPr="006D6369" w:rsidRDefault="006D6369" w:rsidP="006D6369">
      <w:pPr>
        <w:rPr>
          <w:rFonts w:ascii="Times New Roman" w:hAnsi="Times New Roman" w:cs="Times New Roman"/>
        </w:rPr>
      </w:pPr>
    </w:p>
    <w:p w:rsidR="006D6369" w:rsidRPr="006D6369" w:rsidRDefault="006D6369" w:rsidP="006D6369">
      <w:pPr>
        <w:rPr>
          <w:rFonts w:ascii="Times New Roman" w:hAnsi="Times New Roman" w:cs="Times New Roman"/>
        </w:rPr>
      </w:pPr>
    </w:p>
    <w:p w:rsidR="00F96F36" w:rsidRPr="00F96F36" w:rsidRDefault="006D6369" w:rsidP="006D6369">
      <w:pPr>
        <w:pageBreakBefore/>
        <w:spacing w:after="0"/>
        <w:ind w:right="-441"/>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r w:rsidR="00F96F36" w:rsidRPr="00F96F36">
        <w:rPr>
          <w:rFonts w:ascii="Times New Roman" w:hAnsi="Times New Roman" w:cs="Times New Roman"/>
          <w:color w:val="000000" w:themeColor="text1"/>
        </w:rPr>
        <w:t>Приложение 2</w:t>
      </w:r>
    </w:p>
    <w:p w:rsidR="00F96F36" w:rsidRPr="00F96F36" w:rsidRDefault="00F96F36" w:rsidP="006D6369">
      <w:pPr>
        <w:spacing w:after="0"/>
        <w:ind w:left="5220" w:right="-441"/>
        <w:rPr>
          <w:rFonts w:ascii="Times New Roman" w:hAnsi="Times New Roman" w:cs="Times New Roman"/>
          <w:color w:val="000000" w:themeColor="text1"/>
        </w:rPr>
      </w:pPr>
      <w:r w:rsidRPr="00F96F36">
        <w:rPr>
          <w:rFonts w:ascii="Times New Roman" w:hAnsi="Times New Roman" w:cs="Times New Roman"/>
          <w:color w:val="000000" w:themeColor="text1"/>
        </w:rPr>
        <w:t xml:space="preserve">к Положению о порядке проведения </w:t>
      </w:r>
    </w:p>
    <w:p w:rsidR="00F96F36" w:rsidRPr="00F96F36" w:rsidRDefault="00F96F36" w:rsidP="006D6369">
      <w:pPr>
        <w:spacing w:after="0"/>
        <w:ind w:left="5220" w:right="-441"/>
        <w:rPr>
          <w:rFonts w:ascii="Times New Roman" w:hAnsi="Times New Roman" w:cs="Times New Roman"/>
          <w:color w:val="000000" w:themeColor="text1"/>
        </w:rPr>
      </w:pPr>
      <w:r w:rsidRPr="00F96F36">
        <w:rPr>
          <w:rFonts w:ascii="Times New Roman" w:hAnsi="Times New Roman" w:cs="Times New Roman"/>
          <w:color w:val="000000" w:themeColor="text1"/>
        </w:rPr>
        <w:t>конкурса по отбору кандидатов на должность Главы Алексеевского сельсовета</w:t>
      </w:r>
    </w:p>
    <w:p w:rsidR="00F96F36" w:rsidRPr="00F96F36" w:rsidRDefault="00F96F36" w:rsidP="006D6369">
      <w:pPr>
        <w:tabs>
          <w:tab w:val="left" w:pos="-2340"/>
        </w:tabs>
        <w:spacing w:after="0"/>
        <w:ind w:right="-441"/>
        <w:jc w:val="center"/>
        <w:rPr>
          <w:rFonts w:ascii="Times New Roman" w:hAnsi="Times New Roman" w:cs="Times New Roman"/>
          <w:b/>
          <w:color w:val="000000" w:themeColor="text1"/>
        </w:rPr>
      </w:pPr>
    </w:p>
    <w:p w:rsidR="00F96F36" w:rsidRPr="00F96F36" w:rsidRDefault="00F96F36" w:rsidP="006D6369">
      <w:pPr>
        <w:tabs>
          <w:tab w:val="left" w:pos="-2340"/>
        </w:tabs>
        <w:spacing w:after="0"/>
        <w:ind w:right="-441"/>
        <w:jc w:val="center"/>
        <w:rPr>
          <w:rFonts w:ascii="Times New Roman" w:hAnsi="Times New Roman" w:cs="Times New Roman"/>
          <w:b/>
          <w:color w:val="000000" w:themeColor="text1"/>
        </w:rPr>
      </w:pPr>
      <w:r w:rsidRPr="00F96F36">
        <w:rPr>
          <w:rFonts w:ascii="Times New Roman" w:hAnsi="Times New Roman" w:cs="Times New Roman"/>
          <w:b/>
          <w:color w:val="000000" w:themeColor="text1"/>
        </w:rPr>
        <w:t>АНКЕТА</w:t>
      </w:r>
    </w:p>
    <w:p w:rsidR="00F96F36" w:rsidRPr="00F96F36" w:rsidRDefault="00F96F36" w:rsidP="006D6369">
      <w:pPr>
        <w:tabs>
          <w:tab w:val="left" w:pos="-2340"/>
        </w:tabs>
        <w:spacing w:after="0"/>
        <w:ind w:right="-441"/>
        <w:jc w:val="center"/>
        <w:rPr>
          <w:rFonts w:ascii="Times New Roman" w:hAnsi="Times New Roman" w:cs="Times New Roman"/>
          <w:b/>
          <w:color w:val="000000" w:themeColor="text1"/>
        </w:rPr>
      </w:pPr>
      <w:r w:rsidRPr="00F96F36">
        <w:rPr>
          <w:rFonts w:ascii="Times New Roman" w:hAnsi="Times New Roman" w:cs="Times New Roman"/>
          <w:b/>
          <w:color w:val="000000" w:themeColor="text1"/>
        </w:rPr>
        <w:t>участника конкурса по отбору кандидатов на должность</w:t>
      </w:r>
    </w:p>
    <w:p w:rsidR="00F96F36" w:rsidRPr="00F96F36" w:rsidRDefault="00F96F36" w:rsidP="006D6369">
      <w:pPr>
        <w:tabs>
          <w:tab w:val="left" w:pos="-2340"/>
        </w:tabs>
        <w:spacing w:after="0"/>
        <w:ind w:right="-441"/>
        <w:jc w:val="center"/>
        <w:rPr>
          <w:rFonts w:ascii="Times New Roman" w:hAnsi="Times New Roman" w:cs="Times New Roman"/>
          <w:b/>
          <w:bCs/>
          <w:color w:val="000000" w:themeColor="text1"/>
        </w:rPr>
      </w:pPr>
      <w:r w:rsidRPr="00F96F36">
        <w:rPr>
          <w:rFonts w:ascii="Times New Roman" w:hAnsi="Times New Roman" w:cs="Times New Roman"/>
          <w:b/>
          <w:bCs/>
          <w:color w:val="000000" w:themeColor="text1"/>
        </w:rPr>
        <w:t>Главы Алексеевского сельсовета</w:t>
      </w:r>
    </w:p>
    <w:tbl>
      <w:tblPr>
        <w:tblW w:w="0" w:type="auto"/>
        <w:tblInd w:w="-28" w:type="dxa"/>
        <w:tblLayout w:type="fixed"/>
        <w:tblCellMar>
          <w:left w:w="0" w:type="dxa"/>
          <w:right w:w="0" w:type="dxa"/>
        </w:tblCellMar>
        <w:tblLook w:val="0000"/>
      </w:tblPr>
      <w:tblGrid>
        <w:gridCol w:w="364"/>
        <w:gridCol w:w="559"/>
        <w:gridCol w:w="559"/>
        <w:gridCol w:w="3635"/>
        <w:gridCol w:w="1999"/>
        <w:gridCol w:w="292"/>
        <w:gridCol w:w="2270"/>
        <w:gridCol w:w="70"/>
        <w:gridCol w:w="10"/>
      </w:tblGrid>
      <w:tr w:rsidR="00F96F36" w:rsidRPr="00F96F36" w:rsidTr="00F96F36">
        <w:trPr>
          <w:cantSplit/>
          <w:trHeight w:val="1000"/>
        </w:trPr>
        <w:tc>
          <w:tcPr>
            <w:tcW w:w="7408" w:type="dxa"/>
            <w:gridSpan w:val="6"/>
            <w:shd w:val="clear" w:color="auto" w:fill="auto"/>
          </w:tcPr>
          <w:p w:rsidR="00F96F36" w:rsidRPr="00F96F36" w:rsidRDefault="00F96F36" w:rsidP="006D6369">
            <w:pPr>
              <w:pageBreakBefore/>
              <w:snapToGrid w:val="0"/>
              <w:spacing w:after="0"/>
              <w:rPr>
                <w:rFonts w:ascii="Times New Roman" w:hAnsi="Times New Roman" w:cs="Times New Roman"/>
                <w:color w:val="000000" w:themeColor="text1"/>
              </w:rPr>
            </w:pPr>
          </w:p>
        </w:tc>
        <w:tc>
          <w:tcPr>
            <w:tcW w:w="2270" w:type="dxa"/>
            <w:vMerge w:val="restart"/>
            <w:tcBorders>
              <w:top w:val="single" w:sz="4" w:space="0" w:color="000000"/>
              <w:left w:val="single" w:sz="4" w:space="0" w:color="000000"/>
              <w:bottom w:val="single" w:sz="4" w:space="0" w:color="000000"/>
            </w:tcBorders>
            <w:shd w:val="clear" w:color="auto" w:fill="auto"/>
            <w:vAlign w:val="center"/>
          </w:tcPr>
          <w:p w:rsidR="00F96F36" w:rsidRPr="00F96F36" w:rsidRDefault="00F96F36" w:rsidP="00F96F36">
            <w:pPr>
              <w:snapToGrid w:val="0"/>
              <w:jc w:val="center"/>
              <w:rPr>
                <w:rFonts w:ascii="Times New Roman" w:hAnsi="Times New Roman" w:cs="Times New Roman"/>
                <w:color w:val="000000" w:themeColor="text1"/>
              </w:rPr>
            </w:pPr>
            <w:r w:rsidRPr="00F96F36">
              <w:rPr>
                <w:rFonts w:ascii="Times New Roman" w:hAnsi="Times New Roman" w:cs="Times New Roman"/>
                <w:color w:val="000000" w:themeColor="text1"/>
              </w:rPr>
              <w:t>Место</w:t>
            </w:r>
            <w:r w:rsidRPr="00F96F36">
              <w:rPr>
                <w:rFonts w:ascii="Times New Roman" w:hAnsi="Times New Roman" w:cs="Times New Roman"/>
                <w:color w:val="000000" w:themeColor="text1"/>
              </w:rPr>
              <w:br/>
              <w:t>для</w:t>
            </w:r>
            <w:r w:rsidRPr="00F96F36">
              <w:rPr>
                <w:rFonts w:ascii="Times New Roman" w:hAnsi="Times New Roman" w:cs="Times New Roman"/>
                <w:color w:val="000000" w:themeColor="text1"/>
              </w:rPr>
              <w:br/>
              <w:t>фотографии</w:t>
            </w:r>
          </w:p>
        </w:tc>
        <w:tc>
          <w:tcPr>
            <w:tcW w:w="80" w:type="dxa"/>
            <w:gridSpan w:val="2"/>
            <w:tcBorders>
              <w:left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r>
      <w:tr w:rsidR="00F96F36" w:rsidRPr="00F96F36" w:rsidTr="00F96F36">
        <w:trPr>
          <w:cantSplit/>
          <w:trHeight w:val="421"/>
        </w:trPr>
        <w:tc>
          <w:tcPr>
            <w:tcW w:w="364" w:type="dxa"/>
            <w:shd w:val="clear" w:color="auto" w:fill="auto"/>
            <w:vAlign w:val="bottom"/>
          </w:tcPr>
          <w:p w:rsidR="00F96F36" w:rsidRPr="00F96F36" w:rsidRDefault="00F96F36" w:rsidP="00F96F36">
            <w:pPr>
              <w:snapToGrid w:val="0"/>
              <w:rPr>
                <w:rFonts w:ascii="Times New Roman" w:hAnsi="Times New Roman" w:cs="Times New Roman"/>
                <w:color w:val="000000" w:themeColor="text1"/>
              </w:rPr>
            </w:pPr>
            <w:r w:rsidRPr="00F96F36">
              <w:rPr>
                <w:rFonts w:ascii="Times New Roman" w:hAnsi="Times New Roman" w:cs="Times New Roman"/>
                <w:color w:val="000000" w:themeColor="text1"/>
              </w:rPr>
              <w:t>1.</w:t>
            </w:r>
          </w:p>
        </w:tc>
        <w:tc>
          <w:tcPr>
            <w:tcW w:w="1118" w:type="dxa"/>
            <w:gridSpan w:val="2"/>
            <w:shd w:val="clear" w:color="auto" w:fill="auto"/>
            <w:vAlign w:val="bottom"/>
          </w:tcPr>
          <w:p w:rsidR="00F96F36" w:rsidRPr="00F96F36" w:rsidRDefault="00F96F36" w:rsidP="00F96F36">
            <w:pPr>
              <w:snapToGrid w:val="0"/>
              <w:rPr>
                <w:rFonts w:ascii="Times New Roman" w:hAnsi="Times New Roman" w:cs="Times New Roman"/>
                <w:color w:val="000000" w:themeColor="text1"/>
              </w:rPr>
            </w:pPr>
            <w:r w:rsidRPr="00F96F36">
              <w:rPr>
                <w:rFonts w:ascii="Times New Roman" w:hAnsi="Times New Roman" w:cs="Times New Roman"/>
                <w:color w:val="000000" w:themeColor="text1"/>
              </w:rPr>
              <w:t>Фамилия</w:t>
            </w:r>
          </w:p>
        </w:tc>
        <w:tc>
          <w:tcPr>
            <w:tcW w:w="5634" w:type="dxa"/>
            <w:gridSpan w:val="2"/>
            <w:tcBorders>
              <w:bottom w:val="single" w:sz="4" w:space="0" w:color="000000"/>
            </w:tcBorders>
            <w:shd w:val="clear" w:color="auto" w:fill="auto"/>
            <w:vAlign w:val="bottom"/>
          </w:tcPr>
          <w:p w:rsidR="00F96F36" w:rsidRPr="00F96F36" w:rsidRDefault="00F96F36" w:rsidP="00F96F36">
            <w:pPr>
              <w:snapToGrid w:val="0"/>
              <w:jc w:val="center"/>
              <w:rPr>
                <w:rFonts w:ascii="Times New Roman" w:hAnsi="Times New Roman" w:cs="Times New Roman"/>
                <w:color w:val="000000" w:themeColor="text1"/>
              </w:rPr>
            </w:pPr>
          </w:p>
        </w:tc>
        <w:tc>
          <w:tcPr>
            <w:tcW w:w="292" w:type="dxa"/>
            <w:shd w:val="clear" w:color="auto" w:fill="auto"/>
            <w:vAlign w:val="bottom"/>
          </w:tcPr>
          <w:p w:rsidR="00F96F36" w:rsidRPr="00F96F36" w:rsidRDefault="00F96F36" w:rsidP="00F96F36">
            <w:pPr>
              <w:snapToGrid w:val="0"/>
              <w:rPr>
                <w:rFonts w:ascii="Times New Roman" w:hAnsi="Times New Roman" w:cs="Times New Roman"/>
                <w:color w:val="000000" w:themeColor="text1"/>
              </w:rPr>
            </w:pPr>
          </w:p>
        </w:tc>
        <w:tc>
          <w:tcPr>
            <w:tcW w:w="2270" w:type="dxa"/>
            <w:vMerge/>
            <w:tcBorders>
              <w:top w:val="single" w:sz="4" w:space="0" w:color="000000"/>
              <w:left w:val="single" w:sz="4" w:space="0" w:color="000000"/>
              <w:bottom w:val="single" w:sz="4" w:space="0" w:color="000000"/>
            </w:tcBorders>
            <w:shd w:val="clear" w:color="auto" w:fill="auto"/>
            <w:vAlign w:val="center"/>
          </w:tcPr>
          <w:p w:rsidR="00F96F36" w:rsidRPr="00F96F36" w:rsidRDefault="00F96F36" w:rsidP="00F96F36">
            <w:pPr>
              <w:snapToGrid w:val="0"/>
              <w:rPr>
                <w:rFonts w:ascii="Times New Roman" w:hAnsi="Times New Roman" w:cs="Times New Roman"/>
                <w:color w:val="000000" w:themeColor="text1"/>
              </w:rPr>
            </w:pPr>
          </w:p>
        </w:tc>
        <w:tc>
          <w:tcPr>
            <w:tcW w:w="80" w:type="dxa"/>
            <w:gridSpan w:val="2"/>
            <w:tcBorders>
              <w:left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r>
      <w:tr w:rsidR="00F96F36" w:rsidRPr="00F96F36" w:rsidTr="00F96F36">
        <w:trPr>
          <w:cantSplit/>
          <w:trHeight w:val="414"/>
        </w:trPr>
        <w:tc>
          <w:tcPr>
            <w:tcW w:w="364" w:type="dxa"/>
            <w:shd w:val="clear" w:color="auto" w:fill="auto"/>
            <w:vAlign w:val="bottom"/>
          </w:tcPr>
          <w:p w:rsidR="00F96F36" w:rsidRPr="00F96F36" w:rsidRDefault="00F96F36" w:rsidP="00F96F36">
            <w:pPr>
              <w:snapToGrid w:val="0"/>
              <w:rPr>
                <w:rFonts w:ascii="Times New Roman" w:hAnsi="Times New Roman" w:cs="Times New Roman"/>
                <w:color w:val="000000" w:themeColor="text1"/>
              </w:rPr>
            </w:pPr>
          </w:p>
        </w:tc>
        <w:tc>
          <w:tcPr>
            <w:tcW w:w="559" w:type="dxa"/>
            <w:shd w:val="clear" w:color="auto" w:fill="auto"/>
            <w:vAlign w:val="bottom"/>
          </w:tcPr>
          <w:p w:rsidR="00F96F36" w:rsidRPr="00F96F36" w:rsidRDefault="00F96F36" w:rsidP="00F96F36">
            <w:pPr>
              <w:snapToGrid w:val="0"/>
              <w:rPr>
                <w:rFonts w:ascii="Times New Roman" w:hAnsi="Times New Roman" w:cs="Times New Roman"/>
                <w:color w:val="000000" w:themeColor="text1"/>
              </w:rPr>
            </w:pPr>
            <w:r w:rsidRPr="00F96F36">
              <w:rPr>
                <w:rFonts w:ascii="Times New Roman" w:hAnsi="Times New Roman" w:cs="Times New Roman"/>
                <w:color w:val="000000" w:themeColor="text1"/>
              </w:rPr>
              <w:t>Имя</w:t>
            </w:r>
          </w:p>
        </w:tc>
        <w:tc>
          <w:tcPr>
            <w:tcW w:w="6193" w:type="dxa"/>
            <w:gridSpan w:val="3"/>
            <w:tcBorders>
              <w:bottom w:val="single" w:sz="4" w:space="0" w:color="000000"/>
            </w:tcBorders>
            <w:shd w:val="clear" w:color="auto" w:fill="auto"/>
            <w:vAlign w:val="bottom"/>
          </w:tcPr>
          <w:p w:rsidR="00F96F36" w:rsidRPr="00F96F36" w:rsidRDefault="00F96F36" w:rsidP="00F96F36">
            <w:pPr>
              <w:snapToGrid w:val="0"/>
              <w:jc w:val="center"/>
              <w:rPr>
                <w:rFonts w:ascii="Times New Roman" w:hAnsi="Times New Roman" w:cs="Times New Roman"/>
                <w:color w:val="000000" w:themeColor="text1"/>
              </w:rPr>
            </w:pPr>
          </w:p>
        </w:tc>
        <w:tc>
          <w:tcPr>
            <w:tcW w:w="292" w:type="dxa"/>
            <w:shd w:val="clear" w:color="auto" w:fill="auto"/>
            <w:vAlign w:val="bottom"/>
          </w:tcPr>
          <w:p w:rsidR="00F96F36" w:rsidRPr="00F96F36" w:rsidRDefault="00F96F36" w:rsidP="00F96F36">
            <w:pPr>
              <w:snapToGrid w:val="0"/>
              <w:rPr>
                <w:rFonts w:ascii="Times New Roman" w:hAnsi="Times New Roman" w:cs="Times New Roman"/>
                <w:color w:val="000000" w:themeColor="text1"/>
              </w:rPr>
            </w:pPr>
          </w:p>
        </w:tc>
        <w:tc>
          <w:tcPr>
            <w:tcW w:w="2270" w:type="dxa"/>
            <w:vMerge/>
            <w:tcBorders>
              <w:top w:val="single" w:sz="4" w:space="0" w:color="000000"/>
              <w:left w:val="single" w:sz="4" w:space="0" w:color="000000"/>
              <w:bottom w:val="single" w:sz="4" w:space="0" w:color="000000"/>
            </w:tcBorders>
            <w:shd w:val="clear" w:color="auto" w:fill="auto"/>
            <w:vAlign w:val="center"/>
          </w:tcPr>
          <w:p w:rsidR="00F96F36" w:rsidRPr="00F96F36" w:rsidRDefault="00F96F36" w:rsidP="00F96F36">
            <w:pPr>
              <w:snapToGrid w:val="0"/>
              <w:rPr>
                <w:rFonts w:ascii="Times New Roman" w:hAnsi="Times New Roman" w:cs="Times New Roman"/>
                <w:color w:val="000000" w:themeColor="text1"/>
              </w:rPr>
            </w:pPr>
          </w:p>
        </w:tc>
        <w:tc>
          <w:tcPr>
            <w:tcW w:w="80" w:type="dxa"/>
            <w:gridSpan w:val="2"/>
            <w:tcBorders>
              <w:left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r>
      <w:tr w:rsidR="00F96F36" w:rsidRPr="00F96F36" w:rsidTr="00F96F36">
        <w:trPr>
          <w:cantSplit/>
          <w:trHeight w:val="420"/>
        </w:trPr>
        <w:tc>
          <w:tcPr>
            <w:tcW w:w="364" w:type="dxa"/>
            <w:shd w:val="clear" w:color="auto" w:fill="auto"/>
            <w:vAlign w:val="bottom"/>
          </w:tcPr>
          <w:p w:rsidR="00F96F36" w:rsidRPr="00F96F36" w:rsidRDefault="00F96F36" w:rsidP="00F96F36">
            <w:pPr>
              <w:snapToGrid w:val="0"/>
              <w:rPr>
                <w:rFonts w:ascii="Times New Roman" w:hAnsi="Times New Roman" w:cs="Times New Roman"/>
                <w:color w:val="000000" w:themeColor="text1"/>
              </w:rPr>
            </w:pPr>
          </w:p>
        </w:tc>
        <w:tc>
          <w:tcPr>
            <w:tcW w:w="1118" w:type="dxa"/>
            <w:gridSpan w:val="2"/>
            <w:shd w:val="clear" w:color="auto" w:fill="auto"/>
            <w:vAlign w:val="bottom"/>
          </w:tcPr>
          <w:p w:rsidR="00F96F36" w:rsidRPr="00F96F36" w:rsidRDefault="00F96F36" w:rsidP="00F96F36">
            <w:pPr>
              <w:snapToGrid w:val="0"/>
              <w:rPr>
                <w:rFonts w:ascii="Times New Roman" w:hAnsi="Times New Roman" w:cs="Times New Roman"/>
                <w:color w:val="000000" w:themeColor="text1"/>
              </w:rPr>
            </w:pPr>
            <w:r w:rsidRPr="00F96F36">
              <w:rPr>
                <w:rFonts w:ascii="Times New Roman" w:hAnsi="Times New Roman" w:cs="Times New Roman"/>
                <w:color w:val="000000" w:themeColor="text1"/>
              </w:rPr>
              <w:t>Отчество</w:t>
            </w:r>
          </w:p>
        </w:tc>
        <w:tc>
          <w:tcPr>
            <w:tcW w:w="5634" w:type="dxa"/>
            <w:gridSpan w:val="2"/>
            <w:tcBorders>
              <w:bottom w:val="single" w:sz="4" w:space="0" w:color="000000"/>
            </w:tcBorders>
            <w:shd w:val="clear" w:color="auto" w:fill="auto"/>
            <w:vAlign w:val="bottom"/>
          </w:tcPr>
          <w:p w:rsidR="00F96F36" w:rsidRPr="00F96F36" w:rsidRDefault="00F96F36" w:rsidP="00F96F36">
            <w:pPr>
              <w:snapToGrid w:val="0"/>
              <w:jc w:val="center"/>
              <w:rPr>
                <w:rFonts w:ascii="Times New Roman" w:hAnsi="Times New Roman" w:cs="Times New Roman"/>
                <w:color w:val="000000" w:themeColor="text1"/>
              </w:rPr>
            </w:pPr>
          </w:p>
        </w:tc>
        <w:tc>
          <w:tcPr>
            <w:tcW w:w="292" w:type="dxa"/>
            <w:shd w:val="clear" w:color="auto" w:fill="auto"/>
            <w:vAlign w:val="bottom"/>
          </w:tcPr>
          <w:p w:rsidR="00F96F36" w:rsidRPr="00F96F36" w:rsidRDefault="00F96F36" w:rsidP="00F96F36">
            <w:pPr>
              <w:snapToGrid w:val="0"/>
              <w:rPr>
                <w:rFonts w:ascii="Times New Roman" w:hAnsi="Times New Roman" w:cs="Times New Roman"/>
                <w:color w:val="000000" w:themeColor="text1"/>
              </w:rPr>
            </w:pPr>
          </w:p>
        </w:tc>
        <w:tc>
          <w:tcPr>
            <w:tcW w:w="2270" w:type="dxa"/>
            <w:vMerge/>
            <w:tcBorders>
              <w:top w:val="single" w:sz="4" w:space="0" w:color="000000"/>
              <w:left w:val="single" w:sz="4" w:space="0" w:color="000000"/>
              <w:bottom w:val="single" w:sz="4" w:space="0" w:color="000000"/>
            </w:tcBorders>
            <w:shd w:val="clear" w:color="auto" w:fill="auto"/>
            <w:vAlign w:val="center"/>
          </w:tcPr>
          <w:p w:rsidR="00F96F36" w:rsidRPr="00F96F36" w:rsidRDefault="00F96F36" w:rsidP="00F96F36">
            <w:pPr>
              <w:snapToGrid w:val="0"/>
              <w:rPr>
                <w:rFonts w:ascii="Times New Roman" w:hAnsi="Times New Roman" w:cs="Times New Roman"/>
                <w:color w:val="000000" w:themeColor="text1"/>
              </w:rPr>
            </w:pPr>
          </w:p>
        </w:tc>
        <w:tc>
          <w:tcPr>
            <w:tcW w:w="80" w:type="dxa"/>
            <w:gridSpan w:val="2"/>
            <w:tcBorders>
              <w:left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r>
      <w:tr w:rsidR="00F96F36" w:rsidRPr="00F96F36" w:rsidTr="00F96F36">
        <w:tblPrEx>
          <w:tblCellMar>
            <w:left w:w="28" w:type="dxa"/>
            <w:right w:w="28" w:type="dxa"/>
          </w:tblCellMar>
        </w:tblPrEx>
        <w:trPr>
          <w:gridAfter w:val="1"/>
          <w:wAfter w:w="10" w:type="dxa"/>
        </w:trPr>
        <w:tc>
          <w:tcPr>
            <w:tcW w:w="5117" w:type="dxa"/>
            <w:gridSpan w:val="4"/>
            <w:tcBorders>
              <w:top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r w:rsidRPr="00F96F36">
              <w:rPr>
                <w:rFonts w:ascii="Times New Roman" w:hAnsi="Times New Roman" w:cs="Times New Roman"/>
                <w:color w:val="000000" w:themeColor="text1"/>
              </w:rPr>
              <w:t>2. Если изменяли фамилию, имя или отчество,</w:t>
            </w:r>
            <w:r w:rsidRPr="00F96F36">
              <w:rPr>
                <w:rFonts w:ascii="Times New Roman" w:hAnsi="Times New Roman" w:cs="Times New Roman"/>
                <w:color w:val="000000" w:themeColor="text1"/>
              </w:rPr>
              <w:br/>
              <w:t>то укажите их, а также когда, где и по какой причине изменяли</w:t>
            </w:r>
          </w:p>
        </w:tc>
        <w:tc>
          <w:tcPr>
            <w:tcW w:w="4631" w:type="dxa"/>
            <w:gridSpan w:val="4"/>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r>
      <w:tr w:rsidR="00F96F36" w:rsidRPr="00F96F36" w:rsidTr="00F96F36">
        <w:tblPrEx>
          <w:tblCellMar>
            <w:left w:w="28" w:type="dxa"/>
            <w:right w:w="28" w:type="dxa"/>
          </w:tblCellMar>
        </w:tblPrEx>
        <w:trPr>
          <w:gridAfter w:val="1"/>
          <w:wAfter w:w="10" w:type="dxa"/>
        </w:trPr>
        <w:tc>
          <w:tcPr>
            <w:tcW w:w="5117" w:type="dxa"/>
            <w:gridSpan w:val="4"/>
            <w:tcBorders>
              <w:top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r w:rsidRPr="00F96F36">
              <w:rPr>
                <w:rFonts w:ascii="Times New Roman" w:hAnsi="Times New Roman" w:cs="Times New Roman"/>
                <w:color w:val="000000" w:themeColor="text1"/>
              </w:rPr>
              <w:t>3. Число, месяц, год и место рождения (село, деревня, город, район, область, край, республика, страна)</w:t>
            </w:r>
          </w:p>
        </w:tc>
        <w:tc>
          <w:tcPr>
            <w:tcW w:w="4631" w:type="dxa"/>
            <w:gridSpan w:val="4"/>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r>
      <w:tr w:rsidR="00F96F36" w:rsidRPr="00F96F36" w:rsidTr="00F96F36">
        <w:tblPrEx>
          <w:tblCellMar>
            <w:left w:w="28" w:type="dxa"/>
            <w:right w:w="28" w:type="dxa"/>
          </w:tblCellMar>
        </w:tblPrEx>
        <w:trPr>
          <w:gridAfter w:val="1"/>
          <w:wAfter w:w="10" w:type="dxa"/>
        </w:trPr>
        <w:tc>
          <w:tcPr>
            <w:tcW w:w="5117" w:type="dxa"/>
            <w:gridSpan w:val="4"/>
            <w:tcBorders>
              <w:top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r w:rsidRPr="00F96F36">
              <w:rPr>
                <w:rFonts w:ascii="Times New Roman" w:hAnsi="Times New Roman" w:cs="Times New Roman"/>
                <w:color w:val="000000" w:themeColor="text1"/>
              </w:rPr>
              <w:t>4. Гражданство (если изменяли, то укажите, когда и по какой причине, если имеете гражданство другого государства – укажите)</w:t>
            </w:r>
          </w:p>
        </w:tc>
        <w:tc>
          <w:tcPr>
            <w:tcW w:w="4631" w:type="dxa"/>
            <w:gridSpan w:val="4"/>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r>
      <w:tr w:rsidR="00F96F36" w:rsidRPr="00F96F36" w:rsidTr="00F96F36">
        <w:tblPrEx>
          <w:tblCellMar>
            <w:left w:w="28" w:type="dxa"/>
            <w:right w:w="28" w:type="dxa"/>
          </w:tblCellMar>
        </w:tblPrEx>
        <w:trPr>
          <w:gridAfter w:val="1"/>
          <w:wAfter w:w="10" w:type="dxa"/>
        </w:trPr>
        <w:tc>
          <w:tcPr>
            <w:tcW w:w="5117" w:type="dxa"/>
            <w:gridSpan w:val="4"/>
            <w:tcBorders>
              <w:top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r w:rsidRPr="00F96F36">
              <w:rPr>
                <w:rFonts w:ascii="Times New Roman" w:hAnsi="Times New Roman" w:cs="Times New Roman"/>
                <w:color w:val="000000" w:themeColor="text1"/>
              </w:rPr>
              <w:t>5. Образование (когда и какие учебные заведения окончили, номера дипломов)</w:t>
            </w:r>
          </w:p>
          <w:p w:rsidR="00F96F36" w:rsidRPr="00F96F36" w:rsidRDefault="00F96F36" w:rsidP="00F96F36">
            <w:pPr>
              <w:rPr>
                <w:rFonts w:ascii="Times New Roman" w:hAnsi="Times New Roman" w:cs="Times New Roman"/>
                <w:color w:val="000000" w:themeColor="text1"/>
              </w:rPr>
            </w:pPr>
            <w:r w:rsidRPr="00F96F36">
              <w:rPr>
                <w:rFonts w:ascii="Times New Roman" w:hAnsi="Times New Roman" w:cs="Times New Roman"/>
                <w:color w:val="000000" w:themeColor="text1"/>
              </w:rPr>
              <w:t>Направление подготовки или специальность по диплому</w:t>
            </w:r>
            <w:r w:rsidRPr="00F96F36">
              <w:rPr>
                <w:rFonts w:ascii="Times New Roman" w:hAnsi="Times New Roman" w:cs="Times New Roman"/>
                <w:color w:val="000000" w:themeColor="text1"/>
              </w:rPr>
              <w:br/>
              <w:t>Квалификация по диплому</w:t>
            </w:r>
          </w:p>
        </w:tc>
        <w:tc>
          <w:tcPr>
            <w:tcW w:w="4631" w:type="dxa"/>
            <w:gridSpan w:val="4"/>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r>
      <w:tr w:rsidR="00F96F36" w:rsidRPr="00F96F36" w:rsidTr="00F96F36">
        <w:tblPrEx>
          <w:tblCellMar>
            <w:left w:w="28" w:type="dxa"/>
            <w:right w:w="28" w:type="dxa"/>
          </w:tblCellMar>
        </w:tblPrEx>
        <w:trPr>
          <w:gridAfter w:val="1"/>
          <w:wAfter w:w="10" w:type="dxa"/>
        </w:trPr>
        <w:tc>
          <w:tcPr>
            <w:tcW w:w="5117" w:type="dxa"/>
            <w:gridSpan w:val="4"/>
            <w:tcBorders>
              <w:top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r w:rsidRPr="00F96F36">
              <w:rPr>
                <w:rFonts w:ascii="Times New Roman" w:hAnsi="Times New Roman" w:cs="Times New Roman"/>
                <w:color w:val="000000" w:themeColor="text1"/>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F96F36">
              <w:rPr>
                <w:rFonts w:ascii="Times New Roman" w:hAnsi="Times New Roman" w:cs="Times New Roman"/>
                <w:color w:val="000000" w:themeColor="text1"/>
              </w:rPr>
              <w:br/>
              <w:t>Ученая степень, ученое звание (когда присвоены, номера дипломов, аттестатов)</w:t>
            </w:r>
          </w:p>
        </w:tc>
        <w:tc>
          <w:tcPr>
            <w:tcW w:w="4631" w:type="dxa"/>
            <w:gridSpan w:val="4"/>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r>
      <w:tr w:rsidR="00F96F36" w:rsidRPr="00F96F36" w:rsidTr="00F96F36">
        <w:tblPrEx>
          <w:tblCellMar>
            <w:left w:w="28" w:type="dxa"/>
            <w:right w:w="28" w:type="dxa"/>
          </w:tblCellMar>
        </w:tblPrEx>
        <w:trPr>
          <w:gridAfter w:val="1"/>
          <w:wAfter w:w="10" w:type="dxa"/>
        </w:trPr>
        <w:tc>
          <w:tcPr>
            <w:tcW w:w="5117" w:type="dxa"/>
            <w:gridSpan w:val="4"/>
            <w:tcBorders>
              <w:top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r w:rsidRPr="00F96F36">
              <w:rPr>
                <w:rFonts w:ascii="Times New Roman" w:hAnsi="Times New Roman" w:cs="Times New Roman"/>
                <w:color w:val="000000" w:themeColor="text1"/>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gridSpan w:val="4"/>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r>
      <w:tr w:rsidR="00F96F36" w:rsidRPr="00F96F36" w:rsidTr="00F96F36">
        <w:tblPrEx>
          <w:tblCellMar>
            <w:left w:w="28" w:type="dxa"/>
            <w:right w:w="28" w:type="dxa"/>
          </w:tblCellMar>
        </w:tblPrEx>
        <w:trPr>
          <w:gridAfter w:val="1"/>
          <w:wAfter w:w="10" w:type="dxa"/>
        </w:trPr>
        <w:tc>
          <w:tcPr>
            <w:tcW w:w="5117" w:type="dxa"/>
            <w:gridSpan w:val="4"/>
            <w:tcBorders>
              <w:top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r w:rsidRPr="00F96F36">
              <w:rPr>
                <w:rFonts w:ascii="Times New Roman" w:hAnsi="Times New Roman" w:cs="Times New Roman"/>
                <w:color w:val="000000" w:themeColor="text1"/>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gridSpan w:val="4"/>
            <w:tcBorders>
              <w:top w:val="single" w:sz="4" w:space="0" w:color="000000"/>
              <w:left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r>
      <w:tr w:rsidR="00F96F36" w:rsidRPr="00F96F36" w:rsidTr="00F96F36">
        <w:tblPrEx>
          <w:tblCellMar>
            <w:left w:w="28" w:type="dxa"/>
            <w:right w:w="28" w:type="dxa"/>
          </w:tblCellMar>
        </w:tblPrEx>
        <w:trPr>
          <w:gridAfter w:val="1"/>
          <w:wAfter w:w="10" w:type="dxa"/>
        </w:trPr>
        <w:tc>
          <w:tcPr>
            <w:tcW w:w="5117" w:type="dxa"/>
            <w:gridSpan w:val="4"/>
            <w:tcBorders>
              <w:top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r w:rsidRPr="00F96F36">
              <w:rPr>
                <w:rFonts w:ascii="Times New Roman" w:hAnsi="Times New Roman" w:cs="Times New Roman"/>
                <w:color w:val="000000" w:themeColor="text1"/>
              </w:rPr>
              <w:t xml:space="preserve">9. Были ли Вы судимы, когда и за что? </w:t>
            </w:r>
          </w:p>
          <w:p w:rsidR="00F96F36" w:rsidRPr="00F96F36" w:rsidRDefault="00F96F36" w:rsidP="00F96F36">
            <w:pPr>
              <w:rPr>
                <w:rFonts w:ascii="Times New Roman" w:hAnsi="Times New Roman" w:cs="Times New Roman"/>
                <w:color w:val="000000" w:themeColor="text1"/>
              </w:rPr>
            </w:pPr>
            <w:r w:rsidRPr="00F96F36">
              <w:rPr>
                <w:rFonts w:ascii="Times New Roman" w:hAnsi="Times New Roman" w:cs="Times New Roman"/>
                <w:color w:val="000000" w:themeColor="text1"/>
              </w:rPr>
              <w:t>Если судимость снята или погашена - укажите сведения о дате снятия или погашения судимости</w:t>
            </w:r>
          </w:p>
        </w:tc>
        <w:tc>
          <w:tcPr>
            <w:tcW w:w="4631" w:type="dxa"/>
            <w:gridSpan w:val="4"/>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r>
      <w:tr w:rsidR="00F96F36" w:rsidRPr="00F96F36" w:rsidTr="00F96F36">
        <w:tblPrEx>
          <w:tblCellMar>
            <w:left w:w="28" w:type="dxa"/>
            <w:right w:w="28" w:type="dxa"/>
          </w:tblCellMar>
        </w:tblPrEx>
        <w:trPr>
          <w:gridAfter w:val="1"/>
          <w:wAfter w:w="10" w:type="dxa"/>
        </w:trPr>
        <w:tc>
          <w:tcPr>
            <w:tcW w:w="5117" w:type="dxa"/>
            <w:gridSpan w:val="4"/>
            <w:tcBorders>
              <w:top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r w:rsidRPr="00F96F36">
              <w:rPr>
                <w:rFonts w:ascii="Times New Roman" w:hAnsi="Times New Roman" w:cs="Times New Roman"/>
                <w:color w:val="000000" w:themeColor="text1"/>
              </w:rPr>
              <w:t xml:space="preserve">10. Допуск к государственной тайне, оформленный за период работы, службы, учебы, его форма, номер </w:t>
            </w:r>
            <w:r w:rsidRPr="00F96F36">
              <w:rPr>
                <w:rFonts w:ascii="Times New Roman" w:hAnsi="Times New Roman" w:cs="Times New Roman"/>
                <w:color w:val="000000" w:themeColor="text1"/>
              </w:rPr>
              <w:lastRenderedPageBreak/>
              <w:t>и дата (если имеется)</w:t>
            </w:r>
          </w:p>
        </w:tc>
        <w:tc>
          <w:tcPr>
            <w:tcW w:w="4631" w:type="dxa"/>
            <w:gridSpan w:val="4"/>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tc>
      </w:tr>
    </w:tbl>
    <w:p w:rsidR="00F96F36" w:rsidRPr="00F96F36" w:rsidRDefault="00F96F36" w:rsidP="00F96F36">
      <w:pPr>
        <w:spacing w:before="120" w:after="120"/>
        <w:jc w:val="both"/>
        <w:rPr>
          <w:rFonts w:ascii="Times New Roman" w:hAnsi="Times New Roman" w:cs="Times New Roman"/>
          <w:color w:val="000000" w:themeColor="text1"/>
        </w:rPr>
      </w:pPr>
      <w:r w:rsidRPr="00F96F36">
        <w:rPr>
          <w:rFonts w:ascii="Times New Roman" w:hAnsi="Times New Roman" w:cs="Times New Roman"/>
          <w:color w:val="000000" w:themeColor="text1"/>
        </w:rPr>
        <w:lastRenderedPageBreak/>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0" w:type="auto"/>
        <w:tblInd w:w="-80" w:type="dxa"/>
        <w:tblLayout w:type="fixed"/>
        <w:tblCellMar>
          <w:left w:w="28" w:type="dxa"/>
          <w:right w:w="28" w:type="dxa"/>
        </w:tblCellMar>
        <w:tblLook w:val="0000"/>
      </w:tblPr>
      <w:tblGrid>
        <w:gridCol w:w="1290"/>
        <w:gridCol w:w="1290"/>
        <w:gridCol w:w="4252"/>
        <w:gridCol w:w="3076"/>
      </w:tblGrid>
      <w:tr w:rsidR="00F96F36" w:rsidRPr="00F96F36" w:rsidTr="00F96F36">
        <w:trPr>
          <w:cantSplit/>
        </w:trPr>
        <w:tc>
          <w:tcPr>
            <w:tcW w:w="2580" w:type="dxa"/>
            <w:gridSpan w:val="2"/>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jc w:val="center"/>
              <w:rPr>
                <w:rFonts w:ascii="Times New Roman" w:hAnsi="Times New Roman" w:cs="Times New Roman"/>
                <w:color w:val="000000" w:themeColor="text1"/>
              </w:rPr>
            </w:pPr>
            <w:r w:rsidRPr="00F96F36">
              <w:rPr>
                <w:rFonts w:ascii="Times New Roman" w:hAnsi="Times New Roman" w:cs="Times New Roman"/>
                <w:color w:val="000000" w:themeColor="text1"/>
              </w:rPr>
              <w:t>Месяц и год</w:t>
            </w:r>
          </w:p>
        </w:tc>
        <w:tc>
          <w:tcPr>
            <w:tcW w:w="4252" w:type="dxa"/>
            <w:vMerge w:val="restart"/>
            <w:tcBorders>
              <w:top w:val="single" w:sz="4" w:space="0" w:color="000000"/>
              <w:left w:val="single" w:sz="4" w:space="0" w:color="000000"/>
              <w:bottom w:val="single" w:sz="4" w:space="0" w:color="000000"/>
            </w:tcBorders>
            <w:shd w:val="clear" w:color="auto" w:fill="auto"/>
            <w:vAlign w:val="center"/>
          </w:tcPr>
          <w:p w:rsidR="00F96F36" w:rsidRPr="00F96F36" w:rsidRDefault="00F96F36" w:rsidP="00F96F36">
            <w:pPr>
              <w:snapToGrid w:val="0"/>
              <w:jc w:val="center"/>
              <w:rPr>
                <w:rFonts w:ascii="Times New Roman" w:hAnsi="Times New Roman" w:cs="Times New Roman"/>
                <w:color w:val="000000" w:themeColor="text1"/>
              </w:rPr>
            </w:pPr>
            <w:r w:rsidRPr="00F96F36">
              <w:rPr>
                <w:rFonts w:ascii="Times New Roman" w:hAnsi="Times New Roman" w:cs="Times New Roman"/>
                <w:color w:val="000000" w:themeColor="text1"/>
              </w:rPr>
              <w:t>Должность с указанием</w:t>
            </w:r>
            <w:r w:rsidRPr="00F96F36">
              <w:rPr>
                <w:rFonts w:ascii="Times New Roman" w:hAnsi="Times New Roman" w:cs="Times New Roman"/>
                <w:color w:val="000000" w:themeColor="text1"/>
              </w:rPr>
              <w:br/>
              <w:t>организации</w:t>
            </w:r>
          </w:p>
        </w:tc>
        <w:tc>
          <w:tcPr>
            <w:tcW w:w="30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96F36" w:rsidRPr="00F96F36" w:rsidRDefault="00F96F36" w:rsidP="00F96F36">
            <w:pPr>
              <w:snapToGrid w:val="0"/>
              <w:jc w:val="center"/>
              <w:rPr>
                <w:rFonts w:ascii="Times New Roman" w:hAnsi="Times New Roman" w:cs="Times New Roman"/>
                <w:color w:val="000000" w:themeColor="text1"/>
              </w:rPr>
            </w:pPr>
            <w:r w:rsidRPr="00F96F36">
              <w:rPr>
                <w:rFonts w:ascii="Times New Roman" w:hAnsi="Times New Roman" w:cs="Times New Roman"/>
                <w:color w:val="000000" w:themeColor="text1"/>
              </w:rPr>
              <w:t>Адрес</w:t>
            </w:r>
            <w:r w:rsidRPr="00F96F36">
              <w:rPr>
                <w:rFonts w:ascii="Times New Roman" w:hAnsi="Times New Roman" w:cs="Times New Roman"/>
                <w:color w:val="000000" w:themeColor="text1"/>
              </w:rPr>
              <w:br/>
              <w:t>организации</w:t>
            </w:r>
            <w:r w:rsidRPr="00F96F36">
              <w:rPr>
                <w:rFonts w:ascii="Times New Roman" w:hAnsi="Times New Roman" w:cs="Times New Roman"/>
                <w:color w:val="000000" w:themeColor="text1"/>
              </w:rPr>
              <w:br/>
              <w:t>(в т.ч. за границей)</w:t>
            </w:r>
          </w:p>
        </w:tc>
      </w:tr>
      <w:tr w:rsidR="00F96F36" w:rsidRPr="00F96F36" w:rsidTr="00F96F36">
        <w:trPr>
          <w:cantSplit/>
        </w:trPr>
        <w:tc>
          <w:tcPr>
            <w:tcW w:w="129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jc w:val="center"/>
              <w:rPr>
                <w:rFonts w:ascii="Times New Roman" w:hAnsi="Times New Roman" w:cs="Times New Roman"/>
                <w:color w:val="000000" w:themeColor="text1"/>
              </w:rPr>
            </w:pPr>
            <w:r w:rsidRPr="00F96F36">
              <w:rPr>
                <w:rFonts w:ascii="Times New Roman" w:hAnsi="Times New Roman" w:cs="Times New Roman"/>
                <w:color w:val="000000" w:themeColor="text1"/>
              </w:rPr>
              <w:t>поступ</w:t>
            </w:r>
            <w:r w:rsidRPr="00F96F36">
              <w:rPr>
                <w:rFonts w:ascii="Times New Roman" w:hAnsi="Times New Roman" w:cs="Times New Roman"/>
                <w:color w:val="000000" w:themeColor="text1"/>
              </w:rPr>
              <w:softHyphen/>
              <w:t>ления</w:t>
            </w:r>
          </w:p>
        </w:tc>
        <w:tc>
          <w:tcPr>
            <w:tcW w:w="129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jc w:val="center"/>
              <w:rPr>
                <w:rFonts w:ascii="Times New Roman" w:hAnsi="Times New Roman" w:cs="Times New Roman"/>
                <w:color w:val="000000" w:themeColor="text1"/>
              </w:rPr>
            </w:pPr>
            <w:r w:rsidRPr="00F96F36">
              <w:rPr>
                <w:rFonts w:ascii="Times New Roman" w:hAnsi="Times New Roman" w:cs="Times New Roman"/>
                <w:color w:val="000000" w:themeColor="text1"/>
              </w:rPr>
              <w:t>ухода</w:t>
            </w:r>
          </w:p>
        </w:tc>
        <w:tc>
          <w:tcPr>
            <w:tcW w:w="4252" w:type="dxa"/>
            <w:vMerge/>
            <w:tcBorders>
              <w:top w:val="single" w:sz="4" w:space="0" w:color="000000"/>
              <w:left w:val="single" w:sz="4" w:space="0" w:color="000000"/>
              <w:bottom w:val="single" w:sz="4" w:space="0" w:color="000000"/>
            </w:tcBorders>
            <w:shd w:val="clear" w:color="auto" w:fill="auto"/>
            <w:vAlign w:val="center"/>
          </w:tcPr>
          <w:p w:rsidR="00F96F36" w:rsidRPr="00F96F36" w:rsidRDefault="00F96F36" w:rsidP="00F96F36">
            <w:pPr>
              <w:snapToGrid w:val="0"/>
              <w:rPr>
                <w:rFonts w:ascii="Times New Roman" w:hAnsi="Times New Roman" w:cs="Times New Roman"/>
                <w:color w:val="000000" w:themeColor="text1"/>
              </w:rPr>
            </w:pPr>
          </w:p>
        </w:tc>
        <w:tc>
          <w:tcPr>
            <w:tcW w:w="30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6F36" w:rsidRPr="00F96F36" w:rsidRDefault="00F96F36" w:rsidP="00F96F36">
            <w:pPr>
              <w:snapToGrid w:val="0"/>
              <w:rPr>
                <w:rFonts w:ascii="Times New Roman" w:hAnsi="Times New Roman" w:cs="Times New Roman"/>
                <w:color w:val="000000" w:themeColor="text1"/>
              </w:rPr>
            </w:pPr>
          </w:p>
        </w:tc>
      </w:tr>
      <w:tr w:rsidR="00F96F36" w:rsidRPr="00F96F36" w:rsidTr="00F96F36">
        <w:trPr>
          <w:cantSplit/>
        </w:trPr>
        <w:tc>
          <w:tcPr>
            <w:tcW w:w="129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jc w:val="center"/>
              <w:rPr>
                <w:rFonts w:ascii="Times New Roman" w:hAnsi="Times New Roman" w:cs="Times New Roman"/>
                <w:color w:val="000000" w:themeColor="text1"/>
              </w:rPr>
            </w:pPr>
          </w:p>
        </w:tc>
        <w:tc>
          <w:tcPr>
            <w:tcW w:w="129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jc w:val="center"/>
              <w:rPr>
                <w:rFonts w:ascii="Times New Roman" w:hAnsi="Times New Roman" w:cs="Times New Roman"/>
                <w:color w:val="000000" w:themeColor="text1"/>
              </w:rPr>
            </w:pPr>
          </w:p>
        </w:tc>
        <w:tc>
          <w:tcPr>
            <w:tcW w:w="4252"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r>
      <w:tr w:rsidR="00F96F36" w:rsidRPr="00F96F36" w:rsidTr="00F96F36">
        <w:trPr>
          <w:cantSplit/>
        </w:trPr>
        <w:tc>
          <w:tcPr>
            <w:tcW w:w="129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jc w:val="center"/>
              <w:rPr>
                <w:rFonts w:ascii="Times New Roman" w:hAnsi="Times New Roman" w:cs="Times New Roman"/>
                <w:color w:val="000000" w:themeColor="text1"/>
              </w:rPr>
            </w:pPr>
          </w:p>
        </w:tc>
        <w:tc>
          <w:tcPr>
            <w:tcW w:w="129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jc w:val="center"/>
              <w:rPr>
                <w:rFonts w:ascii="Times New Roman" w:hAnsi="Times New Roman" w:cs="Times New Roman"/>
                <w:color w:val="000000" w:themeColor="text1"/>
              </w:rPr>
            </w:pPr>
          </w:p>
        </w:tc>
        <w:tc>
          <w:tcPr>
            <w:tcW w:w="4252"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r>
      <w:tr w:rsidR="00F96F36" w:rsidRPr="00F96F36" w:rsidTr="00F96F36">
        <w:trPr>
          <w:cantSplit/>
        </w:trPr>
        <w:tc>
          <w:tcPr>
            <w:tcW w:w="129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jc w:val="center"/>
              <w:rPr>
                <w:rFonts w:ascii="Times New Roman" w:hAnsi="Times New Roman" w:cs="Times New Roman"/>
                <w:color w:val="000000" w:themeColor="text1"/>
              </w:rPr>
            </w:pPr>
          </w:p>
        </w:tc>
        <w:tc>
          <w:tcPr>
            <w:tcW w:w="129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jc w:val="center"/>
              <w:rPr>
                <w:rFonts w:ascii="Times New Roman" w:hAnsi="Times New Roman" w:cs="Times New Roman"/>
                <w:color w:val="000000" w:themeColor="text1"/>
              </w:rPr>
            </w:pPr>
          </w:p>
        </w:tc>
        <w:tc>
          <w:tcPr>
            <w:tcW w:w="4252"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r>
      <w:tr w:rsidR="00F96F36" w:rsidRPr="00F96F36" w:rsidTr="00F96F36">
        <w:trPr>
          <w:cantSplit/>
        </w:trPr>
        <w:tc>
          <w:tcPr>
            <w:tcW w:w="129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jc w:val="center"/>
              <w:rPr>
                <w:rFonts w:ascii="Times New Roman" w:hAnsi="Times New Roman" w:cs="Times New Roman"/>
                <w:color w:val="000000" w:themeColor="text1"/>
              </w:rPr>
            </w:pPr>
          </w:p>
        </w:tc>
        <w:tc>
          <w:tcPr>
            <w:tcW w:w="129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jc w:val="center"/>
              <w:rPr>
                <w:rFonts w:ascii="Times New Roman" w:hAnsi="Times New Roman" w:cs="Times New Roman"/>
                <w:color w:val="000000" w:themeColor="text1"/>
              </w:rPr>
            </w:pPr>
          </w:p>
        </w:tc>
        <w:tc>
          <w:tcPr>
            <w:tcW w:w="4252"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r>
      <w:tr w:rsidR="00F96F36" w:rsidRPr="00F96F36" w:rsidTr="00F96F36">
        <w:trPr>
          <w:cantSplit/>
        </w:trPr>
        <w:tc>
          <w:tcPr>
            <w:tcW w:w="129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jc w:val="center"/>
              <w:rPr>
                <w:rFonts w:ascii="Times New Roman" w:hAnsi="Times New Roman" w:cs="Times New Roman"/>
                <w:color w:val="000000" w:themeColor="text1"/>
              </w:rPr>
            </w:pPr>
          </w:p>
        </w:tc>
        <w:tc>
          <w:tcPr>
            <w:tcW w:w="129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jc w:val="center"/>
              <w:rPr>
                <w:rFonts w:ascii="Times New Roman" w:hAnsi="Times New Roman" w:cs="Times New Roman"/>
                <w:color w:val="000000" w:themeColor="text1"/>
              </w:rPr>
            </w:pPr>
          </w:p>
        </w:tc>
        <w:tc>
          <w:tcPr>
            <w:tcW w:w="4252"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r>
    </w:tbl>
    <w:p w:rsidR="00F96F36" w:rsidRPr="00F96F36" w:rsidRDefault="00F96F36" w:rsidP="00F96F36">
      <w:pPr>
        <w:spacing w:after="120"/>
        <w:jc w:val="both"/>
        <w:rPr>
          <w:rFonts w:ascii="Times New Roman" w:hAnsi="Times New Roman" w:cs="Times New Roman"/>
          <w:color w:val="000000" w:themeColor="text1"/>
        </w:rPr>
      </w:pPr>
    </w:p>
    <w:p w:rsidR="00F96F36" w:rsidRPr="00F96F36" w:rsidRDefault="00F96F36" w:rsidP="00F96F36">
      <w:pPr>
        <w:spacing w:after="120"/>
        <w:jc w:val="both"/>
        <w:rPr>
          <w:rFonts w:ascii="Times New Roman" w:hAnsi="Times New Roman" w:cs="Times New Roman"/>
          <w:i/>
          <w:color w:val="000000" w:themeColor="text1"/>
        </w:rPr>
      </w:pPr>
      <w:r w:rsidRPr="00F96F36">
        <w:rPr>
          <w:rFonts w:ascii="Times New Roman" w:hAnsi="Times New Roman" w:cs="Times New Roman"/>
          <w:i/>
          <w:color w:val="000000" w:themeColor="text1"/>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F96F36" w:rsidRPr="00F96F36" w:rsidRDefault="00F96F36" w:rsidP="00F96F36">
      <w:pPr>
        <w:spacing w:before="120"/>
        <w:rPr>
          <w:rFonts w:ascii="Times New Roman" w:hAnsi="Times New Roman" w:cs="Times New Roman"/>
          <w:color w:val="000000" w:themeColor="text1"/>
        </w:rPr>
      </w:pPr>
      <w:r w:rsidRPr="00F96F36">
        <w:rPr>
          <w:rFonts w:ascii="Times New Roman" w:hAnsi="Times New Roman" w:cs="Times New Roman"/>
          <w:color w:val="000000" w:themeColor="text1"/>
        </w:rPr>
        <w:t>12. Государственные награды, иные награды и знаки отличия</w:t>
      </w:r>
    </w:p>
    <w:p w:rsidR="00F96F36" w:rsidRPr="00F96F36" w:rsidRDefault="00F96F36" w:rsidP="00F96F36">
      <w:pPr>
        <w:rPr>
          <w:rFonts w:ascii="Times New Roman" w:hAnsi="Times New Roman" w:cs="Times New Roman"/>
          <w:color w:val="000000" w:themeColor="text1"/>
        </w:rPr>
      </w:pPr>
    </w:p>
    <w:p w:rsidR="00F96F36" w:rsidRPr="00F96F36" w:rsidRDefault="00F96F36" w:rsidP="00F96F36">
      <w:pPr>
        <w:pBdr>
          <w:top w:val="single" w:sz="4" w:space="1" w:color="000000"/>
        </w:pBdr>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p w:rsidR="00F96F36" w:rsidRPr="00F96F36" w:rsidRDefault="00F96F36" w:rsidP="00F96F36">
      <w:pPr>
        <w:pBdr>
          <w:top w:val="single" w:sz="4" w:space="1" w:color="000000"/>
        </w:pBdr>
        <w:rPr>
          <w:rFonts w:ascii="Times New Roman" w:hAnsi="Times New Roman" w:cs="Times New Roman"/>
          <w:color w:val="000000" w:themeColor="text1"/>
        </w:rPr>
      </w:pPr>
    </w:p>
    <w:p w:rsidR="00F96F36" w:rsidRPr="00F96F36" w:rsidRDefault="00F96F36" w:rsidP="00F96F36">
      <w:pPr>
        <w:jc w:val="both"/>
        <w:rPr>
          <w:rFonts w:ascii="Times New Roman" w:hAnsi="Times New Roman" w:cs="Times New Roman"/>
          <w:color w:val="000000" w:themeColor="text1"/>
        </w:rPr>
      </w:pPr>
      <w:r w:rsidRPr="00F96F36">
        <w:rPr>
          <w:rFonts w:ascii="Times New Roman" w:hAnsi="Times New Roman" w:cs="Times New Roman"/>
          <w:color w:val="000000" w:themeColor="text1"/>
        </w:rPr>
        <w:t>___________________________________________________________________________</w:t>
      </w:r>
    </w:p>
    <w:p w:rsidR="00F96F36" w:rsidRPr="00F96F36" w:rsidRDefault="00F96F36" w:rsidP="00F96F36">
      <w:pPr>
        <w:jc w:val="both"/>
        <w:rPr>
          <w:rFonts w:ascii="Times New Roman" w:hAnsi="Times New Roman" w:cs="Times New Roman"/>
          <w:color w:val="000000" w:themeColor="text1"/>
        </w:rPr>
      </w:pPr>
      <w:r w:rsidRPr="00F96F36">
        <w:rPr>
          <w:rFonts w:ascii="Times New Roman" w:hAnsi="Times New Roman" w:cs="Times New Roman"/>
          <w:color w:val="000000" w:themeColor="text1"/>
        </w:rPr>
        <w:t>___________________________________________________________________________</w:t>
      </w:r>
    </w:p>
    <w:p w:rsidR="00F96F36" w:rsidRPr="00F96F36" w:rsidRDefault="00F96F36" w:rsidP="00F96F36">
      <w:pPr>
        <w:jc w:val="both"/>
        <w:rPr>
          <w:rFonts w:ascii="Times New Roman" w:hAnsi="Times New Roman" w:cs="Times New Roman"/>
          <w:color w:val="000000" w:themeColor="text1"/>
        </w:rPr>
      </w:pPr>
    </w:p>
    <w:p w:rsidR="00F96F36" w:rsidRPr="00F96F36" w:rsidRDefault="00F96F36" w:rsidP="00F96F36">
      <w:pPr>
        <w:jc w:val="both"/>
        <w:rPr>
          <w:rFonts w:ascii="Times New Roman" w:hAnsi="Times New Roman" w:cs="Times New Roman"/>
          <w:color w:val="000000" w:themeColor="text1"/>
        </w:rPr>
      </w:pPr>
      <w:r w:rsidRPr="00F96F36">
        <w:rPr>
          <w:rFonts w:ascii="Times New Roman" w:hAnsi="Times New Roman" w:cs="Times New Roman"/>
          <w:color w:val="000000" w:themeColor="text1"/>
        </w:rPr>
        <w:lastRenderedPageBreak/>
        <w:t>13. Ваши близкие родственники (отец, мать, братья, сестры и дети), а также муж (жена), в том числе бывшие.</w:t>
      </w:r>
    </w:p>
    <w:p w:rsidR="00F96F36" w:rsidRPr="00F96F36" w:rsidRDefault="00F96F36" w:rsidP="00F96F36">
      <w:pPr>
        <w:spacing w:after="120"/>
        <w:ind w:firstLine="567"/>
        <w:jc w:val="both"/>
        <w:rPr>
          <w:rFonts w:ascii="Times New Roman" w:hAnsi="Times New Roman" w:cs="Times New Roman"/>
          <w:color w:val="000000" w:themeColor="text1"/>
        </w:rPr>
      </w:pPr>
      <w:r w:rsidRPr="00F96F36">
        <w:rPr>
          <w:rFonts w:ascii="Times New Roman" w:hAnsi="Times New Roman" w:cs="Times New Roman"/>
          <w:color w:val="000000" w:themeColor="text1"/>
        </w:rPr>
        <w:t>Если родственники изменяли фамилию, имя, отчество, необходимо также указать их прежние фамилию, имя, отчество.</w:t>
      </w:r>
    </w:p>
    <w:tbl>
      <w:tblPr>
        <w:tblW w:w="0" w:type="auto"/>
        <w:tblInd w:w="-80" w:type="dxa"/>
        <w:tblLayout w:type="fixed"/>
        <w:tblCellMar>
          <w:left w:w="28" w:type="dxa"/>
          <w:right w:w="28" w:type="dxa"/>
        </w:tblCellMar>
        <w:tblLook w:val="0000"/>
      </w:tblPr>
      <w:tblGrid>
        <w:gridCol w:w="1468"/>
        <w:gridCol w:w="2340"/>
        <w:gridCol w:w="1620"/>
        <w:gridCol w:w="2160"/>
        <w:gridCol w:w="2140"/>
      </w:tblGrid>
      <w:tr w:rsidR="00F96F36" w:rsidRPr="00F96F36" w:rsidTr="00F96F36">
        <w:trPr>
          <w:cantSplit/>
        </w:trPr>
        <w:tc>
          <w:tcPr>
            <w:tcW w:w="1468" w:type="dxa"/>
            <w:tcBorders>
              <w:top w:val="single" w:sz="4" w:space="0" w:color="000000"/>
              <w:left w:val="single" w:sz="4" w:space="0" w:color="000000"/>
              <w:bottom w:val="single" w:sz="4" w:space="0" w:color="000000"/>
            </w:tcBorders>
            <w:shd w:val="clear" w:color="auto" w:fill="auto"/>
            <w:vAlign w:val="center"/>
          </w:tcPr>
          <w:p w:rsidR="00F96F36" w:rsidRPr="00F96F36" w:rsidRDefault="00F96F36" w:rsidP="00F96F36">
            <w:pPr>
              <w:snapToGrid w:val="0"/>
              <w:jc w:val="center"/>
              <w:rPr>
                <w:rFonts w:ascii="Times New Roman" w:hAnsi="Times New Roman" w:cs="Times New Roman"/>
                <w:color w:val="000000" w:themeColor="text1"/>
              </w:rPr>
            </w:pPr>
            <w:r w:rsidRPr="00F96F36">
              <w:rPr>
                <w:rFonts w:ascii="Times New Roman" w:hAnsi="Times New Roman" w:cs="Times New Roman"/>
                <w:color w:val="000000" w:themeColor="text1"/>
              </w:rPr>
              <w:t>Степень родства</w:t>
            </w:r>
          </w:p>
        </w:tc>
        <w:tc>
          <w:tcPr>
            <w:tcW w:w="2340" w:type="dxa"/>
            <w:tcBorders>
              <w:top w:val="single" w:sz="4" w:space="0" w:color="000000"/>
              <w:left w:val="single" w:sz="4" w:space="0" w:color="000000"/>
              <w:bottom w:val="single" w:sz="4" w:space="0" w:color="000000"/>
            </w:tcBorders>
            <w:shd w:val="clear" w:color="auto" w:fill="auto"/>
            <w:vAlign w:val="center"/>
          </w:tcPr>
          <w:p w:rsidR="00F96F36" w:rsidRPr="00F96F36" w:rsidRDefault="00F96F36" w:rsidP="00F96F36">
            <w:pPr>
              <w:snapToGrid w:val="0"/>
              <w:jc w:val="center"/>
              <w:rPr>
                <w:rFonts w:ascii="Times New Roman" w:hAnsi="Times New Roman" w:cs="Times New Roman"/>
                <w:color w:val="000000" w:themeColor="text1"/>
              </w:rPr>
            </w:pPr>
            <w:r w:rsidRPr="00F96F36">
              <w:rPr>
                <w:rFonts w:ascii="Times New Roman" w:hAnsi="Times New Roman" w:cs="Times New Roman"/>
                <w:color w:val="000000" w:themeColor="text1"/>
              </w:rPr>
              <w:t>Фамилия, имя,</w:t>
            </w:r>
            <w:r w:rsidRPr="00F96F36">
              <w:rPr>
                <w:rFonts w:ascii="Times New Roman" w:hAnsi="Times New Roman" w:cs="Times New Roman"/>
                <w:color w:val="000000" w:themeColor="text1"/>
              </w:rPr>
              <w:br/>
              <w:t>отчество</w:t>
            </w:r>
          </w:p>
        </w:tc>
        <w:tc>
          <w:tcPr>
            <w:tcW w:w="1620" w:type="dxa"/>
            <w:tcBorders>
              <w:top w:val="single" w:sz="4" w:space="0" w:color="000000"/>
              <w:left w:val="single" w:sz="4" w:space="0" w:color="000000"/>
              <w:bottom w:val="single" w:sz="4" w:space="0" w:color="000000"/>
            </w:tcBorders>
            <w:shd w:val="clear" w:color="auto" w:fill="auto"/>
            <w:vAlign w:val="center"/>
          </w:tcPr>
          <w:p w:rsidR="00F96F36" w:rsidRPr="00F96F36" w:rsidRDefault="00F96F36" w:rsidP="00F96F36">
            <w:pPr>
              <w:snapToGrid w:val="0"/>
              <w:jc w:val="center"/>
              <w:rPr>
                <w:rFonts w:ascii="Times New Roman" w:hAnsi="Times New Roman" w:cs="Times New Roman"/>
                <w:color w:val="000000" w:themeColor="text1"/>
              </w:rPr>
            </w:pPr>
            <w:r w:rsidRPr="00F96F36">
              <w:rPr>
                <w:rFonts w:ascii="Times New Roman" w:hAnsi="Times New Roman" w:cs="Times New Roman"/>
                <w:color w:val="000000" w:themeColor="text1"/>
              </w:rPr>
              <w:t>Год, число, месяц и место рождения</w:t>
            </w:r>
          </w:p>
        </w:tc>
        <w:tc>
          <w:tcPr>
            <w:tcW w:w="2160" w:type="dxa"/>
            <w:tcBorders>
              <w:top w:val="single" w:sz="4" w:space="0" w:color="000000"/>
              <w:left w:val="single" w:sz="4" w:space="0" w:color="000000"/>
              <w:bottom w:val="single" w:sz="4" w:space="0" w:color="000000"/>
            </w:tcBorders>
            <w:shd w:val="clear" w:color="auto" w:fill="auto"/>
            <w:vAlign w:val="center"/>
          </w:tcPr>
          <w:p w:rsidR="00F96F36" w:rsidRPr="00F96F36" w:rsidRDefault="00F96F36" w:rsidP="00F96F36">
            <w:pPr>
              <w:snapToGrid w:val="0"/>
              <w:jc w:val="center"/>
              <w:rPr>
                <w:rFonts w:ascii="Times New Roman" w:hAnsi="Times New Roman" w:cs="Times New Roman"/>
                <w:color w:val="000000" w:themeColor="text1"/>
              </w:rPr>
            </w:pPr>
            <w:r w:rsidRPr="00F96F36">
              <w:rPr>
                <w:rFonts w:ascii="Times New Roman" w:hAnsi="Times New Roman" w:cs="Times New Roman"/>
                <w:color w:val="000000" w:themeColor="text1"/>
              </w:rPr>
              <w:t>Место работы (наименование и адрес организации), должность</w:t>
            </w:r>
          </w:p>
        </w:tc>
        <w:tc>
          <w:tcPr>
            <w:tcW w:w="2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F36" w:rsidRPr="00F96F36" w:rsidRDefault="00F96F36" w:rsidP="00F96F36">
            <w:pPr>
              <w:snapToGrid w:val="0"/>
              <w:jc w:val="center"/>
              <w:rPr>
                <w:rFonts w:ascii="Times New Roman" w:hAnsi="Times New Roman" w:cs="Times New Roman"/>
                <w:color w:val="000000" w:themeColor="text1"/>
              </w:rPr>
            </w:pPr>
            <w:r w:rsidRPr="00F96F36">
              <w:rPr>
                <w:rFonts w:ascii="Times New Roman" w:hAnsi="Times New Roman" w:cs="Times New Roman"/>
                <w:color w:val="000000" w:themeColor="text1"/>
              </w:rPr>
              <w:t>Домашний адрес (адрес регистрации, фактического проживания)</w:t>
            </w:r>
          </w:p>
        </w:tc>
      </w:tr>
      <w:tr w:rsidR="00F96F36" w:rsidRPr="00F96F36" w:rsidTr="00F96F36">
        <w:trPr>
          <w:cantSplit/>
        </w:trPr>
        <w:tc>
          <w:tcPr>
            <w:tcW w:w="1468"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jc w:val="center"/>
              <w:rPr>
                <w:rFonts w:ascii="Times New Roman" w:hAnsi="Times New Roman" w:cs="Times New Roman"/>
                <w:color w:val="000000" w:themeColor="text1"/>
              </w:rPr>
            </w:pPr>
          </w:p>
        </w:tc>
        <w:tc>
          <w:tcPr>
            <w:tcW w:w="234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tc>
        <w:tc>
          <w:tcPr>
            <w:tcW w:w="162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jc w:val="center"/>
              <w:rPr>
                <w:rFonts w:ascii="Times New Roman" w:hAnsi="Times New Roman" w:cs="Times New Roman"/>
                <w:color w:val="000000" w:themeColor="text1"/>
              </w:rPr>
            </w:pPr>
          </w:p>
        </w:tc>
        <w:tc>
          <w:tcPr>
            <w:tcW w:w="216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r>
      <w:tr w:rsidR="00F96F36" w:rsidRPr="00F96F36" w:rsidTr="00F96F36">
        <w:trPr>
          <w:cantSplit/>
        </w:trPr>
        <w:tc>
          <w:tcPr>
            <w:tcW w:w="1468"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jc w:val="center"/>
              <w:rPr>
                <w:rFonts w:ascii="Times New Roman" w:hAnsi="Times New Roman" w:cs="Times New Roman"/>
                <w:color w:val="000000" w:themeColor="text1"/>
              </w:rPr>
            </w:pPr>
          </w:p>
        </w:tc>
        <w:tc>
          <w:tcPr>
            <w:tcW w:w="234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tc>
        <w:tc>
          <w:tcPr>
            <w:tcW w:w="162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jc w:val="center"/>
              <w:rPr>
                <w:rFonts w:ascii="Times New Roman" w:hAnsi="Times New Roman" w:cs="Times New Roman"/>
                <w:color w:val="000000" w:themeColor="text1"/>
              </w:rPr>
            </w:pPr>
          </w:p>
        </w:tc>
        <w:tc>
          <w:tcPr>
            <w:tcW w:w="216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r>
      <w:tr w:rsidR="00F96F36" w:rsidRPr="00F96F36" w:rsidTr="00F96F36">
        <w:trPr>
          <w:cantSplit/>
        </w:trPr>
        <w:tc>
          <w:tcPr>
            <w:tcW w:w="1468"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jc w:val="center"/>
              <w:rPr>
                <w:rFonts w:ascii="Times New Roman" w:hAnsi="Times New Roman" w:cs="Times New Roman"/>
                <w:color w:val="000000" w:themeColor="text1"/>
              </w:rPr>
            </w:pPr>
          </w:p>
        </w:tc>
        <w:tc>
          <w:tcPr>
            <w:tcW w:w="234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tc>
        <w:tc>
          <w:tcPr>
            <w:tcW w:w="162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jc w:val="center"/>
              <w:rPr>
                <w:rFonts w:ascii="Times New Roman" w:hAnsi="Times New Roman" w:cs="Times New Roman"/>
                <w:color w:val="000000" w:themeColor="text1"/>
              </w:rPr>
            </w:pPr>
          </w:p>
        </w:tc>
        <w:tc>
          <w:tcPr>
            <w:tcW w:w="216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r>
      <w:tr w:rsidR="00F96F36" w:rsidRPr="00F96F36" w:rsidTr="00F96F36">
        <w:trPr>
          <w:cantSplit/>
        </w:trPr>
        <w:tc>
          <w:tcPr>
            <w:tcW w:w="1468"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jc w:val="center"/>
              <w:rPr>
                <w:rFonts w:ascii="Times New Roman" w:hAnsi="Times New Roman" w:cs="Times New Roman"/>
                <w:color w:val="000000" w:themeColor="text1"/>
              </w:rPr>
            </w:pPr>
          </w:p>
        </w:tc>
        <w:tc>
          <w:tcPr>
            <w:tcW w:w="234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tc>
        <w:tc>
          <w:tcPr>
            <w:tcW w:w="162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jc w:val="center"/>
              <w:rPr>
                <w:rFonts w:ascii="Times New Roman" w:hAnsi="Times New Roman" w:cs="Times New Roman"/>
                <w:color w:val="000000" w:themeColor="text1"/>
              </w:rPr>
            </w:pPr>
          </w:p>
        </w:tc>
        <w:tc>
          <w:tcPr>
            <w:tcW w:w="216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r>
      <w:tr w:rsidR="00F96F36" w:rsidRPr="00F96F36" w:rsidTr="00F96F36">
        <w:trPr>
          <w:cantSplit/>
        </w:trPr>
        <w:tc>
          <w:tcPr>
            <w:tcW w:w="1468"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jc w:val="center"/>
              <w:rPr>
                <w:rFonts w:ascii="Times New Roman" w:hAnsi="Times New Roman" w:cs="Times New Roman"/>
                <w:color w:val="000000" w:themeColor="text1"/>
              </w:rPr>
            </w:pPr>
          </w:p>
        </w:tc>
        <w:tc>
          <w:tcPr>
            <w:tcW w:w="234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tc>
        <w:tc>
          <w:tcPr>
            <w:tcW w:w="162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jc w:val="center"/>
              <w:rPr>
                <w:rFonts w:ascii="Times New Roman" w:hAnsi="Times New Roman" w:cs="Times New Roman"/>
                <w:color w:val="000000" w:themeColor="text1"/>
              </w:rPr>
            </w:pPr>
          </w:p>
        </w:tc>
        <w:tc>
          <w:tcPr>
            <w:tcW w:w="216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r>
      <w:tr w:rsidR="00F96F36" w:rsidRPr="00F96F36" w:rsidTr="00F96F36">
        <w:trPr>
          <w:cantSplit/>
        </w:trPr>
        <w:tc>
          <w:tcPr>
            <w:tcW w:w="1468"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jc w:val="center"/>
              <w:rPr>
                <w:rFonts w:ascii="Times New Roman" w:hAnsi="Times New Roman" w:cs="Times New Roman"/>
                <w:color w:val="000000" w:themeColor="text1"/>
              </w:rPr>
            </w:pPr>
          </w:p>
        </w:tc>
        <w:tc>
          <w:tcPr>
            <w:tcW w:w="234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tc>
        <w:tc>
          <w:tcPr>
            <w:tcW w:w="162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jc w:val="center"/>
              <w:rPr>
                <w:rFonts w:ascii="Times New Roman" w:hAnsi="Times New Roman" w:cs="Times New Roman"/>
                <w:color w:val="000000" w:themeColor="text1"/>
              </w:rPr>
            </w:pPr>
          </w:p>
        </w:tc>
        <w:tc>
          <w:tcPr>
            <w:tcW w:w="216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r>
      <w:tr w:rsidR="00F96F36" w:rsidRPr="00F96F36" w:rsidTr="00F96F36">
        <w:trPr>
          <w:cantSplit/>
        </w:trPr>
        <w:tc>
          <w:tcPr>
            <w:tcW w:w="1468"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jc w:val="center"/>
              <w:rPr>
                <w:rFonts w:ascii="Times New Roman" w:hAnsi="Times New Roman" w:cs="Times New Roman"/>
                <w:color w:val="000000" w:themeColor="text1"/>
              </w:rPr>
            </w:pPr>
          </w:p>
        </w:tc>
        <w:tc>
          <w:tcPr>
            <w:tcW w:w="234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tc>
        <w:tc>
          <w:tcPr>
            <w:tcW w:w="162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jc w:val="center"/>
              <w:rPr>
                <w:rFonts w:ascii="Times New Roman" w:hAnsi="Times New Roman" w:cs="Times New Roman"/>
                <w:color w:val="000000" w:themeColor="text1"/>
              </w:rPr>
            </w:pPr>
          </w:p>
        </w:tc>
        <w:tc>
          <w:tcPr>
            <w:tcW w:w="216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r>
    </w:tbl>
    <w:p w:rsidR="00F96F36" w:rsidRPr="00F96F36" w:rsidRDefault="00F96F36" w:rsidP="00F96F36">
      <w:pPr>
        <w:spacing w:before="120"/>
        <w:jc w:val="both"/>
        <w:rPr>
          <w:rFonts w:ascii="Times New Roman" w:hAnsi="Times New Roman" w:cs="Times New Roman"/>
          <w:color w:val="000000" w:themeColor="text1"/>
        </w:rPr>
      </w:pPr>
      <w:r w:rsidRPr="00F96F36">
        <w:rPr>
          <w:rFonts w:ascii="Times New Roman" w:hAnsi="Times New Roman" w:cs="Times New Roman"/>
          <w:color w:val="000000" w:themeColor="text1"/>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96F36" w:rsidRPr="00F96F36" w:rsidRDefault="00F96F36" w:rsidP="00F96F36">
      <w:pPr>
        <w:spacing w:before="120"/>
        <w:jc w:val="both"/>
        <w:rPr>
          <w:rFonts w:ascii="Times New Roman" w:hAnsi="Times New Roman" w:cs="Times New Roman"/>
          <w:color w:val="000000" w:themeColor="text1"/>
        </w:rPr>
      </w:pPr>
    </w:p>
    <w:tbl>
      <w:tblPr>
        <w:tblW w:w="0" w:type="auto"/>
        <w:tblInd w:w="-80" w:type="dxa"/>
        <w:tblLayout w:type="fixed"/>
        <w:tblCellMar>
          <w:left w:w="28" w:type="dxa"/>
          <w:right w:w="28" w:type="dxa"/>
        </w:tblCellMar>
        <w:tblLook w:val="0000"/>
      </w:tblPr>
      <w:tblGrid>
        <w:gridCol w:w="1468"/>
        <w:gridCol w:w="2340"/>
        <w:gridCol w:w="3780"/>
        <w:gridCol w:w="2140"/>
      </w:tblGrid>
      <w:tr w:rsidR="00F96F36" w:rsidRPr="00F96F36" w:rsidTr="00F96F36">
        <w:trPr>
          <w:cantSplit/>
        </w:trPr>
        <w:tc>
          <w:tcPr>
            <w:tcW w:w="1468" w:type="dxa"/>
            <w:tcBorders>
              <w:top w:val="single" w:sz="4" w:space="0" w:color="000000"/>
              <w:left w:val="single" w:sz="4" w:space="0" w:color="000000"/>
              <w:bottom w:val="single" w:sz="4" w:space="0" w:color="000000"/>
            </w:tcBorders>
            <w:shd w:val="clear" w:color="auto" w:fill="auto"/>
            <w:vAlign w:val="center"/>
          </w:tcPr>
          <w:p w:rsidR="00F96F36" w:rsidRPr="00F96F36" w:rsidRDefault="00F96F36" w:rsidP="00F96F36">
            <w:pPr>
              <w:snapToGrid w:val="0"/>
              <w:jc w:val="center"/>
              <w:rPr>
                <w:rFonts w:ascii="Times New Roman" w:hAnsi="Times New Roman" w:cs="Times New Roman"/>
                <w:color w:val="000000" w:themeColor="text1"/>
              </w:rPr>
            </w:pPr>
            <w:r w:rsidRPr="00F96F36">
              <w:rPr>
                <w:rFonts w:ascii="Times New Roman" w:hAnsi="Times New Roman" w:cs="Times New Roman"/>
                <w:color w:val="000000" w:themeColor="text1"/>
              </w:rPr>
              <w:t>Степень родства</w:t>
            </w:r>
          </w:p>
        </w:tc>
        <w:tc>
          <w:tcPr>
            <w:tcW w:w="2340" w:type="dxa"/>
            <w:tcBorders>
              <w:top w:val="single" w:sz="4" w:space="0" w:color="000000"/>
              <w:left w:val="single" w:sz="4" w:space="0" w:color="000000"/>
              <w:bottom w:val="single" w:sz="4" w:space="0" w:color="000000"/>
            </w:tcBorders>
            <w:shd w:val="clear" w:color="auto" w:fill="auto"/>
            <w:vAlign w:val="center"/>
          </w:tcPr>
          <w:p w:rsidR="00F96F36" w:rsidRPr="00F96F36" w:rsidRDefault="00F96F36" w:rsidP="00F96F36">
            <w:pPr>
              <w:snapToGrid w:val="0"/>
              <w:jc w:val="center"/>
              <w:rPr>
                <w:rFonts w:ascii="Times New Roman" w:hAnsi="Times New Roman" w:cs="Times New Roman"/>
                <w:color w:val="000000" w:themeColor="text1"/>
              </w:rPr>
            </w:pPr>
            <w:r w:rsidRPr="00F96F36">
              <w:rPr>
                <w:rFonts w:ascii="Times New Roman" w:hAnsi="Times New Roman" w:cs="Times New Roman"/>
                <w:color w:val="000000" w:themeColor="text1"/>
              </w:rPr>
              <w:t>Фамилия, имя,</w:t>
            </w:r>
            <w:r w:rsidRPr="00F96F36">
              <w:rPr>
                <w:rFonts w:ascii="Times New Roman" w:hAnsi="Times New Roman" w:cs="Times New Roman"/>
                <w:color w:val="000000" w:themeColor="text1"/>
              </w:rPr>
              <w:br/>
              <w:t>отчество</w:t>
            </w:r>
          </w:p>
        </w:tc>
        <w:tc>
          <w:tcPr>
            <w:tcW w:w="3780" w:type="dxa"/>
            <w:tcBorders>
              <w:top w:val="single" w:sz="4" w:space="0" w:color="000000"/>
              <w:left w:val="single" w:sz="4" w:space="0" w:color="000000"/>
              <w:bottom w:val="single" w:sz="4" w:space="0" w:color="000000"/>
            </w:tcBorders>
            <w:shd w:val="clear" w:color="auto" w:fill="auto"/>
            <w:vAlign w:val="center"/>
          </w:tcPr>
          <w:p w:rsidR="00F96F36" w:rsidRPr="00F96F36" w:rsidRDefault="00F96F36" w:rsidP="00F96F36">
            <w:pPr>
              <w:snapToGrid w:val="0"/>
              <w:jc w:val="center"/>
              <w:rPr>
                <w:rFonts w:ascii="Times New Roman" w:hAnsi="Times New Roman" w:cs="Times New Roman"/>
                <w:color w:val="000000" w:themeColor="text1"/>
              </w:rPr>
            </w:pPr>
            <w:r w:rsidRPr="00F96F36">
              <w:rPr>
                <w:rFonts w:ascii="Times New Roman" w:hAnsi="Times New Roman" w:cs="Times New Roman"/>
                <w:color w:val="000000" w:themeColor="text1"/>
              </w:rPr>
              <w:t>С какого времени проживают за границей</w:t>
            </w:r>
          </w:p>
        </w:tc>
        <w:tc>
          <w:tcPr>
            <w:tcW w:w="2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F36" w:rsidRPr="00F96F36" w:rsidRDefault="00F96F36" w:rsidP="00F96F36">
            <w:pPr>
              <w:snapToGrid w:val="0"/>
              <w:jc w:val="center"/>
              <w:rPr>
                <w:rFonts w:ascii="Times New Roman" w:hAnsi="Times New Roman" w:cs="Times New Roman"/>
                <w:color w:val="000000" w:themeColor="text1"/>
              </w:rPr>
            </w:pPr>
            <w:r w:rsidRPr="00F96F36">
              <w:rPr>
                <w:rFonts w:ascii="Times New Roman" w:hAnsi="Times New Roman" w:cs="Times New Roman"/>
                <w:color w:val="000000" w:themeColor="text1"/>
              </w:rPr>
              <w:t>Примечание</w:t>
            </w:r>
          </w:p>
        </w:tc>
      </w:tr>
      <w:tr w:rsidR="00F96F36" w:rsidRPr="00F96F36" w:rsidTr="00F96F36">
        <w:trPr>
          <w:cantSplit/>
        </w:trPr>
        <w:tc>
          <w:tcPr>
            <w:tcW w:w="1468"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jc w:val="center"/>
              <w:rPr>
                <w:rFonts w:ascii="Times New Roman" w:hAnsi="Times New Roman" w:cs="Times New Roman"/>
                <w:color w:val="000000" w:themeColor="text1"/>
              </w:rPr>
            </w:pPr>
          </w:p>
        </w:tc>
        <w:tc>
          <w:tcPr>
            <w:tcW w:w="234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tc>
        <w:tc>
          <w:tcPr>
            <w:tcW w:w="378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r>
      <w:tr w:rsidR="00F96F36" w:rsidRPr="00F96F36" w:rsidTr="00F96F36">
        <w:trPr>
          <w:cantSplit/>
        </w:trPr>
        <w:tc>
          <w:tcPr>
            <w:tcW w:w="1468"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jc w:val="center"/>
              <w:rPr>
                <w:rFonts w:ascii="Times New Roman" w:hAnsi="Times New Roman" w:cs="Times New Roman"/>
                <w:color w:val="000000" w:themeColor="text1"/>
              </w:rPr>
            </w:pPr>
          </w:p>
        </w:tc>
        <w:tc>
          <w:tcPr>
            <w:tcW w:w="234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tc>
        <w:tc>
          <w:tcPr>
            <w:tcW w:w="378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r>
      <w:tr w:rsidR="00F96F36" w:rsidRPr="00F96F36" w:rsidTr="00F96F36">
        <w:trPr>
          <w:cantSplit/>
        </w:trPr>
        <w:tc>
          <w:tcPr>
            <w:tcW w:w="1468"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jc w:val="center"/>
              <w:rPr>
                <w:rFonts w:ascii="Times New Roman" w:hAnsi="Times New Roman" w:cs="Times New Roman"/>
                <w:color w:val="000000" w:themeColor="text1"/>
              </w:rPr>
            </w:pPr>
          </w:p>
        </w:tc>
        <w:tc>
          <w:tcPr>
            <w:tcW w:w="234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tc>
        <w:tc>
          <w:tcPr>
            <w:tcW w:w="378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r>
      <w:tr w:rsidR="00F96F36" w:rsidRPr="00F96F36" w:rsidTr="00F96F36">
        <w:trPr>
          <w:cantSplit/>
        </w:trPr>
        <w:tc>
          <w:tcPr>
            <w:tcW w:w="1468"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jc w:val="center"/>
              <w:rPr>
                <w:rFonts w:ascii="Times New Roman" w:hAnsi="Times New Roman" w:cs="Times New Roman"/>
                <w:color w:val="000000" w:themeColor="text1"/>
              </w:rPr>
            </w:pPr>
          </w:p>
        </w:tc>
        <w:tc>
          <w:tcPr>
            <w:tcW w:w="234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c>
          <w:tcPr>
            <w:tcW w:w="378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r>
      <w:tr w:rsidR="00F96F36" w:rsidRPr="00F96F36" w:rsidTr="00F96F36">
        <w:trPr>
          <w:cantSplit/>
        </w:trPr>
        <w:tc>
          <w:tcPr>
            <w:tcW w:w="1468"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jc w:val="center"/>
              <w:rPr>
                <w:rFonts w:ascii="Times New Roman" w:hAnsi="Times New Roman" w:cs="Times New Roman"/>
                <w:color w:val="000000" w:themeColor="text1"/>
              </w:rPr>
            </w:pPr>
          </w:p>
          <w:p w:rsidR="00F96F36" w:rsidRPr="00F96F36" w:rsidRDefault="00F96F36" w:rsidP="00F96F36">
            <w:pPr>
              <w:jc w:val="center"/>
              <w:rPr>
                <w:rFonts w:ascii="Times New Roman" w:hAnsi="Times New Roman" w:cs="Times New Roman"/>
                <w:color w:val="000000" w:themeColor="text1"/>
              </w:rPr>
            </w:pPr>
          </w:p>
          <w:p w:rsidR="00F96F36" w:rsidRPr="00F96F36" w:rsidRDefault="00F96F36" w:rsidP="00F96F36">
            <w:pPr>
              <w:jc w:val="center"/>
              <w:rPr>
                <w:rFonts w:ascii="Times New Roman" w:hAnsi="Times New Roman" w:cs="Times New Roman"/>
                <w:color w:val="000000" w:themeColor="text1"/>
              </w:rPr>
            </w:pPr>
          </w:p>
        </w:tc>
        <w:tc>
          <w:tcPr>
            <w:tcW w:w="234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c>
          <w:tcPr>
            <w:tcW w:w="3780"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r>
    </w:tbl>
    <w:p w:rsidR="00F96F36" w:rsidRPr="00F96F36" w:rsidRDefault="00F96F36" w:rsidP="00F96F36">
      <w:pPr>
        <w:pBdr>
          <w:top w:val="single" w:sz="4" w:space="0" w:color="000000"/>
        </w:pBdr>
        <w:rPr>
          <w:rFonts w:ascii="Times New Roman" w:hAnsi="Times New Roman" w:cs="Times New Roman"/>
          <w:color w:val="000000" w:themeColor="text1"/>
        </w:rPr>
      </w:pPr>
    </w:p>
    <w:p w:rsidR="00F96F36" w:rsidRPr="00F96F36" w:rsidRDefault="00F96F36" w:rsidP="006D6369">
      <w:pPr>
        <w:pBdr>
          <w:top w:val="single" w:sz="4" w:space="0" w:color="000000"/>
        </w:pBdr>
        <w:rPr>
          <w:rFonts w:ascii="Times New Roman" w:hAnsi="Times New Roman" w:cs="Times New Roman"/>
          <w:color w:val="000000" w:themeColor="text1"/>
        </w:rPr>
      </w:pPr>
      <w:r w:rsidRPr="00F96F36">
        <w:rPr>
          <w:rFonts w:ascii="Times New Roman" w:hAnsi="Times New Roman" w:cs="Times New Roman"/>
          <w:color w:val="000000" w:themeColor="text1"/>
        </w:rPr>
        <w:t xml:space="preserve">15. Пребывание за границей  </w:t>
      </w:r>
    </w:p>
    <w:tbl>
      <w:tblPr>
        <w:tblW w:w="0" w:type="auto"/>
        <w:tblInd w:w="-80" w:type="dxa"/>
        <w:tblLayout w:type="fixed"/>
        <w:tblCellMar>
          <w:left w:w="28" w:type="dxa"/>
          <w:right w:w="28" w:type="dxa"/>
        </w:tblCellMar>
        <w:tblLook w:val="0000"/>
      </w:tblPr>
      <w:tblGrid>
        <w:gridCol w:w="1851"/>
        <w:gridCol w:w="2951"/>
        <w:gridCol w:w="4926"/>
      </w:tblGrid>
      <w:tr w:rsidR="00F96F36" w:rsidRPr="00F96F36" w:rsidTr="00F96F36">
        <w:trPr>
          <w:cantSplit/>
        </w:trPr>
        <w:tc>
          <w:tcPr>
            <w:tcW w:w="1851" w:type="dxa"/>
            <w:tcBorders>
              <w:top w:val="single" w:sz="4" w:space="0" w:color="000000"/>
              <w:left w:val="single" w:sz="4" w:space="0" w:color="000000"/>
              <w:bottom w:val="single" w:sz="4" w:space="0" w:color="000000"/>
            </w:tcBorders>
            <w:shd w:val="clear" w:color="auto" w:fill="auto"/>
            <w:vAlign w:val="center"/>
          </w:tcPr>
          <w:p w:rsidR="00F96F36" w:rsidRPr="00F96F36" w:rsidRDefault="00F96F36" w:rsidP="00F96F36">
            <w:pPr>
              <w:snapToGrid w:val="0"/>
              <w:jc w:val="center"/>
              <w:rPr>
                <w:rFonts w:ascii="Times New Roman" w:hAnsi="Times New Roman" w:cs="Times New Roman"/>
                <w:color w:val="000000" w:themeColor="text1"/>
              </w:rPr>
            </w:pPr>
            <w:r w:rsidRPr="00F96F36">
              <w:rPr>
                <w:rFonts w:ascii="Times New Roman" w:hAnsi="Times New Roman" w:cs="Times New Roman"/>
                <w:color w:val="000000" w:themeColor="text1"/>
              </w:rPr>
              <w:t>Период</w:t>
            </w:r>
          </w:p>
        </w:tc>
        <w:tc>
          <w:tcPr>
            <w:tcW w:w="2951" w:type="dxa"/>
            <w:tcBorders>
              <w:top w:val="single" w:sz="4" w:space="0" w:color="000000"/>
              <w:left w:val="single" w:sz="4" w:space="0" w:color="000000"/>
              <w:bottom w:val="single" w:sz="4" w:space="0" w:color="000000"/>
            </w:tcBorders>
            <w:shd w:val="clear" w:color="auto" w:fill="auto"/>
            <w:vAlign w:val="center"/>
          </w:tcPr>
          <w:p w:rsidR="00F96F36" w:rsidRPr="00F96F36" w:rsidRDefault="00F96F36" w:rsidP="00F96F36">
            <w:pPr>
              <w:snapToGrid w:val="0"/>
              <w:jc w:val="center"/>
              <w:rPr>
                <w:rFonts w:ascii="Times New Roman" w:hAnsi="Times New Roman" w:cs="Times New Roman"/>
                <w:color w:val="000000" w:themeColor="text1"/>
              </w:rPr>
            </w:pPr>
            <w:r w:rsidRPr="00F96F36">
              <w:rPr>
                <w:rFonts w:ascii="Times New Roman" w:hAnsi="Times New Roman" w:cs="Times New Roman"/>
                <w:color w:val="000000" w:themeColor="text1"/>
              </w:rPr>
              <w:t>Страна пребывания</w:t>
            </w:r>
          </w:p>
        </w:tc>
        <w:tc>
          <w:tcPr>
            <w:tcW w:w="4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F36" w:rsidRPr="00F96F36" w:rsidRDefault="00F96F36" w:rsidP="00F96F36">
            <w:pPr>
              <w:snapToGrid w:val="0"/>
              <w:jc w:val="center"/>
              <w:rPr>
                <w:rFonts w:ascii="Times New Roman" w:hAnsi="Times New Roman" w:cs="Times New Roman"/>
                <w:color w:val="000000" w:themeColor="text1"/>
              </w:rPr>
            </w:pPr>
            <w:r w:rsidRPr="00F96F36">
              <w:rPr>
                <w:rFonts w:ascii="Times New Roman" w:hAnsi="Times New Roman" w:cs="Times New Roman"/>
                <w:color w:val="000000" w:themeColor="text1"/>
              </w:rPr>
              <w:t>Цель пребывания</w:t>
            </w:r>
          </w:p>
        </w:tc>
      </w:tr>
      <w:tr w:rsidR="00F96F36" w:rsidRPr="00F96F36" w:rsidTr="00F96F36">
        <w:trPr>
          <w:cantSplit/>
        </w:trPr>
        <w:tc>
          <w:tcPr>
            <w:tcW w:w="1851"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jc w:val="center"/>
              <w:rPr>
                <w:rFonts w:ascii="Times New Roman" w:hAnsi="Times New Roman" w:cs="Times New Roman"/>
                <w:color w:val="000000" w:themeColor="text1"/>
              </w:rPr>
            </w:pPr>
          </w:p>
        </w:tc>
        <w:tc>
          <w:tcPr>
            <w:tcW w:w="2951"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r>
      <w:tr w:rsidR="00F96F36" w:rsidRPr="00F96F36" w:rsidTr="00F96F36">
        <w:trPr>
          <w:cantSplit/>
        </w:trPr>
        <w:tc>
          <w:tcPr>
            <w:tcW w:w="1851"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jc w:val="center"/>
              <w:rPr>
                <w:rFonts w:ascii="Times New Roman" w:hAnsi="Times New Roman" w:cs="Times New Roman"/>
                <w:color w:val="000000" w:themeColor="text1"/>
              </w:rPr>
            </w:pPr>
          </w:p>
        </w:tc>
        <w:tc>
          <w:tcPr>
            <w:tcW w:w="2951"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r>
      <w:tr w:rsidR="00F96F36" w:rsidRPr="00F96F36" w:rsidTr="00F96F36">
        <w:trPr>
          <w:cantSplit/>
        </w:trPr>
        <w:tc>
          <w:tcPr>
            <w:tcW w:w="1851"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jc w:val="center"/>
              <w:rPr>
                <w:rFonts w:ascii="Times New Roman" w:hAnsi="Times New Roman" w:cs="Times New Roman"/>
                <w:color w:val="000000" w:themeColor="text1"/>
              </w:rPr>
            </w:pPr>
          </w:p>
          <w:p w:rsidR="00F96F36" w:rsidRPr="00F96F36" w:rsidRDefault="00F96F36" w:rsidP="00F96F36">
            <w:pPr>
              <w:jc w:val="center"/>
              <w:rPr>
                <w:rFonts w:ascii="Times New Roman" w:hAnsi="Times New Roman" w:cs="Times New Roman"/>
                <w:color w:val="000000" w:themeColor="text1"/>
              </w:rPr>
            </w:pPr>
          </w:p>
          <w:p w:rsidR="00F96F36" w:rsidRPr="00F96F36" w:rsidRDefault="00F96F36" w:rsidP="00F96F36">
            <w:pPr>
              <w:jc w:val="center"/>
              <w:rPr>
                <w:rFonts w:ascii="Times New Roman" w:hAnsi="Times New Roman" w:cs="Times New Roman"/>
                <w:color w:val="000000" w:themeColor="text1"/>
              </w:rPr>
            </w:pPr>
          </w:p>
        </w:tc>
        <w:tc>
          <w:tcPr>
            <w:tcW w:w="2951"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r>
      <w:tr w:rsidR="00F96F36" w:rsidRPr="00F96F36" w:rsidTr="00F96F36">
        <w:trPr>
          <w:cantSplit/>
        </w:trPr>
        <w:tc>
          <w:tcPr>
            <w:tcW w:w="1851"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jc w:val="center"/>
              <w:rPr>
                <w:rFonts w:ascii="Times New Roman" w:hAnsi="Times New Roman" w:cs="Times New Roman"/>
                <w:color w:val="000000" w:themeColor="text1"/>
              </w:rPr>
            </w:pPr>
          </w:p>
          <w:p w:rsidR="00F96F36" w:rsidRPr="00F96F36" w:rsidRDefault="00F96F36" w:rsidP="00F96F36">
            <w:pPr>
              <w:jc w:val="center"/>
              <w:rPr>
                <w:rFonts w:ascii="Times New Roman" w:hAnsi="Times New Roman" w:cs="Times New Roman"/>
                <w:color w:val="000000" w:themeColor="text1"/>
              </w:rPr>
            </w:pPr>
          </w:p>
          <w:p w:rsidR="00F96F36" w:rsidRPr="00F96F36" w:rsidRDefault="00F96F36" w:rsidP="00F96F36">
            <w:pPr>
              <w:jc w:val="center"/>
              <w:rPr>
                <w:rFonts w:ascii="Times New Roman" w:hAnsi="Times New Roman" w:cs="Times New Roman"/>
                <w:color w:val="000000" w:themeColor="text1"/>
              </w:rPr>
            </w:pPr>
          </w:p>
        </w:tc>
        <w:tc>
          <w:tcPr>
            <w:tcW w:w="2951"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r>
      <w:tr w:rsidR="00F96F36" w:rsidRPr="00F96F36" w:rsidTr="006D6369">
        <w:trPr>
          <w:cantSplit/>
          <w:trHeight w:val="987"/>
        </w:trPr>
        <w:tc>
          <w:tcPr>
            <w:tcW w:w="1851"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jc w:val="center"/>
              <w:rPr>
                <w:rFonts w:ascii="Times New Roman" w:hAnsi="Times New Roman" w:cs="Times New Roman"/>
                <w:color w:val="000000" w:themeColor="text1"/>
              </w:rPr>
            </w:pPr>
          </w:p>
          <w:p w:rsidR="00F96F36" w:rsidRPr="00F96F36" w:rsidRDefault="00F96F36" w:rsidP="00F96F36">
            <w:pPr>
              <w:jc w:val="center"/>
              <w:rPr>
                <w:rFonts w:ascii="Times New Roman" w:hAnsi="Times New Roman" w:cs="Times New Roman"/>
                <w:color w:val="000000" w:themeColor="text1"/>
              </w:rPr>
            </w:pPr>
          </w:p>
          <w:p w:rsidR="00F96F36" w:rsidRPr="00F96F36" w:rsidRDefault="00F96F36" w:rsidP="00F96F36">
            <w:pPr>
              <w:jc w:val="center"/>
              <w:rPr>
                <w:rFonts w:ascii="Times New Roman" w:hAnsi="Times New Roman" w:cs="Times New Roman"/>
                <w:color w:val="000000" w:themeColor="text1"/>
              </w:rPr>
            </w:pPr>
          </w:p>
        </w:tc>
        <w:tc>
          <w:tcPr>
            <w:tcW w:w="2951" w:type="dxa"/>
            <w:tcBorders>
              <w:top w:val="single" w:sz="4" w:space="0" w:color="000000"/>
              <w:left w:val="single" w:sz="4" w:space="0" w:color="000000"/>
              <w:bottom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F96F36" w:rsidRPr="00F96F36" w:rsidRDefault="00F96F36" w:rsidP="00F96F36">
            <w:pPr>
              <w:snapToGrid w:val="0"/>
              <w:rPr>
                <w:rFonts w:ascii="Times New Roman" w:hAnsi="Times New Roman" w:cs="Times New Roman"/>
                <w:color w:val="000000" w:themeColor="text1"/>
              </w:rPr>
            </w:pPr>
          </w:p>
        </w:tc>
      </w:tr>
    </w:tbl>
    <w:p w:rsidR="00F96F36" w:rsidRPr="00F96F36" w:rsidRDefault="00F96F36" w:rsidP="00F96F36">
      <w:pPr>
        <w:tabs>
          <w:tab w:val="left" w:pos="8505"/>
        </w:tabs>
        <w:rPr>
          <w:rFonts w:ascii="Times New Roman" w:hAnsi="Times New Roman" w:cs="Times New Roman"/>
          <w:color w:val="000000" w:themeColor="text1"/>
        </w:rPr>
      </w:pPr>
    </w:p>
    <w:p w:rsidR="00F96F36" w:rsidRPr="00F96F36" w:rsidRDefault="00F96F36" w:rsidP="00F96F36">
      <w:pPr>
        <w:tabs>
          <w:tab w:val="left" w:pos="8505"/>
        </w:tabs>
        <w:rPr>
          <w:rFonts w:ascii="Times New Roman" w:hAnsi="Times New Roman" w:cs="Times New Roman"/>
          <w:color w:val="000000" w:themeColor="text1"/>
        </w:rPr>
      </w:pPr>
      <w:r w:rsidRPr="00F96F36">
        <w:rPr>
          <w:rFonts w:ascii="Times New Roman" w:hAnsi="Times New Roman" w:cs="Times New Roman"/>
          <w:color w:val="000000" w:themeColor="text1"/>
        </w:rPr>
        <w:t xml:space="preserve">16. Отношение к воинской обязанности и воинское звание  </w:t>
      </w:r>
    </w:p>
    <w:p w:rsidR="00F96F36" w:rsidRPr="00F96F36" w:rsidRDefault="00F96F36" w:rsidP="00F96F36">
      <w:pPr>
        <w:pBdr>
          <w:top w:val="single" w:sz="4" w:space="1" w:color="000000"/>
        </w:pBdr>
        <w:tabs>
          <w:tab w:val="left" w:pos="8505"/>
        </w:tabs>
        <w:ind w:left="6124"/>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p w:rsidR="00F96F36" w:rsidRPr="00F96F36" w:rsidRDefault="00F96F36" w:rsidP="00F96F36">
      <w:pPr>
        <w:pBdr>
          <w:top w:val="single" w:sz="4" w:space="1" w:color="000000"/>
        </w:pBdr>
        <w:rPr>
          <w:rFonts w:ascii="Times New Roman" w:hAnsi="Times New Roman" w:cs="Times New Roman"/>
          <w:color w:val="000000" w:themeColor="text1"/>
        </w:rPr>
      </w:pPr>
    </w:p>
    <w:p w:rsidR="00F96F36" w:rsidRPr="00F96F36" w:rsidRDefault="00F96F36" w:rsidP="00F96F36">
      <w:pPr>
        <w:tabs>
          <w:tab w:val="left" w:pos="8505"/>
        </w:tabs>
        <w:jc w:val="both"/>
        <w:rPr>
          <w:rFonts w:ascii="Times New Roman" w:hAnsi="Times New Roman" w:cs="Times New Roman"/>
          <w:color w:val="000000" w:themeColor="text1"/>
        </w:rPr>
      </w:pPr>
      <w:r w:rsidRPr="00F96F36">
        <w:rPr>
          <w:rFonts w:ascii="Times New Roman" w:hAnsi="Times New Roman" w:cs="Times New Roman"/>
          <w:color w:val="000000" w:themeColor="text1"/>
        </w:rPr>
        <w:t>___________________________________________________________________________</w:t>
      </w:r>
    </w:p>
    <w:p w:rsidR="00F96F36" w:rsidRPr="00F96F36" w:rsidRDefault="00F96F36" w:rsidP="00F96F36">
      <w:pPr>
        <w:tabs>
          <w:tab w:val="left" w:pos="8505"/>
        </w:tabs>
        <w:jc w:val="both"/>
        <w:rPr>
          <w:rFonts w:ascii="Times New Roman" w:hAnsi="Times New Roman" w:cs="Times New Roman"/>
          <w:color w:val="000000" w:themeColor="text1"/>
        </w:rPr>
      </w:pPr>
    </w:p>
    <w:p w:rsidR="00F96F36" w:rsidRPr="00F96F36" w:rsidRDefault="00F96F36" w:rsidP="00F96F36">
      <w:pPr>
        <w:tabs>
          <w:tab w:val="left" w:pos="8505"/>
        </w:tabs>
        <w:jc w:val="both"/>
        <w:rPr>
          <w:rFonts w:ascii="Times New Roman" w:hAnsi="Times New Roman" w:cs="Times New Roman"/>
          <w:color w:val="000000" w:themeColor="text1"/>
        </w:rPr>
      </w:pPr>
      <w:r w:rsidRPr="00F96F36">
        <w:rPr>
          <w:rFonts w:ascii="Times New Roman" w:hAnsi="Times New Roman" w:cs="Times New Roman"/>
          <w:color w:val="000000" w:themeColor="text1"/>
        </w:rPr>
        <w:t xml:space="preserve">17. Домашний адрес (адрес регистрации, фактического проживания), номер телефона (либо иной вид связи)  </w:t>
      </w:r>
    </w:p>
    <w:p w:rsidR="00F96F36" w:rsidRPr="00F96F36" w:rsidRDefault="00F96F36" w:rsidP="00F96F36">
      <w:pPr>
        <w:pBdr>
          <w:top w:val="single" w:sz="4" w:space="1" w:color="000000"/>
        </w:pBdr>
        <w:tabs>
          <w:tab w:val="left" w:pos="8505"/>
        </w:tabs>
        <w:ind w:left="1174"/>
        <w:rPr>
          <w:rFonts w:ascii="Times New Roman" w:hAnsi="Times New Roman" w:cs="Times New Roman"/>
          <w:color w:val="000000" w:themeColor="text1"/>
        </w:rPr>
      </w:pPr>
    </w:p>
    <w:p w:rsidR="00F96F36" w:rsidRPr="00F96F36" w:rsidRDefault="00F96F36" w:rsidP="00F96F36">
      <w:pPr>
        <w:pBdr>
          <w:top w:val="single" w:sz="4" w:space="1" w:color="000000"/>
        </w:pBdr>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p w:rsidR="00F96F36" w:rsidRPr="00F96F36" w:rsidRDefault="00F96F36" w:rsidP="00F96F36">
      <w:pPr>
        <w:pBdr>
          <w:top w:val="single" w:sz="4" w:space="1" w:color="000000"/>
        </w:pBdr>
        <w:rPr>
          <w:rFonts w:ascii="Times New Roman" w:hAnsi="Times New Roman" w:cs="Times New Roman"/>
          <w:color w:val="000000" w:themeColor="text1"/>
        </w:rPr>
      </w:pPr>
    </w:p>
    <w:p w:rsidR="00F96F36" w:rsidRPr="00F96F36" w:rsidRDefault="00F96F36" w:rsidP="00F96F36">
      <w:pPr>
        <w:tabs>
          <w:tab w:val="left" w:pos="8505"/>
        </w:tabs>
        <w:rPr>
          <w:rFonts w:ascii="Times New Roman" w:hAnsi="Times New Roman" w:cs="Times New Roman"/>
          <w:color w:val="000000" w:themeColor="text1"/>
        </w:rPr>
      </w:pPr>
      <w:r w:rsidRPr="00F96F36">
        <w:rPr>
          <w:rFonts w:ascii="Times New Roman" w:hAnsi="Times New Roman" w:cs="Times New Roman"/>
          <w:color w:val="000000" w:themeColor="text1"/>
        </w:rPr>
        <w:t xml:space="preserve">18. Паспорт или документ, его заменяющий  </w:t>
      </w:r>
    </w:p>
    <w:p w:rsidR="00F96F36" w:rsidRPr="00F96F36" w:rsidRDefault="00F96F36" w:rsidP="006D6369">
      <w:pPr>
        <w:pBdr>
          <w:top w:val="single" w:sz="4" w:space="1" w:color="000000"/>
        </w:pBdr>
        <w:tabs>
          <w:tab w:val="left" w:pos="8505"/>
        </w:tabs>
        <w:ind w:left="4640"/>
        <w:jc w:val="center"/>
        <w:rPr>
          <w:rFonts w:ascii="Times New Roman" w:hAnsi="Times New Roman" w:cs="Times New Roman"/>
          <w:i/>
          <w:color w:val="000000" w:themeColor="text1"/>
        </w:rPr>
      </w:pPr>
      <w:r w:rsidRPr="00F96F36">
        <w:rPr>
          <w:rFonts w:ascii="Times New Roman" w:hAnsi="Times New Roman" w:cs="Times New Roman"/>
          <w:i/>
          <w:color w:val="000000" w:themeColor="text1"/>
        </w:rPr>
        <w:t>(серия, номер, кем и когда выдан)</w:t>
      </w:r>
    </w:p>
    <w:p w:rsidR="00F96F36" w:rsidRPr="00F96F36" w:rsidRDefault="00F96F36" w:rsidP="00F96F36">
      <w:pPr>
        <w:pBdr>
          <w:top w:val="single" w:sz="4" w:space="1" w:color="000000"/>
        </w:pBdr>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pPr>
    </w:p>
    <w:p w:rsidR="00F96F36" w:rsidRPr="00F96F36" w:rsidRDefault="00F96F36" w:rsidP="00F96F36">
      <w:pPr>
        <w:pBdr>
          <w:top w:val="single" w:sz="4" w:space="1" w:color="000000"/>
        </w:pBdr>
        <w:rPr>
          <w:rFonts w:ascii="Times New Roman" w:hAnsi="Times New Roman" w:cs="Times New Roman"/>
          <w:color w:val="000000" w:themeColor="text1"/>
        </w:rPr>
      </w:pPr>
    </w:p>
    <w:p w:rsidR="00F96F36" w:rsidRPr="00F96F36" w:rsidRDefault="00F96F36" w:rsidP="00F96F36">
      <w:pPr>
        <w:tabs>
          <w:tab w:val="left" w:pos="8505"/>
        </w:tabs>
        <w:rPr>
          <w:rFonts w:ascii="Times New Roman" w:hAnsi="Times New Roman" w:cs="Times New Roman"/>
          <w:color w:val="000000" w:themeColor="text1"/>
        </w:rPr>
      </w:pPr>
      <w:r w:rsidRPr="00F96F36">
        <w:rPr>
          <w:rFonts w:ascii="Times New Roman" w:hAnsi="Times New Roman" w:cs="Times New Roman"/>
          <w:color w:val="000000" w:themeColor="text1"/>
        </w:rPr>
        <w:t xml:space="preserve">19. Наличие заграничного паспорта  </w:t>
      </w:r>
    </w:p>
    <w:p w:rsidR="00F96F36" w:rsidRPr="00F96F36" w:rsidRDefault="00F96F36" w:rsidP="00F96F36">
      <w:pPr>
        <w:pBdr>
          <w:top w:val="single" w:sz="4" w:space="1" w:color="000000"/>
        </w:pBdr>
        <w:ind w:left="3771"/>
        <w:jc w:val="center"/>
        <w:rPr>
          <w:rFonts w:ascii="Times New Roman" w:hAnsi="Times New Roman" w:cs="Times New Roman"/>
          <w:i/>
          <w:color w:val="000000" w:themeColor="text1"/>
        </w:rPr>
      </w:pPr>
      <w:r w:rsidRPr="00F96F36">
        <w:rPr>
          <w:rFonts w:ascii="Times New Roman" w:hAnsi="Times New Roman" w:cs="Times New Roman"/>
          <w:i/>
          <w:color w:val="000000" w:themeColor="text1"/>
        </w:rPr>
        <w:t>(серия, номер, кем и когда выдан)</w:t>
      </w:r>
    </w:p>
    <w:p w:rsidR="00F96F36" w:rsidRPr="00F96F36" w:rsidRDefault="00F96F36" w:rsidP="00F96F36">
      <w:pPr>
        <w:rPr>
          <w:rFonts w:ascii="Times New Roman" w:hAnsi="Times New Roman" w:cs="Times New Roman"/>
          <w:i/>
          <w:color w:val="000000" w:themeColor="text1"/>
        </w:rPr>
      </w:pPr>
    </w:p>
    <w:p w:rsidR="00F96F36" w:rsidRPr="00F96F36" w:rsidRDefault="00F96F36" w:rsidP="00F96F36">
      <w:pPr>
        <w:pBdr>
          <w:top w:val="single" w:sz="4" w:space="1" w:color="000000"/>
        </w:pBdr>
        <w:rPr>
          <w:rFonts w:ascii="Times New Roman" w:hAnsi="Times New Roman" w:cs="Times New Roman"/>
          <w:color w:val="000000" w:themeColor="text1"/>
        </w:rPr>
      </w:pPr>
    </w:p>
    <w:p w:rsidR="00F96F36" w:rsidRPr="00F96F36" w:rsidRDefault="00F96F36" w:rsidP="00F96F36">
      <w:pPr>
        <w:pBdr>
          <w:top w:val="single" w:sz="4" w:space="1" w:color="000000"/>
        </w:pBdr>
        <w:rPr>
          <w:rFonts w:ascii="Times New Roman" w:hAnsi="Times New Roman" w:cs="Times New Roman"/>
          <w:color w:val="000000" w:themeColor="text1"/>
        </w:rPr>
      </w:pPr>
    </w:p>
    <w:p w:rsidR="00F96F36" w:rsidRPr="00F96F36" w:rsidRDefault="00F96F36" w:rsidP="00F96F36">
      <w:pPr>
        <w:jc w:val="both"/>
        <w:rPr>
          <w:rFonts w:ascii="Times New Roman" w:hAnsi="Times New Roman" w:cs="Times New Roman"/>
          <w:color w:val="000000" w:themeColor="text1"/>
        </w:rPr>
      </w:pPr>
      <w:r w:rsidRPr="00F96F36">
        <w:rPr>
          <w:rFonts w:ascii="Times New Roman" w:hAnsi="Times New Roman" w:cs="Times New Roman"/>
          <w:color w:val="000000" w:themeColor="text1"/>
        </w:rPr>
        <w:t>20. Номер страхового свидетельства обязательного пенсионного страхования (если имеется) ___________________________________________________________________________</w:t>
      </w:r>
    </w:p>
    <w:p w:rsidR="00F96F36" w:rsidRPr="00F96F36" w:rsidRDefault="00F96F36" w:rsidP="00F96F36">
      <w:pPr>
        <w:jc w:val="both"/>
        <w:rPr>
          <w:rFonts w:ascii="Times New Roman" w:hAnsi="Times New Roman" w:cs="Times New Roman"/>
          <w:color w:val="000000" w:themeColor="text1"/>
        </w:rPr>
      </w:pPr>
    </w:p>
    <w:p w:rsidR="00F96F36" w:rsidRPr="00F96F36" w:rsidRDefault="00F96F36" w:rsidP="00F96F36">
      <w:pPr>
        <w:jc w:val="both"/>
        <w:rPr>
          <w:rFonts w:ascii="Times New Roman" w:hAnsi="Times New Roman" w:cs="Times New Roman"/>
          <w:color w:val="000000" w:themeColor="text1"/>
        </w:rPr>
      </w:pPr>
      <w:r w:rsidRPr="00F96F36">
        <w:rPr>
          <w:rFonts w:ascii="Times New Roman" w:hAnsi="Times New Roman" w:cs="Times New Roman"/>
          <w:color w:val="000000" w:themeColor="text1"/>
        </w:rPr>
        <w:t xml:space="preserve">21. ИНН (если имеется)  </w:t>
      </w:r>
    </w:p>
    <w:p w:rsidR="00F96F36" w:rsidRPr="00F96F36" w:rsidRDefault="00F96F36" w:rsidP="00F96F36">
      <w:pPr>
        <w:pBdr>
          <w:top w:val="single" w:sz="4" w:space="1" w:color="000000"/>
        </w:pBdr>
        <w:ind w:left="2523"/>
        <w:rPr>
          <w:rFonts w:ascii="Times New Roman" w:hAnsi="Times New Roman" w:cs="Times New Roman"/>
          <w:color w:val="000000" w:themeColor="text1"/>
        </w:rPr>
      </w:pPr>
    </w:p>
    <w:p w:rsidR="00F96F36" w:rsidRPr="00F96F36" w:rsidRDefault="00F96F36" w:rsidP="00F96F36">
      <w:pPr>
        <w:autoSpaceDE w:val="0"/>
        <w:ind w:firstLine="540"/>
        <w:jc w:val="both"/>
        <w:rPr>
          <w:rFonts w:ascii="Times New Roman" w:hAnsi="Times New Roman" w:cs="Times New Roman"/>
          <w:color w:val="000000" w:themeColor="text1"/>
        </w:rPr>
      </w:pPr>
    </w:p>
    <w:p w:rsidR="00F96F36" w:rsidRPr="00F96F36" w:rsidRDefault="00F96F36" w:rsidP="006D6369">
      <w:pPr>
        <w:autoSpaceDE w:val="0"/>
        <w:jc w:val="both"/>
        <w:rPr>
          <w:rFonts w:ascii="Times New Roman" w:hAnsi="Times New Roman" w:cs="Times New Roman"/>
          <w:color w:val="000000" w:themeColor="text1"/>
        </w:rPr>
      </w:pPr>
    </w:p>
    <w:p w:rsidR="00F96F36" w:rsidRPr="00F96F36" w:rsidRDefault="00F96F36" w:rsidP="00F96F36">
      <w:pPr>
        <w:autoSpaceDE w:val="0"/>
        <w:ind w:firstLine="540"/>
        <w:jc w:val="both"/>
        <w:rPr>
          <w:rFonts w:ascii="Times New Roman" w:hAnsi="Times New Roman" w:cs="Times New Roman"/>
          <w:color w:val="000000" w:themeColor="text1"/>
        </w:rPr>
      </w:pPr>
    </w:p>
    <w:p w:rsidR="00F96F36" w:rsidRPr="00F96F36" w:rsidRDefault="00F96F36" w:rsidP="00F96F36">
      <w:pPr>
        <w:ind w:right="-289"/>
        <w:jc w:val="both"/>
        <w:rPr>
          <w:rFonts w:ascii="Times New Roman" w:hAnsi="Times New Roman" w:cs="Times New Roman"/>
          <w:color w:val="000000" w:themeColor="text1"/>
        </w:rPr>
      </w:pPr>
      <w:r w:rsidRPr="00F96F36">
        <w:rPr>
          <w:rFonts w:ascii="Times New Roman" w:hAnsi="Times New Roman" w:cs="Times New Roman"/>
          <w:color w:val="000000" w:themeColor="text1"/>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F96F36" w:rsidRPr="00F96F36" w:rsidRDefault="00F96F36" w:rsidP="00F96F36">
      <w:pPr>
        <w:ind w:right="-289"/>
        <w:jc w:val="both"/>
        <w:rPr>
          <w:rFonts w:ascii="Times New Roman" w:hAnsi="Times New Roman" w:cs="Times New Roman"/>
          <w:color w:val="000000" w:themeColor="text1"/>
        </w:rPr>
      </w:pPr>
      <w:r w:rsidRPr="00F96F36">
        <w:rPr>
          <w:rFonts w:ascii="Times New Roman" w:hAnsi="Times New Roman" w:cs="Times New Roman"/>
          <w:color w:val="000000" w:themeColor="text1"/>
        </w:rPr>
        <w:t>______________________________________________________________________________</w:t>
      </w:r>
    </w:p>
    <w:p w:rsidR="00F96F36" w:rsidRPr="00F96F36" w:rsidRDefault="00F96F36" w:rsidP="00F96F36">
      <w:pPr>
        <w:ind w:right="-289"/>
        <w:jc w:val="both"/>
        <w:rPr>
          <w:rFonts w:ascii="Times New Roman" w:hAnsi="Times New Roman" w:cs="Times New Roman"/>
          <w:color w:val="000000" w:themeColor="text1"/>
        </w:rPr>
      </w:pPr>
      <w:r w:rsidRPr="00F96F36">
        <w:rPr>
          <w:rFonts w:ascii="Times New Roman" w:hAnsi="Times New Roman" w:cs="Times New Roman"/>
          <w:color w:val="000000" w:themeColor="text1"/>
        </w:rPr>
        <w:t>____________________________________________________________________________________________________________________________________________________________</w:t>
      </w:r>
    </w:p>
    <w:p w:rsidR="00F96F36" w:rsidRPr="00F96F36" w:rsidRDefault="00F96F36" w:rsidP="00F96F36">
      <w:pPr>
        <w:ind w:right="-289"/>
        <w:jc w:val="both"/>
        <w:rPr>
          <w:rFonts w:ascii="Times New Roman" w:hAnsi="Times New Roman" w:cs="Times New Roman"/>
          <w:color w:val="000000" w:themeColor="text1"/>
        </w:rPr>
      </w:pPr>
      <w:r w:rsidRPr="00F96F36">
        <w:rPr>
          <w:rFonts w:ascii="Times New Roman" w:hAnsi="Times New Roman" w:cs="Times New Roman"/>
          <w:color w:val="000000" w:themeColor="text1"/>
        </w:rPr>
        <w:t>_________________________________________________________________________________________________________________________________________________________________________________________________________________________________</w:t>
      </w:r>
    </w:p>
    <w:p w:rsidR="00F96F36" w:rsidRPr="00F96F36" w:rsidRDefault="00F96F36" w:rsidP="00F96F36">
      <w:pPr>
        <w:jc w:val="both"/>
        <w:rPr>
          <w:rFonts w:ascii="Times New Roman" w:hAnsi="Times New Roman" w:cs="Times New Roman"/>
          <w:color w:val="000000" w:themeColor="text1"/>
        </w:rPr>
      </w:pPr>
    </w:p>
    <w:p w:rsidR="00F96F36" w:rsidRPr="00F96F36" w:rsidRDefault="00F96F36" w:rsidP="00F96F36">
      <w:pPr>
        <w:ind w:right="-289"/>
        <w:jc w:val="both"/>
        <w:rPr>
          <w:rFonts w:ascii="Times New Roman" w:hAnsi="Times New Roman" w:cs="Times New Roman"/>
          <w:color w:val="000000" w:themeColor="text1"/>
        </w:rPr>
      </w:pPr>
      <w:r w:rsidRPr="00F96F36">
        <w:rPr>
          <w:rFonts w:ascii="Times New Roman" w:hAnsi="Times New Roman" w:cs="Times New Roman"/>
          <w:color w:val="000000" w:themeColor="text1"/>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F96F36" w:rsidRPr="00F96F36" w:rsidRDefault="00F96F36" w:rsidP="00F96F36">
      <w:pPr>
        <w:spacing w:after="600"/>
        <w:ind w:right="-289" w:firstLine="567"/>
        <w:jc w:val="both"/>
        <w:rPr>
          <w:rFonts w:ascii="Times New Roman" w:hAnsi="Times New Roman" w:cs="Times New Roman"/>
          <w:color w:val="000000" w:themeColor="text1"/>
        </w:rPr>
      </w:pPr>
      <w:r w:rsidRPr="00F96F36">
        <w:rPr>
          <w:rFonts w:ascii="Times New Roman" w:hAnsi="Times New Roman" w:cs="Times New Roman"/>
          <w:color w:val="000000" w:themeColor="text1"/>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F96F36" w:rsidRPr="00F96F36" w:rsidTr="00F96F36">
        <w:tc>
          <w:tcPr>
            <w:tcW w:w="170" w:type="dxa"/>
            <w:shd w:val="clear" w:color="auto" w:fill="auto"/>
            <w:vAlign w:val="bottom"/>
          </w:tcPr>
          <w:p w:rsidR="00F96F36" w:rsidRPr="00F96F36" w:rsidRDefault="00F96F36" w:rsidP="00F96F36">
            <w:pPr>
              <w:snapToGrid w:val="0"/>
              <w:rPr>
                <w:rFonts w:ascii="Times New Roman" w:hAnsi="Times New Roman" w:cs="Times New Roman"/>
                <w:color w:val="000000" w:themeColor="text1"/>
              </w:rPr>
            </w:pPr>
            <w:r w:rsidRPr="00F96F36">
              <w:rPr>
                <w:rFonts w:ascii="Times New Roman" w:hAnsi="Times New Roman" w:cs="Times New Roman"/>
                <w:color w:val="000000" w:themeColor="text1"/>
              </w:rPr>
              <w:t>“</w:t>
            </w:r>
          </w:p>
        </w:tc>
        <w:tc>
          <w:tcPr>
            <w:tcW w:w="425" w:type="dxa"/>
            <w:tcBorders>
              <w:bottom w:val="single" w:sz="4" w:space="0" w:color="000000"/>
            </w:tcBorders>
            <w:shd w:val="clear" w:color="auto" w:fill="auto"/>
            <w:vAlign w:val="bottom"/>
          </w:tcPr>
          <w:p w:rsidR="00F96F36" w:rsidRPr="00F96F36" w:rsidRDefault="00F96F36" w:rsidP="00F96F36">
            <w:pPr>
              <w:snapToGrid w:val="0"/>
              <w:jc w:val="center"/>
              <w:rPr>
                <w:rFonts w:ascii="Times New Roman" w:hAnsi="Times New Roman" w:cs="Times New Roman"/>
                <w:color w:val="000000" w:themeColor="text1"/>
              </w:rPr>
            </w:pPr>
          </w:p>
        </w:tc>
        <w:tc>
          <w:tcPr>
            <w:tcW w:w="284" w:type="dxa"/>
            <w:shd w:val="clear" w:color="auto" w:fill="auto"/>
            <w:vAlign w:val="bottom"/>
          </w:tcPr>
          <w:p w:rsidR="00F96F36" w:rsidRPr="00F96F36" w:rsidRDefault="00F96F36" w:rsidP="00F96F36">
            <w:pPr>
              <w:snapToGrid w:val="0"/>
              <w:rPr>
                <w:rFonts w:ascii="Times New Roman" w:hAnsi="Times New Roman" w:cs="Times New Roman"/>
                <w:color w:val="000000" w:themeColor="text1"/>
              </w:rPr>
            </w:pPr>
            <w:r w:rsidRPr="00F96F36">
              <w:rPr>
                <w:rFonts w:ascii="Times New Roman" w:hAnsi="Times New Roman" w:cs="Times New Roman"/>
                <w:color w:val="000000" w:themeColor="text1"/>
              </w:rPr>
              <w:t>”</w:t>
            </w:r>
          </w:p>
        </w:tc>
        <w:tc>
          <w:tcPr>
            <w:tcW w:w="1984" w:type="dxa"/>
            <w:gridSpan w:val="2"/>
            <w:tcBorders>
              <w:bottom w:val="single" w:sz="4" w:space="0" w:color="000000"/>
            </w:tcBorders>
            <w:shd w:val="clear" w:color="auto" w:fill="auto"/>
            <w:vAlign w:val="bottom"/>
          </w:tcPr>
          <w:p w:rsidR="00F96F36" w:rsidRPr="00F96F36" w:rsidRDefault="00F96F36" w:rsidP="00F96F36">
            <w:pPr>
              <w:snapToGrid w:val="0"/>
              <w:jc w:val="center"/>
              <w:rPr>
                <w:rFonts w:ascii="Times New Roman" w:hAnsi="Times New Roman" w:cs="Times New Roman"/>
                <w:color w:val="000000" w:themeColor="text1"/>
              </w:rPr>
            </w:pPr>
          </w:p>
        </w:tc>
        <w:tc>
          <w:tcPr>
            <w:tcW w:w="426" w:type="dxa"/>
            <w:shd w:val="clear" w:color="auto" w:fill="auto"/>
            <w:vAlign w:val="bottom"/>
          </w:tcPr>
          <w:p w:rsidR="00F96F36" w:rsidRPr="00F96F36" w:rsidRDefault="00F96F36" w:rsidP="00F96F36">
            <w:pPr>
              <w:snapToGrid w:val="0"/>
              <w:jc w:val="right"/>
              <w:rPr>
                <w:rFonts w:ascii="Times New Roman" w:hAnsi="Times New Roman" w:cs="Times New Roman"/>
                <w:color w:val="000000" w:themeColor="text1"/>
              </w:rPr>
            </w:pPr>
            <w:r w:rsidRPr="00F96F36">
              <w:rPr>
                <w:rFonts w:ascii="Times New Roman" w:hAnsi="Times New Roman" w:cs="Times New Roman"/>
                <w:color w:val="000000" w:themeColor="text1"/>
              </w:rPr>
              <w:t>20</w:t>
            </w:r>
          </w:p>
        </w:tc>
        <w:tc>
          <w:tcPr>
            <w:tcW w:w="317" w:type="dxa"/>
            <w:tcBorders>
              <w:bottom w:val="single" w:sz="4" w:space="0" w:color="000000"/>
            </w:tcBorders>
            <w:shd w:val="clear" w:color="auto" w:fill="auto"/>
            <w:vAlign w:val="bottom"/>
          </w:tcPr>
          <w:p w:rsidR="00F96F36" w:rsidRPr="00F96F36" w:rsidRDefault="00F96F36" w:rsidP="00F96F36">
            <w:pPr>
              <w:snapToGrid w:val="0"/>
              <w:rPr>
                <w:rFonts w:ascii="Times New Roman" w:hAnsi="Times New Roman" w:cs="Times New Roman"/>
                <w:color w:val="000000" w:themeColor="text1"/>
              </w:rPr>
            </w:pPr>
          </w:p>
        </w:tc>
        <w:tc>
          <w:tcPr>
            <w:tcW w:w="4313" w:type="dxa"/>
            <w:shd w:val="clear" w:color="auto" w:fill="auto"/>
            <w:vAlign w:val="bottom"/>
          </w:tcPr>
          <w:p w:rsidR="00F96F36" w:rsidRPr="00F96F36" w:rsidRDefault="00F96F36" w:rsidP="00F96F36">
            <w:pPr>
              <w:tabs>
                <w:tab w:val="left" w:pos="3270"/>
              </w:tabs>
              <w:snapToGrid w:val="0"/>
              <w:rPr>
                <w:rFonts w:ascii="Times New Roman" w:hAnsi="Times New Roman" w:cs="Times New Roman"/>
                <w:color w:val="000000" w:themeColor="text1"/>
              </w:rPr>
            </w:pPr>
            <w:r w:rsidRPr="00F96F36">
              <w:rPr>
                <w:rFonts w:ascii="Times New Roman" w:hAnsi="Times New Roman" w:cs="Times New Roman"/>
                <w:color w:val="000000" w:themeColor="text1"/>
              </w:rPr>
              <w:t xml:space="preserve"> г. Подпись</w:t>
            </w:r>
          </w:p>
        </w:tc>
        <w:tc>
          <w:tcPr>
            <w:tcW w:w="1469" w:type="dxa"/>
            <w:tcBorders>
              <w:bottom w:val="single" w:sz="4" w:space="0" w:color="000000"/>
            </w:tcBorders>
            <w:shd w:val="clear" w:color="auto" w:fill="auto"/>
            <w:vAlign w:val="bottom"/>
          </w:tcPr>
          <w:p w:rsidR="00F96F36" w:rsidRPr="00F96F36" w:rsidRDefault="00F96F36" w:rsidP="00F96F36">
            <w:pPr>
              <w:snapToGrid w:val="0"/>
              <w:jc w:val="center"/>
              <w:rPr>
                <w:rFonts w:ascii="Times New Roman" w:hAnsi="Times New Roman" w:cs="Times New Roman"/>
                <w:color w:val="000000" w:themeColor="text1"/>
              </w:rPr>
            </w:pPr>
          </w:p>
        </w:tc>
      </w:tr>
      <w:tr w:rsidR="00F96F36" w:rsidRPr="00F96F36" w:rsidTr="00F96F36">
        <w:tc>
          <w:tcPr>
            <w:tcW w:w="2013" w:type="dxa"/>
            <w:gridSpan w:val="4"/>
            <w:shd w:val="clear" w:color="auto" w:fill="auto"/>
            <w:vAlign w:val="center"/>
          </w:tcPr>
          <w:p w:rsidR="00F96F36" w:rsidRPr="00F96F36" w:rsidRDefault="00F96F36" w:rsidP="00F96F36">
            <w:pPr>
              <w:snapToGrid w:val="0"/>
              <w:jc w:val="center"/>
              <w:rPr>
                <w:rFonts w:ascii="Times New Roman" w:hAnsi="Times New Roman" w:cs="Times New Roman"/>
                <w:color w:val="000000" w:themeColor="text1"/>
              </w:rPr>
            </w:pPr>
            <w:r w:rsidRPr="00F96F36">
              <w:rPr>
                <w:rFonts w:ascii="Times New Roman" w:hAnsi="Times New Roman" w:cs="Times New Roman"/>
                <w:color w:val="000000" w:themeColor="text1"/>
              </w:rPr>
              <w:t>М.П.</w:t>
            </w:r>
          </w:p>
        </w:tc>
        <w:tc>
          <w:tcPr>
            <w:tcW w:w="7375" w:type="dxa"/>
            <w:gridSpan w:val="5"/>
            <w:shd w:val="clear" w:color="auto" w:fill="auto"/>
          </w:tcPr>
          <w:p w:rsidR="00F96F36" w:rsidRPr="00F96F36" w:rsidRDefault="00F96F36" w:rsidP="00F96F36">
            <w:pPr>
              <w:snapToGrid w:val="0"/>
              <w:jc w:val="both"/>
              <w:rPr>
                <w:rFonts w:ascii="Times New Roman" w:hAnsi="Times New Roman" w:cs="Times New Roman"/>
                <w:color w:val="000000" w:themeColor="text1"/>
              </w:rPr>
            </w:pPr>
            <w:r w:rsidRPr="00F96F36">
              <w:rPr>
                <w:rFonts w:ascii="Times New Roman" w:hAnsi="Times New Roman" w:cs="Times New Roman"/>
                <w:color w:val="000000" w:themeColor="text1"/>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96F36" w:rsidRPr="00F96F36" w:rsidRDefault="00F96F36" w:rsidP="00F96F36">
      <w:pPr>
        <w:spacing w:after="240"/>
        <w:rPr>
          <w:rFonts w:ascii="Times New Roman" w:hAnsi="Times New Roman" w:cs="Times New Roman"/>
          <w:color w:val="000000" w:themeColor="text1"/>
        </w:rPr>
      </w:pPr>
    </w:p>
    <w:tbl>
      <w:tblPr>
        <w:tblW w:w="0" w:type="auto"/>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F96F36" w:rsidRPr="00F96F36" w:rsidTr="00F96F36">
        <w:trPr>
          <w:cantSplit/>
        </w:trPr>
        <w:tc>
          <w:tcPr>
            <w:tcW w:w="170" w:type="dxa"/>
            <w:shd w:val="clear" w:color="auto" w:fill="auto"/>
            <w:vAlign w:val="bottom"/>
          </w:tcPr>
          <w:p w:rsidR="00F96F36" w:rsidRPr="00F96F36" w:rsidRDefault="00F96F36" w:rsidP="00F96F36">
            <w:pPr>
              <w:snapToGrid w:val="0"/>
              <w:rPr>
                <w:rFonts w:ascii="Times New Roman" w:hAnsi="Times New Roman" w:cs="Times New Roman"/>
                <w:color w:val="000000" w:themeColor="text1"/>
              </w:rPr>
            </w:pPr>
            <w:r w:rsidRPr="00F96F36">
              <w:rPr>
                <w:rFonts w:ascii="Times New Roman" w:hAnsi="Times New Roman" w:cs="Times New Roman"/>
                <w:color w:val="000000" w:themeColor="text1"/>
              </w:rPr>
              <w:t>“</w:t>
            </w:r>
          </w:p>
        </w:tc>
        <w:tc>
          <w:tcPr>
            <w:tcW w:w="425" w:type="dxa"/>
            <w:tcBorders>
              <w:bottom w:val="single" w:sz="4" w:space="0" w:color="000000"/>
            </w:tcBorders>
            <w:shd w:val="clear" w:color="auto" w:fill="auto"/>
            <w:vAlign w:val="bottom"/>
          </w:tcPr>
          <w:p w:rsidR="00F96F36" w:rsidRPr="00F96F36" w:rsidRDefault="00F96F36" w:rsidP="00F96F36">
            <w:pPr>
              <w:snapToGrid w:val="0"/>
              <w:jc w:val="center"/>
              <w:rPr>
                <w:rFonts w:ascii="Times New Roman" w:hAnsi="Times New Roman" w:cs="Times New Roman"/>
                <w:color w:val="000000" w:themeColor="text1"/>
              </w:rPr>
            </w:pPr>
          </w:p>
        </w:tc>
        <w:tc>
          <w:tcPr>
            <w:tcW w:w="284" w:type="dxa"/>
            <w:shd w:val="clear" w:color="auto" w:fill="auto"/>
            <w:vAlign w:val="bottom"/>
          </w:tcPr>
          <w:p w:rsidR="00F96F36" w:rsidRPr="00F96F36" w:rsidRDefault="00F96F36" w:rsidP="00F96F36">
            <w:pPr>
              <w:snapToGrid w:val="0"/>
              <w:rPr>
                <w:rFonts w:ascii="Times New Roman" w:hAnsi="Times New Roman" w:cs="Times New Roman"/>
                <w:color w:val="000000" w:themeColor="text1"/>
              </w:rPr>
            </w:pPr>
            <w:r w:rsidRPr="00F96F36">
              <w:rPr>
                <w:rFonts w:ascii="Times New Roman" w:hAnsi="Times New Roman" w:cs="Times New Roman"/>
                <w:color w:val="000000" w:themeColor="text1"/>
              </w:rPr>
              <w:t>”</w:t>
            </w:r>
          </w:p>
        </w:tc>
        <w:tc>
          <w:tcPr>
            <w:tcW w:w="1669" w:type="dxa"/>
            <w:tcBorders>
              <w:bottom w:val="single" w:sz="4" w:space="0" w:color="000000"/>
            </w:tcBorders>
            <w:shd w:val="clear" w:color="auto" w:fill="auto"/>
            <w:vAlign w:val="bottom"/>
          </w:tcPr>
          <w:p w:rsidR="00F96F36" w:rsidRPr="00F96F36" w:rsidRDefault="00F96F36" w:rsidP="00F96F36">
            <w:pPr>
              <w:snapToGrid w:val="0"/>
              <w:jc w:val="center"/>
              <w:rPr>
                <w:rFonts w:ascii="Times New Roman" w:hAnsi="Times New Roman" w:cs="Times New Roman"/>
                <w:color w:val="000000" w:themeColor="text1"/>
              </w:rPr>
            </w:pPr>
          </w:p>
        </w:tc>
        <w:tc>
          <w:tcPr>
            <w:tcW w:w="426" w:type="dxa"/>
            <w:shd w:val="clear" w:color="auto" w:fill="auto"/>
            <w:vAlign w:val="bottom"/>
          </w:tcPr>
          <w:p w:rsidR="00F96F36" w:rsidRPr="00F96F36" w:rsidRDefault="00F96F36" w:rsidP="00F96F36">
            <w:pPr>
              <w:snapToGrid w:val="0"/>
              <w:jc w:val="right"/>
              <w:rPr>
                <w:rFonts w:ascii="Times New Roman" w:hAnsi="Times New Roman" w:cs="Times New Roman"/>
                <w:color w:val="000000" w:themeColor="text1"/>
              </w:rPr>
            </w:pPr>
            <w:r w:rsidRPr="00F96F36">
              <w:rPr>
                <w:rFonts w:ascii="Times New Roman" w:hAnsi="Times New Roman" w:cs="Times New Roman"/>
                <w:color w:val="000000" w:themeColor="text1"/>
              </w:rPr>
              <w:t>20</w:t>
            </w:r>
          </w:p>
        </w:tc>
        <w:tc>
          <w:tcPr>
            <w:tcW w:w="317" w:type="dxa"/>
            <w:tcBorders>
              <w:bottom w:val="single" w:sz="4" w:space="0" w:color="000000"/>
            </w:tcBorders>
            <w:shd w:val="clear" w:color="auto" w:fill="auto"/>
            <w:vAlign w:val="bottom"/>
          </w:tcPr>
          <w:p w:rsidR="00F96F36" w:rsidRPr="00F96F36" w:rsidRDefault="00F96F36" w:rsidP="00F96F36">
            <w:pPr>
              <w:snapToGrid w:val="0"/>
              <w:rPr>
                <w:rFonts w:ascii="Times New Roman" w:hAnsi="Times New Roman" w:cs="Times New Roman"/>
                <w:color w:val="000000" w:themeColor="text1"/>
              </w:rPr>
            </w:pPr>
          </w:p>
        </w:tc>
        <w:tc>
          <w:tcPr>
            <w:tcW w:w="675" w:type="dxa"/>
            <w:shd w:val="clear" w:color="auto" w:fill="auto"/>
            <w:vAlign w:val="bottom"/>
          </w:tcPr>
          <w:p w:rsidR="00F96F36" w:rsidRPr="00F96F36" w:rsidRDefault="00F96F36" w:rsidP="00F96F36">
            <w:pPr>
              <w:tabs>
                <w:tab w:val="left" w:pos="3270"/>
              </w:tabs>
              <w:snapToGrid w:val="0"/>
              <w:rPr>
                <w:rFonts w:ascii="Times New Roman" w:hAnsi="Times New Roman" w:cs="Times New Roman"/>
                <w:color w:val="000000" w:themeColor="text1"/>
              </w:rPr>
            </w:pPr>
            <w:r w:rsidRPr="00F96F36">
              <w:rPr>
                <w:rFonts w:ascii="Times New Roman" w:hAnsi="Times New Roman" w:cs="Times New Roman"/>
                <w:color w:val="000000" w:themeColor="text1"/>
              </w:rPr>
              <w:t xml:space="preserve"> г.</w:t>
            </w:r>
          </w:p>
        </w:tc>
        <w:tc>
          <w:tcPr>
            <w:tcW w:w="1843" w:type="dxa"/>
            <w:tcBorders>
              <w:bottom w:val="single" w:sz="4" w:space="0" w:color="000000"/>
            </w:tcBorders>
            <w:shd w:val="clear" w:color="auto" w:fill="auto"/>
            <w:vAlign w:val="bottom"/>
          </w:tcPr>
          <w:p w:rsidR="00F96F36" w:rsidRPr="00F96F36" w:rsidRDefault="00F96F36" w:rsidP="00F96F36">
            <w:pPr>
              <w:snapToGrid w:val="0"/>
              <w:jc w:val="center"/>
              <w:rPr>
                <w:rFonts w:ascii="Times New Roman" w:hAnsi="Times New Roman" w:cs="Times New Roman"/>
                <w:color w:val="000000" w:themeColor="text1"/>
              </w:rPr>
            </w:pPr>
          </w:p>
        </w:tc>
        <w:tc>
          <w:tcPr>
            <w:tcW w:w="3759" w:type="dxa"/>
            <w:tcBorders>
              <w:bottom w:val="single" w:sz="4" w:space="0" w:color="000000"/>
            </w:tcBorders>
            <w:shd w:val="clear" w:color="auto" w:fill="auto"/>
            <w:vAlign w:val="bottom"/>
          </w:tcPr>
          <w:p w:rsidR="00F96F36" w:rsidRPr="00F96F36" w:rsidRDefault="00F96F36" w:rsidP="00F96F36">
            <w:pPr>
              <w:snapToGrid w:val="0"/>
              <w:jc w:val="center"/>
              <w:rPr>
                <w:rFonts w:ascii="Times New Roman" w:hAnsi="Times New Roman" w:cs="Times New Roman"/>
                <w:color w:val="000000" w:themeColor="text1"/>
              </w:rPr>
            </w:pPr>
          </w:p>
        </w:tc>
      </w:tr>
      <w:tr w:rsidR="00F96F36" w:rsidRPr="00F96F36" w:rsidTr="00F96F36">
        <w:tc>
          <w:tcPr>
            <w:tcW w:w="170" w:type="dxa"/>
            <w:shd w:val="clear" w:color="auto" w:fill="auto"/>
          </w:tcPr>
          <w:p w:rsidR="00F96F36" w:rsidRPr="00F96F36" w:rsidRDefault="00F96F36" w:rsidP="00F96F36">
            <w:pPr>
              <w:snapToGrid w:val="0"/>
              <w:rPr>
                <w:rFonts w:ascii="Times New Roman" w:hAnsi="Times New Roman" w:cs="Times New Roman"/>
                <w:color w:val="000000" w:themeColor="text1"/>
              </w:rPr>
            </w:pPr>
          </w:p>
        </w:tc>
        <w:tc>
          <w:tcPr>
            <w:tcW w:w="425" w:type="dxa"/>
            <w:shd w:val="clear" w:color="auto" w:fill="auto"/>
          </w:tcPr>
          <w:p w:rsidR="00F96F36" w:rsidRPr="00F96F36" w:rsidRDefault="00F96F36" w:rsidP="00F96F36">
            <w:pPr>
              <w:snapToGrid w:val="0"/>
              <w:jc w:val="center"/>
              <w:rPr>
                <w:rFonts w:ascii="Times New Roman" w:hAnsi="Times New Roman" w:cs="Times New Roman"/>
                <w:color w:val="000000" w:themeColor="text1"/>
              </w:rPr>
            </w:pPr>
          </w:p>
        </w:tc>
        <w:tc>
          <w:tcPr>
            <w:tcW w:w="284" w:type="dxa"/>
            <w:shd w:val="clear" w:color="auto" w:fill="auto"/>
          </w:tcPr>
          <w:p w:rsidR="00F96F36" w:rsidRPr="00F96F36" w:rsidRDefault="00F96F36" w:rsidP="00F96F36">
            <w:pPr>
              <w:snapToGrid w:val="0"/>
              <w:rPr>
                <w:rFonts w:ascii="Times New Roman" w:hAnsi="Times New Roman" w:cs="Times New Roman"/>
                <w:color w:val="000000" w:themeColor="text1"/>
              </w:rPr>
            </w:pPr>
          </w:p>
        </w:tc>
        <w:tc>
          <w:tcPr>
            <w:tcW w:w="1669" w:type="dxa"/>
            <w:shd w:val="clear" w:color="auto" w:fill="auto"/>
          </w:tcPr>
          <w:p w:rsidR="00F96F36" w:rsidRPr="00F96F36" w:rsidRDefault="00F96F36" w:rsidP="00F96F36">
            <w:pPr>
              <w:snapToGrid w:val="0"/>
              <w:jc w:val="center"/>
              <w:rPr>
                <w:rFonts w:ascii="Times New Roman" w:hAnsi="Times New Roman" w:cs="Times New Roman"/>
                <w:color w:val="000000" w:themeColor="text1"/>
              </w:rPr>
            </w:pPr>
          </w:p>
        </w:tc>
        <w:tc>
          <w:tcPr>
            <w:tcW w:w="426" w:type="dxa"/>
            <w:shd w:val="clear" w:color="auto" w:fill="auto"/>
          </w:tcPr>
          <w:p w:rsidR="00F96F36" w:rsidRPr="00F96F36" w:rsidRDefault="00F96F36" w:rsidP="00F96F36">
            <w:pPr>
              <w:snapToGrid w:val="0"/>
              <w:jc w:val="right"/>
              <w:rPr>
                <w:rFonts w:ascii="Times New Roman" w:hAnsi="Times New Roman" w:cs="Times New Roman"/>
                <w:color w:val="000000" w:themeColor="text1"/>
              </w:rPr>
            </w:pPr>
          </w:p>
        </w:tc>
        <w:tc>
          <w:tcPr>
            <w:tcW w:w="317" w:type="dxa"/>
            <w:shd w:val="clear" w:color="auto" w:fill="auto"/>
          </w:tcPr>
          <w:p w:rsidR="00F96F36" w:rsidRPr="00F96F36" w:rsidRDefault="00F96F36" w:rsidP="00F96F36">
            <w:pPr>
              <w:snapToGrid w:val="0"/>
              <w:rPr>
                <w:rFonts w:ascii="Times New Roman" w:hAnsi="Times New Roman" w:cs="Times New Roman"/>
                <w:color w:val="000000" w:themeColor="text1"/>
              </w:rPr>
            </w:pPr>
          </w:p>
        </w:tc>
        <w:tc>
          <w:tcPr>
            <w:tcW w:w="675" w:type="dxa"/>
            <w:shd w:val="clear" w:color="auto" w:fill="auto"/>
          </w:tcPr>
          <w:p w:rsidR="00F96F36" w:rsidRPr="00F96F36" w:rsidRDefault="00F96F36" w:rsidP="00F96F36">
            <w:pPr>
              <w:tabs>
                <w:tab w:val="left" w:pos="3270"/>
              </w:tabs>
              <w:snapToGrid w:val="0"/>
              <w:rPr>
                <w:rFonts w:ascii="Times New Roman" w:hAnsi="Times New Roman" w:cs="Times New Roman"/>
                <w:color w:val="000000" w:themeColor="text1"/>
              </w:rPr>
            </w:pPr>
          </w:p>
        </w:tc>
        <w:tc>
          <w:tcPr>
            <w:tcW w:w="5602" w:type="dxa"/>
            <w:gridSpan w:val="2"/>
            <w:shd w:val="clear" w:color="auto" w:fill="auto"/>
          </w:tcPr>
          <w:p w:rsidR="00F96F36" w:rsidRPr="00F96F36" w:rsidRDefault="00F96F36" w:rsidP="00F96F36">
            <w:pPr>
              <w:snapToGrid w:val="0"/>
              <w:jc w:val="center"/>
              <w:rPr>
                <w:rFonts w:ascii="Times New Roman" w:hAnsi="Times New Roman" w:cs="Times New Roman"/>
                <w:i/>
                <w:color w:val="000000" w:themeColor="text1"/>
              </w:rPr>
            </w:pPr>
            <w:r w:rsidRPr="00F96F36">
              <w:rPr>
                <w:rFonts w:ascii="Times New Roman" w:hAnsi="Times New Roman" w:cs="Times New Roman"/>
                <w:i/>
                <w:color w:val="000000" w:themeColor="text1"/>
              </w:rPr>
              <w:t>(подпись, фамилия работника органов местного самоуправления, ответственного  за прием документов)</w:t>
            </w:r>
          </w:p>
        </w:tc>
      </w:tr>
    </w:tbl>
    <w:p w:rsidR="00F96F36" w:rsidRPr="00F96F36" w:rsidRDefault="00F96F36" w:rsidP="00F96F36">
      <w:pPr>
        <w:tabs>
          <w:tab w:val="left" w:pos="1080"/>
        </w:tabs>
        <w:ind w:right="-441" w:firstLine="720"/>
        <w:jc w:val="both"/>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sectPr w:rsidR="00F96F36" w:rsidRPr="00F96F36" w:rsidSect="00F96F36">
          <w:pgSz w:w="11906" w:h="16838"/>
          <w:pgMar w:top="709" w:right="850" w:bottom="284" w:left="1701" w:header="720" w:footer="720" w:gutter="0"/>
          <w:cols w:space="720"/>
          <w:docGrid w:linePitch="600" w:charSpace="32768"/>
        </w:sectPr>
      </w:pPr>
    </w:p>
    <w:p w:rsidR="00F96F36" w:rsidRPr="00F96F36" w:rsidRDefault="00F96F36" w:rsidP="00F96F36">
      <w:pPr>
        <w:rPr>
          <w:rFonts w:ascii="Times New Roman" w:hAnsi="Times New Roman" w:cs="Times New Roman"/>
          <w:color w:val="000000" w:themeColor="text1"/>
        </w:rPr>
        <w:sectPr w:rsidR="00F96F36" w:rsidRPr="00F96F36" w:rsidSect="00F96F36">
          <w:type w:val="continuous"/>
          <w:pgSz w:w="11906" w:h="16838"/>
          <w:pgMar w:top="1134" w:right="850" w:bottom="1134" w:left="1701" w:header="720" w:footer="720" w:gutter="0"/>
          <w:cols w:space="720"/>
          <w:docGrid w:linePitch="600" w:charSpace="32768"/>
        </w:sectPr>
      </w:pPr>
    </w:p>
    <w:p w:rsidR="00F96F36" w:rsidRPr="00F96F36" w:rsidRDefault="00F96F36" w:rsidP="00F96F36">
      <w:pPr>
        <w:rPr>
          <w:rFonts w:ascii="Times New Roman" w:hAnsi="Times New Roman" w:cs="Times New Roman"/>
          <w:color w:val="000000" w:themeColor="text1"/>
        </w:rPr>
        <w:sectPr w:rsidR="00F96F36" w:rsidRPr="00F96F36" w:rsidSect="00F96F36">
          <w:type w:val="continuous"/>
          <w:pgSz w:w="11906" w:h="16838"/>
          <w:pgMar w:top="1134" w:right="850" w:bottom="1134" w:left="1701" w:header="720" w:footer="720" w:gutter="0"/>
          <w:cols w:space="720"/>
          <w:docGrid w:linePitch="600" w:charSpace="32768"/>
        </w:sectPr>
      </w:pPr>
    </w:p>
    <w:p w:rsidR="00F96F36" w:rsidRPr="00F96F36" w:rsidRDefault="00F96F36" w:rsidP="00F96F36">
      <w:pPr>
        <w:rPr>
          <w:rFonts w:ascii="Times New Roman" w:hAnsi="Times New Roman" w:cs="Times New Roman"/>
          <w:color w:val="000000" w:themeColor="text1"/>
        </w:rPr>
        <w:sectPr w:rsidR="00F96F36" w:rsidRPr="00F96F36" w:rsidSect="00F96F36">
          <w:type w:val="continuous"/>
          <w:pgSz w:w="11906" w:h="16838"/>
          <w:pgMar w:top="1134" w:right="850" w:bottom="1134" w:left="1701" w:header="720" w:footer="720" w:gutter="0"/>
          <w:cols w:space="720"/>
          <w:docGrid w:linePitch="600" w:charSpace="32768"/>
        </w:sectPr>
      </w:pPr>
    </w:p>
    <w:p w:rsidR="00F96F36" w:rsidRPr="00F96F36" w:rsidRDefault="00F96F36" w:rsidP="00F96F36">
      <w:pPr>
        <w:rPr>
          <w:rFonts w:ascii="Times New Roman" w:hAnsi="Times New Roman" w:cs="Times New Roman"/>
          <w:color w:val="000000" w:themeColor="text1"/>
        </w:rPr>
        <w:sectPr w:rsidR="00F96F36" w:rsidRPr="00F96F36" w:rsidSect="00F96F36">
          <w:type w:val="continuous"/>
          <w:pgSz w:w="11906" w:h="16838"/>
          <w:pgMar w:top="1134" w:right="850" w:bottom="1134" w:left="1701" w:header="720" w:footer="720" w:gutter="0"/>
          <w:cols w:space="720"/>
          <w:docGrid w:linePitch="600" w:charSpace="32768"/>
        </w:sectPr>
      </w:pPr>
    </w:p>
    <w:p w:rsidR="00F96F36" w:rsidRPr="00F96F36" w:rsidRDefault="00F96F36" w:rsidP="00F96F36">
      <w:pPr>
        <w:rPr>
          <w:rFonts w:ascii="Times New Roman" w:hAnsi="Times New Roman" w:cs="Times New Roman"/>
          <w:color w:val="000000" w:themeColor="text1"/>
        </w:rPr>
        <w:sectPr w:rsidR="00F96F36" w:rsidRPr="00F96F36" w:rsidSect="00F96F36">
          <w:type w:val="continuous"/>
          <w:pgSz w:w="11906" w:h="16838"/>
          <w:pgMar w:top="1134" w:right="850" w:bottom="1134" w:left="1701" w:header="720" w:footer="720" w:gutter="0"/>
          <w:cols w:space="720"/>
          <w:docGrid w:linePitch="600" w:charSpace="32768"/>
        </w:sectPr>
      </w:pPr>
    </w:p>
    <w:p w:rsidR="00F96F36" w:rsidRPr="00F96F36" w:rsidRDefault="00F96F36" w:rsidP="00F96F36">
      <w:pPr>
        <w:rPr>
          <w:rFonts w:ascii="Times New Roman" w:hAnsi="Times New Roman" w:cs="Times New Roman"/>
          <w:color w:val="000000" w:themeColor="text1"/>
        </w:rPr>
        <w:sectPr w:rsidR="00F96F36" w:rsidRPr="00F96F36" w:rsidSect="00F96F36">
          <w:type w:val="continuous"/>
          <w:pgSz w:w="11906" w:h="16838"/>
          <w:pgMar w:top="1134" w:right="850" w:bottom="1134" w:left="1701" w:header="720" w:footer="720" w:gutter="0"/>
          <w:cols w:space="720"/>
          <w:docGrid w:linePitch="600" w:charSpace="32768"/>
        </w:sectPr>
      </w:pPr>
    </w:p>
    <w:p w:rsidR="00F96F36" w:rsidRPr="00F96F36" w:rsidRDefault="00F96F36" w:rsidP="00F96F36">
      <w:pPr>
        <w:rPr>
          <w:rFonts w:ascii="Times New Roman" w:hAnsi="Times New Roman" w:cs="Times New Roman"/>
          <w:color w:val="000000" w:themeColor="text1"/>
        </w:rPr>
        <w:sectPr w:rsidR="00F96F36" w:rsidRPr="00F96F36" w:rsidSect="00F96F36">
          <w:type w:val="continuous"/>
          <w:pgSz w:w="11906" w:h="16838"/>
          <w:pgMar w:top="1134" w:right="850" w:bottom="1134" w:left="1701" w:header="720" w:footer="720" w:gutter="0"/>
          <w:cols w:space="720"/>
          <w:docGrid w:linePitch="600" w:charSpace="32768"/>
        </w:sectPr>
      </w:pPr>
    </w:p>
    <w:p w:rsidR="006D6369" w:rsidRPr="00F96F36" w:rsidRDefault="006D6369" w:rsidP="006D6369">
      <w:pPr>
        <w:ind w:right="-441"/>
        <w:rPr>
          <w:rFonts w:ascii="Times New Roman" w:hAnsi="Times New Roman" w:cs="Times New Roman"/>
          <w:color w:val="000000" w:themeColor="text1"/>
        </w:rPr>
      </w:pPr>
    </w:p>
    <w:p w:rsidR="006D6369" w:rsidRPr="00F96F36" w:rsidRDefault="006D6369" w:rsidP="006D6369">
      <w:pPr>
        <w:spacing w:after="0"/>
        <w:ind w:left="5220" w:right="-441"/>
        <w:rPr>
          <w:rFonts w:ascii="Times New Roman" w:hAnsi="Times New Roman" w:cs="Times New Roman"/>
          <w:color w:val="000000" w:themeColor="text1"/>
        </w:rPr>
      </w:pPr>
      <w:r w:rsidRPr="00F96F36">
        <w:rPr>
          <w:rFonts w:ascii="Times New Roman" w:hAnsi="Times New Roman" w:cs="Times New Roman"/>
          <w:color w:val="000000" w:themeColor="text1"/>
        </w:rPr>
        <w:t xml:space="preserve">                                                                                          Приложение 3</w:t>
      </w:r>
      <w:r w:rsidRPr="00F96F36">
        <w:rPr>
          <w:rFonts w:ascii="Times New Roman" w:hAnsi="Times New Roman" w:cs="Times New Roman"/>
          <w:color w:val="000000" w:themeColor="text1"/>
        </w:rPr>
        <w:br/>
        <w:t xml:space="preserve">                                                                                         к Положению о порядке проведения</w:t>
      </w:r>
    </w:p>
    <w:p w:rsidR="006D6369" w:rsidRPr="00F96F36" w:rsidRDefault="006D6369" w:rsidP="006D6369">
      <w:pPr>
        <w:spacing w:after="0"/>
        <w:ind w:left="5220" w:right="-441"/>
        <w:rPr>
          <w:rFonts w:ascii="Times New Roman" w:hAnsi="Times New Roman" w:cs="Times New Roman"/>
          <w:color w:val="000000" w:themeColor="text1"/>
        </w:rPr>
      </w:pPr>
      <w:r w:rsidRPr="00F96F36">
        <w:rPr>
          <w:rFonts w:ascii="Times New Roman" w:hAnsi="Times New Roman" w:cs="Times New Roman"/>
          <w:color w:val="000000" w:themeColor="text1"/>
        </w:rPr>
        <w:t xml:space="preserve">                                                                                          конкурса по отбору кандидатов на должность </w:t>
      </w:r>
    </w:p>
    <w:p w:rsidR="006D6369" w:rsidRPr="00F96F36" w:rsidRDefault="006D6369" w:rsidP="006D6369">
      <w:pPr>
        <w:spacing w:after="0"/>
        <w:ind w:left="5220" w:right="-441"/>
        <w:rPr>
          <w:rFonts w:ascii="Times New Roman" w:hAnsi="Times New Roman" w:cs="Times New Roman"/>
          <w:color w:val="000000" w:themeColor="text1"/>
        </w:rPr>
      </w:pPr>
      <w:r w:rsidRPr="00F96F36">
        <w:rPr>
          <w:rFonts w:ascii="Times New Roman" w:hAnsi="Times New Roman" w:cs="Times New Roman"/>
          <w:color w:val="000000" w:themeColor="text1"/>
        </w:rPr>
        <w:t xml:space="preserve">                                                                                          Главы Алексеевского сельсовета</w:t>
      </w:r>
    </w:p>
    <w:p w:rsidR="006D6369" w:rsidRPr="00F96F36" w:rsidRDefault="006D6369" w:rsidP="006D6369">
      <w:pPr>
        <w:ind w:right="-441"/>
        <w:rPr>
          <w:rFonts w:ascii="Times New Roman" w:hAnsi="Times New Roman" w:cs="Times New Roman"/>
          <w:color w:val="000000" w:themeColor="text1"/>
        </w:rPr>
      </w:pPr>
    </w:p>
    <w:p w:rsidR="006D6369" w:rsidRDefault="006D6369" w:rsidP="006D6369">
      <w:pPr>
        <w:ind w:right="-441"/>
        <w:jc w:val="center"/>
        <w:rPr>
          <w:sz w:val="28"/>
          <w:szCs w:val="28"/>
        </w:rPr>
      </w:pPr>
    </w:p>
    <w:tbl>
      <w:tblPr>
        <w:tblpPr w:leftFromText="180" w:rightFromText="180" w:vertAnchor="text" w:horzAnchor="margin" w:tblpXSpec="center" w:tblpY="-31"/>
        <w:tblW w:w="11340" w:type="dxa"/>
        <w:tblLayout w:type="fixed"/>
        <w:tblLook w:val="0000"/>
      </w:tblPr>
      <w:tblGrid>
        <w:gridCol w:w="648"/>
        <w:gridCol w:w="3420"/>
        <w:gridCol w:w="3060"/>
        <w:gridCol w:w="4212"/>
      </w:tblGrid>
      <w:tr w:rsidR="006D6369" w:rsidTr="006D6369">
        <w:tc>
          <w:tcPr>
            <w:tcW w:w="648" w:type="dxa"/>
            <w:tcBorders>
              <w:top w:val="single" w:sz="4" w:space="0" w:color="000000"/>
              <w:left w:val="single" w:sz="4" w:space="0" w:color="000000"/>
              <w:bottom w:val="single" w:sz="4" w:space="0" w:color="000000"/>
            </w:tcBorders>
            <w:shd w:val="clear" w:color="auto" w:fill="auto"/>
            <w:vAlign w:val="center"/>
          </w:tcPr>
          <w:p w:rsidR="006D6369" w:rsidRDefault="006D6369" w:rsidP="006D6369">
            <w:pPr>
              <w:snapToGrid w:val="0"/>
              <w:ind w:right="-288"/>
              <w:rPr>
                <w:sz w:val="28"/>
                <w:szCs w:val="28"/>
              </w:rPr>
            </w:pPr>
            <w:r>
              <w:rPr>
                <w:sz w:val="28"/>
                <w:szCs w:val="28"/>
              </w:rPr>
              <w:t>№</w:t>
            </w:r>
          </w:p>
        </w:tc>
        <w:tc>
          <w:tcPr>
            <w:tcW w:w="3420" w:type="dxa"/>
            <w:tcBorders>
              <w:top w:val="single" w:sz="4" w:space="0" w:color="000000"/>
              <w:left w:val="single" w:sz="4" w:space="0" w:color="000000"/>
              <w:bottom w:val="single" w:sz="4" w:space="0" w:color="000000"/>
            </w:tcBorders>
            <w:shd w:val="clear" w:color="auto" w:fill="auto"/>
            <w:vAlign w:val="center"/>
          </w:tcPr>
          <w:p w:rsidR="006D6369" w:rsidRDefault="006D6369" w:rsidP="006D6369">
            <w:pPr>
              <w:snapToGrid w:val="0"/>
              <w:ind w:left="72" w:right="72"/>
              <w:jc w:val="center"/>
              <w:rPr>
                <w:sz w:val="28"/>
                <w:szCs w:val="28"/>
              </w:rPr>
            </w:pPr>
            <w:r>
              <w:rPr>
                <w:sz w:val="28"/>
                <w:szCs w:val="28"/>
              </w:rPr>
              <w:t>Ф.И.О. кандидата</w:t>
            </w:r>
          </w:p>
        </w:tc>
        <w:tc>
          <w:tcPr>
            <w:tcW w:w="3060" w:type="dxa"/>
            <w:tcBorders>
              <w:top w:val="single" w:sz="4" w:space="0" w:color="000000"/>
              <w:left w:val="single" w:sz="4" w:space="0" w:color="000000"/>
              <w:bottom w:val="single" w:sz="4" w:space="0" w:color="000000"/>
            </w:tcBorders>
            <w:shd w:val="clear" w:color="auto" w:fill="auto"/>
            <w:vAlign w:val="center"/>
          </w:tcPr>
          <w:p w:rsidR="006D6369" w:rsidRDefault="006D6369" w:rsidP="006D6369">
            <w:pPr>
              <w:tabs>
                <w:tab w:val="left" w:pos="72"/>
              </w:tabs>
              <w:snapToGrid w:val="0"/>
              <w:jc w:val="center"/>
              <w:rPr>
                <w:sz w:val="28"/>
                <w:szCs w:val="28"/>
              </w:rPr>
            </w:pPr>
            <w:r>
              <w:rPr>
                <w:sz w:val="28"/>
                <w:szCs w:val="28"/>
              </w:rPr>
              <w:t xml:space="preserve">1 этап </w:t>
            </w:r>
          </w:p>
          <w:p w:rsidR="006D6369" w:rsidRDefault="006D6369" w:rsidP="006D6369">
            <w:pPr>
              <w:tabs>
                <w:tab w:val="left" w:pos="72"/>
              </w:tabs>
              <w:jc w:val="center"/>
              <w:rPr>
                <w:sz w:val="28"/>
                <w:szCs w:val="28"/>
              </w:rPr>
            </w:pPr>
            <w:r>
              <w:rPr>
                <w:sz w:val="28"/>
                <w:szCs w:val="28"/>
              </w:rPr>
              <w:t>(максимум 5 баллов)</w:t>
            </w:r>
          </w:p>
        </w:tc>
        <w:tc>
          <w:tcPr>
            <w:tcW w:w="4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369" w:rsidRDefault="006D6369" w:rsidP="006D6369">
            <w:pPr>
              <w:snapToGrid w:val="0"/>
              <w:ind w:right="49" w:hanging="148"/>
              <w:jc w:val="center"/>
              <w:rPr>
                <w:sz w:val="28"/>
                <w:szCs w:val="28"/>
              </w:rPr>
            </w:pPr>
            <w:r>
              <w:rPr>
                <w:sz w:val="28"/>
                <w:szCs w:val="28"/>
              </w:rPr>
              <w:t xml:space="preserve">2 этап </w:t>
            </w:r>
          </w:p>
          <w:p w:rsidR="006D6369" w:rsidRDefault="006D6369" w:rsidP="006D6369">
            <w:pPr>
              <w:ind w:right="49"/>
              <w:jc w:val="center"/>
              <w:rPr>
                <w:sz w:val="28"/>
                <w:szCs w:val="28"/>
              </w:rPr>
            </w:pPr>
            <w:r>
              <w:rPr>
                <w:sz w:val="28"/>
                <w:szCs w:val="28"/>
              </w:rPr>
              <w:t>(максимум 10 баллов)</w:t>
            </w:r>
          </w:p>
        </w:tc>
      </w:tr>
      <w:tr w:rsidR="006D6369" w:rsidTr="006D6369">
        <w:tc>
          <w:tcPr>
            <w:tcW w:w="648" w:type="dxa"/>
            <w:tcBorders>
              <w:top w:val="single" w:sz="4" w:space="0" w:color="000000"/>
              <w:left w:val="single" w:sz="4" w:space="0" w:color="000000"/>
              <w:bottom w:val="single" w:sz="4" w:space="0" w:color="000000"/>
            </w:tcBorders>
            <w:shd w:val="clear" w:color="auto" w:fill="auto"/>
            <w:vAlign w:val="center"/>
          </w:tcPr>
          <w:p w:rsidR="006D6369" w:rsidRDefault="006D6369" w:rsidP="006D6369">
            <w:pPr>
              <w:snapToGrid w:val="0"/>
              <w:ind w:right="-288"/>
              <w:rPr>
                <w:sz w:val="28"/>
                <w:szCs w:val="28"/>
              </w:rPr>
            </w:pPr>
            <w:r>
              <w:rPr>
                <w:sz w:val="28"/>
                <w:szCs w:val="28"/>
              </w:rPr>
              <w:t>1</w:t>
            </w:r>
          </w:p>
        </w:tc>
        <w:tc>
          <w:tcPr>
            <w:tcW w:w="3420" w:type="dxa"/>
            <w:tcBorders>
              <w:top w:val="single" w:sz="4" w:space="0" w:color="000000"/>
              <w:left w:val="single" w:sz="4" w:space="0" w:color="000000"/>
              <w:bottom w:val="single" w:sz="4" w:space="0" w:color="000000"/>
            </w:tcBorders>
            <w:shd w:val="clear" w:color="auto" w:fill="auto"/>
          </w:tcPr>
          <w:p w:rsidR="006D6369" w:rsidRDefault="006D6369" w:rsidP="006D6369">
            <w:pPr>
              <w:snapToGrid w:val="0"/>
              <w:ind w:right="-441"/>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Pr>
          <w:p w:rsidR="006D6369" w:rsidRDefault="006D6369" w:rsidP="006D6369">
            <w:pPr>
              <w:snapToGrid w:val="0"/>
              <w:ind w:right="-441"/>
              <w:jc w:val="center"/>
              <w:rPr>
                <w:sz w:val="28"/>
                <w:szCs w:val="28"/>
              </w:rPr>
            </w:pPr>
          </w:p>
        </w:tc>
        <w:tc>
          <w:tcPr>
            <w:tcW w:w="4212" w:type="dxa"/>
            <w:tcBorders>
              <w:top w:val="single" w:sz="4" w:space="0" w:color="000000"/>
              <w:left w:val="single" w:sz="4" w:space="0" w:color="000000"/>
              <w:bottom w:val="single" w:sz="4" w:space="0" w:color="000000"/>
              <w:right w:val="single" w:sz="4" w:space="0" w:color="000000"/>
            </w:tcBorders>
            <w:shd w:val="clear" w:color="auto" w:fill="auto"/>
          </w:tcPr>
          <w:p w:rsidR="006D6369" w:rsidRDefault="006D6369" w:rsidP="006D6369">
            <w:pPr>
              <w:snapToGrid w:val="0"/>
              <w:ind w:right="-441"/>
              <w:jc w:val="center"/>
              <w:rPr>
                <w:sz w:val="28"/>
                <w:szCs w:val="28"/>
              </w:rPr>
            </w:pPr>
          </w:p>
        </w:tc>
      </w:tr>
      <w:tr w:rsidR="006D6369" w:rsidTr="006D6369">
        <w:tc>
          <w:tcPr>
            <w:tcW w:w="648" w:type="dxa"/>
            <w:tcBorders>
              <w:top w:val="single" w:sz="4" w:space="0" w:color="000000"/>
              <w:left w:val="single" w:sz="4" w:space="0" w:color="000000"/>
              <w:bottom w:val="single" w:sz="4" w:space="0" w:color="000000"/>
            </w:tcBorders>
            <w:shd w:val="clear" w:color="auto" w:fill="auto"/>
            <w:vAlign w:val="center"/>
          </w:tcPr>
          <w:p w:rsidR="006D6369" w:rsidRDefault="006D6369" w:rsidP="006D6369">
            <w:pPr>
              <w:snapToGrid w:val="0"/>
              <w:ind w:right="-288"/>
              <w:rPr>
                <w:sz w:val="28"/>
                <w:szCs w:val="28"/>
              </w:rPr>
            </w:pPr>
            <w:r>
              <w:rPr>
                <w:sz w:val="28"/>
                <w:szCs w:val="28"/>
              </w:rPr>
              <w:t>2</w:t>
            </w:r>
          </w:p>
        </w:tc>
        <w:tc>
          <w:tcPr>
            <w:tcW w:w="3420" w:type="dxa"/>
            <w:tcBorders>
              <w:top w:val="single" w:sz="4" w:space="0" w:color="000000"/>
              <w:left w:val="single" w:sz="4" w:space="0" w:color="000000"/>
              <w:bottom w:val="single" w:sz="4" w:space="0" w:color="000000"/>
            </w:tcBorders>
            <w:shd w:val="clear" w:color="auto" w:fill="auto"/>
          </w:tcPr>
          <w:p w:rsidR="006D6369" w:rsidRDefault="006D6369" w:rsidP="006D6369">
            <w:pPr>
              <w:snapToGrid w:val="0"/>
              <w:ind w:right="-441"/>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Pr>
          <w:p w:rsidR="006D6369" w:rsidRDefault="006D6369" w:rsidP="006D6369">
            <w:pPr>
              <w:snapToGrid w:val="0"/>
              <w:ind w:right="-441"/>
              <w:jc w:val="center"/>
              <w:rPr>
                <w:sz w:val="28"/>
                <w:szCs w:val="28"/>
              </w:rPr>
            </w:pPr>
          </w:p>
        </w:tc>
        <w:tc>
          <w:tcPr>
            <w:tcW w:w="4212" w:type="dxa"/>
            <w:tcBorders>
              <w:top w:val="single" w:sz="4" w:space="0" w:color="000000"/>
              <w:left w:val="single" w:sz="4" w:space="0" w:color="000000"/>
              <w:bottom w:val="single" w:sz="4" w:space="0" w:color="000000"/>
              <w:right w:val="single" w:sz="4" w:space="0" w:color="000000"/>
            </w:tcBorders>
            <w:shd w:val="clear" w:color="auto" w:fill="auto"/>
          </w:tcPr>
          <w:p w:rsidR="006D6369" w:rsidRDefault="006D6369" w:rsidP="006D6369">
            <w:pPr>
              <w:snapToGrid w:val="0"/>
              <w:ind w:right="-441"/>
              <w:jc w:val="center"/>
              <w:rPr>
                <w:sz w:val="28"/>
                <w:szCs w:val="28"/>
              </w:rPr>
            </w:pPr>
          </w:p>
        </w:tc>
      </w:tr>
      <w:tr w:rsidR="006D6369" w:rsidTr="006D6369">
        <w:tc>
          <w:tcPr>
            <w:tcW w:w="648" w:type="dxa"/>
            <w:tcBorders>
              <w:top w:val="single" w:sz="4" w:space="0" w:color="000000"/>
              <w:left w:val="single" w:sz="4" w:space="0" w:color="000000"/>
              <w:bottom w:val="single" w:sz="4" w:space="0" w:color="000000"/>
            </w:tcBorders>
            <w:shd w:val="clear" w:color="auto" w:fill="auto"/>
            <w:vAlign w:val="center"/>
          </w:tcPr>
          <w:p w:rsidR="006D6369" w:rsidRDefault="006D6369" w:rsidP="006D6369">
            <w:pPr>
              <w:snapToGrid w:val="0"/>
              <w:ind w:right="-288"/>
              <w:rPr>
                <w:sz w:val="28"/>
                <w:szCs w:val="28"/>
              </w:rPr>
            </w:pPr>
            <w:r>
              <w:rPr>
                <w:sz w:val="28"/>
                <w:szCs w:val="28"/>
              </w:rPr>
              <w:t>3</w:t>
            </w:r>
          </w:p>
        </w:tc>
        <w:tc>
          <w:tcPr>
            <w:tcW w:w="3420" w:type="dxa"/>
            <w:tcBorders>
              <w:top w:val="single" w:sz="4" w:space="0" w:color="000000"/>
              <w:left w:val="single" w:sz="4" w:space="0" w:color="000000"/>
              <w:bottom w:val="single" w:sz="4" w:space="0" w:color="000000"/>
            </w:tcBorders>
            <w:shd w:val="clear" w:color="auto" w:fill="auto"/>
          </w:tcPr>
          <w:p w:rsidR="006D6369" w:rsidRDefault="006D6369" w:rsidP="006D6369">
            <w:pPr>
              <w:snapToGrid w:val="0"/>
              <w:ind w:right="-441"/>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Pr>
          <w:p w:rsidR="006D6369" w:rsidRDefault="006D6369" w:rsidP="006D6369">
            <w:pPr>
              <w:snapToGrid w:val="0"/>
              <w:ind w:right="-441"/>
              <w:jc w:val="center"/>
              <w:rPr>
                <w:sz w:val="28"/>
                <w:szCs w:val="28"/>
              </w:rPr>
            </w:pPr>
          </w:p>
        </w:tc>
        <w:tc>
          <w:tcPr>
            <w:tcW w:w="4212" w:type="dxa"/>
            <w:tcBorders>
              <w:top w:val="single" w:sz="4" w:space="0" w:color="000000"/>
              <w:left w:val="single" w:sz="4" w:space="0" w:color="000000"/>
              <w:bottom w:val="single" w:sz="4" w:space="0" w:color="000000"/>
              <w:right w:val="single" w:sz="4" w:space="0" w:color="000000"/>
            </w:tcBorders>
            <w:shd w:val="clear" w:color="auto" w:fill="auto"/>
          </w:tcPr>
          <w:p w:rsidR="006D6369" w:rsidRDefault="006D6369" w:rsidP="006D6369">
            <w:pPr>
              <w:snapToGrid w:val="0"/>
              <w:ind w:right="-441"/>
              <w:jc w:val="center"/>
              <w:rPr>
                <w:sz w:val="28"/>
                <w:szCs w:val="28"/>
              </w:rPr>
            </w:pPr>
          </w:p>
        </w:tc>
      </w:tr>
      <w:tr w:rsidR="006D6369" w:rsidTr="006D6369">
        <w:tc>
          <w:tcPr>
            <w:tcW w:w="648" w:type="dxa"/>
            <w:tcBorders>
              <w:top w:val="single" w:sz="4" w:space="0" w:color="000000"/>
              <w:left w:val="single" w:sz="4" w:space="0" w:color="000000"/>
              <w:bottom w:val="single" w:sz="4" w:space="0" w:color="000000"/>
            </w:tcBorders>
            <w:shd w:val="clear" w:color="auto" w:fill="auto"/>
            <w:vAlign w:val="center"/>
          </w:tcPr>
          <w:p w:rsidR="006D6369" w:rsidRDefault="006D6369" w:rsidP="006D6369">
            <w:pPr>
              <w:snapToGrid w:val="0"/>
              <w:ind w:right="-288"/>
              <w:rPr>
                <w:sz w:val="28"/>
                <w:szCs w:val="28"/>
              </w:rPr>
            </w:pPr>
          </w:p>
        </w:tc>
        <w:tc>
          <w:tcPr>
            <w:tcW w:w="3420" w:type="dxa"/>
            <w:tcBorders>
              <w:top w:val="single" w:sz="4" w:space="0" w:color="000000"/>
              <w:left w:val="single" w:sz="4" w:space="0" w:color="000000"/>
              <w:bottom w:val="single" w:sz="4" w:space="0" w:color="000000"/>
            </w:tcBorders>
            <w:shd w:val="clear" w:color="auto" w:fill="auto"/>
          </w:tcPr>
          <w:p w:rsidR="006D6369" w:rsidRDefault="006D6369" w:rsidP="006D6369">
            <w:pPr>
              <w:snapToGrid w:val="0"/>
              <w:ind w:right="-441"/>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Pr>
          <w:p w:rsidR="006D6369" w:rsidRDefault="006D6369" w:rsidP="006D6369">
            <w:pPr>
              <w:snapToGrid w:val="0"/>
              <w:ind w:right="-441"/>
              <w:jc w:val="center"/>
              <w:rPr>
                <w:sz w:val="28"/>
                <w:szCs w:val="28"/>
              </w:rPr>
            </w:pPr>
          </w:p>
        </w:tc>
        <w:tc>
          <w:tcPr>
            <w:tcW w:w="4212" w:type="dxa"/>
            <w:tcBorders>
              <w:top w:val="single" w:sz="4" w:space="0" w:color="000000"/>
              <w:left w:val="single" w:sz="4" w:space="0" w:color="000000"/>
              <w:bottom w:val="single" w:sz="4" w:space="0" w:color="000000"/>
              <w:right w:val="single" w:sz="4" w:space="0" w:color="000000"/>
            </w:tcBorders>
            <w:shd w:val="clear" w:color="auto" w:fill="auto"/>
          </w:tcPr>
          <w:p w:rsidR="006D6369" w:rsidRDefault="006D6369" w:rsidP="006D6369">
            <w:pPr>
              <w:snapToGrid w:val="0"/>
              <w:ind w:right="-441"/>
              <w:jc w:val="center"/>
              <w:rPr>
                <w:sz w:val="28"/>
                <w:szCs w:val="28"/>
              </w:rPr>
            </w:pPr>
          </w:p>
        </w:tc>
      </w:tr>
      <w:tr w:rsidR="006D6369" w:rsidTr="006D6369">
        <w:tc>
          <w:tcPr>
            <w:tcW w:w="648" w:type="dxa"/>
            <w:tcBorders>
              <w:top w:val="single" w:sz="4" w:space="0" w:color="000000"/>
              <w:left w:val="single" w:sz="4" w:space="0" w:color="000000"/>
              <w:bottom w:val="single" w:sz="4" w:space="0" w:color="000000"/>
            </w:tcBorders>
            <w:shd w:val="clear" w:color="auto" w:fill="auto"/>
            <w:vAlign w:val="center"/>
          </w:tcPr>
          <w:p w:rsidR="006D6369" w:rsidRDefault="006D6369" w:rsidP="006D6369">
            <w:pPr>
              <w:snapToGrid w:val="0"/>
              <w:ind w:right="-288"/>
              <w:rPr>
                <w:sz w:val="28"/>
                <w:szCs w:val="28"/>
              </w:rPr>
            </w:pPr>
          </w:p>
        </w:tc>
        <w:tc>
          <w:tcPr>
            <w:tcW w:w="3420" w:type="dxa"/>
            <w:tcBorders>
              <w:top w:val="single" w:sz="4" w:space="0" w:color="000000"/>
              <w:left w:val="single" w:sz="4" w:space="0" w:color="000000"/>
              <w:bottom w:val="single" w:sz="4" w:space="0" w:color="000000"/>
            </w:tcBorders>
            <w:shd w:val="clear" w:color="auto" w:fill="auto"/>
          </w:tcPr>
          <w:p w:rsidR="006D6369" w:rsidRDefault="006D6369" w:rsidP="006D6369">
            <w:pPr>
              <w:snapToGrid w:val="0"/>
              <w:ind w:right="-441"/>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Pr>
          <w:p w:rsidR="006D6369" w:rsidRDefault="006D6369" w:rsidP="006D6369">
            <w:pPr>
              <w:snapToGrid w:val="0"/>
              <w:ind w:right="-441"/>
              <w:jc w:val="center"/>
              <w:rPr>
                <w:sz w:val="28"/>
                <w:szCs w:val="28"/>
              </w:rPr>
            </w:pPr>
          </w:p>
        </w:tc>
        <w:tc>
          <w:tcPr>
            <w:tcW w:w="4212" w:type="dxa"/>
            <w:tcBorders>
              <w:top w:val="single" w:sz="4" w:space="0" w:color="000000"/>
              <w:left w:val="single" w:sz="4" w:space="0" w:color="000000"/>
              <w:bottom w:val="single" w:sz="4" w:space="0" w:color="000000"/>
              <w:right w:val="single" w:sz="4" w:space="0" w:color="000000"/>
            </w:tcBorders>
            <w:shd w:val="clear" w:color="auto" w:fill="auto"/>
          </w:tcPr>
          <w:p w:rsidR="006D6369" w:rsidRDefault="006D6369" w:rsidP="006D6369">
            <w:pPr>
              <w:snapToGrid w:val="0"/>
              <w:ind w:right="-441"/>
              <w:jc w:val="center"/>
              <w:rPr>
                <w:sz w:val="28"/>
                <w:szCs w:val="28"/>
              </w:rPr>
            </w:pPr>
          </w:p>
        </w:tc>
      </w:tr>
      <w:tr w:rsidR="006D6369" w:rsidTr="006D6369">
        <w:tc>
          <w:tcPr>
            <w:tcW w:w="648" w:type="dxa"/>
            <w:tcBorders>
              <w:top w:val="single" w:sz="4" w:space="0" w:color="000000"/>
              <w:left w:val="single" w:sz="4" w:space="0" w:color="000000"/>
              <w:bottom w:val="single" w:sz="4" w:space="0" w:color="000000"/>
            </w:tcBorders>
            <w:shd w:val="clear" w:color="auto" w:fill="auto"/>
            <w:vAlign w:val="center"/>
          </w:tcPr>
          <w:p w:rsidR="006D6369" w:rsidRDefault="006D6369" w:rsidP="006D6369">
            <w:pPr>
              <w:snapToGrid w:val="0"/>
              <w:ind w:right="-288"/>
              <w:rPr>
                <w:sz w:val="28"/>
                <w:szCs w:val="28"/>
              </w:rPr>
            </w:pPr>
            <w:r>
              <w:rPr>
                <w:sz w:val="28"/>
                <w:szCs w:val="28"/>
              </w:rPr>
              <w:br/>
            </w:r>
          </w:p>
        </w:tc>
        <w:tc>
          <w:tcPr>
            <w:tcW w:w="3420" w:type="dxa"/>
            <w:tcBorders>
              <w:top w:val="single" w:sz="4" w:space="0" w:color="000000"/>
              <w:left w:val="single" w:sz="4" w:space="0" w:color="000000"/>
              <w:bottom w:val="single" w:sz="4" w:space="0" w:color="000000"/>
            </w:tcBorders>
            <w:shd w:val="clear" w:color="auto" w:fill="auto"/>
          </w:tcPr>
          <w:p w:rsidR="006D6369" w:rsidRDefault="006D6369" w:rsidP="006D6369">
            <w:pPr>
              <w:snapToGrid w:val="0"/>
              <w:ind w:right="-441"/>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Pr>
          <w:p w:rsidR="006D6369" w:rsidRDefault="006D6369" w:rsidP="006D6369">
            <w:pPr>
              <w:snapToGrid w:val="0"/>
              <w:ind w:right="-441"/>
              <w:jc w:val="center"/>
              <w:rPr>
                <w:sz w:val="28"/>
                <w:szCs w:val="28"/>
              </w:rPr>
            </w:pPr>
          </w:p>
        </w:tc>
        <w:tc>
          <w:tcPr>
            <w:tcW w:w="4212" w:type="dxa"/>
            <w:tcBorders>
              <w:top w:val="single" w:sz="4" w:space="0" w:color="000000"/>
              <w:left w:val="single" w:sz="4" w:space="0" w:color="000000"/>
              <w:bottom w:val="single" w:sz="4" w:space="0" w:color="000000"/>
              <w:right w:val="single" w:sz="4" w:space="0" w:color="000000"/>
            </w:tcBorders>
            <w:shd w:val="clear" w:color="auto" w:fill="auto"/>
          </w:tcPr>
          <w:p w:rsidR="006D6369" w:rsidRDefault="006D6369" w:rsidP="006D6369">
            <w:pPr>
              <w:snapToGrid w:val="0"/>
              <w:ind w:right="-441"/>
              <w:jc w:val="center"/>
              <w:rPr>
                <w:sz w:val="28"/>
                <w:szCs w:val="28"/>
              </w:rPr>
            </w:pPr>
          </w:p>
        </w:tc>
      </w:tr>
    </w:tbl>
    <w:p w:rsidR="00F96F36" w:rsidRPr="00F96F36" w:rsidRDefault="00F96F36" w:rsidP="00F96F36">
      <w:pPr>
        <w:ind w:left="10080" w:right="-441"/>
        <w:rPr>
          <w:rFonts w:ascii="Times New Roman" w:hAnsi="Times New Roman" w:cs="Times New Roman"/>
          <w:color w:val="000000" w:themeColor="text1"/>
        </w:rPr>
      </w:pPr>
    </w:p>
    <w:p w:rsidR="00F96F36" w:rsidRPr="00F96F36" w:rsidRDefault="00F96F36" w:rsidP="00F96F36">
      <w:pPr>
        <w:rPr>
          <w:rFonts w:ascii="Times New Roman" w:hAnsi="Times New Roman" w:cs="Times New Roman"/>
          <w:color w:val="000000" w:themeColor="text1"/>
        </w:rPr>
        <w:sectPr w:rsidR="00F96F36" w:rsidRPr="00F96F36" w:rsidSect="006D6369">
          <w:headerReference w:type="default" r:id="rId14"/>
          <w:footerReference w:type="even" r:id="rId15"/>
          <w:footerReference w:type="default" r:id="rId16"/>
          <w:headerReference w:type="first" r:id="rId17"/>
          <w:footerReference w:type="first" r:id="rId18"/>
          <w:pgSz w:w="16838" w:h="11906" w:orient="landscape"/>
          <w:pgMar w:top="567" w:right="850" w:bottom="1134" w:left="1701" w:header="397" w:footer="567" w:gutter="0"/>
          <w:cols w:space="720"/>
          <w:docGrid w:linePitch="600" w:charSpace="32768"/>
        </w:sectPr>
      </w:pPr>
    </w:p>
    <w:p w:rsidR="006D6369" w:rsidRPr="006D6369" w:rsidRDefault="006D6369" w:rsidP="006D6369">
      <w:pPr>
        <w:autoSpaceDE w:val="0"/>
        <w:spacing w:after="0" w:line="240" w:lineRule="auto"/>
        <w:ind w:firstLine="709"/>
        <w:jc w:val="center"/>
        <w:rPr>
          <w:rFonts w:ascii="Times New Roman" w:hAnsi="Times New Roman" w:cs="Times New Roman"/>
        </w:rPr>
      </w:pPr>
      <w:r w:rsidRPr="006D6369">
        <w:rPr>
          <w:rFonts w:ascii="Times New Roman" w:hAnsi="Times New Roman" w:cs="Times New Roman"/>
        </w:rPr>
        <w:lastRenderedPageBreak/>
        <w:t>РЕШЕНИЕ</w:t>
      </w:r>
    </w:p>
    <w:p w:rsidR="006D6369" w:rsidRPr="006D6369" w:rsidRDefault="006D6369" w:rsidP="006D6369">
      <w:pPr>
        <w:autoSpaceDE w:val="0"/>
        <w:spacing w:after="0" w:line="240" w:lineRule="auto"/>
        <w:ind w:firstLine="709"/>
        <w:jc w:val="center"/>
        <w:rPr>
          <w:rFonts w:ascii="Times New Roman" w:hAnsi="Times New Roman" w:cs="Times New Roman"/>
        </w:rPr>
      </w:pPr>
    </w:p>
    <w:p w:rsidR="006D6369" w:rsidRPr="006D6369" w:rsidRDefault="006D6369" w:rsidP="006D6369">
      <w:pPr>
        <w:autoSpaceDE w:val="0"/>
        <w:spacing w:after="0" w:line="240" w:lineRule="auto"/>
        <w:ind w:firstLine="709"/>
        <w:jc w:val="center"/>
        <w:rPr>
          <w:rFonts w:ascii="Times New Roman" w:hAnsi="Times New Roman" w:cs="Times New Roman"/>
        </w:rPr>
      </w:pPr>
    </w:p>
    <w:p w:rsidR="006D6369" w:rsidRPr="006D6369" w:rsidRDefault="006D6369" w:rsidP="006D6369">
      <w:pPr>
        <w:autoSpaceDE w:val="0"/>
        <w:spacing w:after="0" w:line="240" w:lineRule="auto"/>
        <w:jc w:val="center"/>
        <w:rPr>
          <w:rFonts w:ascii="Times New Roman" w:hAnsi="Times New Roman" w:cs="Times New Roman"/>
        </w:rPr>
      </w:pPr>
      <w:r w:rsidRPr="006D6369">
        <w:rPr>
          <w:rFonts w:ascii="Times New Roman" w:hAnsi="Times New Roman" w:cs="Times New Roman"/>
        </w:rPr>
        <w:t>28.12.2018                                    с. Алексеевка                                   № 36-43р</w:t>
      </w:r>
    </w:p>
    <w:p w:rsidR="006D6369" w:rsidRPr="006D6369" w:rsidRDefault="006D6369" w:rsidP="006D6369">
      <w:pPr>
        <w:autoSpaceDE w:val="0"/>
        <w:jc w:val="both"/>
        <w:rPr>
          <w:rFonts w:ascii="Times New Roman" w:hAnsi="Times New Roman" w:cs="Times New Roman"/>
        </w:rPr>
      </w:pPr>
    </w:p>
    <w:p w:rsidR="006D6369" w:rsidRPr="006D6369" w:rsidRDefault="006D6369" w:rsidP="006D6369">
      <w:pPr>
        <w:autoSpaceDE w:val="0"/>
        <w:spacing w:after="0" w:line="240" w:lineRule="auto"/>
        <w:jc w:val="both"/>
        <w:rPr>
          <w:rFonts w:ascii="Times New Roman" w:hAnsi="Times New Roman" w:cs="Times New Roman"/>
        </w:rPr>
      </w:pPr>
      <w:r w:rsidRPr="006D6369">
        <w:rPr>
          <w:rFonts w:ascii="Times New Roman" w:hAnsi="Times New Roman" w:cs="Times New Roman"/>
        </w:rPr>
        <w:t xml:space="preserve">Об утверждении Регламента Алексеевского </w:t>
      </w:r>
    </w:p>
    <w:p w:rsidR="006D6369" w:rsidRPr="006D6369" w:rsidRDefault="006D6369" w:rsidP="006D6369">
      <w:pPr>
        <w:autoSpaceDE w:val="0"/>
        <w:spacing w:after="0" w:line="240" w:lineRule="auto"/>
        <w:jc w:val="both"/>
        <w:rPr>
          <w:rFonts w:ascii="Times New Roman" w:hAnsi="Times New Roman" w:cs="Times New Roman"/>
        </w:rPr>
      </w:pPr>
      <w:r w:rsidRPr="006D6369">
        <w:rPr>
          <w:rFonts w:ascii="Times New Roman" w:hAnsi="Times New Roman" w:cs="Times New Roman"/>
        </w:rPr>
        <w:t>сельского Совета депутатов</w:t>
      </w:r>
    </w:p>
    <w:p w:rsidR="006D6369" w:rsidRPr="006D6369" w:rsidRDefault="006D6369" w:rsidP="006D6369">
      <w:pPr>
        <w:autoSpaceDE w:val="0"/>
        <w:spacing w:after="0" w:line="240" w:lineRule="auto"/>
        <w:jc w:val="both"/>
        <w:rPr>
          <w:rFonts w:ascii="Times New Roman" w:hAnsi="Times New Roman" w:cs="Times New Roman"/>
        </w:rPr>
      </w:pPr>
    </w:p>
    <w:p w:rsidR="006D6369" w:rsidRPr="006D6369" w:rsidRDefault="006D6369" w:rsidP="006D6369">
      <w:pPr>
        <w:autoSpaceDE w:val="0"/>
        <w:spacing w:after="0" w:line="240" w:lineRule="auto"/>
        <w:ind w:firstLine="709"/>
        <w:rPr>
          <w:rFonts w:ascii="Times New Roman" w:hAnsi="Times New Roman" w:cs="Times New Roman"/>
        </w:rPr>
      </w:pPr>
      <w:r w:rsidRPr="006D6369">
        <w:rPr>
          <w:rFonts w:ascii="Times New Roman" w:hAnsi="Times New Roman" w:cs="Times New Roman"/>
        </w:rPr>
        <w:t xml:space="preserve">На основании Федерального закона от 06.10.2003 № 131-ФЗ «Об общих принципах организации местного самоуправления в Российской Федерации», </w:t>
      </w:r>
    </w:p>
    <w:p w:rsidR="006D6369" w:rsidRPr="006D6369" w:rsidRDefault="006D6369" w:rsidP="006D6369">
      <w:pPr>
        <w:autoSpaceDE w:val="0"/>
        <w:spacing w:after="0" w:line="240" w:lineRule="auto"/>
        <w:rPr>
          <w:rFonts w:ascii="Times New Roman" w:hAnsi="Times New Roman" w:cs="Times New Roman"/>
        </w:rPr>
      </w:pPr>
      <w:r w:rsidRPr="006D6369">
        <w:rPr>
          <w:rFonts w:ascii="Times New Roman" w:hAnsi="Times New Roman" w:cs="Times New Roman"/>
        </w:rPr>
        <w:t>руководствуясь статьями 23, 27 Устава муниципального образования Алексеевский сельсовет Курагинского района Красноярского края, Алексеевский сельский Совет депутатов РЕШИЛ:</w:t>
      </w:r>
    </w:p>
    <w:p w:rsidR="006D6369" w:rsidRPr="006D6369" w:rsidRDefault="006D6369" w:rsidP="006D6369">
      <w:pPr>
        <w:autoSpaceDE w:val="0"/>
        <w:spacing w:after="0" w:line="240" w:lineRule="auto"/>
        <w:rPr>
          <w:rFonts w:ascii="Times New Roman" w:hAnsi="Times New Roman" w:cs="Times New Roman"/>
        </w:rPr>
      </w:pPr>
    </w:p>
    <w:p w:rsidR="006D6369" w:rsidRPr="006D6369" w:rsidRDefault="006D6369" w:rsidP="006D6369">
      <w:pPr>
        <w:autoSpaceDE w:val="0"/>
        <w:autoSpaceDN w:val="0"/>
        <w:adjustRightInd w:val="0"/>
        <w:spacing w:after="0" w:line="240" w:lineRule="auto"/>
        <w:jc w:val="both"/>
        <w:outlineLvl w:val="1"/>
        <w:rPr>
          <w:rFonts w:ascii="Times New Roman" w:hAnsi="Times New Roman" w:cs="Times New Roman"/>
        </w:rPr>
      </w:pPr>
      <w:r w:rsidRPr="006D6369">
        <w:rPr>
          <w:rFonts w:ascii="Times New Roman" w:hAnsi="Times New Roman" w:cs="Times New Roman"/>
        </w:rPr>
        <w:t xml:space="preserve">           1. Утвердить Регламент Алексеевского сельского Совета депутатов,</w:t>
      </w:r>
      <w:r w:rsidRPr="006D6369">
        <w:rPr>
          <w:rFonts w:ascii="Times New Roman" w:hAnsi="Times New Roman" w:cs="Times New Roman"/>
          <w:bCs/>
          <w:i/>
        </w:rPr>
        <w:t xml:space="preserve"> </w:t>
      </w:r>
      <w:r w:rsidRPr="006D6369">
        <w:rPr>
          <w:rFonts w:ascii="Times New Roman" w:hAnsi="Times New Roman" w:cs="Times New Roman"/>
        </w:rPr>
        <w:t>согласно приложению.</w:t>
      </w:r>
    </w:p>
    <w:p w:rsidR="006D6369" w:rsidRPr="006D6369" w:rsidRDefault="006D6369" w:rsidP="006D6369">
      <w:pPr>
        <w:autoSpaceDE w:val="0"/>
        <w:autoSpaceDN w:val="0"/>
        <w:adjustRightInd w:val="0"/>
        <w:spacing w:after="0" w:line="240" w:lineRule="auto"/>
        <w:jc w:val="both"/>
        <w:outlineLvl w:val="1"/>
        <w:rPr>
          <w:rFonts w:ascii="Times New Roman" w:hAnsi="Times New Roman" w:cs="Times New Roman"/>
        </w:rPr>
      </w:pPr>
      <w:r w:rsidRPr="006D6369">
        <w:rPr>
          <w:rFonts w:ascii="Times New Roman" w:hAnsi="Times New Roman" w:cs="Times New Roman"/>
        </w:rPr>
        <w:t xml:space="preserve">            2. Признать утратившим силу: Решение Алексеевского сельского Совета депутатов от 17.08.2015 № 56-157р «Об утверждении Регламента Алексеевского сельского Совета депутатов», Решение Алексеевского сельского Совета депутатов от 11.04.2016 № 9-25р «О внесении изменений в решение </w:t>
      </w:r>
    </w:p>
    <w:p w:rsidR="006D6369" w:rsidRPr="006D6369" w:rsidRDefault="006D6369" w:rsidP="006D6369">
      <w:pPr>
        <w:autoSpaceDE w:val="0"/>
        <w:spacing w:after="0" w:line="240" w:lineRule="auto"/>
        <w:rPr>
          <w:rFonts w:ascii="Times New Roman" w:hAnsi="Times New Roman" w:cs="Times New Roman"/>
        </w:rPr>
      </w:pPr>
      <w:r w:rsidRPr="006D6369">
        <w:rPr>
          <w:rFonts w:ascii="Times New Roman" w:hAnsi="Times New Roman" w:cs="Times New Roman"/>
        </w:rPr>
        <w:t>от 17.08.2015 № 56-157р  «Об утверждении Регламента Алексеевского сельского Совета депутатов».</w:t>
      </w:r>
    </w:p>
    <w:p w:rsidR="006D6369" w:rsidRPr="006D6369" w:rsidRDefault="006D6369" w:rsidP="006D6369">
      <w:pPr>
        <w:autoSpaceDE w:val="0"/>
        <w:spacing w:after="0" w:line="240" w:lineRule="auto"/>
        <w:rPr>
          <w:rFonts w:ascii="Times New Roman" w:hAnsi="Times New Roman" w:cs="Times New Roman"/>
        </w:rPr>
      </w:pPr>
      <w:r w:rsidRPr="006D6369">
        <w:rPr>
          <w:rFonts w:ascii="Times New Roman" w:hAnsi="Times New Roman" w:cs="Times New Roman"/>
        </w:rPr>
        <w:t xml:space="preserve">          3. Контроль за исполнением настоящего Решения возложить на постоянную комиссию по социальной политике (Сметанина).                  </w:t>
      </w:r>
    </w:p>
    <w:p w:rsidR="006D6369" w:rsidRPr="006D6369" w:rsidRDefault="006D6369" w:rsidP="006D6369">
      <w:pPr>
        <w:autoSpaceDE w:val="0"/>
        <w:spacing w:after="0" w:line="240" w:lineRule="auto"/>
        <w:rPr>
          <w:rFonts w:ascii="Times New Roman" w:hAnsi="Times New Roman" w:cs="Times New Roman"/>
        </w:rPr>
      </w:pPr>
      <w:r w:rsidRPr="006D6369">
        <w:rPr>
          <w:rFonts w:ascii="Times New Roman" w:hAnsi="Times New Roman" w:cs="Times New Roman"/>
        </w:rPr>
        <w:t xml:space="preserve">          4. Опубликовать Решение в газете «Алексеевские вести» и на «Официальном интернет-сайте администрации Алексеевского сельсовета» (Alekseevka.bdu.su). </w:t>
      </w:r>
    </w:p>
    <w:p w:rsidR="006D6369" w:rsidRPr="006D6369" w:rsidRDefault="006D6369" w:rsidP="006D6369">
      <w:pPr>
        <w:autoSpaceDE w:val="0"/>
        <w:spacing w:after="0" w:line="240" w:lineRule="auto"/>
        <w:rPr>
          <w:rFonts w:ascii="Times New Roman" w:hAnsi="Times New Roman" w:cs="Times New Roman"/>
        </w:rPr>
      </w:pPr>
      <w:r w:rsidRPr="006D6369">
        <w:rPr>
          <w:rFonts w:ascii="Times New Roman" w:hAnsi="Times New Roman" w:cs="Times New Roman"/>
        </w:rPr>
        <w:t xml:space="preserve">         5. Настоящее Решение вступает в силу со дня, следующего за днем его официального опубликования (обнародования).</w:t>
      </w:r>
    </w:p>
    <w:p w:rsidR="006D6369" w:rsidRPr="006D6369" w:rsidRDefault="006D6369" w:rsidP="006D6369">
      <w:pPr>
        <w:autoSpaceDE w:val="0"/>
        <w:spacing w:after="0" w:line="240" w:lineRule="auto"/>
        <w:ind w:left="35" w:hanging="360"/>
        <w:jc w:val="both"/>
        <w:rPr>
          <w:rFonts w:ascii="Times New Roman" w:hAnsi="Times New Roman" w:cs="Times New Roman"/>
        </w:rPr>
      </w:pPr>
    </w:p>
    <w:p w:rsidR="006D6369" w:rsidRPr="006D6369" w:rsidRDefault="006D6369" w:rsidP="006D6369">
      <w:pPr>
        <w:pStyle w:val="a5"/>
        <w:rPr>
          <w:sz w:val="22"/>
          <w:szCs w:val="22"/>
          <w:lang w:eastAsia="ar-SA"/>
        </w:rPr>
      </w:pPr>
      <w:r w:rsidRPr="006D6369">
        <w:rPr>
          <w:sz w:val="22"/>
          <w:szCs w:val="22"/>
          <w:lang w:eastAsia="ar-SA"/>
        </w:rPr>
        <w:t xml:space="preserve">Председатель </w:t>
      </w:r>
    </w:p>
    <w:p w:rsidR="006D6369" w:rsidRPr="006D6369" w:rsidRDefault="006D6369" w:rsidP="006D6369">
      <w:pPr>
        <w:pStyle w:val="a5"/>
        <w:rPr>
          <w:sz w:val="22"/>
          <w:szCs w:val="22"/>
          <w:lang w:eastAsia="ar-SA"/>
        </w:rPr>
      </w:pPr>
      <w:r w:rsidRPr="006D6369">
        <w:rPr>
          <w:sz w:val="22"/>
          <w:szCs w:val="22"/>
          <w:lang w:eastAsia="ar-SA"/>
        </w:rPr>
        <w:t xml:space="preserve">Совета депутатов                                                          Глава сельсовета </w:t>
      </w:r>
    </w:p>
    <w:p w:rsidR="006D6369" w:rsidRPr="006D6369" w:rsidRDefault="006D6369" w:rsidP="006D6369">
      <w:pPr>
        <w:tabs>
          <w:tab w:val="left" w:pos="6246"/>
        </w:tabs>
        <w:jc w:val="both"/>
        <w:rPr>
          <w:rFonts w:ascii="Times New Roman" w:hAnsi="Times New Roman" w:cs="Times New Roman"/>
        </w:rPr>
      </w:pPr>
      <w:r w:rsidRPr="006D6369">
        <w:rPr>
          <w:rFonts w:ascii="Times New Roman" w:hAnsi="Times New Roman" w:cs="Times New Roman"/>
        </w:rPr>
        <w:t xml:space="preserve">                         А.С.Лазарев                                                  М.В.Романченко</w:t>
      </w:r>
    </w:p>
    <w:p w:rsidR="006D6369" w:rsidRPr="006D6369" w:rsidRDefault="006D6369" w:rsidP="006D6369">
      <w:pPr>
        <w:autoSpaceDE w:val="0"/>
        <w:spacing w:after="0" w:line="240" w:lineRule="auto"/>
        <w:rPr>
          <w:rFonts w:ascii="Times New Roman" w:hAnsi="Times New Roman" w:cs="Times New Roman"/>
        </w:rPr>
      </w:pPr>
    </w:p>
    <w:p w:rsidR="006D6369" w:rsidRPr="006D6369" w:rsidRDefault="006D6369" w:rsidP="006D6369">
      <w:pPr>
        <w:autoSpaceDE w:val="0"/>
        <w:spacing w:after="0" w:line="240" w:lineRule="auto"/>
        <w:jc w:val="right"/>
        <w:rPr>
          <w:rFonts w:ascii="Times New Roman" w:hAnsi="Times New Roman" w:cs="Times New Roman"/>
        </w:rPr>
      </w:pPr>
    </w:p>
    <w:p w:rsidR="006D6369" w:rsidRPr="006D6369" w:rsidRDefault="006D6369" w:rsidP="006D6369">
      <w:pPr>
        <w:autoSpaceDE w:val="0"/>
        <w:spacing w:after="0" w:line="240" w:lineRule="auto"/>
        <w:jc w:val="right"/>
        <w:rPr>
          <w:rFonts w:ascii="Times New Roman" w:hAnsi="Times New Roman" w:cs="Times New Roman"/>
        </w:rPr>
      </w:pPr>
      <w:r w:rsidRPr="006D6369">
        <w:rPr>
          <w:rFonts w:ascii="Times New Roman" w:hAnsi="Times New Roman" w:cs="Times New Roman"/>
        </w:rPr>
        <w:t xml:space="preserve">Приложение  </w:t>
      </w:r>
    </w:p>
    <w:p w:rsidR="006D6369" w:rsidRPr="006D6369" w:rsidRDefault="006D6369" w:rsidP="006D6369">
      <w:pPr>
        <w:autoSpaceDE w:val="0"/>
        <w:spacing w:after="0" w:line="240" w:lineRule="auto"/>
        <w:ind w:firstLine="709"/>
        <w:jc w:val="right"/>
        <w:rPr>
          <w:rFonts w:ascii="Times New Roman" w:hAnsi="Times New Roman" w:cs="Times New Roman"/>
        </w:rPr>
      </w:pPr>
      <w:r w:rsidRPr="006D6369">
        <w:rPr>
          <w:rFonts w:ascii="Times New Roman" w:hAnsi="Times New Roman" w:cs="Times New Roman"/>
        </w:rPr>
        <w:t>к Решению Алексеевского</w:t>
      </w:r>
    </w:p>
    <w:p w:rsidR="006D6369" w:rsidRPr="006D6369" w:rsidRDefault="006D6369" w:rsidP="006D6369">
      <w:pPr>
        <w:autoSpaceDE w:val="0"/>
        <w:spacing w:after="0" w:line="240" w:lineRule="auto"/>
        <w:ind w:firstLine="709"/>
        <w:jc w:val="right"/>
        <w:rPr>
          <w:rFonts w:ascii="Times New Roman" w:hAnsi="Times New Roman" w:cs="Times New Roman"/>
        </w:rPr>
      </w:pPr>
      <w:r w:rsidRPr="006D6369">
        <w:rPr>
          <w:rFonts w:ascii="Times New Roman" w:hAnsi="Times New Roman" w:cs="Times New Roman"/>
        </w:rPr>
        <w:t xml:space="preserve"> сельского Совета депутатов</w:t>
      </w:r>
    </w:p>
    <w:p w:rsidR="006D6369" w:rsidRPr="006D6369" w:rsidRDefault="006D6369" w:rsidP="006D6369">
      <w:pPr>
        <w:autoSpaceDE w:val="0"/>
        <w:spacing w:after="0" w:line="240" w:lineRule="auto"/>
        <w:ind w:firstLine="709"/>
        <w:jc w:val="right"/>
        <w:rPr>
          <w:rFonts w:ascii="Times New Roman" w:hAnsi="Times New Roman" w:cs="Times New Roman"/>
        </w:rPr>
      </w:pPr>
      <w:r w:rsidRPr="006D6369">
        <w:rPr>
          <w:rFonts w:ascii="Times New Roman" w:hAnsi="Times New Roman" w:cs="Times New Roman"/>
        </w:rPr>
        <w:t>от 28.12.2018 № 36-43р</w:t>
      </w:r>
    </w:p>
    <w:p w:rsidR="006D6369" w:rsidRPr="006D6369" w:rsidRDefault="006D6369" w:rsidP="006D6369">
      <w:pPr>
        <w:autoSpaceDE w:val="0"/>
        <w:spacing w:line="240" w:lineRule="auto"/>
        <w:jc w:val="both"/>
        <w:rPr>
          <w:rFonts w:ascii="Times New Roman" w:hAnsi="Times New Roman" w:cs="Times New Roman"/>
        </w:rPr>
      </w:pPr>
    </w:p>
    <w:p w:rsidR="006D6369" w:rsidRPr="006D6369" w:rsidRDefault="006D6369" w:rsidP="006D6369">
      <w:pPr>
        <w:pStyle w:val="1"/>
        <w:spacing w:before="0"/>
        <w:ind w:right="-1"/>
        <w:jc w:val="center"/>
        <w:rPr>
          <w:rFonts w:ascii="Times New Roman" w:hAnsi="Times New Roman" w:cs="Times New Roman"/>
          <w:b w:val="0"/>
          <w:color w:val="000000" w:themeColor="text1"/>
          <w:sz w:val="22"/>
          <w:szCs w:val="22"/>
        </w:rPr>
      </w:pPr>
      <w:r w:rsidRPr="006D6369">
        <w:rPr>
          <w:rFonts w:ascii="Times New Roman" w:hAnsi="Times New Roman" w:cs="Times New Roman"/>
          <w:color w:val="000000" w:themeColor="text1"/>
          <w:sz w:val="22"/>
          <w:szCs w:val="22"/>
        </w:rPr>
        <w:t>РЕГЛАМЕНТ</w:t>
      </w:r>
    </w:p>
    <w:p w:rsidR="006D6369" w:rsidRPr="006D6369" w:rsidRDefault="006D6369" w:rsidP="006D6369">
      <w:pPr>
        <w:pStyle w:val="1"/>
        <w:spacing w:before="0"/>
        <w:ind w:right="-1"/>
        <w:jc w:val="center"/>
        <w:rPr>
          <w:rFonts w:ascii="Times New Roman" w:hAnsi="Times New Roman" w:cs="Times New Roman"/>
          <w:bCs w:val="0"/>
          <w:color w:val="000000" w:themeColor="text1"/>
          <w:sz w:val="22"/>
          <w:szCs w:val="22"/>
        </w:rPr>
      </w:pPr>
      <w:r w:rsidRPr="006D6369">
        <w:rPr>
          <w:rFonts w:ascii="Times New Roman" w:hAnsi="Times New Roman" w:cs="Times New Roman"/>
          <w:color w:val="000000" w:themeColor="text1"/>
          <w:sz w:val="22"/>
          <w:szCs w:val="22"/>
        </w:rPr>
        <w:t>Алексеевского сельского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Глава 1. Общие положения</w:t>
      </w:r>
    </w:p>
    <w:p w:rsidR="006D6369" w:rsidRPr="006D6369" w:rsidRDefault="006D6369" w:rsidP="006D6369">
      <w:pPr>
        <w:autoSpaceDE w:val="0"/>
        <w:spacing w:after="0" w:line="240" w:lineRule="auto"/>
        <w:ind w:firstLine="540"/>
        <w:jc w:val="center"/>
        <w:rPr>
          <w:rFonts w:ascii="Times New Roman" w:hAnsi="Times New Roman" w:cs="Times New Roman"/>
          <w:b/>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1. Совет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1.1. Алексеевский сельский Совет  депутатов (далее – Совет депутатов) является выборным представительным органом местного самоуправления и действует в соответствии с Конституцией Российской Федерации, законами Российской Федерации и Красноярского края, Уставом муниципального образования Алексеевский сельсовет Курагинского района Красноярского края и настоящим Регламентом.</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2. Возникновение и прекращение полномочий</w:t>
      </w: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2.1. Полномочия Совета депутатов начинаются со дня избрания не менее двух третей от установленного Уставом</w:t>
      </w:r>
      <w:r w:rsidRPr="006D6369">
        <w:rPr>
          <w:rFonts w:ascii="Times New Roman" w:hAnsi="Times New Roman" w:cs="Times New Roman"/>
          <w:bCs/>
          <w:i/>
        </w:rPr>
        <w:t xml:space="preserve"> </w:t>
      </w:r>
      <w:r w:rsidRPr="006D6369">
        <w:rPr>
          <w:rFonts w:ascii="Times New Roman" w:hAnsi="Times New Roman" w:cs="Times New Roman"/>
          <w:bCs/>
        </w:rPr>
        <w:t>Алексеевского сельсовета числа депутатов Совета депутатов.</w:t>
      </w:r>
    </w:p>
    <w:p w:rsidR="006D6369" w:rsidRPr="006D6369" w:rsidRDefault="006D6369" w:rsidP="006D6369">
      <w:pPr>
        <w:autoSpaceDE w:val="0"/>
        <w:spacing w:after="0" w:line="240" w:lineRule="auto"/>
        <w:jc w:val="both"/>
        <w:rPr>
          <w:rFonts w:ascii="Times New Roman" w:hAnsi="Times New Roman" w:cs="Times New Roman"/>
          <w:bCs/>
        </w:rPr>
      </w:pPr>
      <w:r w:rsidRPr="006D6369">
        <w:rPr>
          <w:rFonts w:ascii="Times New Roman" w:hAnsi="Times New Roman" w:cs="Times New Roman"/>
          <w:bCs/>
        </w:rPr>
        <w:lastRenderedPageBreak/>
        <w:t>2.2. Полномочия Совета депутатов прекращаются в связи с истечением срока полномочий, а также при досрочном прекращении полномочий с момента избрания не менее двух третей от установленного Уставом Алексеевского сельсовета числа депутатов Совета депутатов нового созыва.</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2.3. Полномочия Совета депутатов прекращаются досрочно:</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в случае самороспуска, при условии, что за самороспуск проголосовало не менее чем две третьих депутатов</w:t>
      </w:r>
      <w:r w:rsidRPr="006D6369">
        <w:rPr>
          <w:rStyle w:val="af9"/>
          <w:rFonts w:ascii="Times New Roman" w:hAnsi="Times New Roman" w:cs="Times New Roman"/>
          <w:bCs/>
        </w:rPr>
        <w:t xml:space="preserve"> </w:t>
      </w:r>
      <w:r w:rsidRPr="006D6369">
        <w:rPr>
          <w:rFonts w:ascii="Times New Roman" w:hAnsi="Times New Roman" w:cs="Times New Roman"/>
          <w:bCs/>
        </w:rPr>
        <w:t>от установленного числа депутатов Совета депутатов. В случае досрочного прекращения полномочий Совета депутатов выборы должны быть назначены не ранее чем за 90 дней и не позднее чем за 80 дней до дня голосования;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xml:space="preserve">- в случае преобразования поселения, осуществляемого   в соответствии с частями </w:t>
      </w:r>
      <w:r w:rsidRPr="006D6369">
        <w:rPr>
          <w:rFonts w:ascii="Times New Roman" w:hAnsi="Times New Roman" w:cs="Times New Roman"/>
          <w:bCs/>
          <w:i/>
        </w:rPr>
        <w:t>3, 4- 7</w:t>
      </w:r>
      <w:r w:rsidRPr="006D6369">
        <w:rPr>
          <w:rFonts w:ascii="Times New Roman" w:hAnsi="Times New Roman" w:cs="Times New Roman"/>
          <w:bCs/>
        </w:rPr>
        <w:t xml:space="preserve"> статьи 13 Федерального закона 06.10.2003 № 131-ФЗ «Об общих принципах организации местного самоуправления в Российской Федерации», а также в случае упразднения поселения.</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3. Принципы деятельности Совета депутатов</w:t>
      </w:r>
    </w:p>
    <w:p w:rsidR="006D6369" w:rsidRPr="006D6369" w:rsidRDefault="006D6369" w:rsidP="006D6369">
      <w:pPr>
        <w:autoSpaceDE w:val="0"/>
        <w:spacing w:after="0" w:line="240" w:lineRule="auto"/>
        <w:ind w:firstLine="540"/>
        <w:jc w:val="center"/>
        <w:rPr>
          <w:rFonts w:ascii="Times New Roman" w:hAnsi="Times New Roman" w:cs="Times New Roman"/>
          <w:b/>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3.1. Деятельность Совета депутатов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и подотчетности.</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4. Организация работы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4.1.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  Алексеевского сельсовета</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4.2. Органами Совета депутатов являются постоянные и временные комиссии Совета депутатов, создаваемые Советом.</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4.3.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4.4. Проект плана правотворческой деятельности местного самоуправления готовится заместителем председателя Совета депутатов совместно с председателями постоянных комиссий Совета депутатов на основании решения комиссий и предложений Главы Алексеевского сельсовета.</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4.5. Совет депутатов принимает путем голосования: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Решения Совета депутатов (нормативные, ненормативные правовые акты).</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Решения Совета депутатов принимаются простым большинством голосов от установленного числа его депутатов, если иное не предусмотрено действующим законодательством, Уставом Алексеевского сельсовета или настоящим Регламентом.</w:t>
      </w:r>
    </w:p>
    <w:p w:rsidR="006D6369" w:rsidRPr="006D6369" w:rsidRDefault="006D6369" w:rsidP="006D6369">
      <w:pPr>
        <w:autoSpaceDE w:val="0"/>
        <w:spacing w:after="0" w:line="240" w:lineRule="auto"/>
        <w:jc w:val="both"/>
        <w:rPr>
          <w:rFonts w:ascii="Times New Roman" w:hAnsi="Times New Roman" w:cs="Times New Roman"/>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Решениями Совета депутатов утверждаются программы, регламенты, положения, правила, иные документы.</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Решениями Совета депутатов оформляются: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избрание председателя Совета депутатов и его заместителя и освобождение их от должности;</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утверждение структуры Совета депутатов и внесение в нее изменений;</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создание и упразднение постоянных комиссий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lastRenderedPageBreak/>
        <w:t>- утверждение персонал</w:t>
      </w:r>
      <w:r w:rsidRPr="006D6369">
        <w:rPr>
          <w:rFonts w:ascii="Times New Roman" w:hAnsi="Times New Roman" w:cs="Times New Roman"/>
        </w:rPr>
        <w:t xml:space="preserve">ьного состава постоянных комиссий и внесение </w:t>
      </w:r>
      <w:r w:rsidRPr="006D6369">
        <w:rPr>
          <w:rFonts w:ascii="Times New Roman" w:hAnsi="Times New Roman" w:cs="Times New Roman"/>
          <w:bCs/>
        </w:rPr>
        <w:t>изменений в их состав;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утверждение председателей постоянных комиссий и освобождение их от должности;</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результаты рассмотрения вопроса о выражении недоверия должностному лицу администрации  Алексеевского сельсовета.</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Протокольные Решения Совета депутатов принимаются большинством голосов от числа депутатов, присутствующих на заседании, если иное не установлено Уставом муниципального образования и настоящим Регламентом.</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Протокольные Решения Совета депутатов принимаются по вопросам:</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о процедуре голосования;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избрания председательствующего на заседании и его заместителя в случае отсутствия председателя Совета депутатов и его заместителя;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о продлении времени заседания и времени для выступления;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о повторном голосовании по рассматриваемому вопросу в случаях, предусмотренных настоящим Регламентом;</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о внесении изменений в порядок рассмотрения вопросов на заседании;</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иным вопросам, предусмотренным Уставом муниципального образования и настоящим Регламентом.</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Глава 2. Сессии Совета депутатов</w:t>
      </w: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5. Очередные и внеочередные сессии</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5.1. Первая сессия вновь избранного состава Совета депутатов созывается не позднее чем в десятидневный срок со дня объявления результатов выборов при условии избрания не менее двух третей от установленного числа депутатов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депутатов, решением иных организационных вопросов.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Первая сессия до избрания председателя Совета депутатов открывается и ведется старейшим по возрасту из участвующих в заседании сессии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5.2. Очередные сессии Совета депутатов созываются председателем Совета депутатов по мере необходимости, но не реже одного раза в три месяца в соответствии с планом работы Совета.</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Решение о дате созыва сессии должно быть принято не менее чем за 30 календарных дней до ее проведения.</w:t>
      </w:r>
    </w:p>
    <w:p w:rsidR="006D6369" w:rsidRPr="006D6369" w:rsidRDefault="006D6369" w:rsidP="006D6369">
      <w:pPr>
        <w:autoSpaceDE w:val="0"/>
        <w:spacing w:after="0" w:line="240" w:lineRule="auto"/>
        <w:ind w:firstLine="540"/>
        <w:jc w:val="both"/>
        <w:rPr>
          <w:rFonts w:ascii="Times New Roman" w:eastAsia="Arial CYR" w:hAnsi="Times New Roman" w:cs="Times New Roman"/>
          <w:bCs/>
          <w:color w:val="000000"/>
        </w:rPr>
      </w:pPr>
      <w:r w:rsidRPr="006D6369">
        <w:rPr>
          <w:rFonts w:ascii="Times New Roman" w:hAnsi="Times New Roman" w:cs="Times New Roman"/>
          <w:bCs/>
        </w:rPr>
        <w:t xml:space="preserve">В день принятия председателем Совета депутатов Решения о проведении сессии аппарат Совета депутатов уведомляет об этом депутатов и Главу </w:t>
      </w:r>
      <w:r w:rsidRPr="006D6369">
        <w:rPr>
          <w:rFonts w:ascii="Times New Roman" w:eastAsia="Arial CYR" w:hAnsi="Times New Roman" w:cs="Times New Roman"/>
          <w:bCs/>
          <w:color w:val="000000"/>
        </w:rPr>
        <w:t>Алексеевского сельсовета.</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xml:space="preserve">Сообщение о времени и месте проведения сессии публикуются в средствах массовой информации </w:t>
      </w:r>
      <w:r w:rsidRPr="006D6369">
        <w:rPr>
          <w:rFonts w:ascii="Times New Roman" w:hAnsi="Times New Roman" w:cs="Times New Roman"/>
        </w:rPr>
        <w:t>в газете «Алексеевские вести» и на «Официальном интернет-сайте администрации Алексеевского сельсовета» (Alekseevka.bdu.su)</w:t>
      </w:r>
      <w:r w:rsidRPr="006D6369">
        <w:rPr>
          <w:rFonts w:ascii="Times New Roman" w:hAnsi="Times New Roman" w:cs="Times New Roman"/>
          <w:bCs/>
        </w:rPr>
        <w:t>не позднее чем за 7 дней до ее проведения с указанием предполагаемой повестки дня.</w:t>
      </w:r>
    </w:p>
    <w:p w:rsidR="006D6369" w:rsidRPr="006D6369" w:rsidRDefault="006D6369" w:rsidP="006D6369">
      <w:pPr>
        <w:autoSpaceDE w:val="0"/>
        <w:spacing w:after="0" w:line="240" w:lineRule="auto"/>
        <w:ind w:firstLine="540"/>
        <w:jc w:val="both"/>
        <w:rPr>
          <w:rFonts w:ascii="Times New Roman" w:eastAsia="Arial CYR" w:hAnsi="Times New Roman" w:cs="Times New Roman"/>
          <w:bCs/>
          <w:color w:val="000000"/>
        </w:rPr>
      </w:pPr>
      <w:r w:rsidRPr="006D6369">
        <w:rPr>
          <w:rFonts w:ascii="Times New Roman" w:hAnsi="Times New Roman" w:cs="Times New Roman"/>
          <w:bCs/>
        </w:rPr>
        <w:t xml:space="preserve">       5.3. Внеочередные сессии созываются в случае</w:t>
      </w:r>
      <w:r w:rsidRPr="006D6369">
        <w:rPr>
          <w:rFonts w:ascii="Times New Roman" w:eastAsia="Arial CYR" w:hAnsi="Times New Roman" w:cs="Times New Roman"/>
          <w:bCs/>
          <w:color w:val="000000"/>
        </w:rPr>
        <w:t xml:space="preserve"> 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Предложение (требование) 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ее рассмотрение Решений, с обоснованием необходимости их принятия, характеристикой целей и задач, осуществляемых при их принятии.</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Внеочередная сессия созывается в срок не позднее 7 дней от даты официального внесения предложения (требования) о созыве сессии, если иной срок (более поздний) не предусмотрен законодательством, либо документами, содержащими предложение (требование) о созыве сессии.</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Датой официального внесения документов в Совет депутатов считается дата их регистрации в нем.</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5.4. Чрезвычайная сессия может быть созвана председателем Совета депутатов по предложению Главы Алексеевского сельсовета или по собственной инициативе в случаях, требующих принятия оперативных решений.</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lastRenderedPageBreak/>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6. Заседания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6.1. Заседания Совета депутатов носят,  как правило, открытый характер.</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Глава Алексеевского сельсовета, его заместители, работники прокуратуры вправе присутствовать на всех заседаниях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работниками аппарата Совета депутатов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6.2. По решению депутатов Совета депутатов может быть проведено закрытое заседание Совета (или его часть - по отдельным вопросам повестки).</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Решение о проведении закрытого заседания принимается на открытом заседании Совета депутатов по предложению председателя Совета депутатов, главы Алексеевского сельсовета  или по предложению не менее 1/3 от установленного числа депутатов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Закрытое заседание не может быть проведено для рассмотрения и принятия решения по вопросам принятия и изменения Устава Алексеевского сельсовета, назначения местного референдума, обсуждения  правотворческой инициативы,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На закрытом заседании Совета депутатов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Во время проведения закрытого заседания Совета депутатов запрещается ведение аудио-, видеозаписи.</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7. Порядок проведения сессии</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7.1. Председательствует на сессиях Совета депутатов председатель Совета или по его поручению - заместитель председателя Совета.</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Председательствующий имеет право:</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обращаться за справками к депутатам и должностным лицам администрации  Алексеевского сельсовета;</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приостанавливать дебаты, не относящиеся к обсуждаемому вопросу и не предусмотренные режимом работы сессии;</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призвать депутата к порядку, временно лишить слова в соответствии со статьей 37 настоящего Регламента;</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lastRenderedPageBreak/>
        <w:t>- прервать заседание в случае возникновения в зале чрезвычайных обстоятельств, а также грубого нарушения порядка ведения заседаний. Перед началом сессии заместитель председателя Совета информирует об отсутствующих членах Совета и причинах их отсутствия.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7.2. Сессия Совета не может являться правомочной, если на ней присутствует  менее 50 %  от числа избранных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7.3. 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7.4. Порядок проведения сессии определяется председателем Совета. Решением сессии порядок может быть изменен. В сессии может быть объявлен перерыв для дополнительной подготовки и доработки вопросов, включенных в повестку заседания.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xml:space="preserve">7.5. На сессии Совета депутатов ведется протокол и может осуществляться аудио-, видеозапись. </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В протоколе сессии указывается: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дата, место проведения, порядковый номер сессии;</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установленное число депутатов Совета депутатов и число депутатов, присутствующих на заседании;</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повестка дня сессии с указанием докладчика и содокладчиков;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выступление докладчика по проекту решения;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выступления депутатов и приглашенных по обсуждаемому вопросу;</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результаты голосования.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Протокол сессии оформляется в 5-дневный срок. Протокол подписывает председатель Совета депутатов и ответственное лицо ведущее протокол.</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8. Формирование повестки сессии</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8.1. Проект повестки сессии Совета формирует председатель Совета исходя из:</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плана работы Совета;</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предложений постоянных комиссий, групп депутатов или отдельных депутатов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предложений администрации  Алексеевского сельсовета;</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письменных требований групп депутатов, жителей Алексеевского сельсовета, администрации Алексеевского сельсовета в соответствии с пунктом 5.3 настоящего Регламента;</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наличия вопросов, требующих оперативного решения.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8.2. Обсуждение повестки и принятие решения по ее утверждению проводится в соответствии со статьей 10 настоящего Регламента.</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8.3. В повестку очередной сессии в обязательном порядке включается пункт «Разное», в котором каждый депутат может выступить по любому вопросу, не включенному в повестку сессии.</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9. Прения</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9.1. Перед рассмотрением очередного вопроса Советом устанавливается время для выступления основного докладчика, содокладчиков, участников прений.</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Продлить время выступления председательствующий может только по решению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9.2.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В случае нарушения данного запрета выступающий может быть лишен слова без предупреждения. Указанным лицам слово для повторного выступления по обсуждаемому вопросу не предоставляется.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9.3. 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lastRenderedPageBreak/>
        <w:t>Предложения о внесении изменений в проекты Решений подаются председательствующему в письменном виде.</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9.4. Докладчик после прекращения прений может выступить с заключительным словом.</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10. Порядок голосования</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10.1. Решения сессии Совета депутатов принимаются открытым, тайным голосованием, а также поименным.</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Открытое голосование осуществляется поднятием руки. Тайное голосование проводится с использованием бюллетеней. Поименное голосование производится поднятием руки с оглашением фамилий депутатов, проголосовавших «за», «против», «воздержалось».</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Поименное или тайное голосование проводится по требованию не менее 2/3 депутатов, за исключением случаев, предусмотренных пунктом 10.2 настоящей статьи.</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Депутат, присутствующий на заседаниях, не вправе отказаться от голосования.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10.2. По повестке заседания проводится открытое голосование. При решении вопроса о самороспуске Совета депутатов проводится поименное голосование.</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При решении вопросов по персоналиям: выборы и освобождение от должности председателя Совета и заместителя председателя Совета, досрочное прекращение полномочий депутата Совета - проводится тайное голосование.</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10.3.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10.4. 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заседания с указанием фамилий депутатов, принимающих участие в голосовании, и результатов голосования.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10.5.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10.6. Форма бюллетеней утверждается отдельным постановлением Совета депутатов. Бюллетени для тайного голосования выдаются депутатам членами счетной комиссии в соответствии со списком депутатов Совета.</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Недействительными считаются бюллетени:</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неустановленного образца;</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в которых оставлены две и более кандидатуры на одну должность при избрании должностных лиц;</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в которых не проставлены отметки либо проставлено более одной отметки при принятии решений.</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10.7. Депутат Совета депутатов имеет право в письменном виде оформить особое мнение, которое прилагается к протоколу голосования и учитывается при подсчете голосов.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10.8.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постановление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11. Определение результатов голосования</w:t>
      </w:r>
    </w:p>
    <w:p w:rsidR="006D6369" w:rsidRPr="006D6369" w:rsidRDefault="006D6369" w:rsidP="006D6369">
      <w:pPr>
        <w:autoSpaceDE w:val="0"/>
        <w:spacing w:after="0" w:line="240" w:lineRule="auto"/>
        <w:ind w:firstLine="540"/>
        <w:jc w:val="center"/>
        <w:rPr>
          <w:rFonts w:ascii="Times New Roman" w:hAnsi="Times New Roman" w:cs="Times New Roman"/>
          <w:b/>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11.1. После подсчета голосов председательствующий оглашает результаты открытого голосования, в том числе и поименного, и объявляет, какое решение принято.</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lastRenderedPageBreak/>
        <w:t>11.2.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12. Права депутата на заседаниях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12.1. Депутат на заседаниях Совета депутатов имеет право:</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вносить предложения по повестке дня, порядку ведения заседания;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вносить поправки к проекту решения;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участвовать в прениях, задавать вопросы докладчику и содокладчикам;</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требовать постановки на голосование своих предложений;</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требовать повторного голосования в случае установленного нарушения правил голосования;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вносить депутатский запрос;</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вносить предложения о заслушивании отчета или информации любого органа или должностного лица органов местного самоуправления;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вносить предложения о необходимости проверок и депутатских расследований по вопросам компетенции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ставить вопрос о необходимости разработки новых или вносить предложения по изменению действующих правовых актов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оглашать обращения, имеющие общественное значение;</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пользоваться другими правами, предоставленными ему действующим законодательством и настоящим Регламентом.</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12.2. Депутат обязан:</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соблюдать настоящий Регламент, повестку дня и требования председательствующего;</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выступать только с разрешения председательствующего и по существу рассматриваемого вопроса;</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не допускать оскорбительных выражений;</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участвовать в голосовании лично.</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Глава 3. Подготовка и принятие решений Совета депутатов</w:t>
      </w:r>
    </w:p>
    <w:p w:rsidR="006D6369" w:rsidRPr="006D6369" w:rsidRDefault="006D6369" w:rsidP="006D6369">
      <w:pPr>
        <w:autoSpaceDE w:val="0"/>
        <w:spacing w:after="0" w:line="240" w:lineRule="auto"/>
        <w:ind w:firstLine="540"/>
        <w:jc w:val="center"/>
        <w:rPr>
          <w:rFonts w:ascii="Times New Roman" w:hAnsi="Times New Roman" w:cs="Times New Roman"/>
          <w:b/>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13. Порядок внесения проектов решений в Совет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13.1. Проекты решений на рассмотрение Совета депутатов могут вноситься депутатами Совета, постоянными и временными комиссиями, главой Алексеевского сельсовета, инициативной группой жителей в количестве 25 человек, а также иными субъектами правотворческой инициативы, установленными Уставом Алексеевского сельсовета.</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Решение о создании инициативной группы должно быть принято собранием жителей, обладающих избирательным правом.</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К проекту решения, внесенному инициативной группой, прилагается протокол собрания, на котором было принято решение о создании инициативной группы.</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13.2. Проекты решений вместе с обоснованием необходимости их принятия, характеристикой целей и задач, осуществляемых при принятии решений, направляются ее инициаторами председателю Совета депутатов не позднее чем за 21 день до очередной сессии, на которой предлагается их рассмотрение.</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14. Порядок подготовки проектов решений к рассмотрению</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14.1. Председатель Совета депутатов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14.2. Проекты решений, затрагивающие интересы населения муниципального образования в целом или отдельных его групп, направляются председателем Совета во все постоянные комиссии Совета депутатов, а также в администрацию  Алексеевского сельсовета.</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Постоянные комиссии и администрация Алексеевского сельсовета</w:t>
      </w:r>
      <w:r w:rsidRPr="006D6369">
        <w:rPr>
          <w:rFonts w:ascii="Times New Roman" w:hAnsi="Times New Roman" w:cs="Times New Roman"/>
          <w:bCs/>
          <w:i/>
        </w:rPr>
        <w:t xml:space="preserve"> </w:t>
      </w:r>
      <w:r w:rsidRPr="006D6369">
        <w:rPr>
          <w:rFonts w:ascii="Times New Roman" w:hAnsi="Times New Roman" w:cs="Times New Roman"/>
          <w:bCs/>
        </w:rPr>
        <w:t xml:space="preserve"> представляют свои заключения в профильную комиссию в срок, установленный председателем Совета. При этом </w:t>
      </w:r>
      <w:r w:rsidRPr="006D6369">
        <w:rPr>
          <w:rFonts w:ascii="Times New Roman" w:hAnsi="Times New Roman" w:cs="Times New Roman"/>
          <w:bCs/>
        </w:rPr>
        <w:lastRenderedPageBreak/>
        <w:t>постоянные комиссии, администрация Алексеевского сельсовета могут представить в профильную комиссию альтернативный проект решения.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Проект Решения представляется на бумажном носителе одновременно с электронной копией.</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14.3. Председатель Совета, профильная комиссия могут принять решение об опубликовании проекта решения для обсуждения населением Алексеевского сельсовета общественных организаций.</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Опубликование проекта решения является обязательным в случаях, установленных действующим законодательством.</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14.4. Профильная комиссия принимает решение о готовности проекта к рассмотрению сессией Совета депутатов и передает проект решения председателю Совета для включения в повестку дня сессии.</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Для рассмотрения на сессии Совета депутатов может быть передано не более двух вариантов проекта решения.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14.5. Совет депутатов голосами не менее половины депутатов Совета может утвердить иной порядок подготовки проекта решения в случае, когда требуется экстренное его рассмотрение.</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jc w:val="both"/>
        <w:rPr>
          <w:rFonts w:ascii="Times New Roman" w:hAnsi="Times New Roman" w:cs="Times New Roman"/>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15. Порядок обсуждения и принятия решений на заседаниях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15.1. Основные элементы процедуры рассмотрения проекта решения на заседаниях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доклад инициатора проекта;</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содоклад;</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вопросы к докладчику и содокладчику;</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прения по обсуждаемому вопросу;</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заключительное слово докладчика;</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внесение поправок к проекту решения;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голосование за внесение поправок к проекту решения;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голосование по принятию проекта решения.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15.2. При наличии альтернативного проекта после обсуждения принимается решение о том, какой из них принять за основу.</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15.3. После обсуждения всех поправок проект решения с принятыми поправками ставится на голосование в целом.</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15.4.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После принятия решения в целом не допускается внесения в текст решения каких-либо поправок и изменений.</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Для отмены решения, а также для внесения изменения в его текст требуется такое же количество голосов, что и для принятия соответствующего решения.</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16. Порядок подписания и обнародования правовых актов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xml:space="preserve">16.1. Решения Совета депутатов направляются Главе Алексеевского сельсовета для подписания и обнародования. Глава Алексеевского сельсовета в течение 10 дней должен подписать либо отклонить решение Совета депутатов. Если глава  Алексеевского сельсовета отклоняет решение, то решение в течение 10 дней возвращается в Совет депутатов с мотивированным обоснованием его отклонения либо с предложением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Алексеевского сельсовета и председателем Совета в течение семи дней и обнародованию. </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16.2. Нормативные Решения Совета депутатов вступают в силу со дня официального опубликования, если иное не предусмотрено в самом Решении.</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16.3. Ненормативные Решения Совета депутатов вступают в силу с момента их принятия, если иное не предусмотрено в самих Решениях. Решение подписывается председателем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lastRenderedPageBreak/>
        <w:t>16.4. Правовые акты Совета депутатов о налогах и сборах, вступают в силу в соответствии с Налоговым кодексом Российской Федерации.</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16.5. Правовые акты Совета, затрагивающие права, свободы и обязанности человека и гражданина, устанавливающие правовой статус организаций, учредителем которых выступают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17. Контроль за исполнением решений и постановлений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17.1. В каждом решении Совета депутатов указывается постоянная комиссия Совета депутатов, контролирующая его исполнение.</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17.2. Администрация Алексеевского сельсовета и ее структурные подразделения, отвечающие за исполнение принятых решений, направляют в Совет депутатов информацию о ходе выполнения данных решений.</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17.3. После заслушивания сообщения о ходе выполнения решения Совет депутатов вправе:</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снять решение с контроля как выполненное;</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снять с контроля отдельные пункты решения как выполненные;</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возложить контрольные полномочия на иной орган;</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признать утратившим силу решение;</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изменить решение;</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принять дополнительное решение.</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17.4. Указанные решения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18. Рассылка актов, принятых Советом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18.1. Тексты принятых Советом депутатов правовых актов в 10 -дневный срок после их подписания рассылаются заинтересованным лицам в соответствии с реестром рассылки.</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Тексты обращений и заявлений Совета депутатов направляются их адресатам в первоочередном порядке.</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Глава 4. Работа депутата в Совете депутатов</w:t>
      </w:r>
    </w:p>
    <w:p w:rsidR="006D6369" w:rsidRPr="006D6369" w:rsidRDefault="006D6369" w:rsidP="006D6369">
      <w:pPr>
        <w:autoSpaceDE w:val="0"/>
        <w:spacing w:after="0" w:line="240" w:lineRule="auto"/>
        <w:ind w:firstLine="540"/>
        <w:jc w:val="center"/>
        <w:rPr>
          <w:rFonts w:ascii="Times New Roman" w:hAnsi="Times New Roman" w:cs="Times New Roman"/>
          <w:b/>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19. Формы деятельности депутата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19.1. Формами деятельности депутата Совета депутатов могут быть:</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участие в сессиях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участие в работе постоянных и временных комиссий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участие в выполнении поручений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участие в депутатских слушаниях;</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обращение с депутатским запросом;</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участие в депутатских объединениях;</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работа с избирателями;</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работа с администрацией Алексеевского сельсовета в составе совместных комиссий, экспертных советов.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Уставом  Алексеевского сельсовета.</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20. Депутатские слушания</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20.1. Совет вправе проводить депутатские слушания.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20.2. На депутатских слушаниях могут обсуждаться: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проекты решений, требующие публичного обсуждения;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lastRenderedPageBreak/>
        <w:t>- проекты бюджета  Алексеевского сельсовета и отчеты о его исполнении;</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другие важные вопросы местного значения.</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21. Порядок проведения депутатских слушаний</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21.1.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21.2. Информация о теме депутатских слушаний, месте и времени их проведения публикуется в средствах массовой информации не позднее чем за 5 дней до начала проведения депутатских слушаний.</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Состав лиц, приглашенных на депутатские слушания, определяется постоянной комиссией Совета депутатов, которой организуется это слушание.</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21.3. 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Представители средств массовой информации и общественности на закрытые депутатские слушания не допускаются.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Продолжительность депутатских слушаний определяет постоянная комиссия Совета депутатов исходя из характера обсуждаемых вопросов.</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22. Порядок выступления на депутатских слушаниях</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22.1. Депутатские слушания открывает председатель постоянной комиссии Совета депутатов, по инициативе которой проводятся депутатские слушания.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22.2. Председатель комиссии информирует о сущности обсуждаемого вопроса, порядке депутатских слушаний, составе приглашенных лиц.</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22.3. Участники депутатских слушаний выступают только с разрешения председательствующего.</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23. Время выступления на депутатских слушаниях</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23.1. Для выступления на депутатских слушаниях отводится: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на вступительное слово председательствующего до 10 минут;</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доклад, содоклад до 20 минут;</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на выступления в прениях до 5 минут.</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24. Рекомендации и протокол депутатских слушаний</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24.1. На сессии Совета депутатов,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24.2. По обсуждаемому вопросу депутатских слушаний принимаются рекомендации, которые утверждаются простым большинством голосов депутатов Совета депутатов, принявших участие в депутатских слушаниях.</w:t>
      </w:r>
    </w:p>
    <w:p w:rsidR="006D6369" w:rsidRPr="006D6369" w:rsidRDefault="006D6369" w:rsidP="006D6369">
      <w:pPr>
        <w:autoSpaceDE w:val="0"/>
        <w:spacing w:after="0" w:line="240" w:lineRule="auto"/>
        <w:rPr>
          <w:rFonts w:ascii="Times New Roman" w:hAnsi="Times New Roman" w:cs="Times New Roman"/>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Глава 5. Постоянные и временные комиссии Совета депутатов</w:t>
      </w:r>
    </w:p>
    <w:p w:rsidR="006D6369" w:rsidRPr="006D6369" w:rsidRDefault="006D6369" w:rsidP="006D6369">
      <w:pPr>
        <w:autoSpaceDE w:val="0"/>
        <w:spacing w:after="0" w:line="240" w:lineRule="auto"/>
        <w:ind w:firstLine="540"/>
        <w:jc w:val="center"/>
        <w:rPr>
          <w:rFonts w:ascii="Times New Roman" w:hAnsi="Times New Roman" w:cs="Times New Roman"/>
          <w:b/>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26. Формирование постоянных и временных комиссий</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26.1. Совет депутатов из числа депутатов образует постоянные комиссии. Перечень постоянных комиссий, наименование, состав, а также вопросы их ведения устанавливаются Советом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сессией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lastRenderedPageBreak/>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26.2. Совет депутатов может для рассмотрения конкретных вопросов образовывать из числа депутатов временные комиссии. Совет утверждает состав комиссии, ее председателя, определяет задачи комиссии и срок ее работы.</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 не принял решение о продлении ее полномочий с указанием нового срока.</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27. Задачи постоянных комиссий</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Постоянные комиссии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а) разрабатывают и предварительно рассматривают проекты решений Совета депутатов и вносят их на рассмотрение сессии;</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б) осуществляют подготовку проектов решений, внесенных на рассмотрение сессии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в) принимают решение о готовности проекта решения к рассмотрению на сессии и передают проект решения председателю Совета депутатов для включения в повестку дня сессии;</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г) по вопросам своего ведения выполняют функции профильной комиссии в соответствии со статьей 14;</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д) по вопросам своего ведения организуют и проводят открытые обсуждения и публичные слушания;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е) по вопросам своего ведения рассматривают предложения, заявления, жалобы от организаций, трудовых коллективов, жителей;</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ж) по вопросам своего ведения осуществляют контроль за деятельностью администрации Алексеевского сельсовета и ее подразделений по реализации и выполнению решений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з) информируют общественность о своей работе;</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и) участвуют в разработке проектов планов и программ экономического и социального развития  Алексеевского сельсовета;</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к) дают заключения об эффективности использования администрацией Алексеевского сельсовета средств бюджета и иного имущества, находящегося в муниципальной собственности;</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л) решают иные вопросы организации своей деятельности, предусмотренные настоящим Регламентом, Положением о постоянных комиссиях и Уставом  Алексеевского сельсовета.</w:t>
      </w:r>
    </w:p>
    <w:p w:rsidR="006D6369" w:rsidRPr="006D6369" w:rsidRDefault="006D6369" w:rsidP="006D6369">
      <w:pPr>
        <w:autoSpaceDE w:val="0"/>
        <w:spacing w:after="0" w:line="240" w:lineRule="auto"/>
        <w:ind w:firstLine="540"/>
        <w:jc w:val="center"/>
        <w:rPr>
          <w:rFonts w:ascii="Times New Roman" w:hAnsi="Times New Roman" w:cs="Times New Roman"/>
          <w:b/>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28. Порядок работы комиссий</w:t>
      </w:r>
    </w:p>
    <w:p w:rsidR="006D6369" w:rsidRPr="006D6369" w:rsidRDefault="006D6369" w:rsidP="006D6369">
      <w:pPr>
        <w:autoSpaceDE w:val="0"/>
        <w:spacing w:after="0" w:line="240" w:lineRule="auto"/>
        <w:ind w:firstLine="540"/>
        <w:jc w:val="center"/>
        <w:rPr>
          <w:rFonts w:ascii="Times New Roman" w:hAnsi="Times New Roman" w:cs="Times New Roman"/>
          <w:b/>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28.1. Постоянные комиссии самостоятельно разрабатывают и утверждают своим решением план работы комиссии.</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28.2. Заседания постоянных комиссий проводятся в соответствии с планом, а также по мере необходимости.</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Заседание комиссии созывается ее председателем по собственной инициативе, а также по требованию любого члена комиссии, председателя Совета и его заместителя.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Заседание комиссии считается правомочным, если на нем присутствуют более половины от общего числа членов комиссии.</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Заседания постоянных комиссий протоколируются.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28.3. По согласованию председателей комиссий, а также по поручению председателя Совета или его заместителя могут проводиться совместные заседания комиссий. Совместные заседания проводит председатель или заместитель председателя Совета депутатов либо председатели участвующих в заседании комиссий по согласованию между собой.</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28.4.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 Алексеевского сельсовета и представители заинтересованных предприятий, учреждений, организаций, трудовых коллективов, общественных объединений.</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Заседания комиссий являются открытыми.</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28.5. Решение комиссии принимается открытым голосованием большинством голосов от общего числа членов комиссии.</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lastRenderedPageBreak/>
        <w:t>Решения на совместных заседаниях комиссий принимаются большинством голосов от общего числа членов каждой комиссии.</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29. Председатель комиссии</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29.1. Председатель комиссии:</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а) организует работу комиссии, готовит и проводит ее заседания, предварительные слушания;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б) информирует Совет депутатов, его председателя и заместителя председателя о работе комиссии;</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в) заблаговременно информирует председателя Совета или его заместителя о планируемом заседании комиссии и вынесенных на обсуждение вопросах;</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г) подписывает решения комиссии и протоколы заседаний.</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29.2. В случаях отсутствия председателя его обязанности исполняет заместитель председателя комиссии.</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30. Организация и порядок деятельности временных комиссий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30.1. Совет депутатов может образовать из числа депутатов временные комиссии.</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Задачи, объем полномочий и срок деятельности временной комиссии определяется постановлением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Временная комиссия может быть образована Советом депутатов по предложению группы депутатов в количестве не менее 1/3 от установленного числа депутатов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30.2. Совет депутатов может создавать из числа депутатов комиссию депутатского расследования.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Срок полномочий комиссии определяется Советом депутатов. В течение этого срока комиссия должна подготовить и представить в Совет депутатов заключение. С момента предоставления заключения деятельность комиссии прекращается.</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Глава 6. Председатель и заместитель председателя Совета депутатов</w:t>
      </w:r>
    </w:p>
    <w:p w:rsidR="006D6369" w:rsidRPr="006D6369" w:rsidRDefault="006D6369" w:rsidP="006D6369">
      <w:pPr>
        <w:autoSpaceDE w:val="0"/>
        <w:spacing w:after="0" w:line="240" w:lineRule="auto"/>
        <w:ind w:firstLine="540"/>
        <w:jc w:val="center"/>
        <w:rPr>
          <w:rFonts w:ascii="Times New Roman" w:hAnsi="Times New Roman" w:cs="Times New Roman"/>
          <w:b/>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31. Председатель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xml:space="preserve">31.1. Работу Совета депутатов организует его председатель. </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Председатель Совета депутатов сохраняет свои полномочия вплоть до открытия первой сессии Совета депутатов нового созыва.</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Председатель Совета депутатов избирается из числа его депутатов тайным голосованием простым большинством голосов от установленного числа депутатов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Для избрания председателя Совет депутатов образует из числа депутатов счетную комиссию из 3-х человек для организации и проведения тайного выдвижения и тайного голосования по выборам председателя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Членом счетной комиссии не может быть кандидат в председатели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Работа счетной комиссии осуществляется по правилам, предусмотренным статьями 10, 11 настоящего Регламента.</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Кандидатуры на должность председателя Совета депутатов предлагаются депутатами Совета депутатов путем тайного выдвижения, которое осуществляется с использованием кабины (комнаты) для тайного голосования, где в бюллетень для тайного выдвижения каждый депутат вносит одну кандидатуру.</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lastRenderedPageBreak/>
        <w:t>По итогам тайного выдвижения счетная комиссия подготавливает список кандидатов на должность председателя Совета депутатов, составленный в алфавитном порядке, и оглашает его.</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После принятия самоотводов Совет депутатов утверждает список кандидатов для тайного голосования.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По всем кандидатам, не заявившим о самоотводе, проводится обсуждение, в ходе которого они выступают на заседании Совета депутатов и отвечают на вопросы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В случае если на должность председателя Совета депутатов были выдвинуты один или два кандидата и ни один из них не набрал требуемого для избрания числа голосов, процедура выборов повторяется, начиная с выдвижения кандидатов.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В случае если на должность председателя Совета депутатов выдвинуто более двух кандидатов и ни один из них не набрал требуемого числа голосов, проводится второй тур голосования по двум кандидатам, получившим наибольшее число голосов.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Избранным на должность председателя Совета депутатов по итогам второго тура голосования считается кандидат, который получил наибольшее число голосов от установленного числа депутатов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Если во втором туре голосования председатель Совета депутатов не избран, то процедура выборов повторяется, начиная с выдвижения кандидатов.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В указанном случае перед началом выдвижения кандидатов председательствующий объявляет перерыв и организует работу депутатов для проведения консультаций.</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Результаты голосования оформляются постановлением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31.2. Председатель Совета депутатов досрочно прекращает свои полномочия в случае их добровольного сложения, отзыва этих полномочий Советом депутатов тайным голосованием 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 депутата.</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его добровольной отставке, а также по предложению не менее 1/3 от установленного числа депутатов Совета депутатов, а исключением выбытия его из состава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Вопрос об освобождении от занимаемой должности 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Решение Совета депутатов об освобождении от занимаемой должности председателя Совета депутатов оформляется в виде Решения. 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31.3. Председатель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а) созывает и председательствует на сессиях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б)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в) формирует повестку дня сессии;</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г) созывает сессии в порядке и в случаях, предусмотренных Уставом муниципального образования и настоящим Регламентом;</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д) осуществляет руководство подготовкой сессией Совета, а также подготовкой проектов решений Совета;</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е) подписывает протоколы сессий Совета, другие документы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ж) руководит аппаратом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з) оказывает содействие депутатам в осуществлении ими своих полномочий;</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и) организует правовое и материально-техническое обеспечение деятельности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к) применяет меры поощрения и взыскания в отношении работников аппарата Совета депутатов и депутатов, работающих на постоянной оплачиваемой основе в Совете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л) обеспечивает соблюдение положений настоящего Регламента;</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м) от имени Совета депутатов подписывает исковые заявления, направляемые в суд или арбитражный суд;</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lastRenderedPageBreak/>
        <w:t>н) осуществляет иные полномочия, возложенные на него федеральными законами, законами Красноярского края, Уставом муниципального образования, настоящим Регламентом, а также решениями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rPr>
      </w:pPr>
      <w:r w:rsidRPr="006D6369">
        <w:rPr>
          <w:rFonts w:ascii="Times New Roman" w:hAnsi="Times New Roman" w:cs="Times New Roman"/>
          <w:bCs/>
        </w:rPr>
        <w:t xml:space="preserve">31.3. </w:t>
      </w:r>
      <w:r w:rsidRPr="006D6369">
        <w:rPr>
          <w:rFonts w:ascii="Times New Roman" w:hAnsi="Times New Roman" w:cs="Times New Roman"/>
        </w:rPr>
        <w:t>Председатель Совета депутатов издает постановления и распоряжения по вопросам организации деятельности представительного органа, подписывает решения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32. Заместитель председателя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32.1. Совет депутатов избирает из числа депутатов заместителя председателя Совета на срок полномочий Совета.</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32.2. Заместитель председателя Совета депутатов может быть освобожден от занимаемой должности решением Совета в случаях и порядке, установленном статьей 31 настоящего Регламента применительно к председателю Совета.</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33.3. Заместитель председателя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а) исполняет обязанности председателя Совета во время отсутствия председателя;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б) координирует деятельность постоянных и временных комиссий Совета;</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в) доводит до депутатов планы работы постоянных комиссий, информацию о планируемых заседаниях комиссий;</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д) координирует работу депутатов по приему граждан;</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е) содействует депутатам в проведении отчетов перед избирателями, трудовыми коллективами, общественными объединениями граждан;</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з) организует работу по рассмотрению обращений граждан, адресованных в Совет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и) оказывает помощь депутатским комиссиям в осуществлении контроля за выполнением решений Совета, в том числе принятых по запросам депутатов, предложениям и критическим замечаниям, высказанным депутатами на сессиях Совета;</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к) другие полномочия по поручению председателя Совета депутатов.</w:t>
      </w:r>
    </w:p>
    <w:p w:rsidR="006D6369" w:rsidRPr="006D6369" w:rsidRDefault="006D6369" w:rsidP="006D6369">
      <w:pPr>
        <w:autoSpaceDE w:val="0"/>
        <w:spacing w:after="0" w:line="240" w:lineRule="auto"/>
        <w:jc w:val="both"/>
        <w:rPr>
          <w:rFonts w:ascii="Times New Roman" w:hAnsi="Times New Roman" w:cs="Times New Roman"/>
          <w:bCs/>
        </w:rPr>
      </w:pP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Глава 7. Аппарат Совета депутатов</w:t>
      </w:r>
    </w:p>
    <w:p w:rsidR="006D6369" w:rsidRPr="006D6369" w:rsidRDefault="006D6369" w:rsidP="006D6369">
      <w:pPr>
        <w:autoSpaceDE w:val="0"/>
        <w:spacing w:after="0" w:line="240" w:lineRule="auto"/>
        <w:ind w:firstLine="540"/>
        <w:jc w:val="center"/>
        <w:rPr>
          <w:rFonts w:ascii="Times New Roman" w:hAnsi="Times New Roman" w:cs="Times New Roman"/>
          <w:b/>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33. Задачи аппарата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33.1. Для обеспечения деятельности Совета депутатов создается аппарат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33.2. Основными задачами аппарата Совета депутатов являются: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создание необходимых условий для эффективной работы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оказание практической помощи депутатам Совета депутатов в осуществлении их полномочий;</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оперативная работа с поступающими в Совет депутатов обращениями граждан.</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34. Положение об аппарате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34.1. Положение об аппарате Совета депутатов, его структура и штаты утверждаются Советом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34.2. Финансовое и материально-техническое обеспечение деятельности аппарата Совета депутатов, средства на оплату труда его сотрудников, а также иные расходы на их содержание определяются Советом депутатов в пределах средств, выделяемых на обеспечение деятельности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35. Делопроизводство в Совете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35.1. Делопроизводство в Совете депутатов ведется в порядке, установленном Советом депутатов.</w:t>
      </w: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lastRenderedPageBreak/>
        <w:t>Глава 8. Соблюдение Регламента Совета депутатов</w:t>
      </w:r>
    </w:p>
    <w:p w:rsidR="006D6369" w:rsidRPr="006D6369" w:rsidRDefault="006D6369" w:rsidP="006D6369">
      <w:pPr>
        <w:autoSpaceDE w:val="0"/>
        <w:spacing w:after="0" w:line="240" w:lineRule="auto"/>
        <w:ind w:firstLine="540"/>
        <w:jc w:val="center"/>
        <w:rPr>
          <w:rFonts w:ascii="Times New Roman" w:hAnsi="Times New Roman" w:cs="Times New Roman"/>
          <w:b/>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36. Контроль за соблюдением Регламента</w:t>
      </w:r>
    </w:p>
    <w:p w:rsidR="006D6369" w:rsidRPr="006D6369" w:rsidRDefault="006D6369" w:rsidP="006D6369">
      <w:pPr>
        <w:autoSpaceDE w:val="0"/>
        <w:spacing w:after="0" w:line="240" w:lineRule="auto"/>
        <w:ind w:firstLine="540"/>
        <w:jc w:val="center"/>
        <w:rPr>
          <w:rFonts w:ascii="Times New Roman" w:hAnsi="Times New Roman" w:cs="Times New Roman"/>
          <w:b/>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36.1. Контроль за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председательствующего на заседании.</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37. Меры воздействия на нарушителей порядка на заседании</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37.1. При нарушении участником заседания порядка на заседании Совета депутатов к нему могут применяться следующие меры воздействия: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призыв к порядку;</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призыв к порядку с занесением в протокол;</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временное лишение слова.</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37.2. Призывать к порядку вправе только председательствующий на заседании. Участник заседания призывается к порядку, если он:</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выступает без разрешения председательствующего;</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 допускает в своей речи оскорбительные выражения, использует ненормативную лексику.</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37.3. Участник заседания, который на том же заседании уже был призван к порядку, призывается к порядку с занесением в протокол.</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37.4. Временное лишение слова на заседании производится путем принятия протокольного решения Совета депутатов в отношении депутата, который дважды призывался к порядку.</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Глава 9. Осуществление контрольных полномочий Советом депутатов</w:t>
      </w:r>
    </w:p>
    <w:p w:rsidR="006D6369" w:rsidRPr="006D6369" w:rsidRDefault="006D6369" w:rsidP="006D6369">
      <w:pPr>
        <w:autoSpaceDE w:val="0"/>
        <w:spacing w:after="0" w:line="240" w:lineRule="auto"/>
        <w:ind w:firstLine="540"/>
        <w:jc w:val="center"/>
        <w:rPr>
          <w:rFonts w:ascii="Times New Roman" w:hAnsi="Times New Roman" w:cs="Times New Roman"/>
          <w:b/>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38. Основные направления и формы осуществления контрольной деятельности</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38.1. Совет депутатов осуществляет контроль за деятельностью Главы Алексеевского сельсовета, администрации Алексеевского сельсовета и ее должностных лиц в следующих формах:</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а) депутатских слушаний;</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б) депутатских расследований;</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в) депутатских запросов;</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д) заслушивания ежегодного отчета Главы муниципального образования и должностных лиц администрации  Алексеевского сельсовета.</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38.2. Внесение и подготовку контрольного вопроса, принятие по нему решения осуществляется в порядке, определенном статьями 13 - 16, 28.</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jc w:val="both"/>
        <w:rPr>
          <w:rFonts w:ascii="Times New Roman" w:hAnsi="Times New Roman" w:cs="Times New Roman"/>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39. Депутатский запрос</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39.1. Депутат Совета депутатов, группа депутатов Совета депутатов вправе обратиться с запросом к Главе Алексеевского сельсовета, администрации Алексеевского сельсовета,  руководителям предприятий, учреждений и организаций, расположенных на территории Алексеевского сельсовета по вопросам, связанным с депутатской деятельностью.</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39.2. Депутатский запрос вносится на заседании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39.3. Должностные лица, получившие депутатский запрос, обязаны дать депутату письменный ответ в течение 10 дней со дня получения запроса.</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39.4. Депутат Совета депутатов, направивший депутатский запрос,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center"/>
        <w:rPr>
          <w:rFonts w:ascii="Times New Roman" w:hAnsi="Times New Roman" w:cs="Times New Roman"/>
          <w:b/>
          <w:bCs/>
          <w:i/>
        </w:rPr>
      </w:pPr>
      <w:r w:rsidRPr="006D6369">
        <w:rPr>
          <w:rFonts w:ascii="Times New Roman" w:hAnsi="Times New Roman" w:cs="Times New Roman"/>
          <w:b/>
          <w:bCs/>
        </w:rPr>
        <w:t>Статья 40. Отчет Главы Алексеевского сельсовета</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lastRenderedPageBreak/>
        <w:t>40.1. Совет депутатов ежегодно в апреле месяце заслушивает отчет Главы Алексеевского сельсовета  об итогах деятельности администрации  Алексеевского сельсовета за истекший год.</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40.2. По итогам отчета Главы Алексеевского сельсовета Советом депутатов принимается Решение, в котором дается оценка деятельности администрации за истекший год, а также рекомендации на текущий год.</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Глава 10. Обеспечение деятельности Совета депутатов</w:t>
      </w:r>
    </w:p>
    <w:p w:rsidR="006D6369" w:rsidRPr="006D6369" w:rsidRDefault="006D6369" w:rsidP="006D6369">
      <w:pPr>
        <w:autoSpaceDE w:val="0"/>
        <w:spacing w:after="0" w:line="240" w:lineRule="auto"/>
        <w:ind w:firstLine="540"/>
        <w:jc w:val="center"/>
        <w:rPr>
          <w:rFonts w:ascii="Times New Roman" w:hAnsi="Times New Roman" w:cs="Times New Roman"/>
          <w:b/>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41. Организационное, правовое, материально-техническое и финансовое обеспечение деятельности Совета депутатов</w:t>
      </w:r>
    </w:p>
    <w:p w:rsidR="006D6369" w:rsidRPr="006D6369" w:rsidRDefault="006D6369" w:rsidP="006D6369">
      <w:pPr>
        <w:autoSpaceDE w:val="0"/>
        <w:spacing w:after="0" w:line="240" w:lineRule="auto"/>
        <w:ind w:firstLine="540"/>
        <w:jc w:val="center"/>
        <w:rPr>
          <w:rFonts w:ascii="Times New Roman" w:hAnsi="Times New Roman" w:cs="Times New Roman"/>
          <w:b/>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41.1. Администрация Алексеевского сельсовета осуществляет организационное, информационное, а также материально-техническое и финансовое обеспечение деятельности Совета депутатов, постоянных и временных комиссий, председателя Совета, заместителя председателя Совета, депутатов, в пределах средств, выделяемых на обеспечение деятельности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42. Гарантии деятельности депутатов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42.1. Депутат Совета депутатов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расположенных на территории муниципального образования, а также на прием их руководителями и другими должностными лицами.</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42.2. 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43. Прием граждан депутатами Совета депутатов</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43.1. Депутаты Совета депутатов проводят прием граждан. График и расписание приема устанавливает заместитель председателя Совета по согласованию с депутатами.</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Расписание приема доводится до сведения населения Алексеевского сельсовета через средства массовой информации (информационные стенды, печатное издание).</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43.2. Если депутат во время приема не может дать разъяснения или ответ на заявление посетителя, он обязан сделать это в срок, не превышающий двух недель. При этом с посетителем согласовываются срок и форма ответа.</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Депутат может принять решение о направлении заявления посетителя на рассмотрение постоянной комиссии Совета (в соответствии с вопросом ведения комиссий). В этом случае указанное заявление оформляется в письменном виде за подписью посетителя.</w:t>
      </w: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43.3.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Глава 11. Внесение изменений и дополнений в Регламент Совета депутатов</w:t>
      </w:r>
    </w:p>
    <w:p w:rsidR="006D6369" w:rsidRPr="006D6369" w:rsidRDefault="006D6369" w:rsidP="006D6369">
      <w:pPr>
        <w:autoSpaceDE w:val="0"/>
        <w:spacing w:after="0" w:line="240" w:lineRule="auto"/>
        <w:ind w:firstLine="540"/>
        <w:jc w:val="center"/>
        <w:rPr>
          <w:rFonts w:ascii="Times New Roman" w:hAnsi="Times New Roman" w:cs="Times New Roman"/>
          <w:b/>
          <w:bCs/>
        </w:rPr>
      </w:pPr>
    </w:p>
    <w:p w:rsidR="006D6369" w:rsidRPr="006D6369" w:rsidRDefault="006D6369" w:rsidP="006D6369">
      <w:pPr>
        <w:autoSpaceDE w:val="0"/>
        <w:spacing w:after="0" w:line="240" w:lineRule="auto"/>
        <w:ind w:firstLine="540"/>
        <w:jc w:val="center"/>
        <w:rPr>
          <w:rFonts w:ascii="Times New Roman" w:hAnsi="Times New Roman" w:cs="Times New Roman"/>
          <w:b/>
          <w:bCs/>
        </w:rPr>
      </w:pPr>
      <w:r w:rsidRPr="006D6369">
        <w:rPr>
          <w:rFonts w:ascii="Times New Roman" w:hAnsi="Times New Roman" w:cs="Times New Roman"/>
          <w:b/>
          <w:bCs/>
        </w:rPr>
        <w:t>Статья 44. Порядок изменения Регламента</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D6369" w:rsidRPr="006D6369"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44.1. Предложения о внесении изменений в Регламент Совета депутатов могут вноситься председателем Совета, постоянными комиссиями, депутатами.</w:t>
      </w:r>
    </w:p>
    <w:p w:rsidR="00F96F36" w:rsidRDefault="006D6369" w:rsidP="006D6369">
      <w:pPr>
        <w:autoSpaceDE w:val="0"/>
        <w:spacing w:after="0" w:line="240" w:lineRule="auto"/>
        <w:ind w:firstLine="540"/>
        <w:jc w:val="both"/>
        <w:rPr>
          <w:rFonts w:ascii="Times New Roman" w:hAnsi="Times New Roman" w:cs="Times New Roman"/>
          <w:bCs/>
        </w:rPr>
      </w:pPr>
      <w:r w:rsidRPr="006D6369">
        <w:rPr>
          <w:rFonts w:ascii="Times New Roman" w:hAnsi="Times New Roman" w:cs="Times New Roman"/>
          <w:bCs/>
        </w:rPr>
        <w:t>44.2. Подготовка, обсуждение и принятие решений о внесении изменений в Регламент осуществляется в порядке, установленном статьями 13 - 17.</w:t>
      </w:r>
    </w:p>
    <w:p w:rsidR="006D6369" w:rsidRPr="006D6369" w:rsidRDefault="006D6369" w:rsidP="006D6369">
      <w:pPr>
        <w:autoSpaceDE w:val="0"/>
        <w:spacing w:after="0" w:line="240" w:lineRule="auto"/>
        <w:ind w:firstLine="540"/>
        <w:jc w:val="both"/>
        <w:rPr>
          <w:rFonts w:ascii="Times New Roman" w:hAnsi="Times New Roman" w:cs="Times New Roman"/>
          <w:bCs/>
        </w:rPr>
      </w:pPr>
    </w:p>
    <w:p w:rsidR="006910D2" w:rsidRDefault="006D6369" w:rsidP="006D6369">
      <w:pPr>
        <w:pStyle w:val="4"/>
        <w:jc w:val="left"/>
        <w:rPr>
          <w:sz w:val="20"/>
          <w:szCs w:val="20"/>
        </w:rPr>
      </w:pPr>
      <w:r>
        <w:rPr>
          <w:sz w:val="20"/>
          <w:szCs w:val="20"/>
        </w:rPr>
        <w:t xml:space="preserve">                                                       </w:t>
      </w:r>
    </w:p>
    <w:p w:rsidR="006D6369" w:rsidRDefault="006910D2" w:rsidP="006D6369">
      <w:pPr>
        <w:pStyle w:val="4"/>
        <w:jc w:val="left"/>
        <w:rPr>
          <w:sz w:val="20"/>
          <w:szCs w:val="20"/>
        </w:rPr>
      </w:pPr>
      <w:r>
        <w:rPr>
          <w:sz w:val="20"/>
          <w:szCs w:val="20"/>
        </w:rPr>
        <w:t xml:space="preserve">                                                        </w:t>
      </w:r>
      <w:r w:rsidR="006D6369">
        <w:rPr>
          <w:sz w:val="20"/>
          <w:szCs w:val="20"/>
        </w:rPr>
        <w:t xml:space="preserve">    </w:t>
      </w:r>
      <w:r w:rsidR="006D6369" w:rsidRPr="006D6369">
        <w:rPr>
          <w:sz w:val="20"/>
          <w:szCs w:val="20"/>
        </w:rPr>
        <w:t>РЕШЕНИЕ</w:t>
      </w:r>
    </w:p>
    <w:p w:rsidR="006D6369" w:rsidRPr="006D6369" w:rsidRDefault="006D6369" w:rsidP="006D6369"/>
    <w:p w:rsidR="006D6369" w:rsidRPr="006D6369" w:rsidRDefault="006D6369" w:rsidP="006D6369">
      <w:pPr>
        <w:tabs>
          <w:tab w:val="left" w:pos="748"/>
        </w:tabs>
        <w:rPr>
          <w:rFonts w:ascii="Times New Roman" w:hAnsi="Times New Roman" w:cs="Times New Roman"/>
          <w:sz w:val="20"/>
          <w:szCs w:val="20"/>
        </w:rPr>
      </w:pPr>
      <w:r>
        <w:rPr>
          <w:rFonts w:ascii="Times New Roman" w:hAnsi="Times New Roman" w:cs="Times New Roman"/>
          <w:sz w:val="20"/>
          <w:szCs w:val="20"/>
        </w:rPr>
        <w:t xml:space="preserve"> </w:t>
      </w:r>
      <w:r w:rsidRPr="006D6369">
        <w:rPr>
          <w:rFonts w:ascii="Times New Roman" w:hAnsi="Times New Roman" w:cs="Times New Roman"/>
          <w:sz w:val="20"/>
          <w:szCs w:val="20"/>
        </w:rPr>
        <w:t xml:space="preserve">28.12.2018 г.                                 </w:t>
      </w:r>
      <w:r>
        <w:rPr>
          <w:rFonts w:ascii="Times New Roman" w:hAnsi="Times New Roman" w:cs="Times New Roman"/>
          <w:sz w:val="20"/>
          <w:szCs w:val="20"/>
        </w:rPr>
        <w:t xml:space="preserve">                     </w:t>
      </w:r>
      <w:r w:rsidRPr="006D6369">
        <w:rPr>
          <w:rFonts w:ascii="Times New Roman" w:hAnsi="Times New Roman" w:cs="Times New Roman"/>
          <w:sz w:val="20"/>
          <w:szCs w:val="20"/>
        </w:rPr>
        <w:t xml:space="preserve">  с.Алексее</w:t>
      </w:r>
      <w:r>
        <w:rPr>
          <w:rFonts w:ascii="Times New Roman" w:hAnsi="Times New Roman" w:cs="Times New Roman"/>
          <w:sz w:val="20"/>
          <w:szCs w:val="20"/>
        </w:rPr>
        <w:t xml:space="preserve">вка                                                    </w:t>
      </w:r>
      <w:r w:rsidRPr="006D6369">
        <w:rPr>
          <w:rFonts w:ascii="Times New Roman" w:hAnsi="Times New Roman" w:cs="Times New Roman"/>
          <w:sz w:val="20"/>
          <w:szCs w:val="20"/>
        </w:rPr>
        <w:t xml:space="preserve">№ 36-44р </w:t>
      </w:r>
    </w:p>
    <w:p w:rsidR="006D6369" w:rsidRPr="006D6369" w:rsidRDefault="006D6369" w:rsidP="006D6369">
      <w:pPr>
        <w:spacing w:after="0"/>
        <w:rPr>
          <w:rFonts w:ascii="Times New Roman" w:hAnsi="Times New Roman" w:cs="Times New Roman"/>
          <w:sz w:val="20"/>
          <w:szCs w:val="20"/>
        </w:rPr>
      </w:pPr>
      <w:r w:rsidRPr="006D6369">
        <w:rPr>
          <w:rFonts w:ascii="Times New Roman" w:hAnsi="Times New Roman" w:cs="Times New Roman"/>
          <w:sz w:val="20"/>
          <w:szCs w:val="20"/>
        </w:rPr>
        <w:t xml:space="preserve">О внесении изменений и дополнений </w:t>
      </w:r>
    </w:p>
    <w:p w:rsidR="006D6369" w:rsidRPr="006D6369" w:rsidRDefault="006D6369" w:rsidP="006D6369">
      <w:pPr>
        <w:spacing w:after="0"/>
        <w:ind w:right="4315"/>
        <w:rPr>
          <w:rFonts w:ascii="Times New Roman" w:hAnsi="Times New Roman" w:cs="Times New Roman"/>
          <w:sz w:val="20"/>
          <w:szCs w:val="20"/>
        </w:rPr>
      </w:pPr>
      <w:r w:rsidRPr="006D6369">
        <w:rPr>
          <w:rFonts w:ascii="Times New Roman" w:hAnsi="Times New Roman" w:cs="Times New Roman"/>
          <w:sz w:val="20"/>
          <w:szCs w:val="20"/>
        </w:rPr>
        <w:t>в решение сельского Совета депутатов</w:t>
      </w:r>
    </w:p>
    <w:p w:rsidR="006D6369" w:rsidRPr="006D6369" w:rsidRDefault="006D6369" w:rsidP="006D6369">
      <w:pPr>
        <w:spacing w:after="0"/>
        <w:rPr>
          <w:rFonts w:ascii="Times New Roman" w:hAnsi="Times New Roman" w:cs="Times New Roman"/>
          <w:sz w:val="20"/>
          <w:szCs w:val="20"/>
        </w:rPr>
      </w:pPr>
      <w:r w:rsidRPr="006D6369">
        <w:rPr>
          <w:rFonts w:ascii="Times New Roman" w:hAnsi="Times New Roman" w:cs="Times New Roman"/>
          <w:sz w:val="20"/>
          <w:szCs w:val="20"/>
        </w:rPr>
        <w:t>«О бюджете муниципального образования</w:t>
      </w:r>
    </w:p>
    <w:p w:rsidR="006D6369" w:rsidRPr="006D6369" w:rsidRDefault="006D6369" w:rsidP="006D6369">
      <w:pPr>
        <w:spacing w:after="0"/>
        <w:rPr>
          <w:rFonts w:ascii="Times New Roman" w:hAnsi="Times New Roman" w:cs="Times New Roman"/>
          <w:sz w:val="20"/>
          <w:szCs w:val="20"/>
        </w:rPr>
      </w:pPr>
      <w:r w:rsidRPr="006D6369">
        <w:rPr>
          <w:rFonts w:ascii="Times New Roman" w:hAnsi="Times New Roman" w:cs="Times New Roman"/>
          <w:sz w:val="20"/>
          <w:szCs w:val="20"/>
        </w:rPr>
        <w:lastRenderedPageBreak/>
        <w:t>Алексеевский сельсовет на 2018 год</w:t>
      </w:r>
    </w:p>
    <w:p w:rsidR="006D6369" w:rsidRPr="006D6369" w:rsidRDefault="006D6369" w:rsidP="006D6369">
      <w:pPr>
        <w:spacing w:after="0"/>
        <w:rPr>
          <w:rFonts w:ascii="Times New Roman" w:hAnsi="Times New Roman" w:cs="Times New Roman"/>
          <w:sz w:val="20"/>
          <w:szCs w:val="20"/>
        </w:rPr>
      </w:pPr>
      <w:r w:rsidRPr="006D6369">
        <w:rPr>
          <w:rFonts w:ascii="Times New Roman" w:hAnsi="Times New Roman" w:cs="Times New Roman"/>
          <w:sz w:val="20"/>
          <w:szCs w:val="20"/>
        </w:rPr>
        <w:t>и плановый период 2019-2020 годов».</w:t>
      </w:r>
    </w:p>
    <w:p w:rsidR="006D6369" w:rsidRPr="006D6369" w:rsidRDefault="006D6369" w:rsidP="006D6369">
      <w:pPr>
        <w:tabs>
          <w:tab w:val="left" w:pos="748"/>
        </w:tabs>
        <w:spacing w:after="0"/>
        <w:rPr>
          <w:rFonts w:ascii="Times New Roman" w:hAnsi="Times New Roman" w:cs="Times New Roman"/>
          <w:sz w:val="20"/>
          <w:szCs w:val="20"/>
        </w:rPr>
      </w:pPr>
    </w:p>
    <w:p w:rsidR="006D6369" w:rsidRPr="006D6369" w:rsidRDefault="006D6369" w:rsidP="006D6369">
      <w:pPr>
        <w:ind w:firstLine="720"/>
        <w:jc w:val="both"/>
        <w:rPr>
          <w:rFonts w:ascii="Times New Roman" w:hAnsi="Times New Roman" w:cs="Times New Roman"/>
          <w:sz w:val="20"/>
          <w:szCs w:val="20"/>
        </w:rPr>
      </w:pPr>
      <w:r w:rsidRPr="006D6369">
        <w:rPr>
          <w:rFonts w:ascii="Times New Roman" w:hAnsi="Times New Roman" w:cs="Times New Roman"/>
          <w:sz w:val="20"/>
          <w:szCs w:val="20"/>
        </w:rPr>
        <w:t xml:space="preserve">На основании подпункта 1.2 пункта 1 статьи  23 Устава муниципального образования Алексеевский сельсовет, Положения о бюджетном процессе в муниципальном образовании Алексеевский сельсовет, утверждённого решением сельского Совета депутатов от 20.06.2017 № 21-65р, сельский Совет  депутатов РЕШИЛ: </w:t>
      </w:r>
    </w:p>
    <w:p w:rsidR="006D6369" w:rsidRPr="006D6369" w:rsidRDefault="006D6369" w:rsidP="006D6369">
      <w:pPr>
        <w:jc w:val="both"/>
        <w:rPr>
          <w:rFonts w:ascii="Times New Roman" w:hAnsi="Times New Roman" w:cs="Times New Roman"/>
          <w:sz w:val="20"/>
          <w:szCs w:val="20"/>
        </w:rPr>
      </w:pPr>
      <w:r w:rsidRPr="006D6369">
        <w:rPr>
          <w:rFonts w:ascii="Times New Roman" w:hAnsi="Times New Roman" w:cs="Times New Roman"/>
          <w:sz w:val="20"/>
          <w:szCs w:val="20"/>
        </w:rPr>
        <w:t xml:space="preserve">          Внести в решение Алексеевского сельского Совета депутатов от 28.12.2017 года № 26-80р «О бюджете муниципального образования Алексеевский сельсовет на 2018 год и плановый период 2019-2020 годов, следующие изменения и дополнения: </w:t>
      </w:r>
    </w:p>
    <w:p w:rsidR="006D6369" w:rsidRPr="006D6369" w:rsidRDefault="006D6369" w:rsidP="006D6369">
      <w:pPr>
        <w:spacing w:after="0"/>
        <w:ind w:firstLine="720"/>
        <w:jc w:val="both"/>
        <w:rPr>
          <w:rFonts w:ascii="Times New Roman" w:hAnsi="Times New Roman" w:cs="Times New Roman"/>
          <w:sz w:val="20"/>
          <w:szCs w:val="20"/>
        </w:rPr>
      </w:pPr>
      <w:r w:rsidRPr="006D6369">
        <w:rPr>
          <w:rFonts w:ascii="Times New Roman" w:hAnsi="Times New Roman" w:cs="Times New Roman"/>
          <w:sz w:val="20"/>
          <w:szCs w:val="20"/>
        </w:rPr>
        <w:t xml:space="preserve">1. Приложения 5, к Решению изложить в новой редакции     </w:t>
      </w:r>
    </w:p>
    <w:p w:rsidR="006D6369" w:rsidRPr="006D6369" w:rsidRDefault="006D6369" w:rsidP="006D6369">
      <w:pPr>
        <w:spacing w:after="0"/>
        <w:ind w:firstLine="720"/>
        <w:jc w:val="both"/>
        <w:rPr>
          <w:rFonts w:ascii="Times New Roman" w:hAnsi="Times New Roman" w:cs="Times New Roman"/>
          <w:sz w:val="20"/>
          <w:szCs w:val="20"/>
        </w:rPr>
      </w:pPr>
      <w:r w:rsidRPr="006D6369">
        <w:rPr>
          <w:rFonts w:ascii="Times New Roman" w:hAnsi="Times New Roman" w:cs="Times New Roman"/>
          <w:sz w:val="20"/>
          <w:szCs w:val="20"/>
        </w:rPr>
        <w:t xml:space="preserve">    согласно  приложениям 1, к настоящему Решению.</w:t>
      </w:r>
    </w:p>
    <w:p w:rsidR="006D6369" w:rsidRPr="006D6369" w:rsidRDefault="006D6369" w:rsidP="006D6369">
      <w:pPr>
        <w:tabs>
          <w:tab w:val="left" w:pos="561"/>
          <w:tab w:val="left" w:pos="748"/>
        </w:tabs>
        <w:spacing w:after="0"/>
        <w:ind w:firstLine="720"/>
        <w:jc w:val="both"/>
        <w:rPr>
          <w:rFonts w:ascii="Times New Roman" w:hAnsi="Times New Roman" w:cs="Times New Roman"/>
          <w:sz w:val="20"/>
          <w:szCs w:val="20"/>
        </w:rPr>
      </w:pPr>
      <w:r w:rsidRPr="006D6369">
        <w:rPr>
          <w:rFonts w:ascii="Times New Roman" w:hAnsi="Times New Roman" w:cs="Times New Roman"/>
          <w:sz w:val="20"/>
          <w:szCs w:val="20"/>
        </w:rPr>
        <w:t xml:space="preserve">2.  Контроль за исполнением настоящего Решения возложить на постоянную комиссию по экономической  политике и финансам (Кривовяз).           </w:t>
      </w:r>
    </w:p>
    <w:p w:rsidR="006D6369" w:rsidRPr="006D6369" w:rsidRDefault="006D6369" w:rsidP="006D6369">
      <w:pPr>
        <w:spacing w:after="0"/>
        <w:jc w:val="both"/>
        <w:rPr>
          <w:rFonts w:ascii="Times New Roman" w:hAnsi="Times New Roman" w:cs="Times New Roman"/>
          <w:sz w:val="20"/>
          <w:szCs w:val="20"/>
        </w:rPr>
      </w:pPr>
      <w:r w:rsidRPr="006D636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D6369">
        <w:rPr>
          <w:rFonts w:ascii="Times New Roman" w:hAnsi="Times New Roman" w:cs="Times New Roman"/>
          <w:sz w:val="20"/>
          <w:szCs w:val="20"/>
        </w:rPr>
        <w:t xml:space="preserve"> 3. Опубликовать решение в газете «Алексеевские вести» и на «Официальном интернет-сайте администрации Алексеевского сельсовета» (</w:t>
      </w:r>
      <w:r w:rsidRPr="006D6369">
        <w:rPr>
          <w:rFonts w:ascii="Times New Roman" w:hAnsi="Times New Roman" w:cs="Times New Roman"/>
          <w:sz w:val="20"/>
          <w:szCs w:val="20"/>
          <w:lang w:val="en-US"/>
        </w:rPr>
        <w:t>Alekseevka</w:t>
      </w:r>
      <w:r w:rsidRPr="006D6369">
        <w:rPr>
          <w:rFonts w:ascii="Times New Roman" w:hAnsi="Times New Roman" w:cs="Times New Roman"/>
          <w:sz w:val="20"/>
          <w:szCs w:val="20"/>
        </w:rPr>
        <w:t>.</w:t>
      </w:r>
      <w:r w:rsidRPr="006D6369">
        <w:rPr>
          <w:rFonts w:ascii="Times New Roman" w:hAnsi="Times New Roman" w:cs="Times New Roman"/>
          <w:sz w:val="20"/>
          <w:szCs w:val="20"/>
          <w:lang w:val="en-US"/>
        </w:rPr>
        <w:t>bdu</w:t>
      </w:r>
      <w:r w:rsidRPr="006D6369">
        <w:rPr>
          <w:rFonts w:ascii="Times New Roman" w:hAnsi="Times New Roman" w:cs="Times New Roman"/>
          <w:sz w:val="20"/>
          <w:szCs w:val="20"/>
        </w:rPr>
        <w:t>.</w:t>
      </w:r>
      <w:r w:rsidRPr="006D6369">
        <w:rPr>
          <w:rFonts w:ascii="Times New Roman" w:hAnsi="Times New Roman" w:cs="Times New Roman"/>
          <w:sz w:val="20"/>
          <w:szCs w:val="20"/>
          <w:lang w:val="en-US"/>
        </w:rPr>
        <w:t>su</w:t>
      </w:r>
      <w:r w:rsidRPr="006D6369">
        <w:rPr>
          <w:rFonts w:ascii="Times New Roman" w:hAnsi="Times New Roman" w:cs="Times New Roman"/>
          <w:sz w:val="20"/>
          <w:szCs w:val="20"/>
        </w:rPr>
        <w:t>).</w:t>
      </w:r>
    </w:p>
    <w:p w:rsidR="006D6369" w:rsidRPr="006D6369" w:rsidRDefault="006D6369" w:rsidP="006D6369">
      <w:pPr>
        <w:spacing w:after="0"/>
        <w:jc w:val="both"/>
        <w:rPr>
          <w:rFonts w:ascii="Times New Roman" w:hAnsi="Times New Roman" w:cs="Times New Roman"/>
          <w:sz w:val="20"/>
          <w:szCs w:val="20"/>
        </w:rPr>
      </w:pPr>
      <w:r w:rsidRPr="006D636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D6369">
        <w:rPr>
          <w:rFonts w:ascii="Times New Roman" w:hAnsi="Times New Roman" w:cs="Times New Roman"/>
          <w:sz w:val="20"/>
          <w:szCs w:val="20"/>
        </w:rPr>
        <w:t xml:space="preserve">  4. Настоящее решение вступает в силу со дня, следующим за днем его официального опубликования (обнародования).</w:t>
      </w:r>
    </w:p>
    <w:p w:rsidR="006D6369" w:rsidRPr="006D6369" w:rsidRDefault="006D6369" w:rsidP="006D6369">
      <w:pPr>
        <w:autoSpaceDE w:val="0"/>
        <w:autoSpaceDN w:val="0"/>
        <w:adjustRightInd w:val="0"/>
        <w:rPr>
          <w:rFonts w:ascii="Times New Roman" w:hAnsi="Times New Roman" w:cs="Times New Roman"/>
          <w:sz w:val="20"/>
          <w:szCs w:val="20"/>
        </w:rPr>
      </w:pPr>
    </w:p>
    <w:p w:rsidR="006D6369" w:rsidRPr="006D6369" w:rsidRDefault="006D6369" w:rsidP="006D6369">
      <w:pPr>
        <w:pStyle w:val="a5"/>
        <w:rPr>
          <w:sz w:val="20"/>
          <w:szCs w:val="20"/>
        </w:rPr>
      </w:pPr>
      <w:r w:rsidRPr="006D6369">
        <w:rPr>
          <w:sz w:val="20"/>
          <w:szCs w:val="20"/>
        </w:rPr>
        <w:t>Председатель</w:t>
      </w:r>
    </w:p>
    <w:p w:rsidR="006D6369" w:rsidRPr="006D6369" w:rsidRDefault="006D6369" w:rsidP="006D6369">
      <w:pPr>
        <w:pStyle w:val="a5"/>
        <w:rPr>
          <w:sz w:val="20"/>
          <w:szCs w:val="20"/>
        </w:rPr>
      </w:pPr>
      <w:r w:rsidRPr="006D6369">
        <w:rPr>
          <w:sz w:val="20"/>
          <w:szCs w:val="20"/>
        </w:rPr>
        <w:t xml:space="preserve"> Совета депутатов                                 Глава сельсовета </w:t>
      </w:r>
    </w:p>
    <w:p w:rsidR="006D6369" w:rsidRPr="006D6369" w:rsidRDefault="006D6369" w:rsidP="006D6369">
      <w:pPr>
        <w:tabs>
          <w:tab w:val="left" w:pos="6246"/>
        </w:tabs>
        <w:jc w:val="both"/>
        <w:rPr>
          <w:rFonts w:ascii="Times New Roman" w:hAnsi="Times New Roman" w:cs="Times New Roman"/>
          <w:bCs/>
          <w:sz w:val="20"/>
          <w:szCs w:val="20"/>
        </w:rPr>
      </w:pPr>
      <w:r w:rsidRPr="006D6369">
        <w:rPr>
          <w:rFonts w:ascii="Times New Roman" w:hAnsi="Times New Roman" w:cs="Times New Roman"/>
          <w:sz w:val="20"/>
          <w:szCs w:val="20"/>
        </w:rPr>
        <w:t xml:space="preserve">                               А.С.Лазарев                                 М.В.Романченко</w:t>
      </w:r>
    </w:p>
    <w:p w:rsidR="006D6369" w:rsidRPr="006D6369" w:rsidRDefault="006D6369" w:rsidP="006D6369">
      <w:pPr>
        <w:autoSpaceDE w:val="0"/>
        <w:autoSpaceDN w:val="0"/>
        <w:adjustRightInd w:val="0"/>
        <w:outlineLvl w:val="1"/>
        <w:rPr>
          <w:rFonts w:ascii="Times New Roman" w:hAnsi="Times New Roman" w:cs="Times New Roman"/>
          <w:sz w:val="20"/>
          <w:szCs w:val="20"/>
        </w:rPr>
      </w:pPr>
    </w:p>
    <w:p w:rsidR="006D6369" w:rsidRPr="006D6369" w:rsidRDefault="006D6369" w:rsidP="006D6369">
      <w:pPr>
        <w:autoSpaceDE w:val="0"/>
        <w:autoSpaceDN w:val="0"/>
        <w:adjustRightInd w:val="0"/>
        <w:outlineLvl w:val="1"/>
        <w:rPr>
          <w:rFonts w:ascii="Times New Roman" w:hAnsi="Times New Roman" w:cs="Times New Roman"/>
          <w:sz w:val="20"/>
          <w:szCs w:val="20"/>
        </w:rPr>
      </w:pPr>
    </w:p>
    <w:tbl>
      <w:tblPr>
        <w:tblpPr w:leftFromText="180" w:rightFromText="180" w:vertAnchor="text" w:horzAnchor="margin" w:tblpXSpec="center" w:tblpY="-372"/>
        <w:tblW w:w="10632" w:type="dxa"/>
        <w:tblLayout w:type="fixed"/>
        <w:tblLook w:val="04A0"/>
      </w:tblPr>
      <w:tblGrid>
        <w:gridCol w:w="709"/>
        <w:gridCol w:w="2977"/>
        <w:gridCol w:w="80"/>
        <w:gridCol w:w="3039"/>
        <w:gridCol w:w="283"/>
        <w:gridCol w:w="993"/>
        <w:gridCol w:w="1275"/>
        <w:gridCol w:w="1134"/>
        <w:gridCol w:w="142"/>
      </w:tblGrid>
      <w:tr w:rsidR="006D6369" w:rsidRPr="006D6369" w:rsidTr="0021429B">
        <w:trPr>
          <w:gridAfter w:val="1"/>
          <w:wAfter w:w="142" w:type="dxa"/>
          <w:trHeight w:val="315"/>
        </w:trPr>
        <w:tc>
          <w:tcPr>
            <w:tcW w:w="709" w:type="dxa"/>
            <w:tcBorders>
              <w:top w:val="nil"/>
              <w:left w:val="nil"/>
              <w:bottom w:val="nil"/>
              <w:right w:val="nil"/>
            </w:tcBorders>
            <w:shd w:val="clear" w:color="auto" w:fill="auto"/>
            <w:noWrap/>
            <w:vAlign w:val="bottom"/>
            <w:hideMark/>
          </w:tcPr>
          <w:p w:rsidR="006D6369" w:rsidRPr="006D6369" w:rsidRDefault="006D6369" w:rsidP="006D6369">
            <w:pPr>
              <w:spacing w:after="0"/>
              <w:rPr>
                <w:rFonts w:ascii="Times New Roman" w:hAnsi="Times New Roman" w:cs="Times New Roman"/>
                <w:sz w:val="20"/>
                <w:szCs w:val="20"/>
              </w:rPr>
            </w:pPr>
          </w:p>
        </w:tc>
        <w:tc>
          <w:tcPr>
            <w:tcW w:w="3057" w:type="dxa"/>
            <w:gridSpan w:val="2"/>
            <w:tcBorders>
              <w:top w:val="nil"/>
              <w:left w:val="nil"/>
              <w:bottom w:val="nil"/>
              <w:right w:val="nil"/>
            </w:tcBorders>
            <w:shd w:val="clear" w:color="auto" w:fill="auto"/>
            <w:noWrap/>
            <w:vAlign w:val="bottom"/>
            <w:hideMark/>
          </w:tcPr>
          <w:p w:rsidR="006D6369" w:rsidRPr="006D6369" w:rsidRDefault="006D6369" w:rsidP="006D6369">
            <w:pPr>
              <w:spacing w:after="0"/>
              <w:rPr>
                <w:rFonts w:ascii="Times New Roman" w:hAnsi="Times New Roman" w:cs="Times New Roman"/>
                <w:sz w:val="20"/>
                <w:szCs w:val="20"/>
              </w:rPr>
            </w:pPr>
          </w:p>
        </w:tc>
        <w:tc>
          <w:tcPr>
            <w:tcW w:w="3322" w:type="dxa"/>
            <w:gridSpan w:val="2"/>
            <w:tcBorders>
              <w:top w:val="nil"/>
              <w:left w:val="nil"/>
              <w:bottom w:val="nil"/>
              <w:right w:val="nil"/>
            </w:tcBorders>
            <w:shd w:val="clear" w:color="auto" w:fill="auto"/>
            <w:vAlign w:val="center"/>
            <w:hideMark/>
          </w:tcPr>
          <w:p w:rsidR="006D6369" w:rsidRPr="006D6369" w:rsidRDefault="006D6369" w:rsidP="006D6369">
            <w:pPr>
              <w:spacing w:after="0"/>
              <w:rPr>
                <w:rFonts w:ascii="Times New Roman" w:hAnsi="Times New Roman" w:cs="Times New Roman"/>
                <w:sz w:val="20"/>
                <w:szCs w:val="20"/>
              </w:rPr>
            </w:pPr>
          </w:p>
          <w:p w:rsidR="006D6369" w:rsidRPr="006D6369" w:rsidRDefault="006D6369" w:rsidP="006D6369">
            <w:pPr>
              <w:spacing w:after="0"/>
              <w:jc w:val="center"/>
              <w:rPr>
                <w:rFonts w:ascii="Times New Roman" w:hAnsi="Times New Roman" w:cs="Times New Roman"/>
                <w:sz w:val="20"/>
                <w:szCs w:val="20"/>
              </w:rPr>
            </w:pPr>
          </w:p>
          <w:p w:rsidR="006D6369" w:rsidRPr="006D6369" w:rsidRDefault="006D6369" w:rsidP="006D6369">
            <w:pPr>
              <w:spacing w:after="0"/>
              <w:jc w:val="center"/>
              <w:rPr>
                <w:rFonts w:ascii="Times New Roman" w:hAnsi="Times New Roman" w:cs="Times New Roman"/>
                <w:sz w:val="20"/>
                <w:szCs w:val="20"/>
              </w:rPr>
            </w:pPr>
          </w:p>
        </w:tc>
        <w:tc>
          <w:tcPr>
            <w:tcW w:w="3402" w:type="dxa"/>
            <w:gridSpan w:val="3"/>
            <w:tcBorders>
              <w:top w:val="nil"/>
              <w:left w:val="nil"/>
              <w:bottom w:val="nil"/>
              <w:right w:val="nil"/>
            </w:tcBorders>
            <w:shd w:val="clear" w:color="auto" w:fill="auto"/>
            <w:vAlign w:val="center"/>
            <w:hideMark/>
          </w:tcPr>
          <w:p w:rsidR="006D6369" w:rsidRPr="006D6369" w:rsidRDefault="006D6369" w:rsidP="006D6369">
            <w:pPr>
              <w:spacing w:after="0"/>
              <w:rPr>
                <w:rFonts w:ascii="Times New Roman" w:hAnsi="Times New Roman" w:cs="Times New Roman"/>
                <w:sz w:val="20"/>
                <w:szCs w:val="20"/>
              </w:rPr>
            </w:pPr>
          </w:p>
          <w:p w:rsidR="006D6369" w:rsidRPr="006D6369" w:rsidRDefault="006D6369" w:rsidP="006D6369">
            <w:pPr>
              <w:spacing w:after="0"/>
              <w:rPr>
                <w:rFonts w:ascii="Times New Roman" w:hAnsi="Times New Roman" w:cs="Times New Roman"/>
                <w:sz w:val="20"/>
                <w:szCs w:val="20"/>
              </w:rPr>
            </w:pPr>
          </w:p>
          <w:p w:rsidR="006D6369" w:rsidRPr="006D6369" w:rsidRDefault="006D6369" w:rsidP="006D6369">
            <w:pPr>
              <w:spacing w:after="0"/>
              <w:rPr>
                <w:rFonts w:ascii="Times New Roman" w:hAnsi="Times New Roman" w:cs="Times New Roman"/>
                <w:sz w:val="20"/>
                <w:szCs w:val="20"/>
              </w:rPr>
            </w:pPr>
          </w:p>
          <w:p w:rsidR="006D6369" w:rsidRPr="006D6369" w:rsidRDefault="006D6369" w:rsidP="006D6369">
            <w:pPr>
              <w:spacing w:after="0"/>
              <w:rPr>
                <w:rFonts w:ascii="Times New Roman" w:hAnsi="Times New Roman" w:cs="Times New Roman"/>
                <w:sz w:val="20"/>
                <w:szCs w:val="20"/>
              </w:rPr>
            </w:pPr>
            <w:r w:rsidRPr="006D6369">
              <w:rPr>
                <w:rFonts w:ascii="Times New Roman" w:hAnsi="Times New Roman" w:cs="Times New Roman"/>
                <w:sz w:val="20"/>
                <w:szCs w:val="20"/>
              </w:rPr>
              <w:t>Приложение1</w:t>
            </w:r>
          </w:p>
        </w:tc>
      </w:tr>
      <w:tr w:rsidR="006D6369" w:rsidRPr="006D6369" w:rsidTr="0021429B">
        <w:trPr>
          <w:gridAfter w:val="1"/>
          <w:wAfter w:w="142" w:type="dxa"/>
          <w:trHeight w:val="315"/>
        </w:trPr>
        <w:tc>
          <w:tcPr>
            <w:tcW w:w="709" w:type="dxa"/>
            <w:tcBorders>
              <w:top w:val="nil"/>
              <w:left w:val="nil"/>
              <w:bottom w:val="nil"/>
              <w:right w:val="nil"/>
            </w:tcBorders>
            <w:shd w:val="clear" w:color="auto" w:fill="auto"/>
            <w:noWrap/>
            <w:vAlign w:val="bottom"/>
            <w:hideMark/>
          </w:tcPr>
          <w:p w:rsidR="006D6369" w:rsidRPr="006D6369" w:rsidRDefault="006D6369" w:rsidP="006D6369">
            <w:pPr>
              <w:spacing w:after="0"/>
              <w:rPr>
                <w:rFonts w:ascii="Times New Roman" w:hAnsi="Times New Roman" w:cs="Times New Roman"/>
                <w:sz w:val="20"/>
                <w:szCs w:val="20"/>
              </w:rPr>
            </w:pPr>
          </w:p>
        </w:tc>
        <w:tc>
          <w:tcPr>
            <w:tcW w:w="3057" w:type="dxa"/>
            <w:gridSpan w:val="2"/>
            <w:tcBorders>
              <w:top w:val="nil"/>
              <w:left w:val="nil"/>
              <w:bottom w:val="nil"/>
              <w:right w:val="nil"/>
            </w:tcBorders>
            <w:shd w:val="clear" w:color="auto" w:fill="auto"/>
            <w:noWrap/>
            <w:vAlign w:val="bottom"/>
            <w:hideMark/>
          </w:tcPr>
          <w:p w:rsidR="006D6369" w:rsidRPr="006D6369" w:rsidRDefault="006D6369" w:rsidP="006D6369">
            <w:pPr>
              <w:spacing w:after="0"/>
              <w:rPr>
                <w:rFonts w:ascii="Times New Roman" w:hAnsi="Times New Roman" w:cs="Times New Roman"/>
                <w:sz w:val="20"/>
                <w:szCs w:val="20"/>
              </w:rPr>
            </w:pPr>
          </w:p>
        </w:tc>
        <w:tc>
          <w:tcPr>
            <w:tcW w:w="3322" w:type="dxa"/>
            <w:gridSpan w:val="2"/>
            <w:tcBorders>
              <w:top w:val="nil"/>
              <w:left w:val="nil"/>
              <w:bottom w:val="nil"/>
              <w:right w:val="nil"/>
            </w:tcBorders>
            <w:shd w:val="clear" w:color="auto" w:fill="auto"/>
            <w:vAlign w:val="center"/>
            <w:hideMark/>
          </w:tcPr>
          <w:p w:rsidR="006D6369" w:rsidRPr="006D6369" w:rsidRDefault="006D6369" w:rsidP="006D6369">
            <w:pPr>
              <w:spacing w:after="0"/>
              <w:jc w:val="center"/>
              <w:rPr>
                <w:rFonts w:ascii="Times New Roman" w:hAnsi="Times New Roman" w:cs="Times New Roman"/>
                <w:sz w:val="20"/>
                <w:szCs w:val="20"/>
              </w:rPr>
            </w:pPr>
          </w:p>
        </w:tc>
        <w:tc>
          <w:tcPr>
            <w:tcW w:w="3402" w:type="dxa"/>
            <w:gridSpan w:val="3"/>
            <w:tcBorders>
              <w:top w:val="nil"/>
              <w:left w:val="nil"/>
              <w:bottom w:val="nil"/>
              <w:right w:val="nil"/>
            </w:tcBorders>
            <w:shd w:val="clear" w:color="auto" w:fill="auto"/>
            <w:noWrap/>
            <w:vAlign w:val="bottom"/>
            <w:hideMark/>
          </w:tcPr>
          <w:p w:rsidR="006D6369" w:rsidRPr="006D6369" w:rsidRDefault="006D6369" w:rsidP="006D6369">
            <w:pPr>
              <w:spacing w:after="0"/>
              <w:rPr>
                <w:rFonts w:ascii="Times New Roman" w:hAnsi="Times New Roman" w:cs="Times New Roman"/>
                <w:sz w:val="20"/>
                <w:szCs w:val="20"/>
              </w:rPr>
            </w:pPr>
            <w:r w:rsidRPr="006D6369">
              <w:rPr>
                <w:rFonts w:ascii="Times New Roman" w:hAnsi="Times New Roman" w:cs="Times New Roman"/>
                <w:sz w:val="20"/>
                <w:szCs w:val="20"/>
              </w:rPr>
              <w:t xml:space="preserve">к Решению Алексеевского  сельского Совета депутатов </w:t>
            </w:r>
          </w:p>
        </w:tc>
      </w:tr>
      <w:tr w:rsidR="006D6369" w:rsidRPr="006D6369" w:rsidTr="0021429B">
        <w:trPr>
          <w:gridAfter w:val="1"/>
          <w:wAfter w:w="142" w:type="dxa"/>
          <w:trHeight w:val="315"/>
        </w:trPr>
        <w:tc>
          <w:tcPr>
            <w:tcW w:w="709" w:type="dxa"/>
            <w:tcBorders>
              <w:top w:val="nil"/>
              <w:left w:val="nil"/>
              <w:bottom w:val="nil"/>
              <w:right w:val="nil"/>
            </w:tcBorders>
            <w:shd w:val="clear" w:color="auto" w:fill="auto"/>
            <w:noWrap/>
            <w:vAlign w:val="bottom"/>
            <w:hideMark/>
          </w:tcPr>
          <w:p w:rsidR="006D6369" w:rsidRPr="006D6369" w:rsidRDefault="006D6369" w:rsidP="006D6369">
            <w:pPr>
              <w:spacing w:after="0"/>
              <w:rPr>
                <w:rFonts w:ascii="Times New Roman" w:hAnsi="Times New Roman" w:cs="Times New Roman"/>
                <w:sz w:val="20"/>
                <w:szCs w:val="20"/>
              </w:rPr>
            </w:pPr>
          </w:p>
        </w:tc>
        <w:tc>
          <w:tcPr>
            <w:tcW w:w="3057" w:type="dxa"/>
            <w:gridSpan w:val="2"/>
            <w:tcBorders>
              <w:top w:val="nil"/>
              <w:left w:val="nil"/>
              <w:bottom w:val="nil"/>
              <w:right w:val="nil"/>
            </w:tcBorders>
            <w:shd w:val="clear" w:color="auto" w:fill="auto"/>
            <w:noWrap/>
            <w:vAlign w:val="bottom"/>
            <w:hideMark/>
          </w:tcPr>
          <w:p w:rsidR="006D6369" w:rsidRPr="006D6369" w:rsidRDefault="006D6369" w:rsidP="006D6369">
            <w:pPr>
              <w:spacing w:after="0"/>
              <w:rPr>
                <w:rFonts w:ascii="Times New Roman" w:hAnsi="Times New Roman" w:cs="Times New Roman"/>
                <w:sz w:val="20"/>
                <w:szCs w:val="20"/>
              </w:rPr>
            </w:pPr>
          </w:p>
        </w:tc>
        <w:tc>
          <w:tcPr>
            <w:tcW w:w="3322" w:type="dxa"/>
            <w:gridSpan w:val="2"/>
            <w:tcBorders>
              <w:top w:val="nil"/>
              <w:left w:val="nil"/>
              <w:bottom w:val="nil"/>
              <w:right w:val="nil"/>
            </w:tcBorders>
            <w:shd w:val="clear" w:color="auto" w:fill="auto"/>
            <w:vAlign w:val="center"/>
            <w:hideMark/>
          </w:tcPr>
          <w:p w:rsidR="006D6369" w:rsidRPr="006D6369" w:rsidRDefault="006D6369" w:rsidP="006D6369">
            <w:pPr>
              <w:spacing w:after="0"/>
              <w:jc w:val="center"/>
              <w:rPr>
                <w:rFonts w:ascii="Times New Roman" w:hAnsi="Times New Roman" w:cs="Times New Roman"/>
                <w:sz w:val="20"/>
                <w:szCs w:val="20"/>
              </w:rPr>
            </w:pPr>
          </w:p>
        </w:tc>
        <w:tc>
          <w:tcPr>
            <w:tcW w:w="3402" w:type="dxa"/>
            <w:gridSpan w:val="3"/>
            <w:tcBorders>
              <w:top w:val="nil"/>
              <w:left w:val="nil"/>
              <w:bottom w:val="nil"/>
              <w:right w:val="nil"/>
            </w:tcBorders>
            <w:shd w:val="clear" w:color="auto" w:fill="auto"/>
            <w:noWrap/>
            <w:vAlign w:val="bottom"/>
            <w:hideMark/>
          </w:tcPr>
          <w:p w:rsidR="006D6369" w:rsidRPr="006D6369" w:rsidRDefault="006D6369" w:rsidP="006D6369">
            <w:pPr>
              <w:spacing w:after="0"/>
              <w:rPr>
                <w:rFonts w:ascii="Times New Roman" w:hAnsi="Times New Roman" w:cs="Times New Roman"/>
                <w:sz w:val="20"/>
                <w:szCs w:val="20"/>
              </w:rPr>
            </w:pPr>
            <w:r w:rsidRPr="006D6369">
              <w:rPr>
                <w:rFonts w:ascii="Times New Roman" w:hAnsi="Times New Roman" w:cs="Times New Roman"/>
                <w:sz w:val="20"/>
                <w:szCs w:val="20"/>
              </w:rPr>
              <w:t>от 28.12.2018 № 36-44р</w:t>
            </w:r>
          </w:p>
          <w:p w:rsidR="006D6369" w:rsidRPr="006D6369" w:rsidRDefault="006D6369" w:rsidP="006D6369">
            <w:pPr>
              <w:spacing w:after="0"/>
              <w:rPr>
                <w:rFonts w:ascii="Times New Roman" w:hAnsi="Times New Roman" w:cs="Times New Roman"/>
                <w:sz w:val="20"/>
                <w:szCs w:val="20"/>
              </w:rPr>
            </w:pPr>
          </w:p>
        </w:tc>
      </w:tr>
      <w:tr w:rsidR="006D6369" w:rsidRPr="006D6369" w:rsidTr="0021429B">
        <w:trPr>
          <w:trHeight w:val="315"/>
        </w:trPr>
        <w:tc>
          <w:tcPr>
            <w:tcW w:w="10632" w:type="dxa"/>
            <w:gridSpan w:val="9"/>
            <w:tcBorders>
              <w:top w:val="nil"/>
              <w:left w:val="nil"/>
              <w:bottom w:val="nil"/>
              <w:right w:val="nil"/>
            </w:tcBorders>
            <w:shd w:val="clear" w:color="auto" w:fill="auto"/>
            <w:noWrap/>
            <w:vAlign w:val="bottom"/>
            <w:hideMark/>
          </w:tcPr>
          <w:p w:rsidR="006D6369" w:rsidRPr="006D6369" w:rsidRDefault="006D6369" w:rsidP="006D6369">
            <w:pPr>
              <w:spacing w:after="0"/>
              <w:jc w:val="center"/>
              <w:rPr>
                <w:rFonts w:ascii="Times New Roman" w:hAnsi="Times New Roman" w:cs="Times New Roman"/>
                <w:sz w:val="20"/>
                <w:szCs w:val="20"/>
              </w:rPr>
            </w:pPr>
            <w:r w:rsidRPr="006D6369">
              <w:rPr>
                <w:rFonts w:ascii="Times New Roman" w:hAnsi="Times New Roman" w:cs="Times New Roman"/>
                <w:sz w:val="20"/>
                <w:szCs w:val="20"/>
              </w:rPr>
              <w:t>Источники</w:t>
            </w:r>
          </w:p>
        </w:tc>
      </w:tr>
      <w:tr w:rsidR="006D6369" w:rsidRPr="006D6369" w:rsidTr="0021429B">
        <w:trPr>
          <w:trHeight w:val="315"/>
        </w:trPr>
        <w:tc>
          <w:tcPr>
            <w:tcW w:w="10632" w:type="dxa"/>
            <w:gridSpan w:val="9"/>
            <w:tcBorders>
              <w:top w:val="nil"/>
              <w:left w:val="nil"/>
              <w:bottom w:val="nil"/>
              <w:right w:val="nil"/>
            </w:tcBorders>
            <w:shd w:val="clear" w:color="auto" w:fill="auto"/>
            <w:noWrap/>
            <w:vAlign w:val="bottom"/>
            <w:hideMark/>
          </w:tcPr>
          <w:p w:rsidR="006D6369" w:rsidRPr="006D6369" w:rsidRDefault="006D6369" w:rsidP="0021429B">
            <w:pPr>
              <w:jc w:val="center"/>
              <w:rPr>
                <w:rFonts w:ascii="Times New Roman" w:hAnsi="Times New Roman" w:cs="Times New Roman"/>
                <w:sz w:val="20"/>
                <w:szCs w:val="20"/>
              </w:rPr>
            </w:pPr>
            <w:r w:rsidRPr="006D6369">
              <w:rPr>
                <w:rFonts w:ascii="Times New Roman" w:hAnsi="Times New Roman" w:cs="Times New Roman"/>
                <w:sz w:val="20"/>
                <w:szCs w:val="20"/>
              </w:rPr>
              <w:t xml:space="preserve">внутреннего финансирования дефицита местного бюджета на 2018 год и плановый период 2019-2020 годов </w:t>
            </w:r>
          </w:p>
        </w:tc>
      </w:tr>
      <w:tr w:rsidR="006D6369" w:rsidRPr="006D6369" w:rsidTr="0021429B">
        <w:trPr>
          <w:trHeight w:val="315"/>
        </w:trPr>
        <w:tc>
          <w:tcPr>
            <w:tcW w:w="709" w:type="dxa"/>
            <w:tcBorders>
              <w:top w:val="nil"/>
              <w:left w:val="nil"/>
              <w:bottom w:val="nil"/>
              <w:right w:val="nil"/>
            </w:tcBorders>
            <w:shd w:val="clear" w:color="auto" w:fill="auto"/>
            <w:noWrap/>
            <w:vAlign w:val="bottom"/>
            <w:hideMark/>
          </w:tcPr>
          <w:p w:rsidR="006D6369" w:rsidRPr="006D6369" w:rsidRDefault="006D6369" w:rsidP="0021429B">
            <w:pPr>
              <w:rPr>
                <w:rFonts w:ascii="Times New Roman" w:hAnsi="Times New Roman" w:cs="Times New Roman"/>
                <w:sz w:val="20"/>
                <w:szCs w:val="20"/>
              </w:rPr>
            </w:pPr>
          </w:p>
        </w:tc>
        <w:tc>
          <w:tcPr>
            <w:tcW w:w="2977" w:type="dxa"/>
            <w:tcBorders>
              <w:top w:val="nil"/>
              <w:left w:val="nil"/>
              <w:bottom w:val="nil"/>
              <w:right w:val="nil"/>
            </w:tcBorders>
            <w:shd w:val="clear" w:color="auto" w:fill="auto"/>
            <w:noWrap/>
            <w:vAlign w:val="bottom"/>
            <w:hideMark/>
          </w:tcPr>
          <w:p w:rsidR="006D6369" w:rsidRPr="006D6369" w:rsidRDefault="006D6369" w:rsidP="0021429B">
            <w:pPr>
              <w:rPr>
                <w:rFonts w:ascii="Times New Roman" w:hAnsi="Times New Roman" w:cs="Times New Roman"/>
                <w:sz w:val="20"/>
                <w:szCs w:val="20"/>
              </w:rPr>
            </w:pPr>
          </w:p>
        </w:tc>
        <w:tc>
          <w:tcPr>
            <w:tcW w:w="3119" w:type="dxa"/>
            <w:gridSpan w:val="2"/>
            <w:tcBorders>
              <w:top w:val="nil"/>
              <w:left w:val="nil"/>
              <w:bottom w:val="nil"/>
              <w:right w:val="nil"/>
            </w:tcBorders>
            <w:shd w:val="clear" w:color="auto" w:fill="auto"/>
            <w:vAlign w:val="center"/>
            <w:hideMark/>
          </w:tcPr>
          <w:p w:rsidR="006D6369" w:rsidRPr="006D6369" w:rsidRDefault="006D6369" w:rsidP="0021429B">
            <w:pPr>
              <w:rPr>
                <w:rFonts w:ascii="Times New Roman" w:hAnsi="Times New Roman" w:cs="Times New Roman"/>
                <w:sz w:val="20"/>
                <w:szCs w:val="20"/>
              </w:rPr>
            </w:pPr>
          </w:p>
        </w:tc>
        <w:tc>
          <w:tcPr>
            <w:tcW w:w="1276" w:type="dxa"/>
            <w:gridSpan w:val="2"/>
            <w:tcBorders>
              <w:top w:val="nil"/>
              <w:left w:val="nil"/>
              <w:bottom w:val="nil"/>
              <w:right w:val="nil"/>
            </w:tcBorders>
            <w:shd w:val="clear" w:color="auto" w:fill="auto"/>
            <w:vAlign w:val="center"/>
            <w:hideMark/>
          </w:tcPr>
          <w:p w:rsidR="006D6369" w:rsidRPr="006D6369" w:rsidRDefault="006D6369" w:rsidP="0021429B">
            <w:pPr>
              <w:jc w:val="center"/>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6D6369" w:rsidRPr="006D6369" w:rsidRDefault="006D6369" w:rsidP="0021429B">
            <w:pPr>
              <w:rPr>
                <w:rFonts w:ascii="Times New Roman" w:hAnsi="Times New Roman" w:cs="Times New Roman"/>
                <w:sz w:val="20"/>
                <w:szCs w:val="20"/>
              </w:rPr>
            </w:pPr>
          </w:p>
        </w:tc>
        <w:tc>
          <w:tcPr>
            <w:tcW w:w="1276" w:type="dxa"/>
            <w:gridSpan w:val="2"/>
            <w:tcBorders>
              <w:top w:val="nil"/>
              <w:left w:val="nil"/>
              <w:bottom w:val="nil"/>
              <w:right w:val="nil"/>
            </w:tcBorders>
            <w:shd w:val="clear" w:color="auto" w:fill="auto"/>
            <w:noWrap/>
            <w:vAlign w:val="bottom"/>
            <w:hideMark/>
          </w:tcPr>
          <w:p w:rsidR="006D6369" w:rsidRPr="006D6369" w:rsidRDefault="006D6369" w:rsidP="0021429B">
            <w:pPr>
              <w:rPr>
                <w:rFonts w:ascii="Times New Roman" w:hAnsi="Times New Roman" w:cs="Times New Roman"/>
                <w:sz w:val="20"/>
                <w:szCs w:val="20"/>
              </w:rPr>
            </w:pPr>
          </w:p>
        </w:tc>
      </w:tr>
      <w:tr w:rsidR="006D6369" w:rsidRPr="006D6369" w:rsidTr="0021429B">
        <w:trPr>
          <w:trHeight w:val="315"/>
        </w:trPr>
        <w:tc>
          <w:tcPr>
            <w:tcW w:w="709" w:type="dxa"/>
            <w:tcBorders>
              <w:top w:val="nil"/>
              <w:left w:val="nil"/>
              <w:bottom w:val="nil"/>
              <w:right w:val="nil"/>
            </w:tcBorders>
            <w:shd w:val="clear" w:color="auto" w:fill="auto"/>
            <w:noWrap/>
            <w:vAlign w:val="bottom"/>
            <w:hideMark/>
          </w:tcPr>
          <w:p w:rsidR="006D6369" w:rsidRPr="006D6369" w:rsidRDefault="006D6369" w:rsidP="0021429B">
            <w:pPr>
              <w:rPr>
                <w:rFonts w:ascii="Times New Roman" w:hAnsi="Times New Roman" w:cs="Times New Roman"/>
                <w:sz w:val="20"/>
                <w:szCs w:val="20"/>
              </w:rPr>
            </w:pPr>
          </w:p>
        </w:tc>
        <w:tc>
          <w:tcPr>
            <w:tcW w:w="2977" w:type="dxa"/>
            <w:tcBorders>
              <w:top w:val="nil"/>
              <w:left w:val="nil"/>
              <w:bottom w:val="nil"/>
              <w:right w:val="nil"/>
            </w:tcBorders>
            <w:shd w:val="clear" w:color="auto" w:fill="auto"/>
            <w:noWrap/>
            <w:vAlign w:val="bottom"/>
            <w:hideMark/>
          </w:tcPr>
          <w:p w:rsidR="006D6369" w:rsidRPr="006D6369" w:rsidRDefault="006D6369" w:rsidP="0021429B">
            <w:pPr>
              <w:rPr>
                <w:rFonts w:ascii="Times New Roman" w:hAnsi="Times New Roman" w:cs="Times New Roman"/>
                <w:sz w:val="20"/>
                <w:szCs w:val="20"/>
              </w:rPr>
            </w:pPr>
          </w:p>
        </w:tc>
        <w:tc>
          <w:tcPr>
            <w:tcW w:w="3119" w:type="dxa"/>
            <w:gridSpan w:val="2"/>
            <w:tcBorders>
              <w:top w:val="nil"/>
              <w:left w:val="nil"/>
              <w:bottom w:val="nil"/>
              <w:right w:val="nil"/>
            </w:tcBorders>
            <w:shd w:val="clear" w:color="auto" w:fill="auto"/>
            <w:vAlign w:val="center"/>
            <w:hideMark/>
          </w:tcPr>
          <w:p w:rsidR="006D6369" w:rsidRPr="006D6369" w:rsidRDefault="006D6369" w:rsidP="0021429B">
            <w:pPr>
              <w:rPr>
                <w:rFonts w:ascii="Times New Roman" w:hAnsi="Times New Roman" w:cs="Times New Roman"/>
                <w:sz w:val="20"/>
                <w:szCs w:val="20"/>
              </w:rPr>
            </w:pPr>
          </w:p>
        </w:tc>
        <w:tc>
          <w:tcPr>
            <w:tcW w:w="1276" w:type="dxa"/>
            <w:gridSpan w:val="2"/>
            <w:tcBorders>
              <w:top w:val="nil"/>
              <w:left w:val="nil"/>
              <w:bottom w:val="nil"/>
              <w:right w:val="nil"/>
            </w:tcBorders>
            <w:shd w:val="clear" w:color="auto" w:fill="auto"/>
            <w:vAlign w:val="center"/>
            <w:hideMark/>
          </w:tcPr>
          <w:p w:rsidR="006D6369" w:rsidRPr="006D6369" w:rsidRDefault="006D6369" w:rsidP="0021429B">
            <w:pPr>
              <w:jc w:val="right"/>
              <w:rPr>
                <w:rFonts w:ascii="Times New Roman" w:hAnsi="Times New Roman" w:cs="Times New Roman"/>
                <w:sz w:val="20"/>
                <w:szCs w:val="20"/>
              </w:rPr>
            </w:pPr>
          </w:p>
        </w:tc>
        <w:tc>
          <w:tcPr>
            <w:tcW w:w="1275" w:type="dxa"/>
            <w:tcBorders>
              <w:top w:val="nil"/>
              <w:left w:val="nil"/>
              <w:bottom w:val="nil"/>
              <w:right w:val="nil"/>
            </w:tcBorders>
            <w:shd w:val="clear" w:color="auto" w:fill="auto"/>
            <w:vAlign w:val="center"/>
            <w:hideMark/>
          </w:tcPr>
          <w:p w:rsidR="006D6369" w:rsidRPr="006D6369" w:rsidRDefault="006D6369" w:rsidP="0021429B">
            <w:pPr>
              <w:jc w:val="right"/>
              <w:rPr>
                <w:rFonts w:ascii="Times New Roman" w:hAnsi="Times New Roman" w:cs="Times New Roman"/>
                <w:sz w:val="20"/>
                <w:szCs w:val="20"/>
              </w:rPr>
            </w:pPr>
          </w:p>
        </w:tc>
        <w:tc>
          <w:tcPr>
            <w:tcW w:w="1276" w:type="dxa"/>
            <w:gridSpan w:val="2"/>
            <w:tcBorders>
              <w:top w:val="nil"/>
              <w:left w:val="nil"/>
              <w:bottom w:val="nil"/>
              <w:right w:val="nil"/>
            </w:tcBorders>
            <w:shd w:val="clear" w:color="auto" w:fill="auto"/>
            <w:vAlign w:val="center"/>
            <w:hideMark/>
          </w:tcPr>
          <w:p w:rsidR="006D6369" w:rsidRPr="006D6369" w:rsidRDefault="006D6369" w:rsidP="0021429B">
            <w:pPr>
              <w:ind w:right="-250" w:hanging="250"/>
              <w:jc w:val="right"/>
              <w:rPr>
                <w:rFonts w:ascii="Times New Roman" w:hAnsi="Times New Roman" w:cs="Times New Roman"/>
                <w:sz w:val="20"/>
                <w:szCs w:val="20"/>
              </w:rPr>
            </w:pPr>
            <w:r w:rsidRPr="006D6369">
              <w:rPr>
                <w:rFonts w:ascii="Times New Roman" w:hAnsi="Times New Roman" w:cs="Times New Roman"/>
                <w:sz w:val="20"/>
                <w:szCs w:val="20"/>
              </w:rPr>
              <w:t>(тыс.руб.)</w:t>
            </w:r>
          </w:p>
        </w:tc>
      </w:tr>
      <w:tr w:rsidR="006D6369" w:rsidRPr="006D6369" w:rsidTr="0021429B">
        <w:trPr>
          <w:trHeight w:val="220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6369" w:rsidRPr="006D6369" w:rsidRDefault="006D6369" w:rsidP="0021429B">
            <w:pPr>
              <w:jc w:val="center"/>
              <w:rPr>
                <w:rFonts w:ascii="Times New Roman" w:hAnsi="Times New Roman" w:cs="Times New Roman"/>
                <w:sz w:val="20"/>
                <w:szCs w:val="20"/>
              </w:rPr>
            </w:pPr>
            <w:r w:rsidRPr="006D6369">
              <w:rPr>
                <w:rFonts w:ascii="Times New Roman" w:hAnsi="Times New Roman" w:cs="Times New Roman"/>
                <w:sz w:val="20"/>
                <w:szCs w:val="20"/>
              </w:rPr>
              <w:t>№ строки</w:t>
            </w:r>
          </w:p>
        </w:tc>
        <w:tc>
          <w:tcPr>
            <w:tcW w:w="2977" w:type="dxa"/>
            <w:tcBorders>
              <w:top w:val="single" w:sz="4" w:space="0" w:color="000000"/>
              <w:left w:val="nil"/>
              <w:bottom w:val="single" w:sz="4" w:space="0" w:color="000000"/>
              <w:right w:val="single" w:sz="4" w:space="0" w:color="000000"/>
            </w:tcBorders>
            <w:shd w:val="clear" w:color="auto" w:fill="auto"/>
            <w:vAlign w:val="center"/>
            <w:hideMark/>
          </w:tcPr>
          <w:p w:rsidR="006D6369" w:rsidRPr="006D6369" w:rsidRDefault="006D6369" w:rsidP="0021429B">
            <w:pPr>
              <w:jc w:val="center"/>
              <w:rPr>
                <w:rFonts w:ascii="Times New Roman" w:hAnsi="Times New Roman" w:cs="Times New Roman"/>
                <w:sz w:val="20"/>
                <w:szCs w:val="20"/>
              </w:rPr>
            </w:pPr>
            <w:r w:rsidRPr="006D6369">
              <w:rPr>
                <w:rFonts w:ascii="Times New Roman" w:hAnsi="Times New Roman" w:cs="Times New Roman"/>
                <w:sz w:val="20"/>
                <w:szCs w:val="20"/>
              </w:rPr>
              <w:t>Код</w:t>
            </w:r>
          </w:p>
        </w:tc>
        <w:tc>
          <w:tcPr>
            <w:tcW w:w="3119" w:type="dxa"/>
            <w:gridSpan w:val="2"/>
            <w:tcBorders>
              <w:top w:val="single" w:sz="4" w:space="0" w:color="000000"/>
              <w:left w:val="nil"/>
              <w:bottom w:val="single" w:sz="4" w:space="0" w:color="000000"/>
              <w:right w:val="single" w:sz="4" w:space="0" w:color="000000"/>
            </w:tcBorders>
            <w:shd w:val="clear" w:color="auto" w:fill="auto"/>
            <w:vAlign w:val="center"/>
            <w:hideMark/>
          </w:tcPr>
          <w:p w:rsidR="006D6369" w:rsidRPr="006D6369" w:rsidRDefault="006D6369" w:rsidP="0021429B">
            <w:pPr>
              <w:jc w:val="center"/>
              <w:rPr>
                <w:rFonts w:ascii="Times New Roman" w:hAnsi="Times New Roman" w:cs="Times New Roman"/>
                <w:sz w:val="20"/>
                <w:szCs w:val="20"/>
              </w:rPr>
            </w:pPr>
            <w:r w:rsidRPr="006D6369">
              <w:rPr>
                <w:rFonts w:ascii="Times New Roman" w:hAnsi="Times New Roman" w:cs="Times New Roman"/>
                <w:sz w:val="20"/>
                <w:szCs w:val="20"/>
              </w:rPr>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c>
          <w:tcPr>
            <w:tcW w:w="1276" w:type="dxa"/>
            <w:gridSpan w:val="2"/>
            <w:tcBorders>
              <w:top w:val="single" w:sz="4" w:space="0" w:color="000000"/>
              <w:left w:val="nil"/>
              <w:bottom w:val="single" w:sz="4" w:space="0" w:color="000000"/>
              <w:right w:val="single" w:sz="4" w:space="0" w:color="000000"/>
            </w:tcBorders>
            <w:shd w:val="clear" w:color="auto" w:fill="auto"/>
            <w:vAlign w:val="center"/>
            <w:hideMark/>
          </w:tcPr>
          <w:p w:rsidR="006D6369" w:rsidRPr="006D6369" w:rsidRDefault="006D6369" w:rsidP="0021429B">
            <w:pPr>
              <w:jc w:val="center"/>
              <w:rPr>
                <w:rFonts w:ascii="Times New Roman" w:hAnsi="Times New Roman" w:cs="Times New Roman"/>
                <w:sz w:val="20"/>
                <w:szCs w:val="20"/>
              </w:rPr>
            </w:pPr>
            <w:r w:rsidRPr="006D6369">
              <w:rPr>
                <w:rFonts w:ascii="Times New Roman" w:hAnsi="Times New Roman" w:cs="Times New Roman"/>
                <w:sz w:val="20"/>
                <w:szCs w:val="20"/>
              </w:rPr>
              <w:t xml:space="preserve">Утверждено на 2018 год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6369" w:rsidRPr="006D6369" w:rsidRDefault="006D6369" w:rsidP="0021429B">
            <w:pPr>
              <w:jc w:val="center"/>
              <w:rPr>
                <w:rFonts w:ascii="Times New Roman" w:hAnsi="Times New Roman" w:cs="Times New Roman"/>
                <w:sz w:val="20"/>
                <w:szCs w:val="20"/>
              </w:rPr>
            </w:pPr>
            <w:r w:rsidRPr="006D6369">
              <w:rPr>
                <w:rFonts w:ascii="Times New Roman" w:hAnsi="Times New Roman" w:cs="Times New Roman"/>
                <w:sz w:val="20"/>
                <w:szCs w:val="20"/>
              </w:rPr>
              <w:t xml:space="preserve">Утверждено на 2019 год </w:t>
            </w:r>
          </w:p>
        </w:tc>
        <w:tc>
          <w:tcPr>
            <w:tcW w:w="1276" w:type="dxa"/>
            <w:gridSpan w:val="2"/>
            <w:tcBorders>
              <w:top w:val="single" w:sz="4" w:space="0" w:color="000000"/>
              <w:left w:val="nil"/>
              <w:bottom w:val="single" w:sz="4" w:space="0" w:color="000000"/>
              <w:right w:val="single" w:sz="4" w:space="0" w:color="000000"/>
            </w:tcBorders>
            <w:shd w:val="clear" w:color="auto" w:fill="auto"/>
            <w:vAlign w:val="center"/>
            <w:hideMark/>
          </w:tcPr>
          <w:p w:rsidR="006D6369" w:rsidRPr="006D6369" w:rsidRDefault="006D6369" w:rsidP="0021429B">
            <w:pPr>
              <w:jc w:val="center"/>
              <w:rPr>
                <w:rFonts w:ascii="Times New Roman" w:hAnsi="Times New Roman" w:cs="Times New Roman"/>
                <w:sz w:val="20"/>
                <w:szCs w:val="20"/>
              </w:rPr>
            </w:pPr>
            <w:r w:rsidRPr="006D6369">
              <w:rPr>
                <w:rFonts w:ascii="Times New Roman" w:hAnsi="Times New Roman" w:cs="Times New Roman"/>
                <w:sz w:val="20"/>
                <w:szCs w:val="20"/>
              </w:rPr>
              <w:t xml:space="preserve">Утверждено на 2020 год </w:t>
            </w:r>
          </w:p>
        </w:tc>
      </w:tr>
      <w:tr w:rsidR="006D6369" w:rsidRPr="006D6369" w:rsidTr="0021429B">
        <w:trPr>
          <w:trHeight w:val="315"/>
        </w:trPr>
        <w:tc>
          <w:tcPr>
            <w:tcW w:w="709" w:type="dxa"/>
            <w:tcBorders>
              <w:top w:val="nil"/>
              <w:left w:val="single" w:sz="4" w:space="0" w:color="000000"/>
              <w:bottom w:val="single" w:sz="4" w:space="0" w:color="000000"/>
              <w:right w:val="single" w:sz="4" w:space="0" w:color="000000"/>
            </w:tcBorders>
            <w:shd w:val="clear" w:color="auto" w:fill="auto"/>
            <w:hideMark/>
          </w:tcPr>
          <w:p w:rsidR="006D6369" w:rsidRPr="006D6369" w:rsidRDefault="006D6369" w:rsidP="0021429B">
            <w:pPr>
              <w:jc w:val="center"/>
              <w:rPr>
                <w:rFonts w:ascii="Times New Roman" w:hAnsi="Times New Roman" w:cs="Times New Roman"/>
                <w:sz w:val="20"/>
                <w:szCs w:val="20"/>
              </w:rPr>
            </w:pPr>
            <w:r w:rsidRPr="006D6369">
              <w:rPr>
                <w:rFonts w:ascii="Times New Roman" w:hAnsi="Times New Roman" w:cs="Times New Roman"/>
                <w:sz w:val="20"/>
                <w:szCs w:val="20"/>
              </w:rPr>
              <w:t> </w:t>
            </w:r>
          </w:p>
        </w:tc>
        <w:tc>
          <w:tcPr>
            <w:tcW w:w="2977" w:type="dxa"/>
            <w:tcBorders>
              <w:top w:val="nil"/>
              <w:left w:val="nil"/>
              <w:bottom w:val="single" w:sz="4" w:space="0" w:color="000000"/>
              <w:right w:val="single" w:sz="4" w:space="0" w:color="000000"/>
            </w:tcBorders>
            <w:shd w:val="clear" w:color="auto" w:fill="auto"/>
            <w:vAlign w:val="bottom"/>
            <w:hideMark/>
          </w:tcPr>
          <w:p w:rsidR="006D6369" w:rsidRPr="006D6369" w:rsidRDefault="006D6369" w:rsidP="0021429B">
            <w:pPr>
              <w:jc w:val="center"/>
              <w:rPr>
                <w:rFonts w:ascii="Times New Roman" w:hAnsi="Times New Roman" w:cs="Times New Roman"/>
                <w:sz w:val="20"/>
                <w:szCs w:val="20"/>
              </w:rPr>
            </w:pPr>
            <w:r w:rsidRPr="006D6369">
              <w:rPr>
                <w:rFonts w:ascii="Times New Roman" w:hAnsi="Times New Roman" w:cs="Times New Roman"/>
                <w:sz w:val="20"/>
                <w:szCs w:val="20"/>
              </w:rPr>
              <w:t>1</w:t>
            </w:r>
          </w:p>
        </w:tc>
        <w:tc>
          <w:tcPr>
            <w:tcW w:w="3119" w:type="dxa"/>
            <w:gridSpan w:val="2"/>
            <w:tcBorders>
              <w:top w:val="nil"/>
              <w:left w:val="nil"/>
              <w:bottom w:val="single" w:sz="4" w:space="0" w:color="000000"/>
              <w:right w:val="single" w:sz="4" w:space="0" w:color="000000"/>
            </w:tcBorders>
            <w:shd w:val="clear" w:color="auto" w:fill="auto"/>
            <w:vAlign w:val="bottom"/>
            <w:hideMark/>
          </w:tcPr>
          <w:p w:rsidR="006D6369" w:rsidRPr="006D6369" w:rsidRDefault="006D6369" w:rsidP="0021429B">
            <w:pPr>
              <w:jc w:val="center"/>
              <w:rPr>
                <w:rFonts w:ascii="Times New Roman" w:hAnsi="Times New Roman" w:cs="Times New Roman"/>
                <w:sz w:val="20"/>
                <w:szCs w:val="20"/>
              </w:rPr>
            </w:pPr>
            <w:r w:rsidRPr="006D6369">
              <w:rPr>
                <w:rFonts w:ascii="Times New Roman" w:hAnsi="Times New Roman" w:cs="Times New Roman"/>
                <w:sz w:val="20"/>
                <w:szCs w:val="20"/>
              </w:rPr>
              <w:t>2</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6D6369" w:rsidRPr="006D6369" w:rsidRDefault="006D6369" w:rsidP="0021429B">
            <w:pPr>
              <w:jc w:val="center"/>
              <w:rPr>
                <w:rFonts w:ascii="Times New Roman" w:hAnsi="Times New Roman" w:cs="Times New Roman"/>
                <w:sz w:val="20"/>
                <w:szCs w:val="20"/>
              </w:rPr>
            </w:pPr>
            <w:r w:rsidRPr="006D6369">
              <w:rPr>
                <w:rFonts w:ascii="Times New Roman" w:hAnsi="Times New Roman" w:cs="Times New Roman"/>
                <w:sz w:val="20"/>
                <w:szCs w:val="20"/>
              </w:rPr>
              <w:t>3</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6D6369" w:rsidRPr="006D6369" w:rsidRDefault="006D6369" w:rsidP="0021429B">
            <w:pPr>
              <w:jc w:val="center"/>
              <w:rPr>
                <w:rFonts w:ascii="Times New Roman" w:hAnsi="Times New Roman" w:cs="Times New Roman"/>
                <w:sz w:val="20"/>
                <w:szCs w:val="20"/>
              </w:rPr>
            </w:pPr>
            <w:r w:rsidRPr="006D6369">
              <w:rPr>
                <w:rFonts w:ascii="Times New Roman" w:hAnsi="Times New Roman" w:cs="Times New Roman"/>
                <w:sz w:val="20"/>
                <w:szCs w:val="20"/>
              </w:rPr>
              <w:t>4</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21429B">
            <w:pPr>
              <w:jc w:val="center"/>
              <w:rPr>
                <w:rFonts w:ascii="Times New Roman" w:hAnsi="Times New Roman" w:cs="Times New Roman"/>
                <w:sz w:val="20"/>
                <w:szCs w:val="20"/>
              </w:rPr>
            </w:pPr>
            <w:r w:rsidRPr="006D6369">
              <w:rPr>
                <w:rFonts w:ascii="Times New Roman" w:hAnsi="Times New Roman" w:cs="Times New Roman"/>
                <w:sz w:val="20"/>
                <w:szCs w:val="20"/>
              </w:rPr>
              <w:t>5</w:t>
            </w:r>
          </w:p>
        </w:tc>
      </w:tr>
      <w:tr w:rsidR="006D6369" w:rsidRPr="006D6369" w:rsidTr="0021429B">
        <w:trPr>
          <w:trHeight w:val="630"/>
        </w:trPr>
        <w:tc>
          <w:tcPr>
            <w:tcW w:w="709" w:type="dxa"/>
            <w:tcBorders>
              <w:top w:val="nil"/>
              <w:left w:val="single" w:sz="4" w:space="0" w:color="000000"/>
              <w:bottom w:val="single" w:sz="4" w:space="0" w:color="000000"/>
              <w:right w:val="single" w:sz="4" w:space="0" w:color="000000"/>
            </w:tcBorders>
            <w:shd w:val="clear" w:color="auto" w:fill="auto"/>
            <w:noWrap/>
            <w:hideMark/>
          </w:tcPr>
          <w:p w:rsidR="006D6369" w:rsidRPr="006D6369" w:rsidRDefault="006D6369" w:rsidP="0021429B">
            <w:pPr>
              <w:jc w:val="center"/>
              <w:rPr>
                <w:rFonts w:ascii="Times New Roman" w:hAnsi="Times New Roman" w:cs="Times New Roman"/>
                <w:sz w:val="20"/>
                <w:szCs w:val="20"/>
              </w:rPr>
            </w:pPr>
            <w:r w:rsidRPr="006D6369">
              <w:rPr>
                <w:rFonts w:ascii="Times New Roman" w:hAnsi="Times New Roman" w:cs="Times New Roman"/>
                <w:sz w:val="20"/>
                <w:szCs w:val="20"/>
              </w:rPr>
              <w:t>1</w:t>
            </w:r>
          </w:p>
        </w:tc>
        <w:tc>
          <w:tcPr>
            <w:tcW w:w="2977" w:type="dxa"/>
            <w:tcBorders>
              <w:top w:val="nil"/>
              <w:left w:val="nil"/>
              <w:bottom w:val="single" w:sz="4" w:space="0" w:color="000000"/>
              <w:right w:val="single" w:sz="4" w:space="0" w:color="000000"/>
            </w:tcBorders>
            <w:shd w:val="clear" w:color="auto" w:fill="auto"/>
            <w:noWrap/>
            <w:hideMark/>
          </w:tcPr>
          <w:p w:rsidR="006D6369" w:rsidRPr="006D6369" w:rsidRDefault="006D6369" w:rsidP="0021429B">
            <w:pPr>
              <w:jc w:val="center"/>
              <w:rPr>
                <w:rFonts w:ascii="Times New Roman" w:hAnsi="Times New Roman" w:cs="Times New Roman"/>
                <w:sz w:val="20"/>
                <w:szCs w:val="20"/>
              </w:rPr>
            </w:pPr>
            <w:r w:rsidRPr="006D6369">
              <w:rPr>
                <w:rFonts w:ascii="Times New Roman" w:hAnsi="Times New Roman" w:cs="Times New Roman"/>
                <w:sz w:val="20"/>
                <w:szCs w:val="20"/>
              </w:rPr>
              <w:t>80201 00 00 00 00 0000 000</w:t>
            </w:r>
          </w:p>
        </w:tc>
        <w:tc>
          <w:tcPr>
            <w:tcW w:w="3119" w:type="dxa"/>
            <w:gridSpan w:val="2"/>
            <w:tcBorders>
              <w:top w:val="nil"/>
              <w:left w:val="nil"/>
              <w:bottom w:val="single" w:sz="4" w:space="0" w:color="000000"/>
              <w:right w:val="single" w:sz="4" w:space="0" w:color="000000"/>
            </w:tcBorders>
            <w:shd w:val="clear" w:color="auto" w:fill="auto"/>
            <w:hideMark/>
          </w:tcPr>
          <w:p w:rsidR="006D6369" w:rsidRPr="006D6369" w:rsidRDefault="006D6369" w:rsidP="0021429B">
            <w:pPr>
              <w:rPr>
                <w:rFonts w:ascii="Times New Roman" w:hAnsi="Times New Roman" w:cs="Times New Roman"/>
                <w:sz w:val="20"/>
                <w:szCs w:val="20"/>
              </w:rPr>
            </w:pPr>
            <w:r w:rsidRPr="006D6369">
              <w:rPr>
                <w:rFonts w:ascii="Times New Roman" w:hAnsi="Times New Roman" w:cs="Times New Roman"/>
                <w:sz w:val="20"/>
                <w:szCs w:val="20"/>
              </w:rPr>
              <w:t>Источники внутреннего финансирования дефицита бюджета</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21429B">
            <w:pPr>
              <w:jc w:val="right"/>
              <w:rPr>
                <w:rFonts w:ascii="Times New Roman" w:hAnsi="Times New Roman" w:cs="Times New Roman"/>
                <w:sz w:val="20"/>
                <w:szCs w:val="20"/>
              </w:rPr>
            </w:pPr>
            <w:r w:rsidRPr="006D6369">
              <w:rPr>
                <w:rFonts w:ascii="Times New Roman" w:hAnsi="Times New Roman" w:cs="Times New Roman"/>
                <w:sz w:val="20"/>
                <w:szCs w:val="20"/>
              </w:rPr>
              <w:t>254,13</w:t>
            </w:r>
          </w:p>
        </w:tc>
        <w:tc>
          <w:tcPr>
            <w:tcW w:w="1275" w:type="dxa"/>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21429B">
            <w:pPr>
              <w:jc w:val="right"/>
              <w:rPr>
                <w:rFonts w:ascii="Times New Roman" w:hAnsi="Times New Roman" w:cs="Times New Roman"/>
                <w:sz w:val="20"/>
                <w:szCs w:val="20"/>
              </w:rPr>
            </w:pPr>
            <w:r w:rsidRPr="006D6369">
              <w:rPr>
                <w:rFonts w:ascii="Times New Roman" w:hAnsi="Times New Roman" w:cs="Times New Roman"/>
                <w:sz w:val="20"/>
                <w:szCs w:val="20"/>
              </w:rPr>
              <w:t>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21429B">
            <w:pPr>
              <w:jc w:val="right"/>
              <w:rPr>
                <w:rFonts w:ascii="Times New Roman" w:hAnsi="Times New Roman" w:cs="Times New Roman"/>
                <w:sz w:val="20"/>
                <w:szCs w:val="20"/>
              </w:rPr>
            </w:pPr>
            <w:r w:rsidRPr="006D6369">
              <w:rPr>
                <w:rFonts w:ascii="Times New Roman" w:hAnsi="Times New Roman" w:cs="Times New Roman"/>
                <w:sz w:val="20"/>
                <w:szCs w:val="20"/>
              </w:rPr>
              <w:t>0,00</w:t>
            </w:r>
          </w:p>
        </w:tc>
      </w:tr>
      <w:tr w:rsidR="006D6369" w:rsidRPr="006D6369" w:rsidTr="0021429B">
        <w:trPr>
          <w:trHeight w:val="630"/>
        </w:trPr>
        <w:tc>
          <w:tcPr>
            <w:tcW w:w="709" w:type="dxa"/>
            <w:tcBorders>
              <w:top w:val="nil"/>
              <w:left w:val="single" w:sz="4" w:space="0" w:color="000000"/>
              <w:bottom w:val="single" w:sz="4" w:space="0" w:color="000000"/>
              <w:right w:val="single" w:sz="4" w:space="0" w:color="000000"/>
            </w:tcBorders>
            <w:shd w:val="clear" w:color="auto" w:fill="auto"/>
            <w:noWrap/>
            <w:hideMark/>
          </w:tcPr>
          <w:p w:rsidR="006D6369" w:rsidRPr="006D6369" w:rsidRDefault="006D6369" w:rsidP="0021429B">
            <w:pPr>
              <w:jc w:val="center"/>
              <w:rPr>
                <w:rFonts w:ascii="Times New Roman" w:hAnsi="Times New Roman" w:cs="Times New Roman"/>
                <w:sz w:val="20"/>
                <w:szCs w:val="20"/>
              </w:rPr>
            </w:pPr>
            <w:r w:rsidRPr="006D6369">
              <w:rPr>
                <w:rFonts w:ascii="Times New Roman" w:hAnsi="Times New Roman" w:cs="Times New Roman"/>
                <w:sz w:val="20"/>
                <w:szCs w:val="20"/>
              </w:rPr>
              <w:t>2</w:t>
            </w:r>
          </w:p>
        </w:tc>
        <w:tc>
          <w:tcPr>
            <w:tcW w:w="2977" w:type="dxa"/>
            <w:tcBorders>
              <w:top w:val="nil"/>
              <w:left w:val="nil"/>
              <w:bottom w:val="single" w:sz="4" w:space="0" w:color="000000"/>
              <w:right w:val="single" w:sz="4" w:space="0" w:color="000000"/>
            </w:tcBorders>
            <w:shd w:val="clear" w:color="auto" w:fill="auto"/>
            <w:noWrap/>
            <w:hideMark/>
          </w:tcPr>
          <w:p w:rsidR="006D6369" w:rsidRPr="006D6369" w:rsidRDefault="006D6369" w:rsidP="0021429B">
            <w:pPr>
              <w:jc w:val="center"/>
              <w:rPr>
                <w:rFonts w:ascii="Times New Roman" w:hAnsi="Times New Roman" w:cs="Times New Roman"/>
                <w:sz w:val="20"/>
                <w:szCs w:val="20"/>
              </w:rPr>
            </w:pPr>
            <w:r w:rsidRPr="006D6369">
              <w:rPr>
                <w:rFonts w:ascii="Times New Roman" w:hAnsi="Times New Roman" w:cs="Times New Roman"/>
                <w:sz w:val="20"/>
                <w:szCs w:val="20"/>
              </w:rPr>
              <w:t>802 01 05 00 00 00 0000 000</w:t>
            </w:r>
          </w:p>
        </w:tc>
        <w:tc>
          <w:tcPr>
            <w:tcW w:w="3119" w:type="dxa"/>
            <w:gridSpan w:val="2"/>
            <w:tcBorders>
              <w:top w:val="nil"/>
              <w:left w:val="nil"/>
              <w:bottom w:val="single" w:sz="4" w:space="0" w:color="000000"/>
              <w:right w:val="single" w:sz="4" w:space="0" w:color="000000"/>
            </w:tcBorders>
            <w:shd w:val="clear" w:color="auto" w:fill="auto"/>
            <w:hideMark/>
          </w:tcPr>
          <w:p w:rsidR="006D6369" w:rsidRPr="006D6369" w:rsidRDefault="006D6369" w:rsidP="0021429B">
            <w:pPr>
              <w:rPr>
                <w:rFonts w:ascii="Times New Roman" w:hAnsi="Times New Roman" w:cs="Times New Roman"/>
                <w:sz w:val="20"/>
                <w:szCs w:val="20"/>
              </w:rPr>
            </w:pPr>
            <w:r w:rsidRPr="006D6369">
              <w:rPr>
                <w:rFonts w:ascii="Times New Roman" w:hAnsi="Times New Roman" w:cs="Times New Roman"/>
                <w:sz w:val="20"/>
                <w:szCs w:val="20"/>
              </w:rPr>
              <w:t>Изменение остатков средств на счетах по учету средств бюджета</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21429B">
            <w:pPr>
              <w:jc w:val="right"/>
              <w:rPr>
                <w:rFonts w:ascii="Times New Roman" w:hAnsi="Times New Roman" w:cs="Times New Roman"/>
                <w:sz w:val="20"/>
                <w:szCs w:val="20"/>
              </w:rPr>
            </w:pPr>
            <w:r w:rsidRPr="006D6369">
              <w:rPr>
                <w:rFonts w:ascii="Times New Roman" w:hAnsi="Times New Roman" w:cs="Times New Roman"/>
                <w:sz w:val="20"/>
                <w:szCs w:val="20"/>
              </w:rPr>
              <w:t>254,13</w:t>
            </w:r>
          </w:p>
        </w:tc>
        <w:tc>
          <w:tcPr>
            <w:tcW w:w="1275" w:type="dxa"/>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21429B">
            <w:pPr>
              <w:jc w:val="right"/>
              <w:rPr>
                <w:rFonts w:ascii="Times New Roman" w:hAnsi="Times New Roman" w:cs="Times New Roman"/>
                <w:sz w:val="20"/>
                <w:szCs w:val="20"/>
              </w:rPr>
            </w:pPr>
            <w:r w:rsidRPr="006D6369">
              <w:rPr>
                <w:rFonts w:ascii="Times New Roman" w:hAnsi="Times New Roman" w:cs="Times New Roman"/>
                <w:sz w:val="20"/>
                <w:szCs w:val="20"/>
              </w:rPr>
              <w:t>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21429B">
            <w:pPr>
              <w:jc w:val="right"/>
              <w:rPr>
                <w:rFonts w:ascii="Times New Roman" w:hAnsi="Times New Roman" w:cs="Times New Roman"/>
                <w:sz w:val="20"/>
                <w:szCs w:val="20"/>
              </w:rPr>
            </w:pPr>
            <w:r w:rsidRPr="006D6369">
              <w:rPr>
                <w:rFonts w:ascii="Times New Roman" w:hAnsi="Times New Roman" w:cs="Times New Roman"/>
                <w:sz w:val="20"/>
                <w:szCs w:val="20"/>
              </w:rPr>
              <w:t>0,00</w:t>
            </w:r>
          </w:p>
        </w:tc>
      </w:tr>
      <w:tr w:rsidR="006D6369" w:rsidRPr="006D6369" w:rsidTr="0021429B">
        <w:trPr>
          <w:trHeight w:val="315"/>
        </w:trPr>
        <w:tc>
          <w:tcPr>
            <w:tcW w:w="709" w:type="dxa"/>
            <w:tcBorders>
              <w:top w:val="nil"/>
              <w:left w:val="single" w:sz="4" w:space="0" w:color="000000"/>
              <w:bottom w:val="single" w:sz="4" w:space="0" w:color="000000"/>
              <w:right w:val="single" w:sz="4" w:space="0" w:color="000000"/>
            </w:tcBorders>
            <w:shd w:val="clear" w:color="auto" w:fill="auto"/>
            <w:noWrap/>
            <w:hideMark/>
          </w:tcPr>
          <w:p w:rsidR="006D6369" w:rsidRPr="006D6369" w:rsidRDefault="006D6369" w:rsidP="0021429B">
            <w:pPr>
              <w:jc w:val="center"/>
              <w:rPr>
                <w:rFonts w:ascii="Times New Roman" w:hAnsi="Times New Roman" w:cs="Times New Roman"/>
                <w:sz w:val="20"/>
                <w:szCs w:val="20"/>
              </w:rPr>
            </w:pPr>
            <w:r w:rsidRPr="006D6369">
              <w:rPr>
                <w:rFonts w:ascii="Times New Roman" w:hAnsi="Times New Roman" w:cs="Times New Roman"/>
                <w:sz w:val="20"/>
                <w:szCs w:val="20"/>
              </w:rPr>
              <w:t>3</w:t>
            </w:r>
          </w:p>
        </w:tc>
        <w:tc>
          <w:tcPr>
            <w:tcW w:w="2977" w:type="dxa"/>
            <w:tcBorders>
              <w:top w:val="nil"/>
              <w:left w:val="nil"/>
              <w:bottom w:val="single" w:sz="4" w:space="0" w:color="000000"/>
              <w:right w:val="single" w:sz="4" w:space="0" w:color="000000"/>
            </w:tcBorders>
            <w:shd w:val="clear" w:color="auto" w:fill="auto"/>
            <w:noWrap/>
            <w:hideMark/>
          </w:tcPr>
          <w:p w:rsidR="006D6369" w:rsidRPr="006D6369" w:rsidRDefault="006D6369" w:rsidP="0021429B">
            <w:pPr>
              <w:jc w:val="center"/>
              <w:rPr>
                <w:rFonts w:ascii="Times New Roman" w:hAnsi="Times New Roman" w:cs="Times New Roman"/>
                <w:sz w:val="20"/>
                <w:szCs w:val="20"/>
              </w:rPr>
            </w:pPr>
            <w:r w:rsidRPr="006D6369">
              <w:rPr>
                <w:rFonts w:ascii="Times New Roman" w:hAnsi="Times New Roman" w:cs="Times New Roman"/>
                <w:sz w:val="20"/>
                <w:szCs w:val="20"/>
              </w:rPr>
              <w:t>802 01 05 00 00 00 0000 500</w:t>
            </w:r>
          </w:p>
        </w:tc>
        <w:tc>
          <w:tcPr>
            <w:tcW w:w="3119" w:type="dxa"/>
            <w:gridSpan w:val="2"/>
            <w:tcBorders>
              <w:top w:val="nil"/>
              <w:left w:val="nil"/>
              <w:bottom w:val="single" w:sz="4" w:space="0" w:color="000000"/>
              <w:right w:val="single" w:sz="4" w:space="0" w:color="000000"/>
            </w:tcBorders>
            <w:shd w:val="clear" w:color="auto" w:fill="auto"/>
            <w:hideMark/>
          </w:tcPr>
          <w:p w:rsidR="006D6369" w:rsidRPr="006D6369" w:rsidRDefault="006D6369" w:rsidP="0021429B">
            <w:pPr>
              <w:rPr>
                <w:rFonts w:ascii="Times New Roman" w:hAnsi="Times New Roman" w:cs="Times New Roman"/>
                <w:sz w:val="20"/>
                <w:szCs w:val="20"/>
              </w:rPr>
            </w:pPr>
            <w:r w:rsidRPr="006D6369">
              <w:rPr>
                <w:rFonts w:ascii="Times New Roman" w:hAnsi="Times New Roman" w:cs="Times New Roman"/>
                <w:sz w:val="20"/>
                <w:szCs w:val="20"/>
              </w:rPr>
              <w:t>Увеличение остатков средств бюджетов</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21429B">
            <w:pPr>
              <w:jc w:val="right"/>
              <w:rPr>
                <w:rFonts w:ascii="Times New Roman" w:hAnsi="Times New Roman" w:cs="Times New Roman"/>
                <w:sz w:val="20"/>
                <w:szCs w:val="20"/>
              </w:rPr>
            </w:pPr>
            <w:r w:rsidRPr="006D6369">
              <w:rPr>
                <w:rFonts w:ascii="Times New Roman" w:hAnsi="Times New Roman" w:cs="Times New Roman"/>
                <w:sz w:val="20"/>
                <w:szCs w:val="20"/>
              </w:rPr>
              <w:t>-7 230,91</w:t>
            </w:r>
          </w:p>
        </w:tc>
        <w:tc>
          <w:tcPr>
            <w:tcW w:w="1275" w:type="dxa"/>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21429B">
            <w:pPr>
              <w:jc w:val="right"/>
              <w:rPr>
                <w:rFonts w:ascii="Times New Roman" w:hAnsi="Times New Roman" w:cs="Times New Roman"/>
                <w:sz w:val="20"/>
                <w:szCs w:val="20"/>
              </w:rPr>
            </w:pPr>
            <w:r w:rsidRPr="006D6369">
              <w:rPr>
                <w:rFonts w:ascii="Times New Roman" w:hAnsi="Times New Roman" w:cs="Times New Roman"/>
                <w:sz w:val="20"/>
                <w:szCs w:val="20"/>
              </w:rPr>
              <w:t>-3 779,00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21429B">
            <w:pPr>
              <w:jc w:val="right"/>
              <w:rPr>
                <w:rFonts w:ascii="Times New Roman" w:hAnsi="Times New Roman" w:cs="Times New Roman"/>
                <w:sz w:val="20"/>
                <w:szCs w:val="20"/>
              </w:rPr>
            </w:pPr>
            <w:r w:rsidRPr="006D6369">
              <w:rPr>
                <w:rFonts w:ascii="Times New Roman" w:hAnsi="Times New Roman" w:cs="Times New Roman"/>
                <w:sz w:val="20"/>
                <w:szCs w:val="20"/>
              </w:rPr>
              <w:t>-3 786,10</w:t>
            </w:r>
          </w:p>
        </w:tc>
      </w:tr>
      <w:tr w:rsidR="006D6369" w:rsidRPr="006D6369" w:rsidTr="0021429B">
        <w:trPr>
          <w:trHeight w:val="630"/>
        </w:trPr>
        <w:tc>
          <w:tcPr>
            <w:tcW w:w="709" w:type="dxa"/>
            <w:tcBorders>
              <w:top w:val="nil"/>
              <w:left w:val="single" w:sz="4" w:space="0" w:color="000000"/>
              <w:bottom w:val="single" w:sz="4" w:space="0" w:color="000000"/>
              <w:right w:val="single" w:sz="4" w:space="0" w:color="000000"/>
            </w:tcBorders>
            <w:shd w:val="clear" w:color="auto" w:fill="auto"/>
            <w:noWrap/>
            <w:hideMark/>
          </w:tcPr>
          <w:p w:rsidR="006D6369" w:rsidRPr="006D6369" w:rsidRDefault="006D6369" w:rsidP="0021429B">
            <w:pPr>
              <w:jc w:val="center"/>
              <w:rPr>
                <w:rFonts w:ascii="Times New Roman" w:hAnsi="Times New Roman" w:cs="Times New Roman"/>
                <w:sz w:val="20"/>
                <w:szCs w:val="20"/>
              </w:rPr>
            </w:pPr>
            <w:r w:rsidRPr="006D6369">
              <w:rPr>
                <w:rFonts w:ascii="Times New Roman" w:hAnsi="Times New Roman" w:cs="Times New Roman"/>
                <w:sz w:val="20"/>
                <w:szCs w:val="20"/>
              </w:rPr>
              <w:t>4</w:t>
            </w:r>
          </w:p>
        </w:tc>
        <w:tc>
          <w:tcPr>
            <w:tcW w:w="2977" w:type="dxa"/>
            <w:tcBorders>
              <w:top w:val="nil"/>
              <w:left w:val="nil"/>
              <w:bottom w:val="single" w:sz="4" w:space="0" w:color="000000"/>
              <w:right w:val="single" w:sz="4" w:space="0" w:color="000000"/>
            </w:tcBorders>
            <w:shd w:val="clear" w:color="auto" w:fill="auto"/>
            <w:noWrap/>
            <w:hideMark/>
          </w:tcPr>
          <w:p w:rsidR="006D6369" w:rsidRPr="006D6369" w:rsidRDefault="006D6369" w:rsidP="0021429B">
            <w:pPr>
              <w:jc w:val="center"/>
              <w:rPr>
                <w:rFonts w:ascii="Times New Roman" w:hAnsi="Times New Roman" w:cs="Times New Roman"/>
                <w:sz w:val="20"/>
                <w:szCs w:val="20"/>
              </w:rPr>
            </w:pPr>
            <w:r w:rsidRPr="006D6369">
              <w:rPr>
                <w:rFonts w:ascii="Times New Roman" w:hAnsi="Times New Roman" w:cs="Times New Roman"/>
                <w:sz w:val="20"/>
                <w:szCs w:val="20"/>
              </w:rPr>
              <w:t>802 01 05 02 00 00 0000 500</w:t>
            </w:r>
          </w:p>
        </w:tc>
        <w:tc>
          <w:tcPr>
            <w:tcW w:w="3119" w:type="dxa"/>
            <w:gridSpan w:val="2"/>
            <w:tcBorders>
              <w:top w:val="nil"/>
              <w:left w:val="nil"/>
              <w:bottom w:val="single" w:sz="4" w:space="0" w:color="000000"/>
              <w:right w:val="single" w:sz="4" w:space="0" w:color="000000"/>
            </w:tcBorders>
            <w:shd w:val="clear" w:color="auto" w:fill="auto"/>
            <w:hideMark/>
          </w:tcPr>
          <w:p w:rsidR="006D6369" w:rsidRPr="006D6369" w:rsidRDefault="006D6369" w:rsidP="0021429B">
            <w:pPr>
              <w:rPr>
                <w:rFonts w:ascii="Times New Roman" w:hAnsi="Times New Roman" w:cs="Times New Roman"/>
                <w:sz w:val="20"/>
                <w:szCs w:val="20"/>
              </w:rPr>
            </w:pPr>
            <w:r w:rsidRPr="006D6369">
              <w:rPr>
                <w:rFonts w:ascii="Times New Roman" w:hAnsi="Times New Roman" w:cs="Times New Roman"/>
                <w:sz w:val="20"/>
                <w:szCs w:val="20"/>
              </w:rPr>
              <w:t>Увеличение прочих остатков средств бюджетов</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21429B">
            <w:pPr>
              <w:jc w:val="right"/>
              <w:rPr>
                <w:rFonts w:ascii="Times New Roman" w:hAnsi="Times New Roman" w:cs="Times New Roman"/>
                <w:sz w:val="20"/>
                <w:szCs w:val="20"/>
              </w:rPr>
            </w:pPr>
            <w:r w:rsidRPr="006D6369">
              <w:rPr>
                <w:rFonts w:ascii="Times New Roman" w:hAnsi="Times New Roman" w:cs="Times New Roman"/>
                <w:sz w:val="20"/>
                <w:szCs w:val="20"/>
              </w:rPr>
              <w:t>-7 230,91</w:t>
            </w:r>
          </w:p>
        </w:tc>
        <w:tc>
          <w:tcPr>
            <w:tcW w:w="1275" w:type="dxa"/>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21429B">
            <w:pPr>
              <w:jc w:val="right"/>
              <w:rPr>
                <w:rFonts w:ascii="Times New Roman" w:hAnsi="Times New Roman" w:cs="Times New Roman"/>
                <w:sz w:val="20"/>
                <w:szCs w:val="20"/>
              </w:rPr>
            </w:pPr>
            <w:r w:rsidRPr="006D6369">
              <w:rPr>
                <w:rFonts w:ascii="Times New Roman" w:hAnsi="Times New Roman" w:cs="Times New Roman"/>
                <w:sz w:val="20"/>
                <w:szCs w:val="20"/>
              </w:rPr>
              <w:t>-3 779,00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21429B">
            <w:pPr>
              <w:jc w:val="right"/>
              <w:rPr>
                <w:rFonts w:ascii="Times New Roman" w:hAnsi="Times New Roman" w:cs="Times New Roman"/>
                <w:sz w:val="20"/>
                <w:szCs w:val="20"/>
              </w:rPr>
            </w:pPr>
            <w:r w:rsidRPr="006D6369">
              <w:rPr>
                <w:rFonts w:ascii="Times New Roman" w:hAnsi="Times New Roman" w:cs="Times New Roman"/>
                <w:sz w:val="20"/>
                <w:szCs w:val="20"/>
              </w:rPr>
              <w:t>-3 786,10</w:t>
            </w:r>
          </w:p>
        </w:tc>
      </w:tr>
      <w:tr w:rsidR="006D6369" w:rsidRPr="006D6369" w:rsidTr="0021429B">
        <w:trPr>
          <w:trHeight w:val="630"/>
        </w:trPr>
        <w:tc>
          <w:tcPr>
            <w:tcW w:w="709" w:type="dxa"/>
            <w:tcBorders>
              <w:top w:val="nil"/>
              <w:left w:val="single" w:sz="4" w:space="0" w:color="000000"/>
              <w:bottom w:val="single" w:sz="4" w:space="0" w:color="000000"/>
              <w:right w:val="single" w:sz="4" w:space="0" w:color="000000"/>
            </w:tcBorders>
            <w:shd w:val="clear" w:color="auto" w:fill="auto"/>
            <w:noWrap/>
            <w:hideMark/>
          </w:tcPr>
          <w:p w:rsidR="006D6369" w:rsidRPr="006D6369" w:rsidRDefault="006D6369" w:rsidP="0021429B">
            <w:pPr>
              <w:jc w:val="center"/>
              <w:rPr>
                <w:rFonts w:ascii="Times New Roman" w:hAnsi="Times New Roman" w:cs="Times New Roman"/>
                <w:sz w:val="20"/>
                <w:szCs w:val="20"/>
              </w:rPr>
            </w:pPr>
            <w:r w:rsidRPr="006D6369">
              <w:rPr>
                <w:rFonts w:ascii="Times New Roman" w:hAnsi="Times New Roman" w:cs="Times New Roman"/>
                <w:sz w:val="20"/>
                <w:szCs w:val="20"/>
              </w:rPr>
              <w:t>5</w:t>
            </w:r>
          </w:p>
        </w:tc>
        <w:tc>
          <w:tcPr>
            <w:tcW w:w="2977" w:type="dxa"/>
            <w:tcBorders>
              <w:top w:val="nil"/>
              <w:left w:val="nil"/>
              <w:bottom w:val="single" w:sz="4" w:space="0" w:color="000000"/>
              <w:right w:val="single" w:sz="4" w:space="0" w:color="000000"/>
            </w:tcBorders>
            <w:shd w:val="clear" w:color="auto" w:fill="auto"/>
            <w:noWrap/>
            <w:hideMark/>
          </w:tcPr>
          <w:p w:rsidR="006D6369" w:rsidRPr="006D6369" w:rsidRDefault="006D6369" w:rsidP="0021429B">
            <w:pPr>
              <w:jc w:val="center"/>
              <w:rPr>
                <w:rFonts w:ascii="Times New Roman" w:hAnsi="Times New Roman" w:cs="Times New Roman"/>
                <w:sz w:val="20"/>
                <w:szCs w:val="20"/>
              </w:rPr>
            </w:pPr>
            <w:r w:rsidRPr="006D6369">
              <w:rPr>
                <w:rFonts w:ascii="Times New Roman" w:hAnsi="Times New Roman" w:cs="Times New Roman"/>
                <w:sz w:val="20"/>
                <w:szCs w:val="20"/>
              </w:rPr>
              <w:t>802 01 05 02 01 00 0000 510</w:t>
            </w:r>
          </w:p>
        </w:tc>
        <w:tc>
          <w:tcPr>
            <w:tcW w:w="3119" w:type="dxa"/>
            <w:gridSpan w:val="2"/>
            <w:tcBorders>
              <w:top w:val="nil"/>
              <w:left w:val="nil"/>
              <w:bottom w:val="single" w:sz="4" w:space="0" w:color="000000"/>
              <w:right w:val="single" w:sz="4" w:space="0" w:color="000000"/>
            </w:tcBorders>
            <w:shd w:val="clear" w:color="auto" w:fill="auto"/>
            <w:hideMark/>
          </w:tcPr>
          <w:p w:rsidR="006D6369" w:rsidRPr="006D6369" w:rsidRDefault="006D6369" w:rsidP="0021429B">
            <w:pPr>
              <w:rPr>
                <w:rFonts w:ascii="Times New Roman" w:hAnsi="Times New Roman" w:cs="Times New Roman"/>
                <w:sz w:val="20"/>
                <w:szCs w:val="20"/>
              </w:rPr>
            </w:pPr>
            <w:r w:rsidRPr="006D6369">
              <w:rPr>
                <w:rFonts w:ascii="Times New Roman" w:hAnsi="Times New Roman" w:cs="Times New Roman"/>
                <w:sz w:val="20"/>
                <w:szCs w:val="20"/>
              </w:rPr>
              <w:t>Увеличение прочих остатков денежных средств бюджетов</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21429B">
            <w:pPr>
              <w:jc w:val="right"/>
              <w:rPr>
                <w:rFonts w:ascii="Times New Roman" w:hAnsi="Times New Roman" w:cs="Times New Roman"/>
                <w:sz w:val="20"/>
                <w:szCs w:val="20"/>
              </w:rPr>
            </w:pPr>
            <w:r w:rsidRPr="006D6369">
              <w:rPr>
                <w:rFonts w:ascii="Times New Roman" w:hAnsi="Times New Roman" w:cs="Times New Roman"/>
                <w:sz w:val="20"/>
                <w:szCs w:val="20"/>
              </w:rPr>
              <w:t>-7 230,91</w:t>
            </w:r>
          </w:p>
        </w:tc>
        <w:tc>
          <w:tcPr>
            <w:tcW w:w="1275" w:type="dxa"/>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21429B">
            <w:pPr>
              <w:jc w:val="right"/>
              <w:rPr>
                <w:rFonts w:ascii="Times New Roman" w:hAnsi="Times New Roman" w:cs="Times New Roman"/>
                <w:sz w:val="20"/>
                <w:szCs w:val="20"/>
              </w:rPr>
            </w:pPr>
            <w:r w:rsidRPr="006D6369">
              <w:rPr>
                <w:rFonts w:ascii="Times New Roman" w:hAnsi="Times New Roman" w:cs="Times New Roman"/>
                <w:sz w:val="20"/>
                <w:szCs w:val="20"/>
              </w:rPr>
              <w:t>-3 779,00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21429B">
            <w:pPr>
              <w:jc w:val="right"/>
              <w:rPr>
                <w:rFonts w:ascii="Times New Roman" w:hAnsi="Times New Roman" w:cs="Times New Roman"/>
                <w:sz w:val="20"/>
                <w:szCs w:val="20"/>
              </w:rPr>
            </w:pPr>
            <w:r w:rsidRPr="006D6369">
              <w:rPr>
                <w:rFonts w:ascii="Times New Roman" w:hAnsi="Times New Roman" w:cs="Times New Roman"/>
                <w:sz w:val="20"/>
                <w:szCs w:val="20"/>
              </w:rPr>
              <w:t>-3 786,10</w:t>
            </w:r>
          </w:p>
        </w:tc>
      </w:tr>
      <w:tr w:rsidR="006D6369" w:rsidRPr="006D6369" w:rsidTr="0021429B">
        <w:trPr>
          <w:trHeight w:val="630"/>
        </w:trPr>
        <w:tc>
          <w:tcPr>
            <w:tcW w:w="709" w:type="dxa"/>
            <w:tcBorders>
              <w:top w:val="nil"/>
              <w:left w:val="single" w:sz="4" w:space="0" w:color="000000"/>
              <w:bottom w:val="single" w:sz="4" w:space="0" w:color="000000"/>
              <w:right w:val="single" w:sz="4" w:space="0" w:color="000000"/>
            </w:tcBorders>
            <w:shd w:val="clear" w:color="auto" w:fill="auto"/>
            <w:noWrap/>
            <w:hideMark/>
          </w:tcPr>
          <w:p w:rsidR="006D6369" w:rsidRPr="006D6369" w:rsidRDefault="006D6369" w:rsidP="0021429B">
            <w:pPr>
              <w:jc w:val="center"/>
              <w:rPr>
                <w:rFonts w:ascii="Times New Roman" w:hAnsi="Times New Roman" w:cs="Times New Roman"/>
                <w:sz w:val="20"/>
                <w:szCs w:val="20"/>
              </w:rPr>
            </w:pPr>
            <w:r w:rsidRPr="006D6369">
              <w:rPr>
                <w:rFonts w:ascii="Times New Roman" w:hAnsi="Times New Roman" w:cs="Times New Roman"/>
                <w:sz w:val="20"/>
                <w:szCs w:val="20"/>
              </w:rPr>
              <w:t>6</w:t>
            </w:r>
          </w:p>
        </w:tc>
        <w:tc>
          <w:tcPr>
            <w:tcW w:w="2977" w:type="dxa"/>
            <w:tcBorders>
              <w:top w:val="nil"/>
              <w:left w:val="nil"/>
              <w:bottom w:val="single" w:sz="4" w:space="0" w:color="000000"/>
              <w:right w:val="single" w:sz="4" w:space="0" w:color="000000"/>
            </w:tcBorders>
            <w:shd w:val="clear" w:color="auto" w:fill="auto"/>
            <w:noWrap/>
            <w:hideMark/>
          </w:tcPr>
          <w:p w:rsidR="006D6369" w:rsidRPr="006D6369" w:rsidRDefault="006D6369" w:rsidP="0021429B">
            <w:pPr>
              <w:jc w:val="center"/>
              <w:rPr>
                <w:rFonts w:ascii="Times New Roman" w:hAnsi="Times New Roman" w:cs="Times New Roman"/>
                <w:sz w:val="20"/>
                <w:szCs w:val="20"/>
              </w:rPr>
            </w:pPr>
            <w:r w:rsidRPr="006D6369">
              <w:rPr>
                <w:rFonts w:ascii="Times New Roman" w:hAnsi="Times New Roman" w:cs="Times New Roman"/>
                <w:sz w:val="20"/>
                <w:szCs w:val="20"/>
              </w:rPr>
              <w:t>802 01 05 02 01 05 0000 510</w:t>
            </w:r>
          </w:p>
        </w:tc>
        <w:tc>
          <w:tcPr>
            <w:tcW w:w="3119" w:type="dxa"/>
            <w:gridSpan w:val="2"/>
            <w:tcBorders>
              <w:top w:val="nil"/>
              <w:left w:val="nil"/>
              <w:bottom w:val="single" w:sz="4" w:space="0" w:color="000000"/>
              <w:right w:val="single" w:sz="4" w:space="0" w:color="000000"/>
            </w:tcBorders>
            <w:shd w:val="clear" w:color="auto" w:fill="auto"/>
            <w:hideMark/>
          </w:tcPr>
          <w:p w:rsidR="006D6369" w:rsidRPr="006D6369" w:rsidRDefault="006D6369" w:rsidP="0021429B">
            <w:pPr>
              <w:rPr>
                <w:rFonts w:ascii="Times New Roman" w:hAnsi="Times New Roman" w:cs="Times New Roman"/>
                <w:sz w:val="20"/>
                <w:szCs w:val="20"/>
              </w:rPr>
            </w:pPr>
            <w:r w:rsidRPr="006D6369">
              <w:rPr>
                <w:rFonts w:ascii="Times New Roman" w:hAnsi="Times New Roman" w:cs="Times New Roman"/>
                <w:sz w:val="20"/>
                <w:szCs w:val="20"/>
              </w:rPr>
              <w:t>Увеличение прочих остатков денежных средств муниципальных бюджетов</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21429B">
            <w:pPr>
              <w:jc w:val="right"/>
              <w:rPr>
                <w:rFonts w:ascii="Times New Roman" w:hAnsi="Times New Roman" w:cs="Times New Roman"/>
                <w:sz w:val="20"/>
                <w:szCs w:val="20"/>
              </w:rPr>
            </w:pPr>
            <w:r w:rsidRPr="006D6369">
              <w:rPr>
                <w:rFonts w:ascii="Times New Roman" w:hAnsi="Times New Roman" w:cs="Times New Roman"/>
                <w:sz w:val="20"/>
                <w:szCs w:val="20"/>
              </w:rPr>
              <w:t>-7 230,91</w:t>
            </w:r>
          </w:p>
        </w:tc>
        <w:tc>
          <w:tcPr>
            <w:tcW w:w="1275" w:type="dxa"/>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21429B">
            <w:pPr>
              <w:jc w:val="right"/>
              <w:rPr>
                <w:rFonts w:ascii="Times New Roman" w:hAnsi="Times New Roman" w:cs="Times New Roman"/>
                <w:sz w:val="20"/>
                <w:szCs w:val="20"/>
              </w:rPr>
            </w:pPr>
            <w:r w:rsidRPr="006D6369">
              <w:rPr>
                <w:rFonts w:ascii="Times New Roman" w:hAnsi="Times New Roman" w:cs="Times New Roman"/>
                <w:sz w:val="20"/>
                <w:szCs w:val="20"/>
              </w:rPr>
              <w:t>-3 779,00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21429B">
            <w:pPr>
              <w:jc w:val="right"/>
              <w:rPr>
                <w:rFonts w:ascii="Times New Roman" w:hAnsi="Times New Roman" w:cs="Times New Roman"/>
                <w:sz w:val="20"/>
                <w:szCs w:val="20"/>
              </w:rPr>
            </w:pPr>
            <w:r w:rsidRPr="006D6369">
              <w:rPr>
                <w:rFonts w:ascii="Times New Roman" w:hAnsi="Times New Roman" w:cs="Times New Roman"/>
                <w:sz w:val="20"/>
                <w:szCs w:val="20"/>
              </w:rPr>
              <w:t>-3 786,10</w:t>
            </w:r>
          </w:p>
        </w:tc>
      </w:tr>
      <w:tr w:rsidR="006D6369" w:rsidRPr="006D6369" w:rsidTr="0021429B">
        <w:trPr>
          <w:trHeight w:val="315"/>
        </w:trPr>
        <w:tc>
          <w:tcPr>
            <w:tcW w:w="709" w:type="dxa"/>
            <w:tcBorders>
              <w:top w:val="nil"/>
              <w:left w:val="single" w:sz="4" w:space="0" w:color="000000"/>
              <w:bottom w:val="single" w:sz="4" w:space="0" w:color="000000"/>
              <w:right w:val="single" w:sz="4" w:space="0" w:color="000000"/>
            </w:tcBorders>
            <w:shd w:val="clear" w:color="auto" w:fill="auto"/>
            <w:noWrap/>
            <w:hideMark/>
          </w:tcPr>
          <w:p w:rsidR="006D6369" w:rsidRPr="006D6369" w:rsidRDefault="006D6369" w:rsidP="0021429B">
            <w:pPr>
              <w:jc w:val="center"/>
              <w:rPr>
                <w:rFonts w:ascii="Times New Roman" w:hAnsi="Times New Roman" w:cs="Times New Roman"/>
                <w:sz w:val="20"/>
                <w:szCs w:val="20"/>
              </w:rPr>
            </w:pPr>
            <w:r w:rsidRPr="006D6369">
              <w:rPr>
                <w:rFonts w:ascii="Times New Roman" w:hAnsi="Times New Roman" w:cs="Times New Roman"/>
                <w:sz w:val="20"/>
                <w:szCs w:val="20"/>
              </w:rPr>
              <w:t>7</w:t>
            </w:r>
          </w:p>
        </w:tc>
        <w:tc>
          <w:tcPr>
            <w:tcW w:w="2977" w:type="dxa"/>
            <w:tcBorders>
              <w:top w:val="nil"/>
              <w:left w:val="nil"/>
              <w:bottom w:val="single" w:sz="4" w:space="0" w:color="000000"/>
              <w:right w:val="single" w:sz="4" w:space="0" w:color="000000"/>
            </w:tcBorders>
            <w:shd w:val="clear" w:color="auto" w:fill="auto"/>
            <w:noWrap/>
            <w:hideMark/>
          </w:tcPr>
          <w:p w:rsidR="006D6369" w:rsidRPr="006D6369" w:rsidRDefault="006D6369" w:rsidP="0021429B">
            <w:pPr>
              <w:jc w:val="center"/>
              <w:rPr>
                <w:rFonts w:ascii="Times New Roman" w:hAnsi="Times New Roman" w:cs="Times New Roman"/>
                <w:sz w:val="20"/>
                <w:szCs w:val="20"/>
              </w:rPr>
            </w:pPr>
            <w:r w:rsidRPr="006D6369">
              <w:rPr>
                <w:rFonts w:ascii="Times New Roman" w:hAnsi="Times New Roman" w:cs="Times New Roman"/>
                <w:sz w:val="20"/>
                <w:szCs w:val="20"/>
              </w:rPr>
              <w:t>802 01 05 00 00 00 0000 600</w:t>
            </w:r>
          </w:p>
        </w:tc>
        <w:tc>
          <w:tcPr>
            <w:tcW w:w="3119" w:type="dxa"/>
            <w:gridSpan w:val="2"/>
            <w:tcBorders>
              <w:top w:val="nil"/>
              <w:left w:val="nil"/>
              <w:bottom w:val="single" w:sz="4" w:space="0" w:color="000000"/>
              <w:right w:val="single" w:sz="4" w:space="0" w:color="000000"/>
            </w:tcBorders>
            <w:shd w:val="clear" w:color="auto" w:fill="auto"/>
            <w:hideMark/>
          </w:tcPr>
          <w:p w:rsidR="006D6369" w:rsidRPr="006D6369" w:rsidRDefault="006D6369" w:rsidP="0021429B">
            <w:pPr>
              <w:rPr>
                <w:rFonts w:ascii="Times New Roman" w:hAnsi="Times New Roman" w:cs="Times New Roman"/>
                <w:sz w:val="20"/>
                <w:szCs w:val="20"/>
              </w:rPr>
            </w:pPr>
            <w:r w:rsidRPr="006D6369">
              <w:rPr>
                <w:rFonts w:ascii="Times New Roman" w:hAnsi="Times New Roman" w:cs="Times New Roman"/>
                <w:sz w:val="20"/>
                <w:szCs w:val="20"/>
              </w:rPr>
              <w:t>Уменьшение остатков средств бюджетов</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21429B">
            <w:pPr>
              <w:jc w:val="right"/>
              <w:rPr>
                <w:rFonts w:ascii="Times New Roman" w:hAnsi="Times New Roman" w:cs="Times New Roman"/>
                <w:sz w:val="20"/>
                <w:szCs w:val="20"/>
              </w:rPr>
            </w:pPr>
            <w:r w:rsidRPr="006D6369">
              <w:rPr>
                <w:rFonts w:ascii="Times New Roman" w:hAnsi="Times New Roman" w:cs="Times New Roman"/>
                <w:sz w:val="20"/>
                <w:szCs w:val="20"/>
              </w:rPr>
              <w:t>7 485,04</w:t>
            </w:r>
          </w:p>
        </w:tc>
        <w:tc>
          <w:tcPr>
            <w:tcW w:w="1275" w:type="dxa"/>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21429B">
            <w:pPr>
              <w:jc w:val="right"/>
              <w:rPr>
                <w:rFonts w:ascii="Times New Roman" w:hAnsi="Times New Roman" w:cs="Times New Roman"/>
                <w:sz w:val="20"/>
                <w:szCs w:val="20"/>
              </w:rPr>
            </w:pPr>
            <w:r w:rsidRPr="006D6369">
              <w:rPr>
                <w:rFonts w:ascii="Times New Roman" w:hAnsi="Times New Roman" w:cs="Times New Roman"/>
                <w:sz w:val="20"/>
                <w:szCs w:val="20"/>
              </w:rPr>
              <w:t>3 779,00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21429B">
            <w:pPr>
              <w:jc w:val="right"/>
              <w:rPr>
                <w:rFonts w:ascii="Times New Roman" w:hAnsi="Times New Roman" w:cs="Times New Roman"/>
                <w:sz w:val="20"/>
                <w:szCs w:val="20"/>
              </w:rPr>
            </w:pPr>
            <w:r w:rsidRPr="006D6369">
              <w:rPr>
                <w:rFonts w:ascii="Times New Roman" w:hAnsi="Times New Roman" w:cs="Times New Roman"/>
                <w:sz w:val="20"/>
                <w:szCs w:val="20"/>
              </w:rPr>
              <w:t>3 786,10</w:t>
            </w:r>
          </w:p>
        </w:tc>
      </w:tr>
      <w:tr w:rsidR="006D6369" w:rsidRPr="006D6369" w:rsidTr="0021429B">
        <w:trPr>
          <w:trHeight w:val="630"/>
        </w:trPr>
        <w:tc>
          <w:tcPr>
            <w:tcW w:w="709" w:type="dxa"/>
            <w:tcBorders>
              <w:top w:val="nil"/>
              <w:left w:val="single" w:sz="4" w:space="0" w:color="000000"/>
              <w:bottom w:val="single" w:sz="4" w:space="0" w:color="000000"/>
              <w:right w:val="single" w:sz="4" w:space="0" w:color="000000"/>
            </w:tcBorders>
            <w:shd w:val="clear" w:color="auto" w:fill="auto"/>
            <w:noWrap/>
            <w:hideMark/>
          </w:tcPr>
          <w:p w:rsidR="006D6369" w:rsidRPr="006D6369" w:rsidRDefault="006D6369" w:rsidP="0021429B">
            <w:pPr>
              <w:jc w:val="center"/>
              <w:rPr>
                <w:rFonts w:ascii="Times New Roman" w:hAnsi="Times New Roman" w:cs="Times New Roman"/>
                <w:sz w:val="20"/>
                <w:szCs w:val="20"/>
              </w:rPr>
            </w:pPr>
            <w:r w:rsidRPr="006D6369">
              <w:rPr>
                <w:rFonts w:ascii="Times New Roman" w:hAnsi="Times New Roman" w:cs="Times New Roman"/>
                <w:sz w:val="20"/>
                <w:szCs w:val="20"/>
              </w:rPr>
              <w:t>8</w:t>
            </w:r>
          </w:p>
        </w:tc>
        <w:tc>
          <w:tcPr>
            <w:tcW w:w="2977" w:type="dxa"/>
            <w:tcBorders>
              <w:top w:val="nil"/>
              <w:left w:val="nil"/>
              <w:bottom w:val="single" w:sz="4" w:space="0" w:color="000000"/>
              <w:right w:val="single" w:sz="4" w:space="0" w:color="000000"/>
            </w:tcBorders>
            <w:shd w:val="clear" w:color="auto" w:fill="auto"/>
            <w:noWrap/>
            <w:hideMark/>
          </w:tcPr>
          <w:p w:rsidR="006D6369" w:rsidRPr="006D6369" w:rsidRDefault="006D6369" w:rsidP="0021429B">
            <w:pPr>
              <w:jc w:val="center"/>
              <w:rPr>
                <w:rFonts w:ascii="Times New Roman" w:hAnsi="Times New Roman" w:cs="Times New Roman"/>
                <w:sz w:val="20"/>
                <w:szCs w:val="20"/>
              </w:rPr>
            </w:pPr>
            <w:r w:rsidRPr="006D6369">
              <w:rPr>
                <w:rFonts w:ascii="Times New Roman" w:hAnsi="Times New Roman" w:cs="Times New Roman"/>
                <w:sz w:val="20"/>
                <w:szCs w:val="20"/>
              </w:rPr>
              <w:t>802 01 05 02 00 00 0000 600</w:t>
            </w:r>
          </w:p>
        </w:tc>
        <w:tc>
          <w:tcPr>
            <w:tcW w:w="3119" w:type="dxa"/>
            <w:gridSpan w:val="2"/>
            <w:tcBorders>
              <w:top w:val="nil"/>
              <w:left w:val="nil"/>
              <w:bottom w:val="single" w:sz="4" w:space="0" w:color="000000"/>
              <w:right w:val="single" w:sz="4" w:space="0" w:color="000000"/>
            </w:tcBorders>
            <w:shd w:val="clear" w:color="auto" w:fill="auto"/>
            <w:hideMark/>
          </w:tcPr>
          <w:p w:rsidR="006D6369" w:rsidRPr="006D6369" w:rsidRDefault="006D6369" w:rsidP="0021429B">
            <w:pPr>
              <w:rPr>
                <w:rFonts w:ascii="Times New Roman" w:hAnsi="Times New Roman" w:cs="Times New Roman"/>
                <w:sz w:val="20"/>
                <w:szCs w:val="20"/>
              </w:rPr>
            </w:pPr>
            <w:r w:rsidRPr="006D6369">
              <w:rPr>
                <w:rFonts w:ascii="Times New Roman" w:hAnsi="Times New Roman" w:cs="Times New Roman"/>
                <w:sz w:val="20"/>
                <w:szCs w:val="20"/>
              </w:rPr>
              <w:t>Уменьшение прочих остатков средств бюджетов</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21429B">
            <w:pPr>
              <w:jc w:val="right"/>
              <w:rPr>
                <w:rFonts w:ascii="Times New Roman" w:hAnsi="Times New Roman" w:cs="Times New Roman"/>
                <w:sz w:val="20"/>
                <w:szCs w:val="20"/>
              </w:rPr>
            </w:pPr>
            <w:r w:rsidRPr="006D6369">
              <w:rPr>
                <w:rFonts w:ascii="Times New Roman" w:hAnsi="Times New Roman" w:cs="Times New Roman"/>
                <w:sz w:val="20"/>
                <w:szCs w:val="20"/>
              </w:rPr>
              <w:t>7 485,04</w:t>
            </w:r>
          </w:p>
        </w:tc>
        <w:tc>
          <w:tcPr>
            <w:tcW w:w="1275" w:type="dxa"/>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21429B">
            <w:pPr>
              <w:jc w:val="right"/>
              <w:rPr>
                <w:rFonts w:ascii="Times New Roman" w:hAnsi="Times New Roman" w:cs="Times New Roman"/>
                <w:sz w:val="20"/>
                <w:szCs w:val="20"/>
              </w:rPr>
            </w:pPr>
            <w:r w:rsidRPr="006D6369">
              <w:rPr>
                <w:rFonts w:ascii="Times New Roman" w:hAnsi="Times New Roman" w:cs="Times New Roman"/>
                <w:sz w:val="20"/>
                <w:szCs w:val="20"/>
              </w:rPr>
              <w:t>3 779,00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21429B">
            <w:pPr>
              <w:jc w:val="right"/>
              <w:rPr>
                <w:rFonts w:ascii="Times New Roman" w:hAnsi="Times New Roman" w:cs="Times New Roman"/>
                <w:sz w:val="20"/>
                <w:szCs w:val="20"/>
              </w:rPr>
            </w:pPr>
            <w:r w:rsidRPr="006D6369">
              <w:rPr>
                <w:rFonts w:ascii="Times New Roman" w:hAnsi="Times New Roman" w:cs="Times New Roman"/>
                <w:sz w:val="20"/>
                <w:szCs w:val="20"/>
              </w:rPr>
              <w:t>3 786,10</w:t>
            </w:r>
          </w:p>
        </w:tc>
      </w:tr>
      <w:tr w:rsidR="006D6369" w:rsidRPr="006D6369" w:rsidTr="0021429B">
        <w:trPr>
          <w:trHeight w:val="630"/>
        </w:trPr>
        <w:tc>
          <w:tcPr>
            <w:tcW w:w="709" w:type="dxa"/>
            <w:tcBorders>
              <w:top w:val="nil"/>
              <w:left w:val="single" w:sz="4" w:space="0" w:color="000000"/>
              <w:bottom w:val="single" w:sz="4" w:space="0" w:color="000000"/>
              <w:right w:val="single" w:sz="4" w:space="0" w:color="000000"/>
            </w:tcBorders>
            <w:shd w:val="clear" w:color="auto" w:fill="auto"/>
            <w:noWrap/>
            <w:hideMark/>
          </w:tcPr>
          <w:p w:rsidR="006D6369" w:rsidRPr="006D6369" w:rsidRDefault="006D6369" w:rsidP="0021429B">
            <w:pPr>
              <w:jc w:val="center"/>
              <w:rPr>
                <w:rFonts w:ascii="Times New Roman" w:hAnsi="Times New Roman" w:cs="Times New Roman"/>
                <w:sz w:val="20"/>
                <w:szCs w:val="20"/>
              </w:rPr>
            </w:pPr>
            <w:r w:rsidRPr="006D6369">
              <w:rPr>
                <w:rFonts w:ascii="Times New Roman" w:hAnsi="Times New Roman" w:cs="Times New Roman"/>
                <w:sz w:val="20"/>
                <w:szCs w:val="20"/>
              </w:rPr>
              <w:t>9</w:t>
            </w:r>
          </w:p>
        </w:tc>
        <w:tc>
          <w:tcPr>
            <w:tcW w:w="2977" w:type="dxa"/>
            <w:tcBorders>
              <w:top w:val="nil"/>
              <w:left w:val="nil"/>
              <w:bottom w:val="single" w:sz="4" w:space="0" w:color="000000"/>
              <w:right w:val="single" w:sz="4" w:space="0" w:color="000000"/>
            </w:tcBorders>
            <w:shd w:val="clear" w:color="auto" w:fill="auto"/>
            <w:noWrap/>
            <w:hideMark/>
          </w:tcPr>
          <w:p w:rsidR="006D6369" w:rsidRPr="006D6369" w:rsidRDefault="006D6369" w:rsidP="0021429B">
            <w:pPr>
              <w:jc w:val="center"/>
              <w:rPr>
                <w:rFonts w:ascii="Times New Roman" w:hAnsi="Times New Roman" w:cs="Times New Roman"/>
                <w:sz w:val="20"/>
                <w:szCs w:val="20"/>
              </w:rPr>
            </w:pPr>
            <w:r w:rsidRPr="006D6369">
              <w:rPr>
                <w:rFonts w:ascii="Times New Roman" w:hAnsi="Times New Roman" w:cs="Times New Roman"/>
                <w:sz w:val="20"/>
                <w:szCs w:val="20"/>
              </w:rPr>
              <w:t>802 01 05 02 01 00 0000 610</w:t>
            </w:r>
          </w:p>
        </w:tc>
        <w:tc>
          <w:tcPr>
            <w:tcW w:w="3119" w:type="dxa"/>
            <w:gridSpan w:val="2"/>
            <w:tcBorders>
              <w:top w:val="nil"/>
              <w:left w:val="nil"/>
              <w:bottom w:val="single" w:sz="4" w:space="0" w:color="000000"/>
              <w:right w:val="single" w:sz="4" w:space="0" w:color="000000"/>
            </w:tcBorders>
            <w:shd w:val="clear" w:color="auto" w:fill="auto"/>
            <w:hideMark/>
          </w:tcPr>
          <w:p w:rsidR="006D6369" w:rsidRPr="006D6369" w:rsidRDefault="006D6369" w:rsidP="0021429B">
            <w:pPr>
              <w:rPr>
                <w:rFonts w:ascii="Times New Roman" w:hAnsi="Times New Roman" w:cs="Times New Roman"/>
                <w:sz w:val="20"/>
                <w:szCs w:val="20"/>
              </w:rPr>
            </w:pPr>
            <w:r w:rsidRPr="006D6369">
              <w:rPr>
                <w:rFonts w:ascii="Times New Roman" w:hAnsi="Times New Roman" w:cs="Times New Roman"/>
                <w:sz w:val="20"/>
                <w:szCs w:val="20"/>
              </w:rPr>
              <w:t>Уменьшение прочих остатков денежных средств бюджетов</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21429B">
            <w:pPr>
              <w:jc w:val="right"/>
              <w:rPr>
                <w:rFonts w:ascii="Times New Roman" w:hAnsi="Times New Roman" w:cs="Times New Roman"/>
                <w:sz w:val="20"/>
                <w:szCs w:val="20"/>
              </w:rPr>
            </w:pPr>
            <w:r w:rsidRPr="006D6369">
              <w:rPr>
                <w:rFonts w:ascii="Times New Roman" w:hAnsi="Times New Roman" w:cs="Times New Roman"/>
                <w:sz w:val="20"/>
                <w:szCs w:val="20"/>
              </w:rPr>
              <w:t>7 485,04</w:t>
            </w:r>
          </w:p>
        </w:tc>
        <w:tc>
          <w:tcPr>
            <w:tcW w:w="1275" w:type="dxa"/>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21429B">
            <w:pPr>
              <w:jc w:val="right"/>
              <w:rPr>
                <w:rFonts w:ascii="Times New Roman" w:hAnsi="Times New Roman" w:cs="Times New Roman"/>
                <w:sz w:val="20"/>
                <w:szCs w:val="20"/>
              </w:rPr>
            </w:pPr>
            <w:r w:rsidRPr="006D6369">
              <w:rPr>
                <w:rFonts w:ascii="Times New Roman" w:hAnsi="Times New Roman" w:cs="Times New Roman"/>
                <w:sz w:val="20"/>
                <w:szCs w:val="20"/>
              </w:rPr>
              <w:t>3 779,00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21429B">
            <w:pPr>
              <w:jc w:val="right"/>
              <w:rPr>
                <w:rFonts w:ascii="Times New Roman" w:hAnsi="Times New Roman" w:cs="Times New Roman"/>
                <w:sz w:val="20"/>
                <w:szCs w:val="20"/>
              </w:rPr>
            </w:pPr>
            <w:r w:rsidRPr="006D6369">
              <w:rPr>
                <w:rFonts w:ascii="Times New Roman" w:hAnsi="Times New Roman" w:cs="Times New Roman"/>
                <w:sz w:val="20"/>
                <w:szCs w:val="20"/>
              </w:rPr>
              <w:t>3 786,10</w:t>
            </w:r>
          </w:p>
        </w:tc>
      </w:tr>
      <w:tr w:rsidR="006D6369" w:rsidRPr="006D6369" w:rsidTr="0021429B">
        <w:trPr>
          <w:trHeight w:val="630"/>
        </w:trPr>
        <w:tc>
          <w:tcPr>
            <w:tcW w:w="709" w:type="dxa"/>
            <w:tcBorders>
              <w:top w:val="nil"/>
              <w:left w:val="single" w:sz="4" w:space="0" w:color="000000"/>
              <w:bottom w:val="single" w:sz="4" w:space="0" w:color="000000"/>
              <w:right w:val="single" w:sz="4" w:space="0" w:color="000000"/>
            </w:tcBorders>
            <w:shd w:val="clear" w:color="auto" w:fill="auto"/>
            <w:noWrap/>
            <w:hideMark/>
          </w:tcPr>
          <w:p w:rsidR="006D6369" w:rsidRPr="006D6369" w:rsidRDefault="006D6369" w:rsidP="0021429B">
            <w:pPr>
              <w:jc w:val="center"/>
              <w:rPr>
                <w:rFonts w:ascii="Times New Roman" w:hAnsi="Times New Roman" w:cs="Times New Roman"/>
                <w:sz w:val="20"/>
                <w:szCs w:val="20"/>
              </w:rPr>
            </w:pPr>
            <w:r w:rsidRPr="006D6369">
              <w:rPr>
                <w:rFonts w:ascii="Times New Roman" w:hAnsi="Times New Roman" w:cs="Times New Roman"/>
                <w:sz w:val="20"/>
                <w:szCs w:val="20"/>
              </w:rPr>
              <w:t>10</w:t>
            </w:r>
          </w:p>
        </w:tc>
        <w:tc>
          <w:tcPr>
            <w:tcW w:w="2977" w:type="dxa"/>
            <w:tcBorders>
              <w:top w:val="nil"/>
              <w:left w:val="nil"/>
              <w:bottom w:val="single" w:sz="4" w:space="0" w:color="000000"/>
              <w:right w:val="single" w:sz="4" w:space="0" w:color="000000"/>
            </w:tcBorders>
            <w:shd w:val="clear" w:color="auto" w:fill="auto"/>
            <w:noWrap/>
            <w:hideMark/>
          </w:tcPr>
          <w:p w:rsidR="006D6369" w:rsidRPr="006D6369" w:rsidRDefault="006D6369" w:rsidP="0021429B">
            <w:pPr>
              <w:jc w:val="center"/>
              <w:rPr>
                <w:rFonts w:ascii="Times New Roman" w:hAnsi="Times New Roman" w:cs="Times New Roman"/>
                <w:sz w:val="20"/>
                <w:szCs w:val="20"/>
              </w:rPr>
            </w:pPr>
            <w:r w:rsidRPr="006D6369">
              <w:rPr>
                <w:rFonts w:ascii="Times New Roman" w:hAnsi="Times New Roman" w:cs="Times New Roman"/>
                <w:sz w:val="20"/>
                <w:szCs w:val="20"/>
              </w:rPr>
              <w:t>802 01 05 02 01 05 0000 610</w:t>
            </w:r>
          </w:p>
        </w:tc>
        <w:tc>
          <w:tcPr>
            <w:tcW w:w="3119" w:type="dxa"/>
            <w:gridSpan w:val="2"/>
            <w:tcBorders>
              <w:top w:val="nil"/>
              <w:left w:val="nil"/>
              <w:bottom w:val="single" w:sz="4" w:space="0" w:color="000000"/>
              <w:right w:val="single" w:sz="4" w:space="0" w:color="000000"/>
            </w:tcBorders>
            <w:shd w:val="clear" w:color="auto" w:fill="auto"/>
            <w:hideMark/>
          </w:tcPr>
          <w:p w:rsidR="006D6369" w:rsidRPr="006D6369" w:rsidRDefault="006D6369" w:rsidP="0021429B">
            <w:pPr>
              <w:rPr>
                <w:rFonts w:ascii="Times New Roman" w:hAnsi="Times New Roman" w:cs="Times New Roman"/>
                <w:sz w:val="20"/>
                <w:szCs w:val="20"/>
              </w:rPr>
            </w:pPr>
            <w:r w:rsidRPr="006D6369">
              <w:rPr>
                <w:rFonts w:ascii="Times New Roman" w:hAnsi="Times New Roman" w:cs="Times New Roman"/>
                <w:sz w:val="20"/>
                <w:szCs w:val="20"/>
              </w:rPr>
              <w:t xml:space="preserve">Уменьшение прочих остатков денежных средств муниципальных бюджетов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21429B">
            <w:pPr>
              <w:jc w:val="right"/>
              <w:rPr>
                <w:rFonts w:ascii="Times New Roman" w:hAnsi="Times New Roman" w:cs="Times New Roman"/>
                <w:sz w:val="20"/>
                <w:szCs w:val="20"/>
              </w:rPr>
            </w:pPr>
            <w:r w:rsidRPr="006D6369">
              <w:rPr>
                <w:rFonts w:ascii="Times New Roman" w:hAnsi="Times New Roman" w:cs="Times New Roman"/>
                <w:sz w:val="20"/>
                <w:szCs w:val="20"/>
              </w:rPr>
              <w:t>7 485,04</w:t>
            </w:r>
          </w:p>
        </w:tc>
        <w:tc>
          <w:tcPr>
            <w:tcW w:w="1275" w:type="dxa"/>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21429B">
            <w:pPr>
              <w:jc w:val="right"/>
              <w:rPr>
                <w:rFonts w:ascii="Times New Roman" w:hAnsi="Times New Roman" w:cs="Times New Roman"/>
                <w:sz w:val="20"/>
                <w:szCs w:val="20"/>
              </w:rPr>
            </w:pPr>
            <w:r w:rsidRPr="006D6369">
              <w:rPr>
                <w:rFonts w:ascii="Times New Roman" w:hAnsi="Times New Roman" w:cs="Times New Roman"/>
                <w:sz w:val="20"/>
                <w:szCs w:val="20"/>
              </w:rPr>
              <w:t>3 779,00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21429B">
            <w:pPr>
              <w:jc w:val="right"/>
              <w:rPr>
                <w:rFonts w:ascii="Times New Roman" w:hAnsi="Times New Roman" w:cs="Times New Roman"/>
                <w:sz w:val="20"/>
                <w:szCs w:val="20"/>
              </w:rPr>
            </w:pPr>
            <w:r w:rsidRPr="006D6369">
              <w:rPr>
                <w:rFonts w:ascii="Times New Roman" w:hAnsi="Times New Roman" w:cs="Times New Roman"/>
                <w:sz w:val="20"/>
                <w:szCs w:val="20"/>
              </w:rPr>
              <w:t>3 786,10</w:t>
            </w:r>
          </w:p>
        </w:tc>
      </w:tr>
      <w:tr w:rsidR="006D6369" w:rsidRPr="006D6369" w:rsidTr="0021429B">
        <w:trPr>
          <w:trHeight w:val="315"/>
        </w:trPr>
        <w:tc>
          <w:tcPr>
            <w:tcW w:w="6805"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D6369" w:rsidRPr="006D6369" w:rsidRDefault="006D6369" w:rsidP="0021429B">
            <w:pPr>
              <w:rPr>
                <w:rFonts w:ascii="Times New Roman" w:hAnsi="Times New Roman" w:cs="Times New Roman"/>
                <w:sz w:val="20"/>
                <w:szCs w:val="20"/>
              </w:rPr>
            </w:pPr>
            <w:r w:rsidRPr="006D6369">
              <w:rPr>
                <w:rFonts w:ascii="Times New Roman" w:hAnsi="Times New Roman" w:cs="Times New Roman"/>
                <w:sz w:val="20"/>
                <w:szCs w:val="20"/>
              </w:rPr>
              <w:lastRenderedPageBreak/>
              <w:t xml:space="preserve">Всего источников внутреннего финансирования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21429B">
            <w:pPr>
              <w:jc w:val="right"/>
              <w:rPr>
                <w:rFonts w:ascii="Times New Roman" w:hAnsi="Times New Roman" w:cs="Times New Roman"/>
                <w:sz w:val="20"/>
                <w:szCs w:val="20"/>
              </w:rPr>
            </w:pPr>
            <w:r w:rsidRPr="006D6369">
              <w:rPr>
                <w:rFonts w:ascii="Times New Roman" w:hAnsi="Times New Roman" w:cs="Times New Roman"/>
                <w:sz w:val="20"/>
                <w:szCs w:val="20"/>
              </w:rPr>
              <w:t>254,13</w:t>
            </w:r>
          </w:p>
        </w:tc>
        <w:tc>
          <w:tcPr>
            <w:tcW w:w="1275" w:type="dxa"/>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21429B">
            <w:pPr>
              <w:jc w:val="right"/>
              <w:rPr>
                <w:rFonts w:ascii="Times New Roman" w:hAnsi="Times New Roman" w:cs="Times New Roman"/>
                <w:sz w:val="20"/>
                <w:szCs w:val="20"/>
              </w:rPr>
            </w:pPr>
            <w:r w:rsidRPr="006D6369">
              <w:rPr>
                <w:rFonts w:ascii="Times New Roman" w:hAnsi="Times New Roman" w:cs="Times New Roman"/>
                <w:sz w:val="20"/>
                <w:szCs w:val="20"/>
              </w:rPr>
              <w:t>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21429B">
            <w:pPr>
              <w:jc w:val="right"/>
              <w:rPr>
                <w:rFonts w:ascii="Times New Roman" w:hAnsi="Times New Roman" w:cs="Times New Roman"/>
                <w:sz w:val="20"/>
                <w:szCs w:val="20"/>
              </w:rPr>
            </w:pPr>
            <w:r w:rsidRPr="006D6369">
              <w:rPr>
                <w:rFonts w:ascii="Times New Roman" w:hAnsi="Times New Roman" w:cs="Times New Roman"/>
                <w:sz w:val="20"/>
                <w:szCs w:val="20"/>
              </w:rPr>
              <w:t>0,00</w:t>
            </w:r>
          </w:p>
        </w:tc>
      </w:tr>
    </w:tbl>
    <w:tbl>
      <w:tblPr>
        <w:tblW w:w="10915" w:type="dxa"/>
        <w:tblInd w:w="-1026" w:type="dxa"/>
        <w:tblLayout w:type="fixed"/>
        <w:tblLook w:val="04A0"/>
      </w:tblPr>
      <w:tblGrid>
        <w:gridCol w:w="283"/>
        <w:gridCol w:w="425"/>
        <w:gridCol w:w="2836"/>
        <w:gridCol w:w="567"/>
        <w:gridCol w:w="142"/>
        <w:gridCol w:w="1034"/>
        <w:gridCol w:w="100"/>
        <w:gridCol w:w="359"/>
        <w:gridCol w:w="208"/>
        <w:gridCol w:w="488"/>
        <w:gridCol w:w="79"/>
        <w:gridCol w:w="709"/>
        <w:gridCol w:w="1134"/>
        <w:gridCol w:w="1182"/>
        <w:gridCol w:w="1086"/>
        <w:gridCol w:w="283"/>
      </w:tblGrid>
      <w:tr w:rsidR="006D6369" w:rsidRPr="006D6369" w:rsidTr="0021429B">
        <w:trPr>
          <w:gridBefore w:val="1"/>
          <w:wBefore w:w="283" w:type="dxa"/>
          <w:trHeight w:val="315"/>
        </w:trPr>
        <w:tc>
          <w:tcPr>
            <w:tcW w:w="10632" w:type="dxa"/>
            <w:gridSpan w:val="15"/>
            <w:tcBorders>
              <w:top w:val="nil"/>
              <w:left w:val="nil"/>
              <w:bottom w:val="nil"/>
              <w:right w:val="nil"/>
            </w:tcBorders>
            <w:shd w:val="clear" w:color="auto" w:fill="auto"/>
            <w:noWrap/>
            <w:vAlign w:val="bottom"/>
            <w:hideMark/>
          </w:tcPr>
          <w:p w:rsidR="006D6369" w:rsidRPr="006D6369" w:rsidRDefault="006D6369" w:rsidP="006910D2">
            <w:pPr>
              <w:spacing w:after="0"/>
              <w:jc w:val="right"/>
              <w:rPr>
                <w:rFonts w:ascii="Times New Roman" w:hAnsi="Times New Roman" w:cs="Times New Roman"/>
                <w:sz w:val="20"/>
                <w:szCs w:val="20"/>
              </w:rPr>
            </w:pPr>
          </w:p>
          <w:p w:rsidR="006D6369" w:rsidRPr="006D6369" w:rsidRDefault="006D6369" w:rsidP="006910D2">
            <w:pPr>
              <w:spacing w:after="0"/>
              <w:jc w:val="right"/>
              <w:rPr>
                <w:rFonts w:ascii="Times New Roman" w:hAnsi="Times New Roman" w:cs="Times New Roman"/>
                <w:sz w:val="20"/>
                <w:szCs w:val="20"/>
              </w:rPr>
            </w:pPr>
            <w:r w:rsidRPr="006D6369">
              <w:rPr>
                <w:rFonts w:ascii="Times New Roman" w:hAnsi="Times New Roman" w:cs="Times New Roman"/>
                <w:sz w:val="20"/>
                <w:szCs w:val="20"/>
              </w:rPr>
              <w:t xml:space="preserve">к Решению Алексеевского сельского </w:t>
            </w:r>
          </w:p>
        </w:tc>
      </w:tr>
      <w:tr w:rsidR="006D6369" w:rsidRPr="006D6369" w:rsidTr="0021429B">
        <w:trPr>
          <w:gridBefore w:val="1"/>
          <w:wBefore w:w="283" w:type="dxa"/>
          <w:trHeight w:val="315"/>
        </w:trPr>
        <w:tc>
          <w:tcPr>
            <w:tcW w:w="10632" w:type="dxa"/>
            <w:gridSpan w:val="15"/>
            <w:tcBorders>
              <w:top w:val="nil"/>
              <w:left w:val="nil"/>
              <w:bottom w:val="nil"/>
              <w:right w:val="nil"/>
            </w:tcBorders>
            <w:shd w:val="clear" w:color="auto" w:fill="auto"/>
            <w:noWrap/>
            <w:vAlign w:val="bottom"/>
            <w:hideMark/>
          </w:tcPr>
          <w:p w:rsidR="006D6369" w:rsidRPr="006D6369" w:rsidRDefault="006D6369" w:rsidP="006910D2">
            <w:pPr>
              <w:spacing w:after="0"/>
              <w:jc w:val="right"/>
              <w:rPr>
                <w:rFonts w:ascii="Times New Roman" w:hAnsi="Times New Roman" w:cs="Times New Roman"/>
                <w:sz w:val="20"/>
                <w:szCs w:val="20"/>
              </w:rPr>
            </w:pPr>
            <w:r w:rsidRPr="006D6369">
              <w:rPr>
                <w:rFonts w:ascii="Times New Roman" w:hAnsi="Times New Roman" w:cs="Times New Roman"/>
                <w:sz w:val="20"/>
                <w:szCs w:val="20"/>
              </w:rPr>
              <w:t xml:space="preserve">                                                                                                                Совета депутатов от </w:t>
            </w:r>
          </w:p>
          <w:p w:rsidR="006D6369" w:rsidRPr="006D6369" w:rsidRDefault="006D6369" w:rsidP="006910D2">
            <w:pPr>
              <w:spacing w:after="0"/>
              <w:jc w:val="right"/>
              <w:rPr>
                <w:rFonts w:ascii="Times New Roman" w:hAnsi="Times New Roman" w:cs="Times New Roman"/>
                <w:sz w:val="20"/>
                <w:szCs w:val="20"/>
              </w:rPr>
            </w:pPr>
            <w:r w:rsidRPr="006D6369">
              <w:rPr>
                <w:rFonts w:ascii="Times New Roman" w:hAnsi="Times New Roman" w:cs="Times New Roman"/>
                <w:sz w:val="20"/>
                <w:szCs w:val="20"/>
              </w:rPr>
              <w:t xml:space="preserve">                                                                                                                 28.12.2018 № 36-44р</w:t>
            </w:r>
          </w:p>
          <w:p w:rsidR="006D6369" w:rsidRPr="006D6369" w:rsidRDefault="006D6369" w:rsidP="006910D2">
            <w:pPr>
              <w:spacing w:after="0"/>
              <w:jc w:val="right"/>
              <w:rPr>
                <w:rFonts w:ascii="Times New Roman" w:hAnsi="Times New Roman" w:cs="Times New Roman"/>
                <w:sz w:val="20"/>
                <w:szCs w:val="20"/>
              </w:rPr>
            </w:pPr>
          </w:p>
        </w:tc>
      </w:tr>
      <w:tr w:rsidR="006D6369" w:rsidRPr="006D6369" w:rsidTr="006D6369">
        <w:trPr>
          <w:gridAfter w:val="1"/>
          <w:wAfter w:w="283" w:type="dxa"/>
          <w:trHeight w:val="465"/>
        </w:trPr>
        <w:tc>
          <w:tcPr>
            <w:tcW w:w="7230" w:type="dxa"/>
            <w:gridSpan w:val="12"/>
            <w:tcBorders>
              <w:top w:val="nil"/>
              <w:left w:val="nil"/>
              <w:bottom w:val="nil"/>
              <w:right w:val="nil"/>
            </w:tcBorders>
            <w:shd w:val="clear" w:color="auto" w:fill="auto"/>
            <w:hideMark/>
          </w:tcPr>
          <w:p w:rsidR="006D6369" w:rsidRPr="006D6369" w:rsidRDefault="006D6369" w:rsidP="006910D2">
            <w:pPr>
              <w:spacing w:after="0"/>
              <w:jc w:val="center"/>
              <w:rPr>
                <w:rFonts w:ascii="Times New Roman" w:hAnsi="Times New Roman" w:cs="Times New Roman"/>
                <w:color w:val="000000"/>
                <w:sz w:val="20"/>
                <w:szCs w:val="20"/>
              </w:rPr>
            </w:pPr>
            <w:r w:rsidRPr="006D6369">
              <w:rPr>
                <w:rFonts w:ascii="Times New Roman" w:hAnsi="Times New Roman" w:cs="Times New Roman"/>
                <w:color w:val="000000"/>
                <w:sz w:val="20"/>
                <w:szCs w:val="20"/>
              </w:rPr>
              <w:t xml:space="preserve">                                            Доходы местного бюджета</w:t>
            </w:r>
          </w:p>
        </w:tc>
        <w:tc>
          <w:tcPr>
            <w:tcW w:w="1134" w:type="dxa"/>
            <w:tcBorders>
              <w:top w:val="nil"/>
              <w:left w:val="nil"/>
              <w:bottom w:val="nil"/>
              <w:right w:val="nil"/>
            </w:tcBorders>
            <w:shd w:val="clear" w:color="auto" w:fill="auto"/>
            <w:noWrap/>
            <w:vAlign w:val="bottom"/>
            <w:hideMark/>
          </w:tcPr>
          <w:p w:rsidR="006D6369" w:rsidRPr="006D6369" w:rsidRDefault="006D6369" w:rsidP="006D6369">
            <w:pPr>
              <w:rPr>
                <w:rFonts w:ascii="Times New Roman" w:hAnsi="Times New Roman" w:cs="Times New Roman"/>
                <w:sz w:val="20"/>
                <w:szCs w:val="20"/>
              </w:rPr>
            </w:pPr>
          </w:p>
        </w:tc>
        <w:tc>
          <w:tcPr>
            <w:tcW w:w="1182" w:type="dxa"/>
            <w:tcBorders>
              <w:top w:val="nil"/>
              <w:left w:val="nil"/>
              <w:bottom w:val="nil"/>
              <w:right w:val="nil"/>
            </w:tcBorders>
            <w:shd w:val="clear" w:color="auto" w:fill="auto"/>
            <w:noWrap/>
            <w:vAlign w:val="bottom"/>
            <w:hideMark/>
          </w:tcPr>
          <w:p w:rsidR="006D6369" w:rsidRPr="006D6369" w:rsidRDefault="006D6369" w:rsidP="006D6369">
            <w:pPr>
              <w:rPr>
                <w:rFonts w:ascii="Times New Roman" w:hAnsi="Times New Roman" w:cs="Times New Roman"/>
                <w:sz w:val="20"/>
                <w:szCs w:val="20"/>
              </w:rPr>
            </w:pPr>
          </w:p>
        </w:tc>
        <w:tc>
          <w:tcPr>
            <w:tcW w:w="1086" w:type="dxa"/>
            <w:tcBorders>
              <w:top w:val="nil"/>
              <w:left w:val="nil"/>
              <w:bottom w:val="nil"/>
              <w:right w:val="nil"/>
            </w:tcBorders>
            <w:shd w:val="clear" w:color="auto" w:fill="auto"/>
            <w:noWrap/>
            <w:vAlign w:val="bottom"/>
            <w:hideMark/>
          </w:tcPr>
          <w:p w:rsidR="006D6369" w:rsidRPr="006D6369" w:rsidRDefault="006D6369" w:rsidP="006D6369">
            <w:pPr>
              <w:rPr>
                <w:rFonts w:ascii="Times New Roman" w:hAnsi="Times New Roman" w:cs="Times New Roman"/>
                <w:sz w:val="20"/>
                <w:szCs w:val="20"/>
              </w:rPr>
            </w:pPr>
          </w:p>
        </w:tc>
      </w:tr>
      <w:tr w:rsidR="006D6369" w:rsidRPr="006D6369" w:rsidTr="006D6369">
        <w:trPr>
          <w:gridAfter w:val="1"/>
          <w:wAfter w:w="283" w:type="dxa"/>
          <w:trHeight w:val="240"/>
        </w:trPr>
        <w:tc>
          <w:tcPr>
            <w:tcW w:w="7230" w:type="dxa"/>
            <w:gridSpan w:val="12"/>
            <w:tcBorders>
              <w:top w:val="nil"/>
              <w:left w:val="nil"/>
              <w:bottom w:val="nil"/>
              <w:right w:val="nil"/>
            </w:tcBorders>
            <w:shd w:val="clear" w:color="auto" w:fill="auto"/>
            <w:noWrap/>
            <w:vAlign w:val="bottom"/>
            <w:hideMark/>
          </w:tcPr>
          <w:p w:rsidR="006D6369" w:rsidRPr="006D6369" w:rsidRDefault="006D6369" w:rsidP="006D6369">
            <w:pPr>
              <w:rPr>
                <w:rFonts w:ascii="Times New Roman" w:hAnsi="Times New Roman" w:cs="Times New Roman"/>
                <w:color w:val="000000"/>
                <w:sz w:val="20"/>
                <w:szCs w:val="20"/>
              </w:rPr>
            </w:pPr>
          </w:p>
        </w:tc>
        <w:tc>
          <w:tcPr>
            <w:tcW w:w="1134" w:type="dxa"/>
            <w:tcBorders>
              <w:top w:val="nil"/>
              <w:left w:val="nil"/>
              <w:bottom w:val="nil"/>
              <w:right w:val="nil"/>
            </w:tcBorders>
            <w:shd w:val="clear" w:color="auto" w:fill="auto"/>
            <w:noWrap/>
            <w:vAlign w:val="bottom"/>
            <w:hideMark/>
          </w:tcPr>
          <w:p w:rsidR="006D6369" w:rsidRPr="006D6369" w:rsidRDefault="006D6369" w:rsidP="006D6369">
            <w:pPr>
              <w:rPr>
                <w:rFonts w:ascii="Times New Roman" w:hAnsi="Times New Roman" w:cs="Times New Roman"/>
                <w:sz w:val="20"/>
                <w:szCs w:val="20"/>
              </w:rPr>
            </w:pPr>
          </w:p>
        </w:tc>
        <w:tc>
          <w:tcPr>
            <w:tcW w:w="1182" w:type="dxa"/>
            <w:tcBorders>
              <w:top w:val="nil"/>
              <w:left w:val="nil"/>
              <w:bottom w:val="nil"/>
              <w:right w:val="nil"/>
            </w:tcBorders>
            <w:shd w:val="clear" w:color="auto" w:fill="auto"/>
            <w:noWrap/>
            <w:vAlign w:val="bottom"/>
            <w:hideMark/>
          </w:tcPr>
          <w:p w:rsidR="006D6369" w:rsidRPr="006D6369" w:rsidRDefault="006D6369" w:rsidP="006D6369">
            <w:pPr>
              <w:rPr>
                <w:rFonts w:ascii="Times New Roman" w:hAnsi="Times New Roman" w:cs="Times New Roman"/>
                <w:sz w:val="20"/>
                <w:szCs w:val="20"/>
              </w:rPr>
            </w:pPr>
          </w:p>
        </w:tc>
        <w:tc>
          <w:tcPr>
            <w:tcW w:w="1086" w:type="dxa"/>
            <w:tcBorders>
              <w:top w:val="nil"/>
              <w:left w:val="nil"/>
              <w:bottom w:val="nil"/>
              <w:right w:val="nil"/>
            </w:tcBorders>
            <w:shd w:val="clear" w:color="auto" w:fill="auto"/>
            <w:noWrap/>
            <w:vAlign w:val="bottom"/>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(тыс.руб.)</w:t>
            </w:r>
          </w:p>
        </w:tc>
      </w:tr>
      <w:tr w:rsidR="006D6369" w:rsidRPr="006D6369" w:rsidTr="006D6369">
        <w:trPr>
          <w:gridAfter w:val="1"/>
          <w:wAfter w:w="283" w:type="dxa"/>
          <w:trHeight w:val="315"/>
        </w:trPr>
        <w:tc>
          <w:tcPr>
            <w:tcW w:w="708"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 строки</w:t>
            </w:r>
          </w:p>
        </w:tc>
        <w:tc>
          <w:tcPr>
            <w:tcW w:w="6522" w:type="dxa"/>
            <w:gridSpan w:val="10"/>
            <w:tcBorders>
              <w:top w:val="single" w:sz="4" w:space="0" w:color="auto"/>
              <w:left w:val="nil"/>
              <w:bottom w:val="single" w:sz="4" w:space="0" w:color="auto"/>
              <w:right w:val="single" w:sz="4" w:space="0" w:color="auto"/>
            </w:tcBorders>
            <w:shd w:val="clear" w:color="auto" w:fill="auto"/>
            <w:noWrap/>
            <w:vAlign w:val="bottom"/>
            <w:hideMark/>
          </w:tcPr>
          <w:p w:rsidR="006D6369" w:rsidRPr="006D6369" w:rsidRDefault="006D6369" w:rsidP="006D6369">
            <w:pPr>
              <w:jc w:val="center"/>
              <w:rPr>
                <w:rFonts w:ascii="Times New Roman" w:hAnsi="Times New Roman" w:cs="Times New Roman"/>
                <w:color w:val="000000"/>
                <w:sz w:val="20"/>
                <w:szCs w:val="20"/>
              </w:rPr>
            </w:pPr>
            <w:r w:rsidRPr="006D6369">
              <w:rPr>
                <w:rFonts w:ascii="Times New Roman" w:hAnsi="Times New Roman" w:cs="Times New Roman"/>
                <w:color w:val="000000"/>
                <w:sz w:val="20"/>
                <w:szCs w:val="20"/>
              </w:rPr>
              <w:t>Показатели бюджетной классификации по доходам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69" w:rsidRPr="006D6369" w:rsidRDefault="006D6369" w:rsidP="006D6369">
            <w:pPr>
              <w:jc w:val="center"/>
              <w:rPr>
                <w:rFonts w:ascii="Times New Roman" w:hAnsi="Times New Roman" w:cs="Times New Roman"/>
                <w:color w:val="000000"/>
                <w:sz w:val="20"/>
                <w:szCs w:val="20"/>
              </w:rPr>
            </w:pPr>
            <w:r w:rsidRPr="006D6369">
              <w:rPr>
                <w:rFonts w:ascii="Times New Roman" w:hAnsi="Times New Roman" w:cs="Times New Roman"/>
                <w:color w:val="000000"/>
                <w:sz w:val="20"/>
                <w:szCs w:val="20"/>
              </w:rPr>
              <w:t>Утверждено</w:t>
            </w:r>
            <w:r w:rsidRPr="006D6369">
              <w:rPr>
                <w:rFonts w:ascii="Times New Roman" w:hAnsi="Times New Roman" w:cs="Times New Roman"/>
                <w:color w:val="000000"/>
                <w:sz w:val="20"/>
                <w:szCs w:val="20"/>
              </w:rPr>
              <w:br/>
              <w:t>на 2018 год</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69" w:rsidRPr="006D6369" w:rsidRDefault="006D6369" w:rsidP="006D6369">
            <w:pPr>
              <w:jc w:val="center"/>
              <w:rPr>
                <w:rFonts w:ascii="Times New Roman" w:hAnsi="Times New Roman" w:cs="Times New Roman"/>
                <w:color w:val="000000"/>
                <w:sz w:val="20"/>
                <w:szCs w:val="20"/>
              </w:rPr>
            </w:pPr>
            <w:r w:rsidRPr="006D6369">
              <w:rPr>
                <w:rFonts w:ascii="Times New Roman" w:hAnsi="Times New Roman" w:cs="Times New Roman"/>
                <w:color w:val="000000"/>
                <w:sz w:val="20"/>
                <w:szCs w:val="20"/>
              </w:rPr>
              <w:t>Утверждено на 2019 год</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69" w:rsidRPr="006D6369" w:rsidRDefault="006D6369" w:rsidP="006D6369">
            <w:pPr>
              <w:jc w:val="center"/>
              <w:rPr>
                <w:rFonts w:ascii="Times New Roman" w:hAnsi="Times New Roman" w:cs="Times New Roman"/>
                <w:color w:val="000000"/>
                <w:sz w:val="20"/>
                <w:szCs w:val="20"/>
              </w:rPr>
            </w:pPr>
            <w:r w:rsidRPr="006D6369">
              <w:rPr>
                <w:rFonts w:ascii="Times New Roman" w:hAnsi="Times New Roman" w:cs="Times New Roman"/>
                <w:color w:val="000000"/>
                <w:sz w:val="20"/>
                <w:szCs w:val="20"/>
              </w:rPr>
              <w:t>Утверждено  на 2020 год</w:t>
            </w:r>
          </w:p>
        </w:tc>
      </w:tr>
      <w:tr w:rsidR="006D6369" w:rsidRPr="006D6369" w:rsidTr="006D6369">
        <w:trPr>
          <w:gridAfter w:val="1"/>
          <w:wAfter w:w="283" w:type="dxa"/>
          <w:trHeight w:val="1695"/>
        </w:trPr>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2836" w:type="dxa"/>
            <w:tcBorders>
              <w:top w:val="nil"/>
              <w:left w:val="nil"/>
              <w:bottom w:val="single" w:sz="4" w:space="0" w:color="auto"/>
              <w:right w:val="single" w:sz="4" w:space="0" w:color="auto"/>
            </w:tcBorders>
            <w:shd w:val="clear" w:color="auto" w:fill="auto"/>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Наименование кода классификации доходов бюджета</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код главного администратора</w:t>
            </w:r>
          </w:p>
        </w:tc>
        <w:tc>
          <w:tcPr>
            <w:tcW w:w="1176" w:type="dxa"/>
            <w:gridSpan w:val="2"/>
            <w:tcBorders>
              <w:top w:val="nil"/>
              <w:left w:val="nil"/>
              <w:bottom w:val="single" w:sz="4" w:space="0" w:color="auto"/>
              <w:right w:val="single" w:sz="4" w:space="0" w:color="auto"/>
            </w:tcBorders>
            <w:shd w:val="clear" w:color="auto" w:fill="auto"/>
            <w:textDirection w:val="btLr"/>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код  подгруппы, статьи, подстатьи</w:t>
            </w:r>
          </w:p>
        </w:tc>
        <w:tc>
          <w:tcPr>
            <w:tcW w:w="459" w:type="dxa"/>
            <w:gridSpan w:val="2"/>
            <w:tcBorders>
              <w:top w:val="nil"/>
              <w:left w:val="nil"/>
              <w:bottom w:val="single" w:sz="4" w:space="0" w:color="auto"/>
              <w:right w:val="single" w:sz="4" w:space="0" w:color="auto"/>
            </w:tcBorders>
            <w:shd w:val="clear" w:color="auto" w:fill="auto"/>
            <w:textDirection w:val="btLr"/>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код элемента</w:t>
            </w:r>
          </w:p>
        </w:tc>
        <w:tc>
          <w:tcPr>
            <w:tcW w:w="696" w:type="dxa"/>
            <w:gridSpan w:val="2"/>
            <w:tcBorders>
              <w:top w:val="nil"/>
              <w:left w:val="nil"/>
              <w:bottom w:val="single" w:sz="4" w:space="0" w:color="auto"/>
              <w:right w:val="single" w:sz="4" w:space="0" w:color="auto"/>
            </w:tcBorders>
            <w:shd w:val="clear" w:color="auto" w:fill="auto"/>
            <w:textDirection w:val="btLr"/>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код группы подвида</w:t>
            </w:r>
          </w:p>
        </w:tc>
        <w:tc>
          <w:tcPr>
            <w:tcW w:w="788" w:type="dxa"/>
            <w:gridSpan w:val="2"/>
            <w:tcBorders>
              <w:top w:val="nil"/>
              <w:left w:val="nil"/>
              <w:bottom w:val="single" w:sz="4" w:space="0" w:color="auto"/>
              <w:right w:val="single" w:sz="4" w:space="0" w:color="auto"/>
            </w:tcBorders>
            <w:shd w:val="clear" w:color="auto" w:fill="auto"/>
            <w:textDirection w:val="btLr"/>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код аналитической группы подвида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color w:val="000000"/>
                <w:sz w:val="20"/>
                <w:szCs w:val="20"/>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color w:val="000000"/>
                <w:sz w:val="20"/>
                <w:szCs w:val="20"/>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color w:val="000000"/>
                <w:sz w:val="20"/>
                <w:szCs w:val="20"/>
              </w:rPr>
            </w:pPr>
          </w:p>
        </w:tc>
      </w:tr>
      <w:tr w:rsidR="006D6369" w:rsidRPr="006D6369" w:rsidTr="006D6369">
        <w:trPr>
          <w:gridAfter w:val="1"/>
          <w:wAfter w:w="283" w:type="dxa"/>
          <w:trHeight w:val="30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color w:val="000000"/>
                <w:sz w:val="20"/>
                <w:szCs w:val="20"/>
              </w:rPr>
            </w:pPr>
            <w:r w:rsidRPr="006D6369">
              <w:rPr>
                <w:rFonts w:ascii="Times New Roman" w:hAnsi="Times New Roman" w:cs="Times New Roman"/>
                <w:color w:val="000000"/>
                <w:sz w:val="20"/>
                <w:szCs w:val="20"/>
              </w:rPr>
              <w:t> </w:t>
            </w:r>
          </w:p>
        </w:tc>
        <w:tc>
          <w:tcPr>
            <w:tcW w:w="2836" w:type="dxa"/>
            <w:tcBorders>
              <w:top w:val="nil"/>
              <w:left w:val="nil"/>
              <w:bottom w:val="single" w:sz="4" w:space="0" w:color="auto"/>
              <w:right w:val="single" w:sz="4" w:space="0" w:color="auto"/>
            </w:tcBorders>
            <w:shd w:val="clear" w:color="auto" w:fill="auto"/>
            <w:hideMark/>
          </w:tcPr>
          <w:p w:rsidR="006D6369" w:rsidRPr="006D6369" w:rsidRDefault="006D6369" w:rsidP="006D6369">
            <w:pPr>
              <w:jc w:val="center"/>
              <w:rPr>
                <w:rFonts w:ascii="Times New Roman" w:hAnsi="Times New Roman" w:cs="Times New Roman"/>
                <w:color w:val="000000"/>
                <w:sz w:val="20"/>
                <w:szCs w:val="20"/>
              </w:rPr>
            </w:pPr>
            <w:r w:rsidRPr="006D6369">
              <w:rPr>
                <w:rFonts w:ascii="Times New Roman" w:hAnsi="Times New Roman" w:cs="Times New Roman"/>
                <w:color w:val="000000"/>
                <w:sz w:val="20"/>
                <w:szCs w:val="20"/>
              </w:rPr>
              <w:t>1</w:t>
            </w:r>
          </w:p>
        </w:tc>
        <w:tc>
          <w:tcPr>
            <w:tcW w:w="3686" w:type="dxa"/>
            <w:gridSpan w:val="9"/>
            <w:tcBorders>
              <w:top w:val="single" w:sz="4" w:space="0" w:color="auto"/>
              <w:left w:val="nil"/>
              <w:bottom w:val="single" w:sz="4" w:space="0" w:color="auto"/>
              <w:right w:val="single" w:sz="4" w:space="0" w:color="auto"/>
            </w:tcBorders>
            <w:shd w:val="clear" w:color="auto" w:fill="auto"/>
            <w:hideMark/>
          </w:tcPr>
          <w:p w:rsidR="006D6369" w:rsidRPr="006D6369" w:rsidRDefault="006D6369" w:rsidP="006D6369">
            <w:pPr>
              <w:jc w:val="center"/>
              <w:rPr>
                <w:rFonts w:ascii="Times New Roman" w:hAnsi="Times New Roman" w:cs="Times New Roman"/>
                <w:color w:val="000000"/>
                <w:sz w:val="20"/>
                <w:szCs w:val="20"/>
              </w:rPr>
            </w:pPr>
            <w:r w:rsidRPr="006D6369">
              <w:rPr>
                <w:rFonts w:ascii="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4</w:t>
            </w:r>
          </w:p>
        </w:tc>
        <w:tc>
          <w:tcPr>
            <w:tcW w:w="1182" w:type="dxa"/>
            <w:tcBorders>
              <w:top w:val="nil"/>
              <w:left w:val="nil"/>
              <w:bottom w:val="single" w:sz="4" w:space="0" w:color="auto"/>
              <w:right w:val="single" w:sz="4" w:space="0" w:color="auto"/>
            </w:tcBorders>
            <w:shd w:val="clear" w:color="auto" w:fill="auto"/>
            <w:noWrap/>
            <w:vAlign w:val="bottom"/>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5</w:t>
            </w:r>
          </w:p>
        </w:tc>
        <w:tc>
          <w:tcPr>
            <w:tcW w:w="1086" w:type="dxa"/>
            <w:tcBorders>
              <w:top w:val="nil"/>
              <w:left w:val="nil"/>
              <w:bottom w:val="single" w:sz="4" w:space="0" w:color="auto"/>
              <w:right w:val="single" w:sz="4" w:space="0" w:color="auto"/>
            </w:tcBorders>
            <w:shd w:val="clear" w:color="auto" w:fill="auto"/>
            <w:noWrap/>
            <w:vAlign w:val="bottom"/>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5</w:t>
            </w:r>
          </w:p>
        </w:tc>
      </w:tr>
      <w:tr w:rsidR="006D6369" w:rsidRPr="006D6369" w:rsidTr="006D6369">
        <w:trPr>
          <w:gridAfter w:val="1"/>
          <w:wAfter w:w="283" w:type="dxa"/>
          <w:trHeight w:val="315"/>
        </w:trPr>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w:t>
            </w:r>
          </w:p>
        </w:tc>
        <w:tc>
          <w:tcPr>
            <w:tcW w:w="2836" w:type="dxa"/>
            <w:tcBorders>
              <w:top w:val="nil"/>
              <w:left w:val="nil"/>
              <w:bottom w:val="single" w:sz="4" w:space="0" w:color="auto"/>
              <w:right w:val="single" w:sz="4" w:space="0" w:color="auto"/>
            </w:tcBorders>
            <w:shd w:val="clear" w:color="auto" w:fill="auto"/>
            <w:noWrap/>
            <w:vAlign w:val="bottom"/>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ВСЕГО</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b/>
                <w:bCs/>
                <w:sz w:val="20"/>
                <w:szCs w:val="20"/>
              </w:rPr>
            </w:pPr>
            <w:r w:rsidRPr="006D6369">
              <w:rPr>
                <w:rFonts w:ascii="Times New Roman" w:hAnsi="Times New Roman" w:cs="Times New Roman"/>
                <w:b/>
                <w:bCs/>
                <w:sz w:val="20"/>
                <w:szCs w:val="20"/>
              </w:rPr>
              <w:t>7230,905</w:t>
            </w:r>
          </w:p>
        </w:tc>
        <w:tc>
          <w:tcPr>
            <w:tcW w:w="1182"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b/>
                <w:bCs/>
                <w:sz w:val="20"/>
                <w:szCs w:val="20"/>
              </w:rPr>
            </w:pPr>
            <w:r w:rsidRPr="006D6369">
              <w:rPr>
                <w:rFonts w:ascii="Times New Roman" w:hAnsi="Times New Roman" w:cs="Times New Roman"/>
                <w:b/>
                <w:bCs/>
                <w:sz w:val="20"/>
                <w:szCs w:val="20"/>
              </w:rPr>
              <w:t>3779,00</w:t>
            </w:r>
          </w:p>
        </w:tc>
        <w:tc>
          <w:tcPr>
            <w:tcW w:w="1086"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b/>
                <w:bCs/>
                <w:sz w:val="20"/>
                <w:szCs w:val="20"/>
              </w:rPr>
            </w:pPr>
            <w:r w:rsidRPr="006D6369">
              <w:rPr>
                <w:rFonts w:ascii="Times New Roman" w:hAnsi="Times New Roman" w:cs="Times New Roman"/>
                <w:b/>
                <w:bCs/>
                <w:sz w:val="20"/>
                <w:szCs w:val="20"/>
              </w:rPr>
              <w:t>3786,10</w:t>
            </w:r>
          </w:p>
        </w:tc>
      </w:tr>
      <w:tr w:rsidR="006D6369" w:rsidRPr="006D6369" w:rsidTr="006D6369">
        <w:trPr>
          <w:gridAfter w:val="1"/>
          <w:wAfter w:w="283" w:type="dxa"/>
          <w:trHeight w:val="315"/>
        </w:trPr>
        <w:tc>
          <w:tcPr>
            <w:tcW w:w="708" w:type="dxa"/>
            <w:gridSpan w:val="2"/>
            <w:tcBorders>
              <w:top w:val="nil"/>
              <w:left w:val="single" w:sz="4" w:space="0" w:color="auto"/>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w:t>
            </w:r>
          </w:p>
        </w:tc>
        <w:tc>
          <w:tcPr>
            <w:tcW w:w="2836" w:type="dxa"/>
            <w:tcBorders>
              <w:top w:val="nil"/>
              <w:left w:val="nil"/>
              <w:bottom w:val="single" w:sz="4" w:space="0" w:color="auto"/>
              <w:right w:val="single" w:sz="4" w:space="0" w:color="auto"/>
            </w:tcBorders>
            <w:shd w:val="clear" w:color="auto" w:fill="auto"/>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Налоговые и неналоговые доходы</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10000000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0000</w:t>
            </w:r>
          </w:p>
        </w:tc>
        <w:tc>
          <w:tcPr>
            <w:tcW w:w="709"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989,60</w:t>
            </w:r>
          </w:p>
        </w:tc>
        <w:tc>
          <w:tcPr>
            <w:tcW w:w="1182"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934,60</w:t>
            </w:r>
          </w:p>
        </w:tc>
        <w:tc>
          <w:tcPr>
            <w:tcW w:w="1086"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938,10</w:t>
            </w:r>
          </w:p>
        </w:tc>
      </w:tr>
      <w:tr w:rsidR="006D6369" w:rsidRPr="006D6369" w:rsidTr="006D6369">
        <w:trPr>
          <w:gridAfter w:val="1"/>
          <w:wAfter w:w="283" w:type="dxa"/>
          <w:trHeight w:val="630"/>
        </w:trPr>
        <w:tc>
          <w:tcPr>
            <w:tcW w:w="708" w:type="dxa"/>
            <w:gridSpan w:val="2"/>
            <w:tcBorders>
              <w:top w:val="nil"/>
              <w:left w:val="single" w:sz="4" w:space="0" w:color="auto"/>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3</w:t>
            </w:r>
          </w:p>
        </w:tc>
        <w:tc>
          <w:tcPr>
            <w:tcW w:w="2836" w:type="dxa"/>
            <w:tcBorders>
              <w:top w:val="nil"/>
              <w:left w:val="nil"/>
              <w:bottom w:val="single" w:sz="4" w:space="0" w:color="auto"/>
              <w:right w:val="single" w:sz="4" w:space="0" w:color="auto"/>
            </w:tcBorders>
            <w:shd w:val="clear" w:color="auto" w:fill="auto"/>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НАЛОГИ НА ПРИБЫЛЬ, ДОХОДЫ</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182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10100000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0000</w:t>
            </w:r>
          </w:p>
        </w:tc>
        <w:tc>
          <w:tcPr>
            <w:tcW w:w="709"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188,00</w:t>
            </w:r>
          </w:p>
        </w:tc>
        <w:tc>
          <w:tcPr>
            <w:tcW w:w="1182"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170,00</w:t>
            </w:r>
          </w:p>
        </w:tc>
        <w:tc>
          <w:tcPr>
            <w:tcW w:w="1086"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170,00</w:t>
            </w:r>
          </w:p>
        </w:tc>
      </w:tr>
      <w:tr w:rsidR="006D6369" w:rsidRPr="006D6369" w:rsidTr="006D6369">
        <w:trPr>
          <w:gridAfter w:val="1"/>
          <w:wAfter w:w="283" w:type="dxa"/>
          <w:trHeight w:val="315"/>
        </w:trPr>
        <w:tc>
          <w:tcPr>
            <w:tcW w:w="708" w:type="dxa"/>
            <w:gridSpan w:val="2"/>
            <w:tcBorders>
              <w:top w:val="nil"/>
              <w:left w:val="single" w:sz="4" w:space="0" w:color="auto"/>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4</w:t>
            </w:r>
          </w:p>
        </w:tc>
        <w:tc>
          <w:tcPr>
            <w:tcW w:w="2836" w:type="dxa"/>
            <w:tcBorders>
              <w:top w:val="nil"/>
              <w:left w:val="nil"/>
              <w:bottom w:val="single" w:sz="4" w:space="0" w:color="auto"/>
              <w:right w:val="single" w:sz="4" w:space="0" w:color="auto"/>
            </w:tcBorders>
            <w:shd w:val="clear" w:color="auto" w:fill="auto"/>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Налог на доходы физических лиц</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182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10102000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0000</w:t>
            </w:r>
          </w:p>
        </w:tc>
        <w:tc>
          <w:tcPr>
            <w:tcW w:w="709"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188,00</w:t>
            </w:r>
          </w:p>
        </w:tc>
        <w:tc>
          <w:tcPr>
            <w:tcW w:w="1182"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170,00</w:t>
            </w:r>
          </w:p>
        </w:tc>
        <w:tc>
          <w:tcPr>
            <w:tcW w:w="1086"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170,00</w:t>
            </w:r>
          </w:p>
        </w:tc>
      </w:tr>
      <w:tr w:rsidR="006D6369" w:rsidRPr="006D6369" w:rsidTr="006D6369">
        <w:trPr>
          <w:gridAfter w:val="1"/>
          <w:wAfter w:w="283" w:type="dxa"/>
          <w:trHeight w:val="4125"/>
        </w:trPr>
        <w:tc>
          <w:tcPr>
            <w:tcW w:w="708" w:type="dxa"/>
            <w:gridSpan w:val="2"/>
            <w:tcBorders>
              <w:top w:val="nil"/>
              <w:left w:val="single" w:sz="4" w:space="0" w:color="auto"/>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w:t>
            </w:r>
          </w:p>
        </w:tc>
        <w:tc>
          <w:tcPr>
            <w:tcW w:w="2836" w:type="dxa"/>
            <w:tcBorders>
              <w:top w:val="nil"/>
              <w:left w:val="nil"/>
              <w:bottom w:val="single" w:sz="4" w:space="0" w:color="auto"/>
              <w:right w:val="single" w:sz="4" w:space="0" w:color="auto"/>
            </w:tcBorders>
            <w:shd w:val="clear" w:color="auto" w:fill="FFFFFF"/>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9" w:type="dxa"/>
            <w:gridSpan w:val="2"/>
            <w:tcBorders>
              <w:top w:val="nil"/>
              <w:left w:val="nil"/>
              <w:bottom w:val="single" w:sz="4" w:space="0" w:color="auto"/>
              <w:right w:val="single" w:sz="4" w:space="0" w:color="auto"/>
            </w:tcBorders>
            <w:shd w:val="clear" w:color="auto" w:fill="FFFFFF"/>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182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10102010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1000</w:t>
            </w:r>
          </w:p>
        </w:tc>
        <w:tc>
          <w:tcPr>
            <w:tcW w:w="709"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188,00</w:t>
            </w:r>
          </w:p>
        </w:tc>
        <w:tc>
          <w:tcPr>
            <w:tcW w:w="1182"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170,00</w:t>
            </w:r>
          </w:p>
        </w:tc>
        <w:tc>
          <w:tcPr>
            <w:tcW w:w="1086"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170,00</w:t>
            </w:r>
          </w:p>
        </w:tc>
      </w:tr>
      <w:tr w:rsidR="006D6369" w:rsidRPr="006D6369" w:rsidTr="006D6369">
        <w:trPr>
          <w:gridAfter w:val="1"/>
          <w:wAfter w:w="283" w:type="dxa"/>
          <w:trHeight w:val="1275"/>
        </w:trPr>
        <w:tc>
          <w:tcPr>
            <w:tcW w:w="708" w:type="dxa"/>
            <w:gridSpan w:val="2"/>
            <w:tcBorders>
              <w:top w:val="nil"/>
              <w:left w:val="single" w:sz="4" w:space="0" w:color="auto"/>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6</w:t>
            </w:r>
          </w:p>
        </w:tc>
        <w:tc>
          <w:tcPr>
            <w:tcW w:w="2836" w:type="dxa"/>
            <w:tcBorders>
              <w:top w:val="nil"/>
              <w:left w:val="nil"/>
              <w:bottom w:val="single" w:sz="4" w:space="0" w:color="auto"/>
              <w:right w:val="single" w:sz="4" w:space="0" w:color="auto"/>
            </w:tcBorders>
            <w:shd w:val="clear" w:color="auto" w:fill="auto"/>
            <w:hideMark/>
          </w:tcPr>
          <w:p w:rsidR="006D6369" w:rsidRPr="006D6369" w:rsidRDefault="006D6369" w:rsidP="006D6369">
            <w:pPr>
              <w:rPr>
                <w:rFonts w:ascii="Times New Roman" w:hAnsi="Times New Roman" w:cs="Times New Roman"/>
                <w:color w:val="000000"/>
                <w:sz w:val="20"/>
                <w:szCs w:val="20"/>
              </w:rPr>
            </w:pPr>
            <w:r w:rsidRPr="006D6369">
              <w:rPr>
                <w:rFonts w:ascii="Times New Roman" w:hAnsi="Times New Roman" w:cs="Times New Roman"/>
                <w:color w:val="000000"/>
                <w:sz w:val="20"/>
                <w:szCs w:val="20"/>
              </w:rPr>
              <w:t>НАЛОГИ НА ТОВАРЫ, РЕАЛИЗУЕМЫЕ НА ТЕРРИТОРИЮ РОССИЙСКОЙ ФЕДЕРАЦИИ</w:t>
            </w:r>
          </w:p>
        </w:tc>
        <w:tc>
          <w:tcPr>
            <w:tcW w:w="709" w:type="dxa"/>
            <w:gridSpan w:val="2"/>
            <w:tcBorders>
              <w:top w:val="nil"/>
              <w:left w:val="nil"/>
              <w:bottom w:val="single" w:sz="4" w:space="0" w:color="auto"/>
              <w:right w:val="single" w:sz="4" w:space="0" w:color="auto"/>
            </w:tcBorders>
            <w:shd w:val="clear" w:color="auto" w:fill="auto"/>
            <w:vAlign w:val="center"/>
            <w:hideMark/>
          </w:tcPr>
          <w:p w:rsidR="006D6369" w:rsidRPr="006D6369" w:rsidRDefault="006D6369" w:rsidP="006D6369">
            <w:pPr>
              <w:rPr>
                <w:rFonts w:ascii="Times New Roman" w:hAnsi="Times New Roman" w:cs="Times New Roman"/>
                <w:color w:val="000000"/>
                <w:sz w:val="20"/>
                <w:szCs w:val="20"/>
              </w:rPr>
            </w:pPr>
            <w:r w:rsidRPr="006D6369">
              <w:rPr>
                <w:rFonts w:ascii="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6D6369" w:rsidRPr="006D6369" w:rsidRDefault="006D6369" w:rsidP="006D6369">
            <w:pPr>
              <w:rPr>
                <w:rFonts w:ascii="Times New Roman" w:hAnsi="Times New Roman" w:cs="Times New Roman"/>
                <w:color w:val="000000"/>
                <w:sz w:val="20"/>
                <w:szCs w:val="20"/>
              </w:rPr>
            </w:pPr>
            <w:r w:rsidRPr="006D6369">
              <w:rPr>
                <w:rFonts w:ascii="Times New Roman" w:hAnsi="Times New Roman" w:cs="Times New Roman"/>
                <w:color w:val="000000"/>
                <w:sz w:val="20"/>
                <w:szCs w:val="20"/>
              </w:rPr>
              <w:t>10300000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6D6369" w:rsidRPr="006D6369" w:rsidRDefault="006D6369" w:rsidP="006D6369">
            <w:pPr>
              <w:rPr>
                <w:rFonts w:ascii="Times New Roman" w:hAnsi="Times New Roman" w:cs="Times New Roman"/>
                <w:color w:val="000000"/>
                <w:sz w:val="20"/>
                <w:szCs w:val="20"/>
              </w:rPr>
            </w:pPr>
            <w:r w:rsidRPr="006D6369">
              <w:rPr>
                <w:rFonts w:ascii="Times New Roman" w:hAnsi="Times New Roman" w:cs="Times New Roman"/>
                <w:color w:val="000000"/>
                <w:sz w:val="20"/>
                <w:szCs w:val="20"/>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color w:val="000000"/>
                <w:sz w:val="20"/>
                <w:szCs w:val="20"/>
              </w:rPr>
            </w:pPr>
            <w:r w:rsidRPr="006D6369">
              <w:rPr>
                <w:rFonts w:ascii="Times New Roman" w:hAnsi="Times New Roman" w:cs="Times New Roman"/>
                <w:color w:val="000000"/>
                <w:sz w:val="20"/>
                <w:szCs w:val="20"/>
              </w:rPr>
              <w:t>0000</w:t>
            </w:r>
          </w:p>
        </w:tc>
        <w:tc>
          <w:tcPr>
            <w:tcW w:w="709"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color w:val="000000"/>
                <w:sz w:val="20"/>
                <w:szCs w:val="20"/>
              </w:rPr>
            </w:pPr>
            <w:r w:rsidRPr="006D6369">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129,50</w:t>
            </w:r>
          </w:p>
        </w:tc>
        <w:tc>
          <w:tcPr>
            <w:tcW w:w="1182"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144,60</w:t>
            </w:r>
          </w:p>
        </w:tc>
        <w:tc>
          <w:tcPr>
            <w:tcW w:w="1086"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148,10</w:t>
            </w:r>
          </w:p>
        </w:tc>
      </w:tr>
      <w:tr w:rsidR="006D6369" w:rsidRPr="006D6369" w:rsidTr="006D6369">
        <w:trPr>
          <w:gridAfter w:val="1"/>
          <w:wAfter w:w="283" w:type="dxa"/>
          <w:trHeight w:val="930"/>
        </w:trPr>
        <w:tc>
          <w:tcPr>
            <w:tcW w:w="708" w:type="dxa"/>
            <w:gridSpan w:val="2"/>
            <w:tcBorders>
              <w:top w:val="nil"/>
              <w:left w:val="single" w:sz="4" w:space="0" w:color="auto"/>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7</w:t>
            </w:r>
          </w:p>
        </w:tc>
        <w:tc>
          <w:tcPr>
            <w:tcW w:w="2836" w:type="dxa"/>
            <w:tcBorders>
              <w:top w:val="nil"/>
              <w:left w:val="nil"/>
              <w:bottom w:val="single" w:sz="4" w:space="0" w:color="auto"/>
              <w:right w:val="single" w:sz="4" w:space="0" w:color="auto"/>
            </w:tcBorders>
            <w:shd w:val="clear" w:color="auto" w:fill="auto"/>
            <w:hideMark/>
          </w:tcPr>
          <w:p w:rsidR="006D6369" w:rsidRPr="006D6369" w:rsidRDefault="006D6369" w:rsidP="006D6369">
            <w:pPr>
              <w:rPr>
                <w:rFonts w:ascii="Times New Roman" w:hAnsi="Times New Roman" w:cs="Times New Roman"/>
                <w:color w:val="000000"/>
                <w:sz w:val="20"/>
                <w:szCs w:val="20"/>
              </w:rPr>
            </w:pPr>
            <w:r w:rsidRPr="006D6369">
              <w:rPr>
                <w:rFonts w:ascii="Times New Roman" w:hAnsi="Times New Roman" w:cs="Times New Roman"/>
                <w:color w:val="000000"/>
                <w:sz w:val="20"/>
                <w:szCs w:val="20"/>
              </w:rPr>
              <w:t xml:space="preserve">Акцизы по подакцизным товарам (продукции), производимым на территории </w:t>
            </w:r>
            <w:r w:rsidRPr="006D6369">
              <w:rPr>
                <w:rFonts w:ascii="Times New Roman" w:hAnsi="Times New Roman" w:cs="Times New Roman"/>
                <w:color w:val="000000"/>
                <w:sz w:val="20"/>
                <w:szCs w:val="20"/>
              </w:rPr>
              <w:lastRenderedPageBreak/>
              <w:t>Российской Федерации</w:t>
            </w:r>
          </w:p>
        </w:tc>
        <w:tc>
          <w:tcPr>
            <w:tcW w:w="709" w:type="dxa"/>
            <w:gridSpan w:val="2"/>
            <w:tcBorders>
              <w:top w:val="nil"/>
              <w:left w:val="nil"/>
              <w:bottom w:val="single" w:sz="4" w:space="0" w:color="auto"/>
              <w:right w:val="single" w:sz="4" w:space="0" w:color="auto"/>
            </w:tcBorders>
            <w:shd w:val="clear" w:color="auto" w:fill="auto"/>
            <w:vAlign w:val="center"/>
            <w:hideMark/>
          </w:tcPr>
          <w:p w:rsidR="006D6369" w:rsidRPr="006D6369" w:rsidRDefault="006D6369" w:rsidP="006D6369">
            <w:pPr>
              <w:rPr>
                <w:rFonts w:ascii="Times New Roman" w:hAnsi="Times New Roman" w:cs="Times New Roman"/>
                <w:color w:val="000000"/>
                <w:sz w:val="20"/>
                <w:szCs w:val="20"/>
              </w:rPr>
            </w:pPr>
            <w:r w:rsidRPr="006D6369">
              <w:rPr>
                <w:rFonts w:ascii="Times New Roman" w:hAnsi="Times New Roman" w:cs="Times New Roman"/>
                <w:color w:val="000000"/>
                <w:sz w:val="20"/>
                <w:szCs w:val="20"/>
              </w:rPr>
              <w:lastRenderedPageBreak/>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6D6369" w:rsidRPr="006D6369" w:rsidRDefault="006D6369" w:rsidP="006D6369">
            <w:pPr>
              <w:rPr>
                <w:rFonts w:ascii="Times New Roman" w:hAnsi="Times New Roman" w:cs="Times New Roman"/>
                <w:color w:val="000000"/>
                <w:sz w:val="20"/>
                <w:szCs w:val="20"/>
              </w:rPr>
            </w:pPr>
            <w:r w:rsidRPr="006D6369">
              <w:rPr>
                <w:rFonts w:ascii="Times New Roman" w:hAnsi="Times New Roman" w:cs="Times New Roman"/>
                <w:color w:val="000000"/>
                <w:sz w:val="20"/>
                <w:szCs w:val="20"/>
              </w:rPr>
              <w:t>10302000</w:t>
            </w:r>
          </w:p>
        </w:tc>
        <w:tc>
          <w:tcPr>
            <w:tcW w:w="567" w:type="dxa"/>
            <w:gridSpan w:val="2"/>
            <w:tcBorders>
              <w:top w:val="nil"/>
              <w:left w:val="nil"/>
              <w:bottom w:val="single" w:sz="4" w:space="0" w:color="auto"/>
              <w:right w:val="single" w:sz="4" w:space="0" w:color="auto"/>
            </w:tcBorders>
            <w:shd w:val="clear" w:color="auto" w:fill="auto"/>
            <w:vAlign w:val="center"/>
            <w:hideMark/>
          </w:tcPr>
          <w:p w:rsidR="006D6369" w:rsidRPr="006D6369" w:rsidRDefault="006D6369" w:rsidP="006D6369">
            <w:pPr>
              <w:rPr>
                <w:rFonts w:ascii="Times New Roman" w:hAnsi="Times New Roman" w:cs="Times New Roman"/>
                <w:color w:val="000000"/>
                <w:sz w:val="20"/>
                <w:szCs w:val="20"/>
              </w:rPr>
            </w:pPr>
            <w:r w:rsidRPr="006D6369">
              <w:rPr>
                <w:rFonts w:ascii="Times New Roman" w:hAnsi="Times New Roman" w:cs="Times New Roman"/>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color w:val="000000"/>
                <w:sz w:val="20"/>
                <w:szCs w:val="20"/>
              </w:rPr>
            </w:pPr>
            <w:r w:rsidRPr="006D6369">
              <w:rPr>
                <w:rFonts w:ascii="Times New Roman" w:hAnsi="Times New Roman" w:cs="Times New Roman"/>
                <w:color w:val="000000"/>
                <w:sz w:val="20"/>
                <w:szCs w:val="20"/>
              </w:rPr>
              <w:t>0000</w:t>
            </w:r>
          </w:p>
        </w:tc>
        <w:tc>
          <w:tcPr>
            <w:tcW w:w="709"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color w:val="000000"/>
                <w:sz w:val="20"/>
                <w:szCs w:val="20"/>
              </w:rPr>
            </w:pPr>
            <w:r w:rsidRPr="006D6369">
              <w:rPr>
                <w:rFonts w:ascii="Times New Roman" w:hAnsi="Times New Roman" w:cs="Times New Roman"/>
                <w:color w:val="000000"/>
                <w:sz w:val="20"/>
                <w:szCs w:val="2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129,50</w:t>
            </w:r>
          </w:p>
        </w:tc>
        <w:tc>
          <w:tcPr>
            <w:tcW w:w="1182"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144,60</w:t>
            </w:r>
          </w:p>
        </w:tc>
        <w:tc>
          <w:tcPr>
            <w:tcW w:w="1086"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148,10</w:t>
            </w:r>
          </w:p>
        </w:tc>
      </w:tr>
      <w:tr w:rsidR="006D6369" w:rsidRPr="006D6369" w:rsidTr="006D6369">
        <w:trPr>
          <w:gridAfter w:val="1"/>
          <w:wAfter w:w="283" w:type="dxa"/>
          <w:trHeight w:val="2520"/>
        </w:trPr>
        <w:tc>
          <w:tcPr>
            <w:tcW w:w="708" w:type="dxa"/>
            <w:gridSpan w:val="2"/>
            <w:tcBorders>
              <w:top w:val="nil"/>
              <w:left w:val="single" w:sz="4" w:space="0" w:color="auto"/>
              <w:bottom w:val="single" w:sz="4" w:space="0" w:color="auto"/>
              <w:right w:val="single" w:sz="4" w:space="0" w:color="auto"/>
            </w:tcBorders>
            <w:shd w:val="clear" w:color="auto" w:fill="auto"/>
            <w:hideMark/>
          </w:tcPr>
          <w:p w:rsidR="006D6369" w:rsidRPr="006D6369" w:rsidRDefault="006D6369" w:rsidP="006D6369">
            <w:pPr>
              <w:jc w:val="right"/>
              <w:rPr>
                <w:rFonts w:ascii="Times New Roman" w:hAnsi="Times New Roman" w:cs="Times New Roman"/>
                <w:color w:val="000000"/>
                <w:sz w:val="20"/>
                <w:szCs w:val="20"/>
              </w:rPr>
            </w:pPr>
            <w:r w:rsidRPr="006D6369">
              <w:rPr>
                <w:rFonts w:ascii="Times New Roman" w:hAnsi="Times New Roman" w:cs="Times New Roman"/>
                <w:color w:val="000000"/>
                <w:sz w:val="20"/>
                <w:szCs w:val="20"/>
              </w:rPr>
              <w:lastRenderedPageBreak/>
              <w:t>8</w:t>
            </w:r>
          </w:p>
        </w:tc>
        <w:tc>
          <w:tcPr>
            <w:tcW w:w="2836" w:type="dxa"/>
            <w:tcBorders>
              <w:top w:val="nil"/>
              <w:left w:val="nil"/>
              <w:bottom w:val="single" w:sz="4" w:space="0" w:color="auto"/>
              <w:right w:val="single" w:sz="4" w:space="0" w:color="auto"/>
            </w:tcBorders>
            <w:shd w:val="clear" w:color="auto" w:fill="auto"/>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Доходы от уплаты акцизов топливо, 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w:t>
            </w:r>
          </w:p>
        </w:tc>
        <w:tc>
          <w:tcPr>
            <w:tcW w:w="709" w:type="dxa"/>
            <w:gridSpan w:val="2"/>
            <w:tcBorders>
              <w:top w:val="nil"/>
              <w:left w:val="nil"/>
              <w:bottom w:val="single" w:sz="4" w:space="0" w:color="auto"/>
              <w:right w:val="single" w:sz="4" w:space="0" w:color="auto"/>
            </w:tcBorders>
            <w:shd w:val="clear" w:color="auto" w:fill="auto"/>
            <w:vAlign w:val="center"/>
            <w:hideMark/>
          </w:tcPr>
          <w:p w:rsidR="006D6369" w:rsidRPr="006D6369" w:rsidRDefault="006D6369" w:rsidP="006D6369">
            <w:pPr>
              <w:rPr>
                <w:rFonts w:ascii="Times New Roman" w:hAnsi="Times New Roman" w:cs="Times New Roman"/>
                <w:color w:val="000000"/>
                <w:sz w:val="20"/>
                <w:szCs w:val="20"/>
              </w:rPr>
            </w:pPr>
            <w:r w:rsidRPr="006D6369">
              <w:rPr>
                <w:rFonts w:ascii="Times New Roman" w:hAnsi="Times New Roman" w:cs="Times New Roman"/>
                <w:color w:val="000000"/>
                <w:sz w:val="20"/>
                <w:szCs w:val="20"/>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6D6369" w:rsidRPr="006D6369" w:rsidRDefault="006D6369" w:rsidP="006D6369">
            <w:pPr>
              <w:rPr>
                <w:rFonts w:ascii="Times New Roman" w:hAnsi="Times New Roman" w:cs="Times New Roman"/>
                <w:color w:val="000000"/>
                <w:sz w:val="20"/>
                <w:szCs w:val="20"/>
              </w:rPr>
            </w:pPr>
            <w:r w:rsidRPr="006D6369">
              <w:rPr>
                <w:rFonts w:ascii="Times New Roman" w:hAnsi="Times New Roman" w:cs="Times New Roman"/>
                <w:color w:val="000000"/>
                <w:sz w:val="20"/>
                <w:szCs w:val="20"/>
              </w:rPr>
              <w:t>10302230</w:t>
            </w:r>
          </w:p>
        </w:tc>
        <w:tc>
          <w:tcPr>
            <w:tcW w:w="567" w:type="dxa"/>
            <w:gridSpan w:val="2"/>
            <w:tcBorders>
              <w:top w:val="nil"/>
              <w:left w:val="nil"/>
              <w:bottom w:val="single" w:sz="4" w:space="0" w:color="auto"/>
              <w:right w:val="single" w:sz="4" w:space="0" w:color="auto"/>
            </w:tcBorders>
            <w:shd w:val="clear" w:color="auto" w:fill="auto"/>
            <w:vAlign w:val="center"/>
            <w:hideMark/>
          </w:tcPr>
          <w:p w:rsidR="006D6369" w:rsidRPr="006D6369" w:rsidRDefault="006D6369" w:rsidP="006D6369">
            <w:pPr>
              <w:rPr>
                <w:rFonts w:ascii="Times New Roman" w:hAnsi="Times New Roman" w:cs="Times New Roman"/>
                <w:color w:val="000000"/>
                <w:sz w:val="20"/>
                <w:szCs w:val="20"/>
              </w:rPr>
            </w:pPr>
            <w:r w:rsidRPr="006D6369">
              <w:rPr>
                <w:rFonts w:ascii="Times New Roman" w:hAnsi="Times New Roman" w:cs="Times New Roman"/>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color w:val="000000"/>
                <w:sz w:val="20"/>
                <w:szCs w:val="20"/>
              </w:rPr>
            </w:pPr>
            <w:r w:rsidRPr="006D6369">
              <w:rPr>
                <w:rFonts w:ascii="Times New Roman" w:hAnsi="Times New Roman" w:cs="Times New Roman"/>
                <w:color w:val="000000"/>
                <w:sz w:val="20"/>
                <w:szCs w:val="20"/>
              </w:rPr>
              <w:t>1000</w:t>
            </w:r>
          </w:p>
        </w:tc>
        <w:tc>
          <w:tcPr>
            <w:tcW w:w="709"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color w:val="000000"/>
                <w:sz w:val="20"/>
                <w:szCs w:val="20"/>
              </w:rPr>
            </w:pPr>
            <w:r w:rsidRPr="006D6369">
              <w:rPr>
                <w:rFonts w:ascii="Times New Roman" w:hAnsi="Times New Roman" w:cs="Times New Roman"/>
                <w:color w:val="000000"/>
                <w:sz w:val="20"/>
                <w:szCs w:val="2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48,10</w:t>
            </w:r>
          </w:p>
        </w:tc>
        <w:tc>
          <w:tcPr>
            <w:tcW w:w="1182"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53,70</w:t>
            </w:r>
          </w:p>
        </w:tc>
        <w:tc>
          <w:tcPr>
            <w:tcW w:w="1086"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55,90</w:t>
            </w:r>
          </w:p>
        </w:tc>
      </w:tr>
      <w:tr w:rsidR="006D6369" w:rsidRPr="006D6369" w:rsidTr="006D6369">
        <w:trPr>
          <w:gridAfter w:val="1"/>
          <w:wAfter w:w="283" w:type="dxa"/>
          <w:trHeight w:val="3465"/>
        </w:trPr>
        <w:tc>
          <w:tcPr>
            <w:tcW w:w="708" w:type="dxa"/>
            <w:gridSpan w:val="2"/>
            <w:tcBorders>
              <w:top w:val="nil"/>
              <w:left w:val="single" w:sz="4" w:space="0" w:color="auto"/>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w:t>
            </w:r>
          </w:p>
        </w:tc>
        <w:tc>
          <w:tcPr>
            <w:tcW w:w="2836" w:type="dxa"/>
            <w:tcBorders>
              <w:top w:val="nil"/>
              <w:left w:val="nil"/>
              <w:bottom w:val="single" w:sz="4" w:space="0" w:color="auto"/>
              <w:right w:val="single" w:sz="4" w:space="0" w:color="auto"/>
            </w:tcBorders>
            <w:shd w:val="clear" w:color="auto" w:fill="auto"/>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w:t>
            </w:r>
          </w:p>
        </w:tc>
        <w:tc>
          <w:tcPr>
            <w:tcW w:w="709" w:type="dxa"/>
            <w:gridSpan w:val="2"/>
            <w:tcBorders>
              <w:top w:val="nil"/>
              <w:left w:val="nil"/>
              <w:bottom w:val="single" w:sz="4" w:space="0" w:color="auto"/>
              <w:right w:val="single" w:sz="4" w:space="0" w:color="auto"/>
            </w:tcBorders>
            <w:shd w:val="clear" w:color="auto" w:fill="auto"/>
            <w:vAlign w:val="center"/>
            <w:hideMark/>
          </w:tcPr>
          <w:p w:rsidR="006D6369" w:rsidRPr="006D6369" w:rsidRDefault="006D6369" w:rsidP="006D6369">
            <w:pPr>
              <w:rPr>
                <w:rFonts w:ascii="Times New Roman" w:hAnsi="Times New Roman" w:cs="Times New Roman"/>
                <w:color w:val="000000"/>
                <w:sz w:val="20"/>
                <w:szCs w:val="20"/>
              </w:rPr>
            </w:pPr>
            <w:r w:rsidRPr="006D6369">
              <w:rPr>
                <w:rFonts w:ascii="Times New Roman" w:hAnsi="Times New Roman" w:cs="Times New Roman"/>
                <w:color w:val="000000"/>
                <w:sz w:val="20"/>
                <w:szCs w:val="20"/>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6D6369" w:rsidRPr="006D6369" w:rsidRDefault="006D6369" w:rsidP="006D6369">
            <w:pPr>
              <w:rPr>
                <w:rFonts w:ascii="Times New Roman" w:hAnsi="Times New Roman" w:cs="Times New Roman"/>
                <w:color w:val="000000"/>
                <w:sz w:val="20"/>
                <w:szCs w:val="20"/>
              </w:rPr>
            </w:pPr>
            <w:r w:rsidRPr="006D6369">
              <w:rPr>
                <w:rFonts w:ascii="Times New Roman" w:hAnsi="Times New Roman" w:cs="Times New Roman"/>
                <w:color w:val="000000"/>
                <w:sz w:val="20"/>
                <w:szCs w:val="20"/>
              </w:rPr>
              <w:t>10302240</w:t>
            </w:r>
          </w:p>
        </w:tc>
        <w:tc>
          <w:tcPr>
            <w:tcW w:w="567" w:type="dxa"/>
            <w:gridSpan w:val="2"/>
            <w:tcBorders>
              <w:top w:val="nil"/>
              <w:left w:val="nil"/>
              <w:bottom w:val="single" w:sz="4" w:space="0" w:color="auto"/>
              <w:right w:val="single" w:sz="4" w:space="0" w:color="auto"/>
            </w:tcBorders>
            <w:shd w:val="clear" w:color="auto" w:fill="auto"/>
            <w:vAlign w:val="center"/>
            <w:hideMark/>
          </w:tcPr>
          <w:p w:rsidR="006D6369" w:rsidRPr="006D6369" w:rsidRDefault="006D6369" w:rsidP="006D6369">
            <w:pPr>
              <w:rPr>
                <w:rFonts w:ascii="Times New Roman" w:hAnsi="Times New Roman" w:cs="Times New Roman"/>
                <w:color w:val="000000"/>
                <w:sz w:val="20"/>
                <w:szCs w:val="20"/>
              </w:rPr>
            </w:pPr>
            <w:r w:rsidRPr="006D6369">
              <w:rPr>
                <w:rFonts w:ascii="Times New Roman" w:hAnsi="Times New Roman" w:cs="Times New Roman"/>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color w:val="000000"/>
                <w:sz w:val="20"/>
                <w:szCs w:val="20"/>
              </w:rPr>
            </w:pPr>
            <w:r w:rsidRPr="006D6369">
              <w:rPr>
                <w:rFonts w:ascii="Times New Roman" w:hAnsi="Times New Roman" w:cs="Times New Roman"/>
                <w:color w:val="000000"/>
                <w:sz w:val="20"/>
                <w:szCs w:val="20"/>
              </w:rPr>
              <w:t>1000</w:t>
            </w:r>
          </w:p>
        </w:tc>
        <w:tc>
          <w:tcPr>
            <w:tcW w:w="709"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color w:val="000000"/>
                <w:sz w:val="20"/>
                <w:szCs w:val="20"/>
              </w:rPr>
            </w:pPr>
            <w:r w:rsidRPr="006D6369">
              <w:rPr>
                <w:rFonts w:ascii="Times New Roman" w:hAnsi="Times New Roman" w:cs="Times New Roman"/>
                <w:color w:val="000000"/>
                <w:sz w:val="20"/>
                <w:szCs w:val="2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0,40</w:t>
            </w:r>
          </w:p>
        </w:tc>
        <w:tc>
          <w:tcPr>
            <w:tcW w:w="1182"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0,40</w:t>
            </w:r>
          </w:p>
        </w:tc>
        <w:tc>
          <w:tcPr>
            <w:tcW w:w="1086"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0,40</w:t>
            </w:r>
          </w:p>
        </w:tc>
      </w:tr>
      <w:tr w:rsidR="006D6369" w:rsidRPr="006D6369" w:rsidTr="006D6369">
        <w:trPr>
          <w:gridAfter w:val="1"/>
          <w:wAfter w:w="283" w:type="dxa"/>
          <w:trHeight w:val="4231"/>
        </w:trPr>
        <w:tc>
          <w:tcPr>
            <w:tcW w:w="708" w:type="dxa"/>
            <w:gridSpan w:val="2"/>
            <w:tcBorders>
              <w:top w:val="nil"/>
              <w:left w:val="single" w:sz="4" w:space="0" w:color="auto"/>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10</w:t>
            </w:r>
          </w:p>
        </w:tc>
        <w:tc>
          <w:tcPr>
            <w:tcW w:w="2836" w:type="dxa"/>
            <w:tcBorders>
              <w:top w:val="nil"/>
              <w:left w:val="nil"/>
              <w:bottom w:val="single" w:sz="4" w:space="0" w:color="auto"/>
              <w:right w:val="single" w:sz="4" w:space="0" w:color="auto"/>
            </w:tcBorders>
            <w:shd w:val="clear" w:color="auto" w:fill="auto"/>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w:t>
            </w:r>
          </w:p>
        </w:tc>
        <w:tc>
          <w:tcPr>
            <w:tcW w:w="709" w:type="dxa"/>
            <w:gridSpan w:val="2"/>
            <w:tcBorders>
              <w:top w:val="nil"/>
              <w:left w:val="nil"/>
              <w:bottom w:val="single" w:sz="4" w:space="0" w:color="auto"/>
              <w:right w:val="single" w:sz="4" w:space="0" w:color="auto"/>
            </w:tcBorders>
            <w:shd w:val="clear" w:color="auto" w:fill="auto"/>
            <w:vAlign w:val="center"/>
            <w:hideMark/>
          </w:tcPr>
          <w:p w:rsidR="006D6369" w:rsidRPr="006D6369" w:rsidRDefault="006D6369" w:rsidP="006D6369">
            <w:pPr>
              <w:rPr>
                <w:rFonts w:ascii="Times New Roman" w:hAnsi="Times New Roman" w:cs="Times New Roman"/>
                <w:color w:val="000000"/>
                <w:sz w:val="20"/>
                <w:szCs w:val="20"/>
              </w:rPr>
            </w:pPr>
            <w:r w:rsidRPr="006D6369">
              <w:rPr>
                <w:rFonts w:ascii="Times New Roman" w:hAnsi="Times New Roman" w:cs="Times New Roman"/>
                <w:color w:val="000000"/>
                <w:sz w:val="20"/>
                <w:szCs w:val="20"/>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6D6369" w:rsidRPr="006D6369" w:rsidRDefault="006D6369" w:rsidP="006D6369">
            <w:pPr>
              <w:rPr>
                <w:rFonts w:ascii="Times New Roman" w:hAnsi="Times New Roman" w:cs="Times New Roman"/>
                <w:color w:val="000000"/>
                <w:sz w:val="20"/>
                <w:szCs w:val="20"/>
              </w:rPr>
            </w:pPr>
            <w:r w:rsidRPr="006D6369">
              <w:rPr>
                <w:rFonts w:ascii="Times New Roman" w:hAnsi="Times New Roman" w:cs="Times New Roman"/>
                <w:color w:val="000000"/>
                <w:sz w:val="20"/>
                <w:szCs w:val="20"/>
              </w:rPr>
              <w:t>10302250</w:t>
            </w:r>
          </w:p>
        </w:tc>
        <w:tc>
          <w:tcPr>
            <w:tcW w:w="567" w:type="dxa"/>
            <w:gridSpan w:val="2"/>
            <w:tcBorders>
              <w:top w:val="nil"/>
              <w:left w:val="nil"/>
              <w:bottom w:val="single" w:sz="4" w:space="0" w:color="auto"/>
              <w:right w:val="single" w:sz="4" w:space="0" w:color="auto"/>
            </w:tcBorders>
            <w:shd w:val="clear" w:color="auto" w:fill="auto"/>
            <w:vAlign w:val="center"/>
            <w:hideMark/>
          </w:tcPr>
          <w:p w:rsidR="006D6369" w:rsidRPr="006D6369" w:rsidRDefault="006D6369" w:rsidP="006D6369">
            <w:pPr>
              <w:rPr>
                <w:rFonts w:ascii="Times New Roman" w:hAnsi="Times New Roman" w:cs="Times New Roman"/>
                <w:color w:val="000000"/>
                <w:sz w:val="20"/>
                <w:szCs w:val="20"/>
              </w:rPr>
            </w:pPr>
            <w:r w:rsidRPr="006D6369">
              <w:rPr>
                <w:rFonts w:ascii="Times New Roman" w:hAnsi="Times New Roman" w:cs="Times New Roman"/>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color w:val="000000"/>
                <w:sz w:val="20"/>
                <w:szCs w:val="20"/>
              </w:rPr>
            </w:pPr>
            <w:r w:rsidRPr="006D6369">
              <w:rPr>
                <w:rFonts w:ascii="Times New Roman" w:hAnsi="Times New Roman" w:cs="Times New Roman"/>
                <w:color w:val="000000"/>
                <w:sz w:val="20"/>
                <w:szCs w:val="20"/>
              </w:rPr>
              <w:t>1000</w:t>
            </w:r>
          </w:p>
        </w:tc>
        <w:tc>
          <w:tcPr>
            <w:tcW w:w="709"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color w:val="000000"/>
                <w:sz w:val="20"/>
                <w:szCs w:val="20"/>
              </w:rPr>
            </w:pPr>
            <w:r w:rsidRPr="006D6369">
              <w:rPr>
                <w:rFonts w:ascii="Times New Roman" w:hAnsi="Times New Roman" w:cs="Times New Roman"/>
                <w:color w:val="000000"/>
                <w:sz w:val="20"/>
                <w:szCs w:val="2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88,50</w:t>
            </w:r>
          </w:p>
        </w:tc>
        <w:tc>
          <w:tcPr>
            <w:tcW w:w="1182"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97,90</w:t>
            </w:r>
          </w:p>
        </w:tc>
        <w:tc>
          <w:tcPr>
            <w:tcW w:w="1086"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101,60</w:t>
            </w:r>
          </w:p>
        </w:tc>
      </w:tr>
      <w:tr w:rsidR="006D6369" w:rsidRPr="006D6369" w:rsidTr="006D6369">
        <w:trPr>
          <w:gridAfter w:val="1"/>
          <w:wAfter w:w="283" w:type="dxa"/>
          <w:trHeight w:val="2400"/>
        </w:trPr>
        <w:tc>
          <w:tcPr>
            <w:tcW w:w="708" w:type="dxa"/>
            <w:gridSpan w:val="2"/>
            <w:tcBorders>
              <w:top w:val="nil"/>
              <w:left w:val="single" w:sz="4" w:space="0" w:color="auto"/>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11</w:t>
            </w:r>
          </w:p>
        </w:tc>
        <w:tc>
          <w:tcPr>
            <w:tcW w:w="2836" w:type="dxa"/>
            <w:tcBorders>
              <w:top w:val="nil"/>
              <w:left w:val="nil"/>
              <w:bottom w:val="single" w:sz="4" w:space="0" w:color="auto"/>
              <w:right w:val="single" w:sz="4" w:space="0" w:color="auto"/>
            </w:tcBorders>
            <w:shd w:val="clear" w:color="auto" w:fill="auto"/>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w:t>
            </w:r>
          </w:p>
        </w:tc>
        <w:tc>
          <w:tcPr>
            <w:tcW w:w="709" w:type="dxa"/>
            <w:gridSpan w:val="2"/>
            <w:tcBorders>
              <w:top w:val="nil"/>
              <w:left w:val="nil"/>
              <w:bottom w:val="single" w:sz="4" w:space="0" w:color="auto"/>
              <w:right w:val="single" w:sz="4" w:space="0" w:color="auto"/>
            </w:tcBorders>
            <w:shd w:val="clear" w:color="auto" w:fill="auto"/>
            <w:vAlign w:val="center"/>
            <w:hideMark/>
          </w:tcPr>
          <w:p w:rsidR="006D6369" w:rsidRPr="006D6369" w:rsidRDefault="006D6369" w:rsidP="006D6369">
            <w:pPr>
              <w:rPr>
                <w:rFonts w:ascii="Times New Roman" w:hAnsi="Times New Roman" w:cs="Times New Roman"/>
                <w:color w:val="000000"/>
                <w:sz w:val="20"/>
                <w:szCs w:val="20"/>
              </w:rPr>
            </w:pPr>
            <w:r w:rsidRPr="006D6369">
              <w:rPr>
                <w:rFonts w:ascii="Times New Roman" w:hAnsi="Times New Roman" w:cs="Times New Roman"/>
                <w:color w:val="000000"/>
                <w:sz w:val="20"/>
                <w:szCs w:val="20"/>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6D6369" w:rsidRPr="006D6369" w:rsidRDefault="006D6369" w:rsidP="006D6369">
            <w:pPr>
              <w:rPr>
                <w:rFonts w:ascii="Times New Roman" w:hAnsi="Times New Roman" w:cs="Times New Roman"/>
                <w:color w:val="000000"/>
                <w:sz w:val="20"/>
                <w:szCs w:val="20"/>
              </w:rPr>
            </w:pPr>
            <w:r w:rsidRPr="006D6369">
              <w:rPr>
                <w:rFonts w:ascii="Times New Roman" w:hAnsi="Times New Roman" w:cs="Times New Roman"/>
                <w:color w:val="000000"/>
                <w:sz w:val="20"/>
                <w:szCs w:val="20"/>
              </w:rPr>
              <w:t>10302260</w:t>
            </w:r>
          </w:p>
        </w:tc>
        <w:tc>
          <w:tcPr>
            <w:tcW w:w="567" w:type="dxa"/>
            <w:gridSpan w:val="2"/>
            <w:tcBorders>
              <w:top w:val="nil"/>
              <w:left w:val="nil"/>
              <w:bottom w:val="single" w:sz="4" w:space="0" w:color="auto"/>
              <w:right w:val="single" w:sz="4" w:space="0" w:color="auto"/>
            </w:tcBorders>
            <w:shd w:val="clear" w:color="auto" w:fill="auto"/>
            <w:vAlign w:val="center"/>
            <w:hideMark/>
          </w:tcPr>
          <w:p w:rsidR="006D6369" w:rsidRPr="006D6369" w:rsidRDefault="006D6369" w:rsidP="006D6369">
            <w:pPr>
              <w:rPr>
                <w:rFonts w:ascii="Times New Roman" w:hAnsi="Times New Roman" w:cs="Times New Roman"/>
                <w:color w:val="000000"/>
                <w:sz w:val="20"/>
                <w:szCs w:val="20"/>
              </w:rPr>
            </w:pPr>
            <w:r w:rsidRPr="006D6369">
              <w:rPr>
                <w:rFonts w:ascii="Times New Roman" w:hAnsi="Times New Roman" w:cs="Times New Roman"/>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color w:val="000000"/>
                <w:sz w:val="20"/>
                <w:szCs w:val="20"/>
              </w:rPr>
            </w:pPr>
            <w:r w:rsidRPr="006D6369">
              <w:rPr>
                <w:rFonts w:ascii="Times New Roman" w:hAnsi="Times New Roman" w:cs="Times New Roman"/>
                <w:color w:val="000000"/>
                <w:sz w:val="20"/>
                <w:szCs w:val="20"/>
              </w:rPr>
              <w:t>1000</w:t>
            </w:r>
          </w:p>
        </w:tc>
        <w:tc>
          <w:tcPr>
            <w:tcW w:w="709"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color w:val="000000"/>
                <w:sz w:val="20"/>
                <w:szCs w:val="20"/>
              </w:rPr>
            </w:pPr>
            <w:r w:rsidRPr="006D6369">
              <w:rPr>
                <w:rFonts w:ascii="Times New Roman" w:hAnsi="Times New Roman" w:cs="Times New Roman"/>
                <w:color w:val="000000"/>
                <w:sz w:val="20"/>
                <w:szCs w:val="2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-7,50</w:t>
            </w:r>
          </w:p>
        </w:tc>
        <w:tc>
          <w:tcPr>
            <w:tcW w:w="1182"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-7,40</w:t>
            </w:r>
          </w:p>
        </w:tc>
        <w:tc>
          <w:tcPr>
            <w:tcW w:w="1086"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-9,80</w:t>
            </w:r>
          </w:p>
        </w:tc>
      </w:tr>
      <w:tr w:rsidR="006D6369" w:rsidRPr="006D6369" w:rsidTr="006D6369">
        <w:trPr>
          <w:gridAfter w:val="1"/>
          <w:wAfter w:w="283" w:type="dxa"/>
          <w:trHeight w:val="630"/>
        </w:trPr>
        <w:tc>
          <w:tcPr>
            <w:tcW w:w="708" w:type="dxa"/>
            <w:gridSpan w:val="2"/>
            <w:tcBorders>
              <w:top w:val="nil"/>
              <w:left w:val="single" w:sz="4" w:space="0" w:color="auto"/>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lastRenderedPageBreak/>
              <w:t>12</w:t>
            </w:r>
          </w:p>
        </w:tc>
        <w:tc>
          <w:tcPr>
            <w:tcW w:w="2836" w:type="dxa"/>
            <w:tcBorders>
              <w:top w:val="nil"/>
              <w:left w:val="nil"/>
              <w:bottom w:val="single" w:sz="4" w:space="0" w:color="auto"/>
              <w:right w:val="single" w:sz="4" w:space="0" w:color="auto"/>
            </w:tcBorders>
            <w:shd w:val="clear" w:color="auto" w:fill="auto"/>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НАЛОГИ НА С0ВОКУПНЫЙ ДОХОД</w:t>
            </w:r>
          </w:p>
        </w:tc>
        <w:tc>
          <w:tcPr>
            <w:tcW w:w="709" w:type="dxa"/>
            <w:gridSpan w:val="2"/>
            <w:tcBorders>
              <w:top w:val="nil"/>
              <w:left w:val="nil"/>
              <w:bottom w:val="single" w:sz="4" w:space="0" w:color="auto"/>
              <w:right w:val="single" w:sz="4" w:space="0" w:color="auto"/>
            </w:tcBorders>
            <w:shd w:val="clear" w:color="auto" w:fill="auto"/>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10500000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0000</w:t>
            </w:r>
          </w:p>
        </w:tc>
        <w:tc>
          <w:tcPr>
            <w:tcW w:w="709"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472,10</w:t>
            </w:r>
          </w:p>
        </w:tc>
        <w:tc>
          <w:tcPr>
            <w:tcW w:w="1182"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400,00</w:t>
            </w:r>
          </w:p>
        </w:tc>
        <w:tc>
          <w:tcPr>
            <w:tcW w:w="1086"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400,00</w:t>
            </w:r>
          </w:p>
        </w:tc>
      </w:tr>
      <w:tr w:rsidR="006D6369" w:rsidRPr="006D6369" w:rsidTr="006D6369">
        <w:trPr>
          <w:gridAfter w:val="1"/>
          <w:wAfter w:w="283" w:type="dxa"/>
          <w:trHeight w:val="630"/>
        </w:trPr>
        <w:tc>
          <w:tcPr>
            <w:tcW w:w="708" w:type="dxa"/>
            <w:gridSpan w:val="2"/>
            <w:tcBorders>
              <w:top w:val="nil"/>
              <w:left w:val="single" w:sz="4" w:space="0" w:color="auto"/>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13</w:t>
            </w:r>
          </w:p>
        </w:tc>
        <w:tc>
          <w:tcPr>
            <w:tcW w:w="2836" w:type="dxa"/>
            <w:tcBorders>
              <w:top w:val="nil"/>
              <w:left w:val="nil"/>
              <w:bottom w:val="single" w:sz="4" w:space="0" w:color="auto"/>
              <w:right w:val="single" w:sz="4" w:space="0" w:color="auto"/>
            </w:tcBorders>
            <w:shd w:val="clear" w:color="auto" w:fill="auto"/>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Единый сельскохозяйственный налог</w:t>
            </w:r>
          </w:p>
        </w:tc>
        <w:tc>
          <w:tcPr>
            <w:tcW w:w="709" w:type="dxa"/>
            <w:gridSpan w:val="2"/>
            <w:tcBorders>
              <w:top w:val="nil"/>
              <w:left w:val="nil"/>
              <w:bottom w:val="single" w:sz="4" w:space="0" w:color="auto"/>
              <w:right w:val="single" w:sz="4" w:space="0" w:color="auto"/>
            </w:tcBorders>
            <w:shd w:val="clear" w:color="auto" w:fill="auto"/>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182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10503000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0000</w:t>
            </w:r>
          </w:p>
        </w:tc>
        <w:tc>
          <w:tcPr>
            <w:tcW w:w="709"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472,10</w:t>
            </w:r>
          </w:p>
        </w:tc>
        <w:tc>
          <w:tcPr>
            <w:tcW w:w="1182"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400,00</w:t>
            </w:r>
          </w:p>
        </w:tc>
        <w:tc>
          <w:tcPr>
            <w:tcW w:w="1086"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400,00</w:t>
            </w:r>
          </w:p>
        </w:tc>
      </w:tr>
      <w:tr w:rsidR="006D6369" w:rsidRPr="006D6369" w:rsidTr="006D6369">
        <w:trPr>
          <w:gridAfter w:val="1"/>
          <w:wAfter w:w="283" w:type="dxa"/>
          <w:trHeight w:val="630"/>
        </w:trPr>
        <w:tc>
          <w:tcPr>
            <w:tcW w:w="708" w:type="dxa"/>
            <w:gridSpan w:val="2"/>
            <w:tcBorders>
              <w:top w:val="nil"/>
              <w:left w:val="single" w:sz="4" w:space="0" w:color="auto"/>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14</w:t>
            </w:r>
          </w:p>
        </w:tc>
        <w:tc>
          <w:tcPr>
            <w:tcW w:w="2836" w:type="dxa"/>
            <w:tcBorders>
              <w:top w:val="nil"/>
              <w:left w:val="nil"/>
              <w:bottom w:val="single" w:sz="4" w:space="0" w:color="auto"/>
              <w:right w:val="single" w:sz="4" w:space="0" w:color="auto"/>
            </w:tcBorders>
            <w:shd w:val="clear" w:color="auto" w:fill="auto"/>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Единый сельскохозяйственный налог</w:t>
            </w:r>
          </w:p>
        </w:tc>
        <w:tc>
          <w:tcPr>
            <w:tcW w:w="709" w:type="dxa"/>
            <w:gridSpan w:val="2"/>
            <w:tcBorders>
              <w:top w:val="nil"/>
              <w:left w:val="nil"/>
              <w:bottom w:val="single" w:sz="4" w:space="0" w:color="auto"/>
              <w:right w:val="single" w:sz="4" w:space="0" w:color="auto"/>
            </w:tcBorders>
            <w:shd w:val="clear" w:color="auto" w:fill="auto"/>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182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10503010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1000</w:t>
            </w:r>
          </w:p>
        </w:tc>
        <w:tc>
          <w:tcPr>
            <w:tcW w:w="709"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472,10</w:t>
            </w:r>
          </w:p>
        </w:tc>
        <w:tc>
          <w:tcPr>
            <w:tcW w:w="1182"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400,00</w:t>
            </w:r>
          </w:p>
        </w:tc>
        <w:tc>
          <w:tcPr>
            <w:tcW w:w="1086"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400,00</w:t>
            </w:r>
          </w:p>
        </w:tc>
      </w:tr>
      <w:tr w:rsidR="006D6369" w:rsidRPr="006D6369" w:rsidTr="006D6369">
        <w:trPr>
          <w:gridAfter w:val="1"/>
          <w:wAfter w:w="283" w:type="dxa"/>
          <w:trHeight w:val="315"/>
        </w:trPr>
        <w:tc>
          <w:tcPr>
            <w:tcW w:w="708" w:type="dxa"/>
            <w:gridSpan w:val="2"/>
            <w:tcBorders>
              <w:top w:val="nil"/>
              <w:left w:val="single" w:sz="4" w:space="0" w:color="auto"/>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15</w:t>
            </w:r>
          </w:p>
        </w:tc>
        <w:tc>
          <w:tcPr>
            <w:tcW w:w="2836" w:type="dxa"/>
            <w:tcBorders>
              <w:top w:val="nil"/>
              <w:left w:val="nil"/>
              <w:bottom w:val="single" w:sz="4" w:space="0" w:color="auto"/>
              <w:right w:val="single" w:sz="4" w:space="0" w:color="auto"/>
            </w:tcBorders>
            <w:shd w:val="clear" w:color="auto" w:fill="auto"/>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НАЛОГИ НА ИМУЩЕСТВО</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10600000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0000</w:t>
            </w:r>
          </w:p>
        </w:tc>
        <w:tc>
          <w:tcPr>
            <w:tcW w:w="709"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20,00</w:t>
            </w:r>
          </w:p>
        </w:tc>
        <w:tc>
          <w:tcPr>
            <w:tcW w:w="1182"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40,00</w:t>
            </w:r>
          </w:p>
        </w:tc>
        <w:tc>
          <w:tcPr>
            <w:tcW w:w="1086"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40,00</w:t>
            </w:r>
          </w:p>
        </w:tc>
      </w:tr>
      <w:tr w:rsidR="006D6369" w:rsidRPr="006D6369" w:rsidTr="006D6369">
        <w:trPr>
          <w:gridAfter w:val="1"/>
          <w:wAfter w:w="283" w:type="dxa"/>
          <w:trHeight w:val="630"/>
        </w:trPr>
        <w:tc>
          <w:tcPr>
            <w:tcW w:w="708" w:type="dxa"/>
            <w:gridSpan w:val="2"/>
            <w:tcBorders>
              <w:top w:val="nil"/>
              <w:left w:val="single" w:sz="4" w:space="0" w:color="auto"/>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16</w:t>
            </w:r>
          </w:p>
        </w:tc>
        <w:tc>
          <w:tcPr>
            <w:tcW w:w="2836" w:type="dxa"/>
            <w:tcBorders>
              <w:top w:val="nil"/>
              <w:left w:val="nil"/>
              <w:bottom w:val="single" w:sz="4" w:space="0" w:color="auto"/>
              <w:right w:val="single" w:sz="4" w:space="0" w:color="auto"/>
            </w:tcBorders>
            <w:shd w:val="clear" w:color="auto" w:fill="auto"/>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Налог на имущество физических лиц</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182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10601000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0000</w:t>
            </w:r>
          </w:p>
        </w:tc>
        <w:tc>
          <w:tcPr>
            <w:tcW w:w="709"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20,00</w:t>
            </w:r>
          </w:p>
        </w:tc>
        <w:tc>
          <w:tcPr>
            <w:tcW w:w="1182"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40,00</w:t>
            </w:r>
          </w:p>
        </w:tc>
        <w:tc>
          <w:tcPr>
            <w:tcW w:w="1086"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40,00</w:t>
            </w:r>
          </w:p>
        </w:tc>
      </w:tr>
      <w:tr w:rsidR="006D6369" w:rsidRPr="006D6369" w:rsidTr="006D6369">
        <w:trPr>
          <w:gridAfter w:val="1"/>
          <w:wAfter w:w="283" w:type="dxa"/>
          <w:trHeight w:val="1575"/>
        </w:trPr>
        <w:tc>
          <w:tcPr>
            <w:tcW w:w="708" w:type="dxa"/>
            <w:gridSpan w:val="2"/>
            <w:tcBorders>
              <w:top w:val="nil"/>
              <w:left w:val="single" w:sz="4" w:space="0" w:color="auto"/>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17</w:t>
            </w:r>
          </w:p>
        </w:tc>
        <w:tc>
          <w:tcPr>
            <w:tcW w:w="2836" w:type="dxa"/>
            <w:tcBorders>
              <w:top w:val="nil"/>
              <w:left w:val="nil"/>
              <w:bottom w:val="single" w:sz="4" w:space="0" w:color="auto"/>
              <w:right w:val="single" w:sz="4" w:space="0" w:color="auto"/>
            </w:tcBorders>
            <w:shd w:val="clear" w:color="auto" w:fill="auto"/>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182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10601030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1000</w:t>
            </w:r>
          </w:p>
        </w:tc>
        <w:tc>
          <w:tcPr>
            <w:tcW w:w="709"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20,00</w:t>
            </w:r>
          </w:p>
        </w:tc>
        <w:tc>
          <w:tcPr>
            <w:tcW w:w="1182"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40,00</w:t>
            </w:r>
          </w:p>
        </w:tc>
        <w:tc>
          <w:tcPr>
            <w:tcW w:w="1086"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40,00</w:t>
            </w:r>
          </w:p>
        </w:tc>
      </w:tr>
      <w:tr w:rsidR="006D6369" w:rsidRPr="006D6369" w:rsidTr="006D6369">
        <w:trPr>
          <w:gridAfter w:val="1"/>
          <w:wAfter w:w="283" w:type="dxa"/>
          <w:trHeight w:val="315"/>
        </w:trPr>
        <w:tc>
          <w:tcPr>
            <w:tcW w:w="708" w:type="dxa"/>
            <w:gridSpan w:val="2"/>
            <w:tcBorders>
              <w:top w:val="nil"/>
              <w:left w:val="single" w:sz="4" w:space="0" w:color="auto"/>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18</w:t>
            </w:r>
          </w:p>
        </w:tc>
        <w:tc>
          <w:tcPr>
            <w:tcW w:w="2836" w:type="dxa"/>
            <w:tcBorders>
              <w:top w:val="nil"/>
              <w:left w:val="nil"/>
              <w:bottom w:val="single" w:sz="4" w:space="0" w:color="auto"/>
              <w:right w:val="single" w:sz="4" w:space="0" w:color="auto"/>
            </w:tcBorders>
            <w:shd w:val="clear" w:color="auto" w:fill="auto"/>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ЗЕМЕЛЬНЫЙ НАЛОГ</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10600000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0000</w:t>
            </w:r>
          </w:p>
        </w:tc>
        <w:tc>
          <w:tcPr>
            <w:tcW w:w="709"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160,00</w:t>
            </w:r>
          </w:p>
        </w:tc>
        <w:tc>
          <w:tcPr>
            <w:tcW w:w="1182"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160,00</w:t>
            </w:r>
          </w:p>
        </w:tc>
        <w:tc>
          <w:tcPr>
            <w:tcW w:w="1086"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160,00</w:t>
            </w:r>
          </w:p>
        </w:tc>
      </w:tr>
      <w:tr w:rsidR="006D6369" w:rsidRPr="006D6369" w:rsidTr="006D6369">
        <w:trPr>
          <w:gridAfter w:val="1"/>
          <w:wAfter w:w="283" w:type="dxa"/>
          <w:trHeight w:val="375"/>
        </w:trPr>
        <w:tc>
          <w:tcPr>
            <w:tcW w:w="708" w:type="dxa"/>
            <w:gridSpan w:val="2"/>
            <w:tcBorders>
              <w:top w:val="nil"/>
              <w:left w:val="single" w:sz="4" w:space="0" w:color="auto"/>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19</w:t>
            </w:r>
          </w:p>
        </w:tc>
        <w:tc>
          <w:tcPr>
            <w:tcW w:w="2836" w:type="dxa"/>
            <w:tcBorders>
              <w:top w:val="nil"/>
              <w:left w:val="nil"/>
              <w:bottom w:val="single" w:sz="4" w:space="0" w:color="auto"/>
              <w:right w:val="single" w:sz="4" w:space="0" w:color="auto"/>
            </w:tcBorders>
            <w:shd w:val="clear" w:color="auto" w:fill="auto"/>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Земельный налог</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182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10606000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0000</w:t>
            </w:r>
          </w:p>
        </w:tc>
        <w:tc>
          <w:tcPr>
            <w:tcW w:w="709"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160,00</w:t>
            </w:r>
          </w:p>
        </w:tc>
        <w:tc>
          <w:tcPr>
            <w:tcW w:w="1182"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160,00</w:t>
            </w:r>
          </w:p>
        </w:tc>
        <w:tc>
          <w:tcPr>
            <w:tcW w:w="1086"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160,00</w:t>
            </w:r>
          </w:p>
        </w:tc>
      </w:tr>
      <w:tr w:rsidR="006D6369" w:rsidRPr="006D6369" w:rsidTr="006D6369">
        <w:trPr>
          <w:gridAfter w:val="1"/>
          <w:wAfter w:w="283" w:type="dxa"/>
          <w:trHeight w:val="2535"/>
        </w:trPr>
        <w:tc>
          <w:tcPr>
            <w:tcW w:w="708" w:type="dxa"/>
            <w:gridSpan w:val="2"/>
            <w:tcBorders>
              <w:top w:val="nil"/>
              <w:left w:val="single" w:sz="4" w:space="0" w:color="auto"/>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20</w:t>
            </w:r>
          </w:p>
        </w:tc>
        <w:tc>
          <w:tcPr>
            <w:tcW w:w="2836" w:type="dxa"/>
            <w:tcBorders>
              <w:top w:val="nil"/>
              <w:left w:val="nil"/>
              <w:bottom w:val="single" w:sz="4" w:space="0" w:color="auto"/>
              <w:right w:val="single" w:sz="4" w:space="0" w:color="auto"/>
            </w:tcBorders>
            <w:shd w:val="clear" w:color="auto" w:fill="auto"/>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9" w:type="dxa"/>
            <w:gridSpan w:val="2"/>
            <w:tcBorders>
              <w:top w:val="nil"/>
              <w:left w:val="nil"/>
              <w:bottom w:val="single" w:sz="4" w:space="0" w:color="auto"/>
              <w:right w:val="single" w:sz="4" w:space="0" w:color="auto"/>
            </w:tcBorders>
            <w:shd w:val="clear" w:color="auto" w:fill="auto"/>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182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10606043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1000</w:t>
            </w:r>
          </w:p>
        </w:tc>
        <w:tc>
          <w:tcPr>
            <w:tcW w:w="709"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160,00</w:t>
            </w:r>
          </w:p>
        </w:tc>
        <w:tc>
          <w:tcPr>
            <w:tcW w:w="1182"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160,00</w:t>
            </w:r>
          </w:p>
        </w:tc>
        <w:tc>
          <w:tcPr>
            <w:tcW w:w="1086"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160,00</w:t>
            </w:r>
          </w:p>
        </w:tc>
      </w:tr>
      <w:tr w:rsidR="006D6369" w:rsidRPr="006D6369" w:rsidTr="006D6369">
        <w:trPr>
          <w:gridAfter w:val="1"/>
          <w:wAfter w:w="283" w:type="dxa"/>
          <w:trHeight w:val="360"/>
        </w:trPr>
        <w:tc>
          <w:tcPr>
            <w:tcW w:w="708" w:type="dxa"/>
            <w:gridSpan w:val="2"/>
            <w:tcBorders>
              <w:top w:val="nil"/>
              <w:left w:val="single" w:sz="4" w:space="0" w:color="auto"/>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21</w:t>
            </w:r>
          </w:p>
        </w:tc>
        <w:tc>
          <w:tcPr>
            <w:tcW w:w="2836" w:type="dxa"/>
            <w:tcBorders>
              <w:top w:val="nil"/>
              <w:left w:val="nil"/>
              <w:bottom w:val="single" w:sz="4" w:space="0" w:color="auto"/>
              <w:right w:val="single" w:sz="4" w:space="0" w:color="auto"/>
            </w:tcBorders>
            <w:shd w:val="clear" w:color="auto" w:fill="auto"/>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ГОСУДАРСТВЕННАЯ ПОШЛИНА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10800000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0000</w:t>
            </w:r>
          </w:p>
        </w:tc>
        <w:tc>
          <w:tcPr>
            <w:tcW w:w="709"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20,00</w:t>
            </w:r>
          </w:p>
        </w:tc>
        <w:tc>
          <w:tcPr>
            <w:tcW w:w="1182"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20,00</w:t>
            </w:r>
          </w:p>
        </w:tc>
        <w:tc>
          <w:tcPr>
            <w:tcW w:w="1086"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20,00</w:t>
            </w:r>
          </w:p>
        </w:tc>
      </w:tr>
      <w:tr w:rsidR="006D6369" w:rsidRPr="006D6369" w:rsidTr="006D6369">
        <w:trPr>
          <w:gridAfter w:val="1"/>
          <w:wAfter w:w="283" w:type="dxa"/>
          <w:trHeight w:val="1905"/>
        </w:trPr>
        <w:tc>
          <w:tcPr>
            <w:tcW w:w="708" w:type="dxa"/>
            <w:gridSpan w:val="2"/>
            <w:tcBorders>
              <w:top w:val="nil"/>
              <w:left w:val="single" w:sz="4" w:space="0" w:color="auto"/>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22</w:t>
            </w:r>
          </w:p>
        </w:tc>
        <w:tc>
          <w:tcPr>
            <w:tcW w:w="2836" w:type="dxa"/>
            <w:tcBorders>
              <w:top w:val="nil"/>
              <w:left w:val="nil"/>
              <w:bottom w:val="single" w:sz="4" w:space="0" w:color="auto"/>
              <w:right w:val="single" w:sz="4" w:space="0" w:color="auto"/>
            </w:tcBorders>
            <w:shd w:val="clear" w:color="auto" w:fill="auto"/>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10804000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0000</w:t>
            </w:r>
          </w:p>
        </w:tc>
        <w:tc>
          <w:tcPr>
            <w:tcW w:w="709"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20,00</w:t>
            </w:r>
          </w:p>
        </w:tc>
        <w:tc>
          <w:tcPr>
            <w:tcW w:w="1182"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20,00</w:t>
            </w:r>
          </w:p>
        </w:tc>
        <w:tc>
          <w:tcPr>
            <w:tcW w:w="1086"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20,00</w:t>
            </w:r>
          </w:p>
        </w:tc>
      </w:tr>
      <w:tr w:rsidR="006D6369" w:rsidRPr="006D6369" w:rsidTr="006D6369">
        <w:trPr>
          <w:gridAfter w:val="1"/>
          <w:wAfter w:w="283" w:type="dxa"/>
          <w:trHeight w:val="2820"/>
        </w:trPr>
        <w:tc>
          <w:tcPr>
            <w:tcW w:w="708" w:type="dxa"/>
            <w:gridSpan w:val="2"/>
            <w:tcBorders>
              <w:top w:val="nil"/>
              <w:left w:val="single" w:sz="4" w:space="0" w:color="auto"/>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lastRenderedPageBreak/>
              <w:t>23</w:t>
            </w:r>
          </w:p>
        </w:tc>
        <w:tc>
          <w:tcPr>
            <w:tcW w:w="2836" w:type="dxa"/>
            <w:tcBorders>
              <w:top w:val="nil"/>
              <w:left w:val="nil"/>
              <w:bottom w:val="single" w:sz="4" w:space="0" w:color="auto"/>
              <w:right w:val="single" w:sz="4" w:space="0" w:color="auto"/>
            </w:tcBorders>
            <w:shd w:val="clear" w:color="auto" w:fill="auto"/>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10804020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1000</w:t>
            </w:r>
          </w:p>
        </w:tc>
        <w:tc>
          <w:tcPr>
            <w:tcW w:w="709"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20,00</w:t>
            </w:r>
          </w:p>
        </w:tc>
        <w:tc>
          <w:tcPr>
            <w:tcW w:w="1182"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20,00</w:t>
            </w:r>
          </w:p>
        </w:tc>
        <w:tc>
          <w:tcPr>
            <w:tcW w:w="1086"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20,00</w:t>
            </w:r>
          </w:p>
        </w:tc>
      </w:tr>
      <w:tr w:rsidR="006D6369" w:rsidRPr="006D6369" w:rsidTr="006D6369">
        <w:trPr>
          <w:gridAfter w:val="1"/>
          <w:wAfter w:w="283" w:type="dxa"/>
          <w:trHeight w:val="630"/>
        </w:trPr>
        <w:tc>
          <w:tcPr>
            <w:tcW w:w="708" w:type="dxa"/>
            <w:gridSpan w:val="2"/>
            <w:tcBorders>
              <w:top w:val="nil"/>
              <w:left w:val="single" w:sz="4" w:space="0" w:color="auto"/>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24</w:t>
            </w:r>
          </w:p>
        </w:tc>
        <w:tc>
          <w:tcPr>
            <w:tcW w:w="2836" w:type="dxa"/>
            <w:tcBorders>
              <w:top w:val="nil"/>
              <w:left w:val="nil"/>
              <w:bottom w:val="single" w:sz="4" w:space="0" w:color="auto"/>
              <w:right w:val="single" w:sz="4" w:space="0" w:color="auto"/>
            </w:tcBorders>
            <w:shd w:val="clear" w:color="auto" w:fill="auto"/>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 xml:space="preserve">ПРОЧИЕ НЕНАЛОГОВЫЕ ДОХОДЫ               </w:t>
            </w:r>
          </w:p>
        </w:tc>
        <w:tc>
          <w:tcPr>
            <w:tcW w:w="709" w:type="dxa"/>
            <w:gridSpan w:val="2"/>
            <w:tcBorders>
              <w:top w:val="nil"/>
              <w:left w:val="nil"/>
              <w:bottom w:val="single" w:sz="4" w:space="0" w:color="auto"/>
              <w:right w:val="single" w:sz="4" w:space="0" w:color="auto"/>
            </w:tcBorders>
            <w:shd w:val="clear" w:color="auto" w:fill="auto"/>
            <w:noWrap/>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gridSpan w:val="2"/>
            <w:tcBorders>
              <w:top w:val="nil"/>
              <w:left w:val="nil"/>
              <w:bottom w:val="single" w:sz="4" w:space="0" w:color="auto"/>
              <w:right w:val="single" w:sz="4" w:space="0" w:color="auto"/>
            </w:tcBorders>
            <w:shd w:val="clear" w:color="auto" w:fill="auto"/>
            <w:noWrap/>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11700000</w:t>
            </w:r>
          </w:p>
        </w:tc>
        <w:tc>
          <w:tcPr>
            <w:tcW w:w="567" w:type="dxa"/>
            <w:gridSpan w:val="2"/>
            <w:tcBorders>
              <w:top w:val="nil"/>
              <w:left w:val="nil"/>
              <w:bottom w:val="single" w:sz="4" w:space="0" w:color="auto"/>
              <w:right w:val="single" w:sz="4" w:space="0" w:color="auto"/>
            </w:tcBorders>
            <w:shd w:val="clear" w:color="auto" w:fill="auto"/>
            <w:noWrap/>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w:t>
            </w:r>
          </w:p>
        </w:tc>
        <w:tc>
          <w:tcPr>
            <w:tcW w:w="567" w:type="dxa"/>
            <w:gridSpan w:val="2"/>
            <w:tcBorders>
              <w:top w:val="nil"/>
              <w:left w:val="nil"/>
              <w:bottom w:val="single" w:sz="4" w:space="0" w:color="auto"/>
              <w:right w:val="single" w:sz="4" w:space="0" w:color="auto"/>
            </w:tcBorders>
            <w:shd w:val="clear" w:color="auto" w:fill="auto"/>
            <w:noWrap/>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0000</w:t>
            </w:r>
          </w:p>
        </w:tc>
        <w:tc>
          <w:tcPr>
            <w:tcW w:w="709"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0,00</w:t>
            </w:r>
          </w:p>
        </w:tc>
        <w:tc>
          <w:tcPr>
            <w:tcW w:w="1182"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0,00</w:t>
            </w:r>
          </w:p>
        </w:tc>
        <w:tc>
          <w:tcPr>
            <w:tcW w:w="1086"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0,00</w:t>
            </w:r>
          </w:p>
        </w:tc>
      </w:tr>
      <w:tr w:rsidR="006D6369" w:rsidRPr="006D6369" w:rsidTr="006D6369">
        <w:trPr>
          <w:gridAfter w:val="1"/>
          <w:wAfter w:w="283" w:type="dxa"/>
          <w:trHeight w:val="405"/>
        </w:trPr>
        <w:tc>
          <w:tcPr>
            <w:tcW w:w="708" w:type="dxa"/>
            <w:gridSpan w:val="2"/>
            <w:tcBorders>
              <w:top w:val="nil"/>
              <w:left w:val="single" w:sz="4" w:space="0" w:color="auto"/>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25</w:t>
            </w:r>
          </w:p>
        </w:tc>
        <w:tc>
          <w:tcPr>
            <w:tcW w:w="2836" w:type="dxa"/>
            <w:tcBorders>
              <w:top w:val="nil"/>
              <w:left w:val="nil"/>
              <w:bottom w:val="single" w:sz="4" w:space="0" w:color="auto"/>
              <w:right w:val="single" w:sz="4" w:space="0" w:color="auto"/>
            </w:tcBorders>
            <w:shd w:val="clear" w:color="auto" w:fill="auto"/>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 xml:space="preserve">Средства самообложения граждан          </w:t>
            </w:r>
          </w:p>
        </w:tc>
        <w:tc>
          <w:tcPr>
            <w:tcW w:w="709" w:type="dxa"/>
            <w:gridSpan w:val="2"/>
            <w:tcBorders>
              <w:top w:val="nil"/>
              <w:left w:val="nil"/>
              <w:bottom w:val="single" w:sz="4" w:space="0" w:color="auto"/>
              <w:right w:val="single" w:sz="4" w:space="0" w:color="auto"/>
            </w:tcBorders>
            <w:shd w:val="clear" w:color="auto" w:fill="auto"/>
            <w:noWrap/>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gridSpan w:val="2"/>
            <w:tcBorders>
              <w:top w:val="nil"/>
              <w:left w:val="nil"/>
              <w:bottom w:val="single" w:sz="4" w:space="0" w:color="auto"/>
              <w:right w:val="single" w:sz="4" w:space="0" w:color="auto"/>
            </w:tcBorders>
            <w:shd w:val="clear" w:color="auto" w:fill="auto"/>
            <w:noWrap/>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11714000</w:t>
            </w:r>
          </w:p>
        </w:tc>
        <w:tc>
          <w:tcPr>
            <w:tcW w:w="567" w:type="dxa"/>
            <w:gridSpan w:val="2"/>
            <w:tcBorders>
              <w:top w:val="nil"/>
              <w:left w:val="nil"/>
              <w:bottom w:val="single" w:sz="4" w:space="0" w:color="auto"/>
              <w:right w:val="single" w:sz="4" w:space="0" w:color="auto"/>
            </w:tcBorders>
            <w:shd w:val="clear" w:color="auto" w:fill="auto"/>
            <w:noWrap/>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w:t>
            </w:r>
          </w:p>
        </w:tc>
        <w:tc>
          <w:tcPr>
            <w:tcW w:w="567" w:type="dxa"/>
            <w:gridSpan w:val="2"/>
            <w:tcBorders>
              <w:top w:val="nil"/>
              <w:left w:val="nil"/>
              <w:bottom w:val="single" w:sz="4" w:space="0" w:color="auto"/>
              <w:right w:val="single" w:sz="4" w:space="0" w:color="auto"/>
            </w:tcBorders>
            <w:shd w:val="clear" w:color="auto" w:fill="auto"/>
            <w:noWrap/>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0000</w:t>
            </w:r>
          </w:p>
        </w:tc>
        <w:tc>
          <w:tcPr>
            <w:tcW w:w="709"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180</w:t>
            </w:r>
          </w:p>
        </w:tc>
        <w:tc>
          <w:tcPr>
            <w:tcW w:w="1134"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0,00</w:t>
            </w:r>
          </w:p>
        </w:tc>
        <w:tc>
          <w:tcPr>
            <w:tcW w:w="1182"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0,00</w:t>
            </w:r>
          </w:p>
        </w:tc>
        <w:tc>
          <w:tcPr>
            <w:tcW w:w="1086"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0,00</w:t>
            </w:r>
          </w:p>
        </w:tc>
      </w:tr>
      <w:tr w:rsidR="006D6369" w:rsidRPr="006D6369" w:rsidTr="006D6369">
        <w:trPr>
          <w:gridAfter w:val="1"/>
          <w:wAfter w:w="283" w:type="dxa"/>
          <w:trHeight w:val="900"/>
        </w:trPr>
        <w:tc>
          <w:tcPr>
            <w:tcW w:w="708" w:type="dxa"/>
            <w:gridSpan w:val="2"/>
            <w:tcBorders>
              <w:top w:val="nil"/>
              <w:left w:val="single" w:sz="4" w:space="0" w:color="auto"/>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26</w:t>
            </w:r>
          </w:p>
        </w:tc>
        <w:tc>
          <w:tcPr>
            <w:tcW w:w="2836" w:type="dxa"/>
            <w:tcBorders>
              <w:top w:val="nil"/>
              <w:left w:val="nil"/>
              <w:bottom w:val="single" w:sz="4" w:space="0" w:color="auto"/>
              <w:right w:val="single" w:sz="4" w:space="0" w:color="auto"/>
            </w:tcBorders>
            <w:shd w:val="clear" w:color="auto" w:fill="auto"/>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Средства     самообложения      граждан, зачисляемые в бюджеты поселений</w:t>
            </w:r>
          </w:p>
        </w:tc>
        <w:tc>
          <w:tcPr>
            <w:tcW w:w="709" w:type="dxa"/>
            <w:gridSpan w:val="2"/>
            <w:tcBorders>
              <w:top w:val="nil"/>
              <w:left w:val="nil"/>
              <w:bottom w:val="single" w:sz="4" w:space="0" w:color="auto"/>
              <w:right w:val="single" w:sz="4" w:space="0" w:color="auto"/>
            </w:tcBorders>
            <w:shd w:val="clear" w:color="auto" w:fill="auto"/>
            <w:noWrap/>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gridSpan w:val="2"/>
            <w:tcBorders>
              <w:top w:val="nil"/>
              <w:left w:val="nil"/>
              <w:bottom w:val="single" w:sz="4" w:space="0" w:color="auto"/>
              <w:right w:val="single" w:sz="4" w:space="0" w:color="auto"/>
            </w:tcBorders>
            <w:shd w:val="clear" w:color="auto" w:fill="auto"/>
            <w:noWrap/>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11714030</w:t>
            </w:r>
          </w:p>
        </w:tc>
        <w:tc>
          <w:tcPr>
            <w:tcW w:w="567" w:type="dxa"/>
            <w:gridSpan w:val="2"/>
            <w:tcBorders>
              <w:top w:val="nil"/>
              <w:left w:val="nil"/>
              <w:bottom w:val="single" w:sz="4" w:space="0" w:color="auto"/>
              <w:right w:val="single" w:sz="4" w:space="0" w:color="auto"/>
            </w:tcBorders>
            <w:shd w:val="clear" w:color="auto" w:fill="auto"/>
            <w:noWrap/>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10</w:t>
            </w:r>
          </w:p>
        </w:tc>
        <w:tc>
          <w:tcPr>
            <w:tcW w:w="567" w:type="dxa"/>
            <w:gridSpan w:val="2"/>
            <w:tcBorders>
              <w:top w:val="nil"/>
              <w:left w:val="nil"/>
              <w:bottom w:val="single" w:sz="4" w:space="0" w:color="auto"/>
              <w:right w:val="single" w:sz="4" w:space="0" w:color="auto"/>
            </w:tcBorders>
            <w:shd w:val="clear" w:color="auto" w:fill="auto"/>
            <w:noWrap/>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0000</w:t>
            </w:r>
          </w:p>
        </w:tc>
        <w:tc>
          <w:tcPr>
            <w:tcW w:w="709"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180</w:t>
            </w:r>
          </w:p>
        </w:tc>
        <w:tc>
          <w:tcPr>
            <w:tcW w:w="1134"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0,00</w:t>
            </w:r>
          </w:p>
        </w:tc>
        <w:tc>
          <w:tcPr>
            <w:tcW w:w="1182"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0,00</w:t>
            </w:r>
          </w:p>
        </w:tc>
        <w:tc>
          <w:tcPr>
            <w:tcW w:w="1086"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0,00</w:t>
            </w:r>
          </w:p>
        </w:tc>
      </w:tr>
      <w:tr w:rsidR="006D6369" w:rsidRPr="006D6369" w:rsidTr="006D6369">
        <w:trPr>
          <w:gridAfter w:val="1"/>
          <w:wAfter w:w="283" w:type="dxa"/>
          <w:trHeight w:val="630"/>
        </w:trPr>
        <w:tc>
          <w:tcPr>
            <w:tcW w:w="708" w:type="dxa"/>
            <w:gridSpan w:val="2"/>
            <w:tcBorders>
              <w:top w:val="nil"/>
              <w:left w:val="single" w:sz="4" w:space="0" w:color="auto"/>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27</w:t>
            </w:r>
          </w:p>
        </w:tc>
        <w:tc>
          <w:tcPr>
            <w:tcW w:w="2836" w:type="dxa"/>
            <w:tcBorders>
              <w:top w:val="nil"/>
              <w:left w:val="nil"/>
              <w:bottom w:val="single" w:sz="4" w:space="0" w:color="auto"/>
              <w:right w:val="single" w:sz="4" w:space="0" w:color="auto"/>
            </w:tcBorders>
            <w:shd w:val="clear" w:color="auto" w:fill="auto"/>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БЕЗВОЗМЕЗДНЫЕ ПОСТУПЛЕНИЯ</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20200000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0000</w:t>
            </w:r>
          </w:p>
        </w:tc>
        <w:tc>
          <w:tcPr>
            <w:tcW w:w="709"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6241,30</w:t>
            </w:r>
          </w:p>
        </w:tc>
        <w:tc>
          <w:tcPr>
            <w:tcW w:w="1182"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2844,40</w:t>
            </w:r>
          </w:p>
        </w:tc>
        <w:tc>
          <w:tcPr>
            <w:tcW w:w="1086"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2848,00</w:t>
            </w:r>
          </w:p>
        </w:tc>
      </w:tr>
      <w:tr w:rsidR="006D6369" w:rsidRPr="006D6369" w:rsidTr="006D6369">
        <w:trPr>
          <w:gridAfter w:val="1"/>
          <w:wAfter w:w="283" w:type="dxa"/>
          <w:trHeight w:val="1575"/>
        </w:trPr>
        <w:tc>
          <w:tcPr>
            <w:tcW w:w="708" w:type="dxa"/>
            <w:gridSpan w:val="2"/>
            <w:tcBorders>
              <w:top w:val="nil"/>
              <w:left w:val="single" w:sz="4" w:space="0" w:color="auto"/>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28</w:t>
            </w:r>
          </w:p>
        </w:tc>
        <w:tc>
          <w:tcPr>
            <w:tcW w:w="2836" w:type="dxa"/>
            <w:tcBorders>
              <w:top w:val="nil"/>
              <w:left w:val="nil"/>
              <w:bottom w:val="single" w:sz="4" w:space="0" w:color="auto"/>
              <w:right w:val="single" w:sz="4" w:space="0" w:color="auto"/>
            </w:tcBorders>
            <w:shd w:val="clear" w:color="auto" w:fill="auto"/>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20200000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0000</w:t>
            </w:r>
          </w:p>
        </w:tc>
        <w:tc>
          <w:tcPr>
            <w:tcW w:w="709"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6241,30</w:t>
            </w:r>
          </w:p>
        </w:tc>
        <w:tc>
          <w:tcPr>
            <w:tcW w:w="1182"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2844,40</w:t>
            </w:r>
          </w:p>
        </w:tc>
        <w:tc>
          <w:tcPr>
            <w:tcW w:w="1086"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2848,00</w:t>
            </w:r>
          </w:p>
        </w:tc>
      </w:tr>
      <w:tr w:rsidR="006D6369" w:rsidRPr="006D6369" w:rsidTr="006D6369">
        <w:trPr>
          <w:gridAfter w:val="1"/>
          <w:wAfter w:w="283" w:type="dxa"/>
          <w:trHeight w:val="690"/>
        </w:trPr>
        <w:tc>
          <w:tcPr>
            <w:tcW w:w="708" w:type="dxa"/>
            <w:gridSpan w:val="2"/>
            <w:tcBorders>
              <w:top w:val="nil"/>
              <w:left w:val="single" w:sz="4" w:space="0" w:color="auto"/>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29</w:t>
            </w:r>
          </w:p>
        </w:tc>
        <w:tc>
          <w:tcPr>
            <w:tcW w:w="2836" w:type="dxa"/>
            <w:tcBorders>
              <w:top w:val="nil"/>
              <w:left w:val="nil"/>
              <w:bottom w:val="single" w:sz="4" w:space="0" w:color="auto"/>
              <w:right w:val="single" w:sz="4" w:space="0" w:color="auto"/>
            </w:tcBorders>
            <w:shd w:val="clear" w:color="auto" w:fill="auto"/>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Дотации бюджетам бюджетной системы Российской Федерации</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20210000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0000</w:t>
            </w:r>
          </w:p>
        </w:tc>
        <w:tc>
          <w:tcPr>
            <w:tcW w:w="709"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151</w:t>
            </w:r>
          </w:p>
        </w:tc>
        <w:tc>
          <w:tcPr>
            <w:tcW w:w="1134"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1145,00</w:t>
            </w:r>
          </w:p>
        </w:tc>
        <w:tc>
          <w:tcPr>
            <w:tcW w:w="1182"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916,00</w:t>
            </w:r>
          </w:p>
        </w:tc>
        <w:tc>
          <w:tcPr>
            <w:tcW w:w="1086"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916,00</w:t>
            </w:r>
          </w:p>
        </w:tc>
      </w:tr>
      <w:tr w:rsidR="006D6369" w:rsidRPr="006D6369" w:rsidTr="006D6369">
        <w:trPr>
          <w:gridAfter w:val="1"/>
          <w:wAfter w:w="283" w:type="dxa"/>
          <w:trHeight w:val="981"/>
        </w:trPr>
        <w:tc>
          <w:tcPr>
            <w:tcW w:w="708" w:type="dxa"/>
            <w:gridSpan w:val="2"/>
            <w:tcBorders>
              <w:top w:val="nil"/>
              <w:left w:val="single" w:sz="4" w:space="0" w:color="auto"/>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30</w:t>
            </w:r>
          </w:p>
        </w:tc>
        <w:tc>
          <w:tcPr>
            <w:tcW w:w="2836" w:type="dxa"/>
            <w:tcBorders>
              <w:top w:val="nil"/>
              <w:left w:val="nil"/>
              <w:bottom w:val="single" w:sz="4" w:space="0" w:color="auto"/>
              <w:right w:val="single" w:sz="4" w:space="0" w:color="auto"/>
            </w:tcBorders>
            <w:shd w:val="clear" w:color="auto" w:fill="auto"/>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Дотации на выравнивание  бюджетной обеспеченности</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20210001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0000</w:t>
            </w:r>
          </w:p>
        </w:tc>
        <w:tc>
          <w:tcPr>
            <w:tcW w:w="709"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151</w:t>
            </w:r>
          </w:p>
        </w:tc>
        <w:tc>
          <w:tcPr>
            <w:tcW w:w="1134"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1145,00</w:t>
            </w:r>
          </w:p>
        </w:tc>
        <w:tc>
          <w:tcPr>
            <w:tcW w:w="1182"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916,00</w:t>
            </w:r>
          </w:p>
        </w:tc>
        <w:tc>
          <w:tcPr>
            <w:tcW w:w="1086"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916,00</w:t>
            </w:r>
          </w:p>
        </w:tc>
      </w:tr>
      <w:tr w:rsidR="006D6369" w:rsidRPr="006D6369" w:rsidTr="006D6369">
        <w:trPr>
          <w:gridAfter w:val="1"/>
          <w:wAfter w:w="283" w:type="dxa"/>
          <w:trHeight w:val="945"/>
        </w:trPr>
        <w:tc>
          <w:tcPr>
            <w:tcW w:w="708" w:type="dxa"/>
            <w:gridSpan w:val="2"/>
            <w:tcBorders>
              <w:top w:val="nil"/>
              <w:left w:val="single" w:sz="4" w:space="0" w:color="auto"/>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31</w:t>
            </w:r>
          </w:p>
        </w:tc>
        <w:tc>
          <w:tcPr>
            <w:tcW w:w="2836" w:type="dxa"/>
            <w:tcBorders>
              <w:top w:val="nil"/>
              <w:left w:val="nil"/>
              <w:bottom w:val="single" w:sz="4" w:space="0" w:color="auto"/>
              <w:right w:val="single" w:sz="4" w:space="0" w:color="auto"/>
            </w:tcBorders>
            <w:shd w:val="clear" w:color="auto" w:fill="auto"/>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Дотации бюджета поселений на выравнивание  бюджетной обеспеченности.</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20215001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0000</w:t>
            </w:r>
          </w:p>
        </w:tc>
        <w:tc>
          <w:tcPr>
            <w:tcW w:w="709"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151</w:t>
            </w:r>
          </w:p>
        </w:tc>
        <w:tc>
          <w:tcPr>
            <w:tcW w:w="1134"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1145,00</w:t>
            </w:r>
          </w:p>
        </w:tc>
        <w:tc>
          <w:tcPr>
            <w:tcW w:w="1182"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916,00</w:t>
            </w:r>
          </w:p>
        </w:tc>
        <w:tc>
          <w:tcPr>
            <w:tcW w:w="1086"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916,00</w:t>
            </w:r>
          </w:p>
        </w:tc>
      </w:tr>
      <w:tr w:rsidR="006D6369" w:rsidRPr="006D6369" w:rsidTr="006D6369">
        <w:trPr>
          <w:gridAfter w:val="1"/>
          <w:wAfter w:w="283" w:type="dxa"/>
          <w:trHeight w:val="975"/>
        </w:trPr>
        <w:tc>
          <w:tcPr>
            <w:tcW w:w="708" w:type="dxa"/>
            <w:gridSpan w:val="2"/>
            <w:tcBorders>
              <w:top w:val="nil"/>
              <w:left w:val="single" w:sz="4" w:space="0" w:color="auto"/>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32</w:t>
            </w:r>
          </w:p>
        </w:tc>
        <w:tc>
          <w:tcPr>
            <w:tcW w:w="2836" w:type="dxa"/>
            <w:tcBorders>
              <w:top w:val="nil"/>
              <w:left w:val="nil"/>
              <w:bottom w:val="single" w:sz="4" w:space="0" w:color="auto"/>
              <w:right w:val="single" w:sz="4" w:space="0" w:color="auto"/>
            </w:tcBorders>
            <w:shd w:val="clear" w:color="auto" w:fill="auto"/>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Субвенции бюджетам бюджетной системы Российской Федерации</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20235000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0000</w:t>
            </w:r>
          </w:p>
        </w:tc>
        <w:tc>
          <w:tcPr>
            <w:tcW w:w="709"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151</w:t>
            </w:r>
          </w:p>
        </w:tc>
        <w:tc>
          <w:tcPr>
            <w:tcW w:w="1134"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89,28</w:t>
            </w:r>
          </w:p>
        </w:tc>
        <w:tc>
          <w:tcPr>
            <w:tcW w:w="1182"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83,20</w:t>
            </w:r>
          </w:p>
        </w:tc>
        <w:tc>
          <w:tcPr>
            <w:tcW w:w="1086"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86,80</w:t>
            </w:r>
          </w:p>
        </w:tc>
      </w:tr>
      <w:tr w:rsidR="006D6369" w:rsidRPr="006D6369" w:rsidTr="006D6369">
        <w:trPr>
          <w:gridAfter w:val="1"/>
          <w:wAfter w:w="283" w:type="dxa"/>
          <w:trHeight w:val="1575"/>
        </w:trPr>
        <w:tc>
          <w:tcPr>
            <w:tcW w:w="708" w:type="dxa"/>
            <w:gridSpan w:val="2"/>
            <w:tcBorders>
              <w:top w:val="nil"/>
              <w:left w:val="single" w:sz="4" w:space="0" w:color="auto"/>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33</w:t>
            </w:r>
          </w:p>
        </w:tc>
        <w:tc>
          <w:tcPr>
            <w:tcW w:w="2836" w:type="dxa"/>
            <w:tcBorders>
              <w:top w:val="nil"/>
              <w:left w:val="nil"/>
              <w:bottom w:val="single" w:sz="4" w:space="0" w:color="auto"/>
              <w:right w:val="single" w:sz="4" w:space="0" w:color="auto"/>
            </w:tcBorders>
            <w:shd w:val="clear" w:color="auto" w:fill="auto"/>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20235118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0000</w:t>
            </w:r>
          </w:p>
        </w:tc>
        <w:tc>
          <w:tcPr>
            <w:tcW w:w="709"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151</w:t>
            </w:r>
          </w:p>
        </w:tc>
        <w:tc>
          <w:tcPr>
            <w:tcW w:w="1134"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89,28</w:t>
            </w:r>
          </w:p>
        </w:tc>
        <w:tc>
          <w:tcPr>
            <w:tcW w:w="1182"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83,20</w:t>
            </w:r>
          </w:p>
        </w:tc>
        <w:tc>
          <w:tcPr>
            <w:tcW w:w="1086"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86,80</w:t>
            </w:r>
          </w:p>
        </w:tc>
      </w:tr>
      <w:tr w:rsidR="006D6369" w:rsidRPr="006D6369" w:rsidTr="006D6369">
        <w:trPr>
          <w:gridAfter w:val="1"/>
          <w:wAfter w:w="283" w:type="dxa"/>
          <w:trHeight w:val="1260"/>
        </w:trPr>
        <w:tc>
          <w:tcPr>
            <w:tcW w:w="708" w:type="dxa"/>
            <w:gridSpan w:val="2"/>
            <w:tcBorders>
              <w:top w:val="nil"/>
              <w:left w:val="single" w:sz="4" w:space="0" w:color="auto"/>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lastRenderedPageBreak/>
              <w:t>34</w:t>
            </w:r>
          </w:p>
        </w:tc>
        <w:tc>
          <w:tcPr>
            <w:tcW w:w="2836" w:type="dxa"/>
            <w:tcBorders>
              <w:top w:val="nil"/>
              <w:left w:val="nil"/>
              <w:bottom w:val="single" w:sz="4" w:space="0" w:color="auto"/>
              <w:right w:val="single" w:sz="4" w:space="0" w:color="auto"/>
            </w:tcBorders>
            <w:shd w:val="clear" w:color="auto" w:fill="auto"/>
            <w:hideMark/>
          </w:tcPr>
          <w:p w:rsidR="006D6369" w:rsidRPr="006D6369" w:rsidRDefault="006D6369" w:rsidP="006D6369">
            <w:pPr>
              <w:jc w:val="both"/>
              <w:rPr>
                <w:rFonts w:ascii="Times New Roman" w:hAnsi="Times New Roman" w:cs="Times New Roman"/>
                <w:sz w:val="20"/>
                <w:szCs w:val="20"/>
              </w:rPr>
            </w:pPr>
            <w:r w:rsidRPr="006D6369">
              <w:rPr>
                <w:rFonts w:ascii="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709" w:type="dxa"/>
            <w:gridSpan w:val="2"/>
            <w:tcBorders>
              <w:top w:val="nil"/>
              <w:left w:val="nil"/>
              <w:bottom w:val="single" w:sz="4" w:space="0" w:color="auto"/>
              <w:right w:val="single" w:sz="4" w:space="0" w:color="auto"/>
            </w:tcBorders>
            <w:shd w:val="clear" w:color="auto" w:fill="auto"/>
            <w:noWrap/>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gridSpan w:val="2"/>
            <w:tcBorders>
              <w:top w:val="nil"/>
              <w:left w:val="nil"/>
              <w:bottom w:val="single" w:sz="4" w:space="0" w:color="auto"/>
              <w:right w:val="single" w:sz="4" w:space="0" w:color="auto"/>
            </w:tcBorders>
            <w:shd w:val="clear" w:color="auto" w:fill="auto"/>
            <w:noWrap/>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20230024</w:t>
            </w:r>
          </w:p>
        </w:tc>
        <w:tc>
          <w:tcPr>
            <w:tcW w:w="567" w:type="dxa"/>
            <w:gridSpan w:val="2"/>
            <w:tcBorders>
              <w:top w:val="nil"/>
              <w:left w:val="nil"/>
              <w:bottom w:val="single" w:sz="4" w:space="0" w:color="auto"/>
              <w:right w:val="single" w:sz="4" w:space="0" w:color="auto"/>
            </w:tcBorders>
            <w:shd w:val="clear" w:color="auto" w:fill="auto"/>
            <w:noWrap/>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w:t>
            </w:r>
          </w:p>
        </w:tc>
        <w:tc>
          <w:tcPr>
            <w:tcW w:w="567" w:type="dxa"/>
            <w:gridSpan w:val="2"/>
            <w:tcBorders>
              <w:top w:val="nil"/>
              <w:left w:val="nil"/>
              <w:bottom w:val="single" w:sz="4" w:space="0" w:color="auto"/>
              <w:right w:val="single" w:sz="4" w:space="0" w:color="auto"/>
            </w:tcBorders>
            <w:shd w:val="clear" w:color="auto" w:fill="auto"/>
            <w:noWrap/>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0000</w:t>
            </w:r>
          </w:p>
        </w:tc>
        <w:tc>
          <w:tcPr>
            <w:tcW w:w="709"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151</w:t>
            </w:r>
          </w:p>
        </w:tc>
        <w:tc>
          <w:tcPr>
            <w:tcW w:w="1134"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3,20</w:t>
            </w:r>
          </w:p>
        </w:tc>
        <w:tc>
          <w:tcPr>
            <w:tcW w:w="1182"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2,90</w:t>
            </w:r>
          </w:p>
        </w:tc>
        <w:tc>
          <w:tcPr>
            <w:tcW w:w="1086"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2,90</w:t>
            </w:r>
          </w:p>
        </w:tc>
      </w:tr>
      <w:tr w:rsidR="006D6369" w:rsidRPr="006D6369" w:rsidTr="006D6369">
        <w:trPr>
          <w:gridAfter w:val="1"/>
          <w:wAfter w:w="283" w:type="dxa"/>
          <w:trHeight w:val="1260"/>
        </w:trPr>
        <w:tc>
          <w:tcPr>
            <w:tcW w:w="708" w:type="dxa"/>
            <w:gridSpan w:val="2"/>
            <w:tcBorders>
              <w:top w:val="nil"/>
              <w:left w:val="single" w:sz="4" w:space="0" w:color="auto"/>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35</w:t>
            </w:r>
          </w:p>
        </w:tc>
        <w:tc>
          <w:tcPr>
            <w:tcW w:w="2836" w:type="dxa"/>
            <w:tcBorders>
              <w:top w:val="nil"/>
              <w:left w:val="nil"/>
              <w:bottom w:val="single" w:sz="4" w:space="0" w:color="auto"/>
              <w:right w:val="single" w:sz="4" w:space="0" w:color="auto"/>
            </w:tcBorders>
            <w:shd w:val="clear" w:color="auto" w:fill="auto"/>
            <w:hideMark/>
          </w:tcPr>
          <w:p w:rsidR="006D6369" w:rsidRPr="006D6369" w:rsidRDefault="006D6369" w:rsidP="006D6369">
            <w:pPr>
              <w:jc w:val="both"/>
              <w:rPr>
                <w:rFonts w:ascii="Times New Roman" w:hAnsi="Times New Roman" w:cs="Times New Roman"/>
                <w:sz w:val="20"/>
                <w:szCs w:val="20"/>
              </w:rPr>
            </w:pPr>
            <w:r w:rsidRPr="006D6369">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709" w:type="dxa"/>
            <w:gridSpan w:val="2"/>
            <w:tcBorders>
              <w:top w:val="nil"/>
              <w:left w:val="nil"/>
              <w:bottom w:val="single" w:sz="4" w:space="0" w:color="auto"/>
              <w:right w:val="single" w:sz="4" w:space="0" w:color="auto"/>
            </w:tcBorders>
            <w:shd w:val="clear" w:color="auto" w:fill="auto"/>
            <w:noWrap/>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gridSpan w:val="2"/>
            <w:tcBorders>
              <w:top w:val="nil"/>
              <w:left w:val="nil"/>
              <w:bottom w:val="single" w:sz="4" w:space="0" w:color="auto"/>
              <w:right w:val="single" w:sz="4" w:space="0" w:color="auto"/>
            </w:tcBorders>
            <w:shd w:val="clear" w:color="auto" w:fill="auto"/>
            <w:noWrap/>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20230024</w:t>
            </w:r>
          </w:p>
        </w:tc>
        <w:tc>
          <w:tcPr>
            <w:tcW w:w="567" w:type="dxa"/>
            <w:gridSpan w:val="2"/>
            <w:tcBorders>
              <w:top w:val="nil"/>
              <w:left w:val="nil"/>
              <w:bottom w:val="single" w:sz="4" w:space="0" w:color="auto"/>
              <w:right w:val="single" w:sz="4" w:space="0" w:color="auto"/>
            </w:tcBorders>
            <w:shd w:val="clear" w:color="auto" w:fill="auto"/>
            <w:noWrap/>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10</w:t>
            </w:r>
          </w:p>
        </w:tc>
        <w:tc>
          <w:tcPr>
            <w:tcW w:w="567" w:type="dxa"/>
            <w:gridSpan w:val="2"/>
            <w:tcBorders>
              <w:top w:val="nil"/>
              <w:left w:val="nil"/>
              <w:bottom w:val="single" w:sz="4" w:space="0" w:color="auto"/>
              <w:right w:val="single" w:sz="4" w:space="0" w:color="auto"/>
            </w:tcBorders>
            <w:shd w:val="clear" w:color="auto" w:fill="auto"/>
            <w:noWrap/>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0000</w:t>
            </w:r>
          </w:p>
        </w:tc>
        <w:tc>
          <w:tcPr>
            <w:tcW w:w="709"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151</w:t>
            </w:r>
          </w:p>
        </w:tc>
        <w:tc>
          <w:tcPr>
            <w:tcW w:w="1134"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3,20</w:t>
            </w:r>
          </w:p>
        </w:tc>
        <w:tc>
          <w:tcPr>
            <w:tcW w:w="1182"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2,90</w:t>
            </w:r>
          </w:p>
        </w:tc>
        <w:tc>
          <w:tcPr>
            <w:tcW w:w="1086"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2,90</w:t>
            </w:r>
          </w:p>
        </w:tc>
      </w:tr>
      <w:tr w:rsidR="006D6369" w:rsidRPr="006D6369" w:rsidTr="006D6369">
        <w:trPr>
          <w:gridAfter w:val="1"/>
          <w:wAfter w:w="283" w:type="dxa"/>
          <w:trHeight w:val="2205"/>
        </w:trPr>
        <w:tc>
          <w:tcPr>
            <w:tcW w:w="708" w:type="dxa"/>
            <w:gridSpan w:val="2"/>
            <w:tcBorders>
              <w:top w:val="nil"/>
              <w:left w:val="single" w:sz="4" w:space="0" w:color="auto"/>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36</w:t>
            </w:r>
          </w:p>
        </w:tc>
        <w:tc>
          <w:tcPr>
            <w:tcW w:w="2836" w:type="dxa"/>
            <w:tcBorders>
              <w:top w:val="nil"/>
              <w:left w:val="nil"/>
              <w:bottom w:val="single" w:sz="4" w:space="0" w:color="auto"/>
              <w:right w:val="single" w:sz="4" w:space="0" w:color="auto"/>
            </w:tcBorders>
            <w:shd w:val="clear" w:color="auto" w:fill="auto"/>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Субвенции бюджетам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709" w:type="dxa"/>
            <w:gridSpan w:val="2"/>
            <w:tcBorders>
              <w:top w:val="nil"/>
              <w:left w:val="nil"/>
              <w:bottom w:val="single" w:sz="4" w:space="0" w:color="auto"/>
              <w:right w:val="single" w:sz="4" w:space="0" w:color="auto"/>
            </w:tcBorders>
            <w:shd w:val="clear" w:color="auto" w:fill="auto"/>
            <w:noWrap/>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gridSpan w:val="2"/>
            <w:tcBorders>
              <w:top w:val="nil"/>
              <w:left w:val="nil"/>
              <w:bottom w:val="single" w:sz="4" w:space="0" w:color="auto"/>
              <w:right w:val="single" w:sz="4" w:space="0" w:color="auto"/>
            </w:tcBorders>
            <w:shd w:val="clear" w:color="auto" w:fill="auto"/>
            <w:noWrap/>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20230024</w:t>
            </w:r>
          </w:p>
        </w:tc>
        <w:tc>
          <w:tcPr>
            <w:tcW w:w="567" w:type="dxa"/>
            <w:gridSpan w:val="2"/>
            <w:tcBorders>
              <w:top w:val="nil"/>
              <w:left w:val="nil"/>
              <w:bottom w:val="single" w:sz="4" w:space="0" w:color="auto"/>
              <w:right w:val="single" w:sz="4" w:space="0" w:color="auto"/>
            </w:tcBorders>
            <w:shd w:val="clear" w:color="auto" w:fill="auto"/>
            <w:noWrap/>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10</w:t>
            </w:r>
          </w:p>
        </w:tc>
        <w:tc>
          <w:tcPr>
            <w:tcW w:w="567" w:type="dxa"/>
            <w:gridSpan w:val="2"/>
            <w:tcBorders>
              <w:top w:val="nil"/>
              <w:left w:val="nil"/>
              <w:bottom w:val="single" w:sz="4" w:space="0" w:color="auto"/>
              <w:right w:val="single" w:sz="4" w:space="0" w:color="auto"/>
            </w:tcBorders>
            <w:shd w:val="clear" w:color="auto" w:fill="auto"/>
            <w:noWrap/>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7514</w:t>
            </w:r>
          </w:p>
        </w:tc>
        <w:tc>
          <w:tcPr>
            <w:tcW w:w="709"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151</w:t>
            </w:r>
          </w:p>
        </w:tc>
        <w:tc>
          <w:tcPr>
            <w:tcW w:w="1134"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3,20</w:t>
            </w:r>
          </w:p>
        </w:tc>
        <w:tc>
          <w:tcPr>
            <w:tcW w:w="1182"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2,90</w:t>
            </w:r>
          </w:p>
        </w:tc>
        <w:tc>
          <w:tcPr>
            <w:tcW w:w="1086"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2,90</w:t>
            </w:r>
          </w:p>
        </w:tc>
      </w:tr>
      <w:tr w:rsidR="006D6369" w:rsidRPr="006D6369" w:rsidTr="006D6369">
        <w:trPr>
          <w:gridAfter w:val="1"/>
          <w:wAfter w:w="283" w:type="dxa"/>
          <w:trHeight w:val="315"/>
        </w:trPr>
        <w:tc>
          <w:tcPr>
            <w:tcW w:w="708" w:type="dxa"/>
            <w:gridSpan w:val="2"/>
            <w:tcBorders>
              <w:top w:val="nil"/>
              <w:left w:val="single" w:sz="4" w:space="0" w:color="auto"/>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37</w:t>
            </w:r>
          </w:p>
        </w:tc>
        <w:tc>
          <w:tcPr>
            <w:tcW w:w="2836" w:type="dxa"/>
            <w:tcBorders>
              <w:top w:val="nil"/>
              <w:left w:val="nil"/>
              <w:bottom w:val="single" w:sz="4" w:space="0" w:color="auto"/>
              <w:right w:val="single" w:sz="4" w:space="0" w:color="auto"/>
            </w:tcBorders>
            <w:shd w:val="clear" w:color="auto" w:fill="auto"/>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20240000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0000</w:t>
            </w:r>
          </w:p>
        </w:tc>
        <w:tc>
          <w:tcPr>
            <w:tcW w:w="709"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151</w:t>
            </w:r>
          </w:p>
        </w:tc>
        <w:tc>
          <w:tcPr>
            <w:tcW w:w="1134"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5003,83</w:t>
            </w:r>
          </w:p>
        </w:tc>
        <w:tc>
          <w:tcPr>
            <w:tcW w:w="1182"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1842,30</w:t>
            </w:r>
          </w:p>
        </w:tc>
        <w:tc>
          <w:tcPr>
            <w:tcW w:w="1086"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1842,30</w:t>
            </w:r>
          </w:p>
        </w:tc>
      </w:tr>
      <w:tr w:rsidR="006D6369" w:rsidRPr="006D6369" w:rsidTr="006D6369">
        <w:trPr>
          <w:gridAfter w:val="1"/>
          <w:wAfter w:w="283" w:type="dxa"/>
          <w:trHeight w:val="1035"/>
        </w:trPr>
        <w:tc>
          <w:tcPr>
            <w:tcW w:w="708" w:type="dxa"/>
            <w:gridSpan w:val="2"/>
            <w:tcBorders>
              <w:top w:val="nil"/>
              <w:left w:val="single" w:sz="4" w:space="0" w:color="auto"/>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38</w:t>
            </w:r>
          </w:p>
        </w:tc>
        <w:tc>
          <w:tcPr>
            <w:tcW w:w="2836" w:type="dxa"/>
            <w:tcBorders>
              <w:top w:val="nil"/>
              <w:left w:val="nil"/>
              <w:bottom w:val="single" w:sz="4" w:space="0" w:color="auto"/>
              <w:right w:val="single" w:sz="4" w:space="0" w:color="auto"/>
            </w:tcBorders>
            <w:shd w:val="clear" w:color="auto" w:fill="auto"/>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Прочие межбюджетные трансферты, передаваемые бюджетам поселений</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20249999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0000</w:t>
            </w:r>
          </w:p>
        </w:tc>
        <w:tc>
          <w:tcPr>
            <w:tcW w:w="709"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151</w:t>
            </w:r>
          </w:p>
        </w:tc>
        <w:tc>
          <w:tcPr>
            <w:tcW w:w="1134"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5003,83</w:t>
            </w:r>
          </w:p>
        </w:tc>
        <w:tc>
          <w:tcPr>
            <w:tcW w:w="1182"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1842,30</w:t>
            </w:r>
          </w:p>
        </w:tc>
        <w:tc>
          <w:tcPr>
            <w:tcW w:w="1086"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1842,30</w:t>
            </w:r>
          </w:p>
        </w:tc>
      </w:tr>
      <w:tr w:rsidR="006D6369" w:rsidRPr="006D6369" w:rsidTr="006D6369">
        <w:trPr>
          <w:gridAfter w:val="1"/>
          <w:wAfter w:w="283" w:type="dxa"/>
          <w:trHeight w:val="50"/>
        </w:trPr>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 </w:t>
            </w:r>
          </w:p>
        </w:tc>
        <w:tc>
          <w:tcPr>
            <w:tcW w:w="2836" w:type="dxa"/>
            <w:tcBorders>
              <w:top w:val="nil"/>
              <w:left w:val="nil"/>
              <w:bottom w:val="single" w:sz="4" w:space="0" w:color="auto"/>
              <w:right w:val="single" w:sz="4" w:space="0" w:color="auto"/>
            </w:tcBorders>
            <w:shd w:val="clear" w:color="auto" w:fill="auto"/>
            <w:noWrap/>
            <w:vAlign w:val="bottom"/>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b/>
                <w:bCs/>
                <w:sz w:val="20"/>
                <w:szCs w:val="20"/>
              </w:rPr>
            </w:pPr>
            <w:r w:rsidRPr="006D6369">
              <w:rPr>
                <w:rFonts w:ascii="Times New Roman" w:hAnsi="Times New Roman" w:cs="Times New Roman"/>
                <w:b/>
                <w:bCs/>
                <w:sz w:val="20"/>
                <w:szCs w:val="20"/>
              </w:rPr>
              <w:t>7230,905</w:t>
            </w:r>
          </w:p>
        </w:tc>
        <w:tc>
          <w:tcPr>
            <w:tcW w:w="1182"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b/>
                <w:bCs/>
                <w:sz w:val="20"/>
                <w:szCs w:val="20"/>
              </w:rPr>
            </w:pPr>
            <w:r w:rsidRPr="006D6369">
              <w:rPr>
                <w:rFonts w:ascii="Times New Roman" w:hAnsi="Times New Roman" w:cs="Times New Roman"/>
                <w:b/>
                <w:bCs/>
                <w:sz w:val="20"/>
                <w:szCs w:val="20"/>
              </w:rPr>
              <w:t>3779,00</w:t>
            </w:r>
          </w:p>
        </w:tc>
        <w:tc>
          <w:tcPr>
            <w:tcW w:w="1086"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b/>
                <w:bCs/>
                <w:sz w:val="20"/>
                <w:szCs w:val="20"/>
              </w:rPr>
            </w:pPr>
            <w:r w:rsidRPr="006D6369">
              <w:rPr>
                <w:rFonts w:ascii="Times New Roman" w:hAnsi="Times New Roman" w:cs="Times New Roman"/>
                <w:b/>
                <w:bCs/>
                <w:sz w:val="20"/>
                <w:szCs w:val="20"/>
              </w:rPr>
              <w:t>3786,10</w:t>
            </w:r>
          </w:p>
        </w:tc>
      </w:tr>
    </w:tbl>
    <w:p w:rsidR="006D6369" w:rsidRPr="006D6369" w:rsidRDefault="006D6369" w:rsidP="006D6369">
      <w:pPr>
        <w:autoSpaceDE w:val="0"/>
        <w:autoSpaceDN w:val="0"/>
        <w:adjustRightInd w:val="0"/>
        <w:rPr>
          <w:rFonts w:ascii="Times New Roman" w:hAnsi="Times New Roman" w:cs="Times New Roman"/>
          <w:sz w:val="20"/>
          <w:szCs w:val="20"/>
        </w:rPr>
      </w:pPr>
    </w:p>
    <w:p w:rsidR="006D6369" w:rsidRPr="006D6369" w:rsidRDefault="006D6369" w:rsidP="006D6369">
      <w:pPr>
        <w:autoSpaceDE w:val="0"/>
        <w:autoSpaceDN w:val="0"/>
        <w:adjustRightInd w:val="0"/>
        <w:rPr>
          <w:rFonts w:ascii="Times New Roman" w:hAnsi="Times New Roman" w:cs="Times New Roman"/>
          <w:sz w:val="20"/>
          <w:szCs w:val="20"/>
        </w:rPr>
      </w:pPr>
    </w:p>
    <w:p w:rsidR="006D6369" w:rsidRPr="006D6369" w:rsidRDefault="006D6369" w:rsidP="006D6369">
      <w:pPr>
        <w:autoSpaceDE w:val="0"/>
        <w:autoSpaceDN w:val="0"/>
        <w:adjustRightInd w:val="0"/>
        <w:rPr>
          <w:rFonts w:ascii="Times New Roman" w:hAnsi="Times New Roman" w:cs="Times New Roman"/>
          <w:sz w:val="20"/>
          <w:szCs w:val="20"/>
        </w:rPr>
      </w:pPr>
    </w:p>
    <w:tbl>
      <w:tblPr>
        <w:tblW w:w="10594" w:type="dxa"/>
        <w:tblInd w:w="-601" w:type="dxa"/>
        <w:tblLook w:val="04A0"/>
      </w:tblPr>
      <w:tblGrid>
        <w:gridCol w:w="5380"/>
        <w:gridCol w:w="1520"/>
        <w:gridCol w:w="1360"/>
        <w:gridCol w:w="1394"/>
        <w:gridCol w:w="940"/>
      </w:tblGrid>
      <w:tr w:rsidR="006D6369" w:rsidRPr="006D6369" w:rsidTr="006D6369">
        <w:trPr>
          <w:trHeight w:val="315"/>
        </w:trPr>
        <w:tc>
          <w:tcPr>
            <w:tcW w:w="5380" w:type="dxa"/>
            <w:tcBorders>
              <w:top w:val="nil"/>
              <w:left w:val="nil"/>
              <w:bottom w:val="nil"/>
              <w:right w:val="nil"/>
            </w:tcBorders>
            <w:shd w:val="clear" w:color="auto" w:fill="auto"/>
            <w:noWrap/>
            <w:vAlign w:val="bottom"/>
            <w:hideMark/>
          </w:tcPr>
          <w:p w:rsidR="006D6369" w:rsidRPr="006D6369" w:rsidRDefault="006D6369" w:rsidP="006910D2">
            <w:pPr>
              <w:spacing w:after="0"/>
              <w:rPr>
                <w:rFonts w:ascii="Times New Roman" w:hAnsi="Times New Roman" w:cs="Times New Roman"/>
                <w:sz w:val="20"/>
                <w:szCs w:val="20"/>
              </w:rPr>
            </w:pPr>
          </w:p>
        </w:tc>
        <w:tc>
          <w:tcPr>
            <w:tcW w:w="2880" w:type="dxa"/>
            <w:gridSpan w:val="2"/>
            <w:tcBorders>
              <w:top w:val="nil"/>
              <w:left w:val="nil"/>
              <w:bottom w:val="nil"/>
              <w:right w:val="nil"/>
            </w:tcBorders>
            <w:shd w:val="clear" w:color="auto" w:fill="auto"/>
            <w:noWrap/>
            <w:vAlign w:val="bottom"/>
            <w:hideMark/>
          </w:tcPr>
          <w:p w:rsidR="006D6369" w:rsidRPr="006D6369" w:rsidRDefault="006D6369" w:rsidP="006910D2">
            <w:pPr>
              <w:spacing w:after="0"/>
              <w:jc w:val="center"/>
              <w:rPr>
                <w:rFonts w:ascii="Times New Roman" w:hAnsi="Times New Roman" w:cs="Times New Roman"/>
                <w:sz w:val="20"/>
                <w:szCs w:val="20"/>
              </w:rPr>
            </w:pPr>
            <w:r w:rsidRPr="006D6369">
              <w:rPr>
                <w:rFonts w:ascii="Times New Roman" w:hAnsi="Times New Roman" w:cs="Times New Roman"/>
                <w:sz w:val="20"/>
                <w:szCs w:val="20"/>
              </w:rPr>
              <w:t>Приложение  3</w:t>
            </w:r>
          </w:p>
        </w:tc>
        <w:tc>
          <w:tcPr>
            <w:tcW w:w="1394" w:type="dxa"/>
            <w:tcBorders>
              <w:top w:val="nil"/>
              <w:left w:val="nil"/>
              <w:bottom w:val="nil"/>
              <w:right w:val="nil"/>
            </w:tcBorders>
            <w:shd w:val="clear" w:color="auto" w:fill="auto"/>
            <w:noWrap/>
            <w:vAlign w:val="bottom"/>
            <w:hideMark/>
          </w:tcPr>
          <w:p w:rsidR="006D6369" w:rsidRPr="006D6369" w:rsidRDefault="006D6369" w:rsidP="006910D2">
            <w:pPr>
              <w:spacing w:after="0"/>
              <w:jc w:val="right"/>
              <w:rPr>
                <w:rFonts w:ascii="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6D6369" w:rsidRPr="006D6369" w:rsidRDefault="006D6369" w:rsidP="006910D2">
            <w:pPr>
              <w:spacing w:after="0"/>
              <w:rPr>
                <w:rFonts w:ascii="Times New Roman" w:hAnsi="Times New Roman" w:cs="Times New Roman"/>
                <w:sz w:val="20"/>
                <w:szCs w:val="20"/>
              </w:rPr>
            </w:pPr>
          </w:p>
        </w:tc>
      </w:tr>
      <w:tr w:rsidR="006D6369" w:rsidRPr="006D6369" w:rsidTr="006D6369">
        <w:trPr>
          <w:trHeight w:val="315"/>
        </w:trPr>
        <w:tc>
          <w:tcPr>
            <w:tcW w:w="5380" w:type="dxa"/>
            <w:tcBorders>
              <w:top w:val="nil"/>
              <w:left w:val="nil"/>
              <w:bottom w:val="nil"/>
              <w:right w:val="nil"/>
            </w:tcBorders>
            <w:shd w:val="clear" w:color="auto" w:fill="auto"/>
            <w:noWrap/>
            <w:vAlign w:val="bottom"/>
            <w:hideMark/>
          </w:tcPr>
          <w:p w:rsidR="006D6369" w:rsidRPr="006D6369" w:rsidRDefault="006D6369" w:rsidP="006910D2">
            <w:pPr>
              <w:spacing w:after="0"/>
              <w:rPr>
                <w:rFonts w:ascii="Times New Roman" w:hAnsi="Times New Roman" w:cs="Times New Roman"/>
                <w:sz w:val="20"/>
                <w:szCs w:val="20"/>
              </w:rPr>
            </w:pPr>
          </w:p>
        </w:tc>
        <w:tc>
          <w:tcPr>
            <w:tcW w:w="5214" w:type="dxa"/>
            <w:gridSpan w:val="4"/>
            <w:tcBorders>
              <w:top w:val="nil"/>
              <w:left w:val="nil"/>
              <w:bottom w:val="nil"/>
              <w:right w:val="nil"/>
            </w:tcBorders>
            <w:shd w:val="clear" w:color="auto" w:fill="auto"/>
            <w:noWrap/>
            <w:vAlign w:val="bottom"/>
            <w:hideMark/>
          </w:tcPr>
          <w:p w:rsidR="006D6369" w:rsidRPr="006D6369" w:rsidRDefault="006910D2" w:rsidP="006910D2">
            <w:pPr>
              <w:spacing w:after="0"/>
              <w:rPr>
                <w:rFonts w:ascii="Times New Roman" w:hAnsi="Times New Roman" w:cs="Times New Roman"/>
                <w:sz w:val="20"/>
                <w:szCs w:val="20"/>
              </w:rPr>
            </w:pPr>
            <w:r>
              <w:rPr>
                <w:rFonts w:ascii="Times New Roman" w:hAnsi="Times New Roman" w:cs="Times New Roman"/>
                <w:sz w:val="20"/>
                <w:szCs w:val="20"/>
              </w:rPr>
              <w:t xml:space="preserve">             </w:t>
            </w:r>
            <w:r w:rsidR="006D6369" w:rsidRPr="006D6369">
              <w:rPr>
                <w:rFonts w:ascii="Times New Roman" w:hAnsi="Times New Roman" w:cs="Times New Roman"/>
                <w:sz w:val="20"/>
                <w:szCs w:val="20"/>
              </w:rPr>
              <w:t xml:space="preserve">к Решению Алексеевского сельского </w:t>
            </w:r>
          </w:p>
        </w:tc>
      </w:tr>
      <w:tr w:rsidR="006D6369" w:rsidRPr="006D6369" w:rsidTr="006D6369">
        <w:trPr>
          <w:trHeight w:val="315"/>
        </w:trPr>
        <w:tc>
          <w:tcPr>
            <w:tcW w:w="5380" w:type="dxa"/>
            <w:tcBorders>
              <w:top w:val="nil"/>
              <w:left w:val="nil"/>
              <w:bottom w:val="nil"/>
              <w:right w:val="nil"/>
            </w:tcBorders>
            <w:shd w:val="clear" w:color="auto" w:fill="auto"/>
            <w:noWrap/>
            <w:vAlign w:val="bottom"/>
            <w:hideMark/>
          </w:tcPr>
          <w:p w:rsidR="006D6369" w:rsidRPr="006D6369" w:rsidRDefault="006D6369" w:rsidP="006910D2">
            <w:pPr>
              <w:spacing w:after="0"/>
              <w:rPr>
                <w:rFonts w:ascii="Times New Roman" w:hAnsi="Times New Roman" w:cs="Times New Roman"/>
                <w:sz w:val="20"/>
                <w:szCs w:val="20"/>
              </w:rPr>
            </w:pPr>
          </w:p>
        </w:tc>
        <w:tc>
          <w:tcPr>
            <w:tcW w:w="2880" w:type="dxa"/>
            <w:gridSpan w:val="2"/>
            <w:tcBorders>
              <w:top w:val="nil"/>
              <w:left w:val="nil"/>
              <w:bottom w:val="nil"/>
              <w:right w:val="nil"/>
            </w:tcBorders>
            <w:shd w:val="clear" w:color="auto" w:fill="auto"/>
            <w:noWrap/>
            <w:vAlign w:val="bottom"/>
            <w:hideMark/>
          </w:tcPr>
          <w:p w:rsidR="006910D2" w:rsidRDefault="006D6369" w:rsidP="006910D2">
            <w:pPr>
              <w:spacing w:after="0"/>
              <w:jc w:val="center"/>
              <w:rPr>
                <w:rFonts w:ascii="Times New Roman" w:hAnsi="Times New Roman" w:cs="Times New Roman"/>
                <w:sz w:val="20"/>
                <w:szCs w:val="20"/>
              </w:rPr>
            </w:pPr>
            <w:r w:rsidRPr="006D6369">
              <w:rPr>
                <w:rFonts w:ascii="Times New Roman" w:hAnsi="Times New Roman" w:cs="Times New Roman"/>
                <w:sz w:val="20"/>
                <w:szCs w:val="20"/>
              </w:rPr>
              <w:t xml:space="preserve">Совета депутатов </w:t>
            </w:r>
            <w:r w:rsidR="006910D2">
              <w:rPr>
                <w:rFonts w:ascii="Times New Roman" w:hAnsi="Times New Roman" w:cs="Times New Roman"/>
                <w:sz w:val="20"/>
                <w:szCs w:val="20"/>
              </w:rPr>
              <w:t xml:space="preserve"> </w:t>
            </w:r>
          </w:p>
          <w:p w:rsidR="006D6369" w:rsidRPr="006D6369" w:rsidRDefault="006910D2" w:rsidP="006910D2">
            <w:pPr>
              <w:spacing w:after="0"/>
              <w:jc w:val="right"/>
              <w:rPr>
                <w:rFonts w:ascii="Times New Roman" w:hAnsi="Times New Roman" w:cs="Times New Roman"/>
                <w:sz w:val="20"/>
                <w:szCs w:val="20"/>
              </w:rPr>
            </w:pPr>
            <w:r>
              <w:rPr>
                <w:rFonts w:ascii="Times New Roman" w:hAnsi="Times New Roman" w:cs="Times New Roman"/>
                <w:sz w:val="20"/>
                <w:szCs w:val="20"/>
              </w:rPr>
              <w:t xml:space="preserve">     </w:t>
            </w:r>
            <w:r w:rsidR="006D6369" w:rsidRPr="006D6369">
              <w:rPr>
                <w:rFonts w:ascii="Times New Roman" w:hAnsi="Times New Roman" w:cs="Times New Roman"/>
                <w:sz w:val="20"/>
                <w:szCs w:val="20"/>
              </w:rPr>
              <w:t>от  28.12.2018 № 36-44р</w:t>
            </w:r>
          </w:p>
          <w:p w:rsidR="006D6369" w:rsidRPr="006D6369" w:rsidRDefault="006D6369" w:rsidP="006910D2">
            <w:pPr>
              <w:spacing w:after="0"/>
              <w:rPr>
                <w:rFonts w:ascii="Times New Roman" w:hAnsi="Times New Roman" w:cs="Times New Roman"/>
                <w:sz w:val="20"/>
                <w:szCs w:val="20"/>
              </w:rPr>
            </w:pPr>
          </w:p>
        </w:tc>
        <w:tc>
          <w:tcPr>
            <w:tcW w:w="1394" w:type="dxa"/>
            <w:tcBorders>
              <w:top w:val="nil"/>
              <w:left w:val="nil"/>
              <w:bottom w:val="nil"/>
              <w:right w:val="nil"/>
            </w:tcBorders>
            <w:shd w:val="clear" w:color="auto" w:fill="auto"/>
            <w:noWrap/>
            <w:vAlign w:val="bottom"/>
            <w:hideMark/>
          </w:tcPr>
          <w:p w:rsidR="006D6369" w:rsidRPr="006D6369" w:rsidRDefault="006D6369" w:rsidP="006910D2">
            <w:pPr>
              <w:spacing w:after="0"/>
              <w:jc w:val="right"/>
              <w:rPr>
                <w:rFonts w:ascii="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6D6369" w:rsidRPr="006D6369" w:rsidRDefault="006D6369" w:rsidP="006910D2">
            <w:pPr>
              <w:spacing w:after="0"/>
              <w:rPr>
                <w:rFonts w:ascii="Times New Roman" w:hAnsi="Times New Roman" w:cs="Times New Roman"/>
                <w:sz w:val="20"/>
                <w:szCs w:val="20"/>
              </w:rPr>
            </w:pPr>
          </w:p>
        </w:tc>
      </w:tr>
      <w:tr w:rsidR="006D6369" w:rsidRPr="006D6369" w:rsidTr="006D6369">
        <w:trPr>
          <w:trHeight w:val="570"/>
        </w:trPr>
        <w:tc>
          <w:tcPr>
            <w:tcW w:w="9654" w:type="dxa"/>
            <w:gridSpan w:val="4"/>
            <w:tcBorders>
              <w:top w:val="nil"/>
              <w:left w:val="nil"/>
              <w:bottom w:val="nil"/>
              <w:right w:val="nil"/>
            </w:tcBorders>
            <w:shd w:val="clear" w:color="auto" w:fill="auto"/>
            <w:vAlign w:val="center"/>
            <w:hideMark/>
          </w:tcPr>
          <w:p w:rsidR="006D6369" w:rsidRPr="006D6369" w:rsidRDefault="006D6369" w:rsidP="006910D2">
            <w:pPr>
              <w:spacing w:after="0"/>
              <w:jc w:val="center"/>
              <w:rPr>
                <w:rFonts w:ascii="Times New Roman" w:hAnsi="Times New Roman" w:cs="Times New Roman"/>
                <w:sz w:val="20"/>
                <w:szCs w:val="20"/>
              </w:rPr>
            </w:pPr>
            <w:r w:rsidRPr="006D6369">
              <w:rPr>
                <w:rFonts w:ascii="Times New Roman" w:hAnsi="Times New Roman" w:cs="Times New Roman"/>
                <w:sz w:val="20"/>
                <w:szCs w:val="20"/>
              </w:rPr>
              <w:t xml:space="preserve">                Перечень межбюджетных трансфертов, учитываемые в местном бюджете на 2018  год и плановый период 2019-2020 годов </w:t>
            </w:r>
          </w:p>
        </w:tc>
        <w:tc>
          <w:tcPr>
            <w:tcW w:w="940" w:type="dxa"/>
            <w:tcBorders>
              <w:top w:val="nil"/>
              <w:left w:val="nil"/>
              <w:bottom w:val="nil"/>
              <w:right w:val="nil"/>
            </w:tcBorders>
            <w:shd w:val="clear" w:color="auto" w:fill="auto"/>
            <w:noWrap/>
            <w:vAlign w:val="bottom"/>
            <w:hideMark/>
          </w:tcPr>
          <w:p w:rsidR="006D6369" w:rsidRPr="006D6369" w:rsidRDefault="006D6369" w:rsidP="006D6369">
            <w:pPr>
              <w:rPr>
                <w:rFonts w:ascii="Times New Roman" w:hAnsi="Times New Roman" w:cs="Times New Roman"/>
                <w:sz w:val="20"/>
                <w:szCs w:val="20"/>
              </w:rPr>
            </w:pPr>
          </w:p>
        </w:tc>
      </w:tr>
      <w:tr w:rsidR="006D6369" w:rsidRPr="006D6369" w:rsidTr="006D6369">
        <w:trPr>
          <w:trHeight w:val="315"/>
        </w:trPr>
        <w:tc>
          <w:tcPr>
            <w:tcW w:w="9654" w:type="dxa"/>
            <w:gridSpan w:val="4"/>
            <w:tcBorders>
              <w:top w:val="nil"/>
              <w:left w:val="nil"/>
              <w:bottom w:val="nil"/>
              <w:right w:val="nil"/>
            </w:tcBorders>
            <w:shd w:val="clear" w:color="auto" w:fill="auto"/>
            <w:noWrap/>
            <w:vAlign w:val="center"/>
            <w:hideMark/>
          </w:tcPr>
          <w:p w:rsidR="006D6369" w:rsidRPr="006D6369" w:rsidRDefault="006D6369" w:rsidP="006910D2">
            <w:pPr>
              <w:rPr>
                <w:rFonts w:ascii="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6D6369" w:rsidRPr="006D6369" w:rsidRDefault="006D6369" w:rsidP="006D6369">
            <w:pPr>
              <w:rPr>
                <w:rFonts w:ascii="Times New Roman" w:hAnsi="Times New Roman" w:cs="Times New Roman"/>
                <w:sz w:val="20"/>
                <w:szCs w:val="20"/>
              </w:rPr>
            </w:pPr>
          </w:p>
        </w:tc>
      </w:tr>
      <w:tr w:rsidR="006D6369" w:rsidRPr="006D6369" w:rsidTr="006D6369">
        <w:trPr>
          <w:trHeight w:val="315"/>
        </w:trPr>
        <w:tc>
          <w:tcPr>
            <w:tcW w:w="5380" w:type="dxa"/>
            <w:tcBorders>
              <w:top w:val="nil"/>
              <w:left w:val="nil"/>
              <w:bottom w:val="nil"/>
              <w:right w:val="nil"/>
            </w:tcBorders>
            <w:shd w:val="clear" w:color="auto" w:fill="auto"/>
            <w:noWrap/>
            <w:vAlign w:val="bottom"/>
            <w:hideMark/>
          </w:tcPr>
          <w:p w:rsidR="006D6369" w:rsidRPr="006D6369" w:rsidRDefault="006D6369" w:rsidP="006D6369">
            <w:pPr>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6D6369" w:rsidRPr="006D6369" w:rsidRDefault="006D6369" w:rsidP="006D6369">
            <w:pPr>
              <w:rPr>
                <w:rFonts w:ascii="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D6369" w:rsidRPr="006D6369" w:rsidRDefault="006D6369" w:rsidP="006D6369">
            <w:pPr>
              <w:rPr>
                <w:rFonts w:ascii="Times New Roman" w:hAnsi="Times New Roman" w:cs="Times New Roman"/>
                <w:sz w:val="20"/>
                <w:szCs w:val="20"/>
              </w:rPr>
            </w:pPr>
          </w:p>
        </w:tc>
        <w:tc>
          <w:tcPr>
            <w:tcW w:w="1394" w:type="dxa"/>
            <w:tcBorders>
              <w:top w:val="nil"/>
              <w:left w:val="nil"/>
              <w:bottom w:val="nil"/>
              <w:right w:val="nil"/>
            </w:tcBorders>
            <w:shd w:val="clear" w:color="auto" w:fill="auto"/>
            <w:noWrap/>
            <w:vAlign w:val="bottom"/>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(тыс.руб.)</w:t>
            </w:r>
          </w:p>
        </w:tc>
        <w:tc>
          <w:tcPr>
            <w:tcW w:w="940" w:type="dxa"/>
            <w:tcBorders>
              <w:top w:val="nil"/>
              <w:left w:val="nil"/>
              <w:bottom w:val="nil"/>
              <w:right w:val="nil"/>
            </w:tcBorders>
            <w:shd w:val="clear" w:color="auto" w:fill="auto"/>
            <w:noWrap/>
            <w:vAlign w:val="bottom"/>
            <w:hideMark/>
          </w:tcPr>
          <w:p w:rsidR="006D6369" w:rsidRPr="006D6369" w:rsidRDefault="006D6369" w:rsidP="006D6369">
            <w:pPr>
              <w:rPr>
                <w:rFonts w:ascii="Times New Roman" w:hAnsi="Times New Roman" w:cs="Times New Roman"/>
                <w:sz w:val="20"/>
                <w:szCs w:val="20"/>
              </w:rPr>
            </w:pPr>
          </w:p>
        </w:tc>
      </w:tr>
      <w:tr w:rsidR="006D6369" w:rsidRPr="006D6369" w:rsidTr="006D6369">
        <w:trPr>
          <w:trHeight w:val="315"/>
        </w:trPr>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Наименование межбюджетного трансферта</w:t>
            </w:r>
          </w:p>
        </w:tc>
        <w:tc>
          <w:tcPr>
            <w:tcW w:w="1520" w:type="dxa"/>
            <w:tcBorders>
              <w:top w:val="single" w:sz="4" w:space="0" w:color="000000"/>
              <w:left w:val="nil"/>
              <w:bottom w:val="single" w:sz="4" w:space="0" w:color="000000"/>
              <w:right w:val="single" w:sz="4" w:space="0" w:color="000000"/>
            </w:tcBorders>
            <w:shd w:val="clear" w:color="auto" w:fill="auto"/>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2018 год</w:t>
            </w:r>
          </w:p>
        </w:tc>
        <w:tc>
          <w:tcPr>
            <w:tcW w:w="1360" w:type="dxa"/>
            <w:tcBorders>
              <w:top w:val="single" w:sz="4" w:space="0" w:color="000000"/>
              <w:left w:val="nil"/>
              <w:bottom w:val="single" w:sz="4" w:space="0" w:color="000000"/>
              <w:right w:val="single" w:sz="4" w:space="0" w:color="000000"/>
            </w:tcBorders>
            <w:shd w:val="clear" w:color="auto" w:fill="auto"/>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2019год</w:t>
            </w:r>
          </w:p>
        </w:tc>
        <w:tc>
          <w:tcPr>
            <w:tcW w:w="1394" w:type="dxa"/>
            <w:tcBorders>
              <w:top w:val="single" w:sz="4" w:space="0" w:color="000000"/>
              <w:left w:val="nil"/>
              <w:bottom w:val="single" w:sz="4" w:space="0" w:color="000000"/>
              <w:right w:val="single" w:sz="4" w:space="0" w:color="000000"/>
            </w:tcBorders>
            <w:shd w:val="clear" w:color="auto" w:fill="auto"/>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2020</w:t>
            </w:r>
          </w:p>
        </w:tc>
        <w:tc>
          <w:tcPr>
            <w:tcW w:w="940" w:type="dxa"/>
            <w:tcBorders>
              <w:top w:val="nil"/>
              <w:left w:val="nil"/>
              <w:bottom w:val="nil"/>
              <w:right w:val="nil"/>
            </w:tcBorders>
            <w:shd w:val="clear" w:color="auto" w:fill="auto"/>
            <w:noWrap/>
            <w:vAlign w:val="bottom"/>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 </w:t>
            </w:r>
          </w:p>
        </w:tc>
      </w:tr>
      <w:tr w:rsidR="006D6369" w:rsidRPr="006D6369" w:rsidTr="006D6369">
        <w:trPr>
          <w:trHeight w:val="315"/>
        </w:trPr>
        <w:tc>
          <w:tcPr>
            <w:tcW w:w="5380" w:type="dxa"/>
            <w:tcBorders>
              <w:top w:val="nil"/>
              <w:left w:val="single" w:sz="4" w:space="0" w:color="000000"/>
              <w:bottom w:val="single" w:sz="4" w:space="0" w:color="000000"/>
              <w:right w:val="single" w:sz="4" w:space="0" w:color="000000"/>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w:t>
            </w:r>
          </w:p>
        </w:tc>
        <w:tc>
          <w:tcPr>
            <w:tcW w:w="1520" w:type="dxa"/>
            <w:tcBorders>
              <w:top w:val="nil"/>
              <w:left w:val="nil"/>
              <w:bottom w:val="single" w:sz="4" w:space="0" w:color="000000"/>
              <w:right w:val="single" w:sz="4" w:space="0" w:color="000000"/>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w:t>
            </w:r>
          </w:p>
        </w:tc>
        <w:tc>
          <w:tcPr>
            <w:tcW w:w="1360" w:type="dxa"/>
            <w:tcBorders>
              <w:top w:val="nil"/>
              <w:left w:val="nil"/>
              <w:bottom w:val="single" w:sz="4" w:space="0" w:color="000000"/>
              <w:right w:val="single" w:sz="4" w:space="0" w:color="000000"/>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3</w:t>
            </w:r>
          </w:p>
        </w:tc>
        <w:tc>
          <w:tcPr>
            <w:tcW w:w="1394" w:type="dxa"/>
            <w:tcBorders>
              <w:top w:val="nil"/>
              <w:left w:val="nil"/>
              <w:bottom w:val="single" w:sz="4" w:space="0" w:color="000000"/>
              <w:right w:val="single" w:sz="4" w:space="0" w:color="000000"/>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4</w:t>
            </w:r>
          </w:p>
        </w:tc>
        <w:tc>
          <w:tcPr>
            <w:tcW w:w="940" w:type="dxa"/>
            <w:tcBorders>
              <w:top w:val="nil"/>
              <w:left w:val="nil"/>
              <w:bottom w:val="nil"/>
              <w:right w:val="nil"/>
            </w:tcBorders>
            <w:shd w:val="clear" w:color="auto" w:fill="auto"/>
            <w:noWrap/>
            <w:vAlign w:val="bottom"/>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 </w:t>
            </w:r>
          </w:p>
        </w:tc>
      </w:tr>
      <w:tr w:rsidR="006D6369" w:rsidRPr="006D6369" w:rsidTr="006D6369">
        <w:trPr>
          <w:trHeight w:val="615"/>
        </w:trPr>
        <w:tc>
          <w:tcPr>
            <w:tcW w:w="5380" w:type="dxa"/>
            <w:tcBorders>
              <w:top w:val="nil"/>
              <w:left w:val="single" w:sz="4" w:space="0" w:color="000000"/>
              <w:bottom w:val="single" w:sz="4" w:space="0" w:color="000000"/>
              <w:right w:val="single" w:sz="4" w:space="0" w:color="000000"/>
            </w:tcBorders>
            <w:shd w:val="clear" w:color="auto" w:fill="auto"/>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Дотация на выравнивание бюджетной обеспеченности за счет средств краевого бюджета</w:t>
            </w:r>
          </w:p>
        </w:tc>
        <w:tc>
          <w:tcPr>
            <w:tcW w:w="152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373,10</w:t>
            </w:r>
          </w:p>
        </w:tc>
        <w:tc>
          <w:tcPr>
            <w:tcW w:w="136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298,50</w:t>
            </w:r>
          </w:p>
        </w:tc>
        <w:tc>
          <w:tcPr>
            <w:tcW w:w="1394"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298,50</w:t>
            </w:r>
          </w:p>
        </w:tc>
        <w:tc>
          <w:tcPr>
            <w:tcW w:w="940" w:type="dxa"/>
            <w:tcBorders>
              <w:top w:val="nil"/>
              <w:left w:val="nil"/>
              <w:bottom w:val="nil"/>
              <w:right w:val="nil"/>
            </w:tcBorders>
            <w:shd w:val="clear" w:color="auto" w:fill="auto"/>
            <w:noWrap/>
            <w:vAlign w:val="bottom"/>
            <w:hideMark/>
          </w:tcPr>
          <w:p w:rsidR="006D6369" w:rsidRPr="006D6369" w:rsidRDefault="006D6369" w:rsidP="006D6369">
            <w:pPr>
              <w:rPr>
                <w:rFonts w:ascii="Times New Roman" w:hAnsi="Times New Roman" w:cs="Times New Roman"/>
                <w:sz w:val="20"/>
                <w:szCs w:val="20"/>
              </w:rPr>
            </w:pPr>
          </w:p>
        </w:tc>
      </w:tr>
      <w:tr w:rsidR="006D6369" w:rsidRPr="006D6369" w:rsidTr="006D6369">
        <w:trPr>
          <w:trHeight w:val="705"/>
        </w:trPr>
        <w:tc>
          <w:tcPr>
            <w:tcW w:w="5380" w:type="dxa"/>
            <w:tcBorders>
              <w:top w:val="nil"/>
              <w:left w:val="single" w:sz="4" w:space="0" w:color="000000"/>
              <w:bottom w:val="single" w:sz="4" w:space="0" w:color="000000"/>
              <w:right w:val="single" w:sz="4" w:space="0" w:color="000000"/>
            </w:tcBorders>
            <w:shd w:val="clear" w:color="auto" w:fill="auto"/>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Дотация на выравнивание бюджетной обеспеченности за счет средств районного бюджета</w:t>
            </w:r>
          </w:p>
        </w:tc>
        <w:tc>
          <w:tcPr>
            <w:tcW w:w="152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771,90</w:t>
            </w:r>
          </w:p>
        </w:tc>
        <w:tc>
          <w:tcPr>
            <w:tcW w:w="136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617,50</w:t>
            </w:r>
          </w:p>
        </w:tc>
        <w:tc>
          <w:tcPr>
            <w:tcW w:w="1394"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617,50</w:t>
            </w:r>
          </w:p>
        </w:tc>
        <w:tc>
          <w:tcPr>
            <w:tcW w:w="940" w:type="dxa"/>
            <w:tcBorders>
              <w:top w:val="nil"/>
              <w:left w:val="nil"/>
              <w:bottom w:val="nil"/>
              <w:right w:val="nil"/>
            </w:tcBorders>
            <w:shd w:val="clear" w:color="auto" w:fill="auto"/>
            <w:noWrap/>
            <w:vAlign w:val="bottom"/>
            <w:hideMark/>
          </w:tcPr>
          <w:p w:rsidR="006D6369" w:rsidRPr="006D6369" w:rsidRDefault="006D6369" w:rsidP="006D6369">
            <w:pPr>
              <w:rPr>
                <w:rFonts w:ascii="Times New Roman" w:hAnsi="Times New Roman" w:cs="Times New Roman"/>
                <w:sz w:val="20"/>
                <w:szCs w:val="20"/>
              </w:rPr>
            </w:pPr>
          </w:p>
        </w:tc>
      </w:tr>
      <w:tr w:rsidR="006D6369" w:rsidRPr="006D6369" w:rsidTr="006D6369">
        <w:trPr>
          <w:trHeight w:val="645"/>
        </w:trPr>
        <w:tc>
          <w:tcPr>
            <w:tcW w:w="5380" w:type="dxa"/>
            <w:tcBorders>
              <w:top w:val="nil"/>
              <w:left w:val="single" w:sz="4" w:space="0" w:color="000000"/>
              <w:bottom w:val="single" w:sz="4" w:space="0" w:color="000000"/>
              <w:right w:val="single" w:sz="4" w:space="0" w:color="000000"/>
            </w:tcBorders>
            <w:shd w:val="clear" w:color="auto" w:fill="auto"/>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lastRenderedPageBreak/>
              <w:t>Иные межбюджетные трансферты на обеспечение сбалансированости бюджетов поселений за счет районного бюджета</w:t>
            </w:r>
          </w:p>
        </w:tc>
        <w:tc>
          <w:tcPr>
            <w:tcW w:w="152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5003,83</w:t>
            </w:r>
          </w:p>
        </w:tc>
        <w:tc>
          <w:tcPr>
            <w:tcW w:w="136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1842,30</w:t>
            </w:r>
          </w:p>
        </w:tc>
        <w:tc>
          <w:tcPr>
            <w:tcW w:w="1394"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1842,30</w:t>
            </w:r>
          </w:p>
        </w:tc>
        <w:tc>
          <w:tcPr>
            <w:tcW w:w="940" w:type="dxa"/>
            <w:tcBorders>
              <w:top w:val="nil"/>
              <w:left w:val="nil"/>
              <w:bottom w:val="nil"/>
              <w:right w:val="nil"/>
            </w:tcBorders>
            <w:shd w:val="clear" w:color="auto" w:fill="auto"/>
            <w:noWrap/>
            <w:vAlign w:val="bottom"/>
            <w:hideMark/>
          </w:tcPr>
          <w:p w:rsidR="006D6369" w:rsidRPr="006D6369" w:rsidRDefault="006D6369" w:rsidP="006D6369">
            <w:pPr>
              <w:rPr>
                <w:rFonts w:ascii="Times New Roman" w:hAnsi="Times New Roman" w:cs="Times New Roman"/>
                <w:sz w:val="20"/>
                <w:szCs w:val="20"/>
              </w:rPr>
            </w:pPr>
          </w:p>
        </w:tc>
      </w:tr>
      <w:tr w:rsidR="006D6369" w:rsidRPr="006D6369" w:rsidTr="006D6369">
        <w:trPr>
          <w:trHeight w:val="975"/>
        </w:trPr>
        <w:tc>
          <w:tcPr>
            <w:tcW w:w="5380" w:type="dxa"/>
            <w:tcBorders>
              <w:top w:val="nil"/>
              <w:left w:val="single" w:sz="4" w:space="0" w:color="000000"/>
              <w:bottom w:val="single" w:sz="4" w:space="0" w:color="000000"/>
              <w:right w:val="single" w:sz="4" w:space="0" w:color="000000"/>
            </w:tcBorders>
            <w:shd w:val="clear" w:color="auto" w:fill="auto"/>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Субвенция на осуществление государственных полномочий по первичному воинскому учету на территориях, где отсутствуют военные комиссариаты</w:t>
            </w:r>
          </w:p>
        </w:tc>
        <w:tc>
          <w:tcPr>
            <w:tcW w:w="152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89,28</w:t>
            </w:r>
          </w:p>
        </w:tc>
        <w:tc>
          <w:tcPr>
            <w:tcW w:w="136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83,20</w:t>
            </w:r>
          </w:p>
        </w:tc>
        <w:tc>
          <w:tcPr>
            <w:tcW w:w="1394"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86,80</w:t>
            </w:r>
          </w:p>
        </w:tc>
        <w:tc>
          <w:tcPr>
            <w:tcW w:w="940" w:type="dxa"/>
            <w:tcBorders>
              <w:top w:val="nil"/>
              <w:left w:val="nil"/>
              <w:bottom w:val="nil"/>
              <w:right w:val="nil"/>
            </w:tcBorders>
            <w:shd w:val="clear" w:color="auto" w:fill="auto"/>
            <w:noWrap/>
            <w:vAlign w:val="bottom"/>
            <w:hideMark/>
          </w:tcPr>
          <w:p w:rsidR="006D6369" w:rsidRPr="006D6369" w:rsidRDefault="006D6369" w:rsidP="006D6369">
            <w:pPr>
              <w:rPr>
                <w:rFonts w:ascii="Times New Roman" w:hAnsi="Times New Roman" w:cs="Times New Roman"/>
                <w:sz w:val="20"/>
                <w:szCs w:val="20"/>
              </w:rPr>
            </w:pPr>
          </w:p>
        </w:tc>
      </w:tr>
      <w:tr w:rsidR="006D6369" w:rsidRPr="006D6369" w:rsidTr="006D6369">
        <w:trPr>
          <w:trHeight w:val="1005"/>
        </w:trPr>
        <w:tc>
          <w:tcPr>
            <w:tcW w:w="5380" w:type="dxa"/>
            <w:tcBorders>
              <w:top w:val="nil"/>
              <w:left w:val="single" w:sz="4" w:space="0" w:color="000000"/>
              <w:bottom w:val="single" w:sz="4" w:space="0" w:color="000000"/>
              <w:right w:val="single" w:sz="4" w:space="0" w:color="000000"/>
            </w:tcBorders>
            <w:shd w:val="clear" w:color="auto" w:fill="auto"/>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Субвенция на осуществление государственных полномочий по созданию и обеспечению деятельности административных комиссии</w:t>
            </w:r>
          </w:p>
        </w:tc>
        <w:tc>
          <w:tcPr>
            <w:tcW w:w="152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3,20</w:t>
            </w:r>
          </w:p>
        </w:tc>
        <w:tc>
          <w:tcPr>
            <w:tcW w:w="136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2,90</w:t>
            </w:r>
          </w:p>
        </w:tc>
        <w:tc>
          <w:tcPr>
            <w:tcW w:w="1394"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2,90</w:t>
            </w:r>
          </w:p>
        </w:tc>
        <w:tc>
          <w:tcPr>
            <w:tcW w:w="940" w:type="dxa"/>
            <w:tcBorders>
              <w:top w:val="nil"/>
              <w:left w:val="nil"/>
              <w:bottom w:val="nil"/>
              <w:right w:val="nil"/>
            </w:tcBorders>
            <w:shd w:val="clear" w:color="auto" w:fill="auto"/>
            <w:noWrap/>
            <w:vAlign w:val="bottom"/>
            <w:hideMark/>
          </w:tcPr>
          <w:p w:rsidR="006D6369" w:rsidRPr="006D6369" w:rsidRDefault="006D6369" w:rsidP="006D6369">
            <w:pPr>
              <w:rPr>
                <w:rFonts w:ascii="Times New Roman" w:hAnsi="Times New Roman" w:cs="Times New Roman"/>
                <w:sz w:val="20"/>
                <w:szCs w:val="20"/>
              </w:rPr>
            </w:pPr>
          </w:p>
        </w:tc>
      </w:tr>
      <w:tr w:rsidR="006D6369" w:rsidRPr="006D6369" w:rsidTr="006D6369">
        <w:trPr>
          <w:trHeight w:val="375"/>
        </w:trPr>
        <w:tc>
          <w:tcPr>
            <w:tcW w:w="5380" w:type="dxa"/>
            <w:tcBorders>
              <w:top w:val="nil"/>
              <w:left w:val="single" w:sz="4" w:space="0" w:color="000000"/>
              <w:bottom w:val="single" w:sz="4" w:space="0" w:color="000000"/>
              <w:right w:val="single" w:sz="4" w:space="0" w:color="000000"/>
            </w:tcBorders>
            <w:shd w:val="clear" w:color="auto" w:fill="auto"/>
            <w:hideMark/>
          </w:tcPr>
          <w:p w:rsidR="006D6369" w:rsidRPr="006D6369" w:rsidRDefault="006D6369" w:rsidP="006D6369">
            <w:pPr>
              <w:rPr>
                <w:rFonts w:ascii="Times New Roman" w:hAnsi="Times New Roman" w:cs="Times New Roman"/>
                <w:b/>
                <w:bCs/>
                <w:sz w:val="20"/>
                <w:szCs w:val="20"/>
              </w:rPr>
            </w:pPr>
            <w:r w:rsidRPr="006D6369">
              <w:rPr>
                <w:rFonts w:ascii="Times New Roman" w:hAnsi="Times New Roman" w:cs="Times New Roman"/>
                <w:b/>
                <w:bCs/>
                <w:sz w:val="20"/>
                <w:szCs w:val="20"/>
              </w:rPr>
              <w:t> </w:t>
            </w:r>
          </w:p>
        </w:tc>
        <w:tc>
          <w:tcPr>
            <w:tcW w:w="1520" w:type="dxa"/>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6D6369">
            <w:pPr>
              <w:jc w:val="right"/>
              <w:rPr>
                <w:rFonts w:ascii="Times New Roman" w:hAnsi="Times New Roman" w:cs="Times New Roman"/>
                <w:b/>
                <w:bCs/>
                <w:sz w:val="20"/>
                <w:szCs w:val="20"/>
              </w:rPr>
            </w:pPr>
            <w:r w:rsidRPr="006D6369">
              <w:rPr>
                <w:rFonts w:ascii="Times New Roman" w:hAnsi="Times New Roman" w:cs="Times New Roman"/>
                <w:b/>
                <w:bCs/>
                <w:sz w:val="20"/>
                <w:szCs w:val="20"/>
              </w:rPr>
              <w:t>6241,305</w:t>
            </w:r>
          </w:p>
        </w:tc>
        <w:tc>
          <w:tcPr>
            <w:tcW w:w="1360" w:type="dxa"/>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6D6369">
            <w:pPr>
              <w:jc w:val="right"/>
              <w:rPr>
                <w:rFonts w:ascii="Times New Roman" w:hAnsi="Times New Roman" w:cs="Times New Roman"/>
                <w:b/>
                <w:bCs/>
                <w:sz w:val="20"/>
                <w:szCs w:val="20"/>
              </w:rPr>
            </w:pPr>
            <w:r w:rsidRPr="006D6369">
              <w:rPr>
                <w:rFonts w:ascii="Times New Roman" w:hAnsi="Times New Roman" w:cs="Times New Roman"/>
                <w:b/>
                <w:bCs/>
                <w:sz w:val="20"/>
                <w:szCs w:val="20"/>
              </w:rPr>
              <w:t>2844,40</w:t>
            </w:r>
          </w:p>
        </w:tc>
        <w:tc>
          <w:tcPr>
            <w:tcW w:w="1394" w:type="dxa"/>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6D6369">
            <w:pPr>
              <w:jc w:val="right"/>
              <w:rPr>
                <w:rFonts w:ascii="Times New Roman" w:hAnsi="Times New Roman" w:cs="Times New Roman"/>
                <w:b/>
                <w:bCs/>
                <w:sz w:val="20"/>
                <w:szCs w:val="20"/>
              </w:rPr>
            </w:pPr>
            <w:r w:rsidRPr="006D6369">
              <w:rPr>
                <w:rFonts w:ascii="Times New Roman" w:hAnsi="Times New Roman" w:cs="Times New Roman"/>
                <w:b/>
                <w:bCs/>
                <w:sz w:val="20"/>
                <w:szCs w:val="20"/>
              </w:rPr>
              <w:t>2848,00</w:t>
            </w:r>
          </w:p>
        </w:tc>
        <w:tc>
          <w:tcPr>
            <w:tcW w:w="940" w:type="dxa"/>
            <w:tcBorders>
              <w:top w:val="nil"/>
              <w:left w:val="nil"/>
              <w:bottom w:val="nil"/>
              <w:right w:val="nil"/>
            </w:tcBorders>
            <w:shd w:val="clear" w:color="auto" w:fill="auto"/>
            <w:noWrap/>
            <w:vAlign w:val="bottom"/>
            <w:hideMark/>
          </w:tcPr>
          <w:p w:rsidR="006D6369" w:rsidRPr="006D6369" w:rsidRDefault="006D6369" w:rsidP="006D6369">
            <w:pPr>
              <w:rPr>
                <w:rFonts w:ascii="Times New Roman" w:hAnsi="Times New Roman" w:cs="Times New Roman"/>
                <w:sz w:val="20"/>
                <w:szCs w:val="20"/>
              </w:rPr>
            </w:pPr>
          </w:p>
        </w:tc>
      </w:tr>
    </w:tbl>
    <w:p w:rsidR="006D6369" w:rsidRPr="006D6369" w:rsidRDefault="006D6369" w:rsidP="006D6369">
      <w:pPr>
        <w:autoSpaceDE w:val="0"/>
        <w:autoSpaceDN w:val="0"/>
        <w:adjustRightInd w:val="0"/>
        <w:rPr>
          <w:rFonts w:ascii="Times New Roman" w:hAnsi="Times New Roman" w:cs="Times New Roman"/>
          <w:sz w:val="20"/>
          <w:szCs w:val="20"/>
        </w:rPr>
      </w:pPr>
    </w:p>
    <w:tbl>
      <w:tblPr>
        <w:tblW w:w="10706" w:type="dxa"/>
        <w:tblInd w:w="-885" w:type="dxa"/>
        <w:tblLook w:val="04A0"/>
      </w:tblPr>
      <w:tblGrid>
        <w:gridCol w:w="913"/>
        <w:gridCol w:w="4360"/>
        <w:gridCol w:w="1257"/>
        <w:gridCol w:w="1840"/>
        <w:gridCol w:w="996"/>
        <w:gridCol w:w="1340"/>
      </w:tblGrid>
      <w:tr w:rsidR="006D6369" w:rsidRPr="006D6369" w:rsidTr="006D6369">
        <w:trPr>
          <w:trHeight w:val="420"/>
        </w:trPr>
        <w:tc>
          <w:tcPr>
            <w:tcW w:w="913" w:type="dxa"/>
            <w:tcBorders>
              <w:top w:val="nil"/>
              <w:left w:val="nil"/>
              <w:bottom w:val="nil"/>
              <w:right w:val="nil"/>
            </w:tcBorders>
            <w:shd w:val="clear" w:color="auto" w:fill="auto"/>
            <w:noWrap/>
            <w:vAlign w:val="bottom"/>
            <w:hideMark/>
          </w:tcPr>
          <w:p w:rsidR="006D6369" w:rsidRPr="006D6369" w:rsidRDefault="006D6369" w:rsidP="006910D2">
            <w:pPr>
              <w:spacing w:after="0"/>
              <w:rPr>
                <w:rFonts w:ascii="Times New Roman" w:hAnsi="Times New Roman" w:cs="Times New Roman"/>
                <w:sz w:val="20"/>
                <w:szCs w:val="20"/>
              </w:rPr>
            </w:pPr>
          </w:p>
        </w:tc>
        <w:tc>
          <w:tcPr>
            <w:tcW w:w="4360" w:type="dxa"/>
            <w:tcBorders>
              <w:top w:val="nil"/>
              <w:left w:val="nil"/>
              <w:bottom w:val="nil"/>
              <w:right w:val="nil"/>
            </w:tcBorders>
            <w:shd w:val="clear" w:color="auto" w:fill="auto"/>
            <w:noWrap/>
            <w:vAlign w:val="bottom"/>
            <w:hideMark/>
          </w:tcPr>
          <w:p w:rsidR="006D6369" w:rsidRPr="006D6369" w:rsidRDefault="006D6369" w:rsidP="006910D2">
            <w:pPr>
              <w:spacing w:after="0"/>
              <w:rPr>
                <w:rFonts w:ascii="Times New Roman" w:hAnsi="Times New Roman" w:cs="Times New Roman"/>
                <w:sz w:val="20"/>
                <w:szCs w:val="20"/>
              </w:rPr>
            </w:pPr>
          </w:p>
        </w:tc>
        <w:tc>
          <w:tcPr>
            <w:tcW w:w="5433" w:type="dxa"/>
            <w:gridSpan w:val="4"/>
            <w:tcBorders>
              <w:top w:val="nil"/>
              <w:left w:val="nil"/>
              <w:bottom w:val="nil"/>
              <w:right w:val="nil"/>
            </w:tcBorders>
            <w:shd w:val="clear" w:color="auto" w:fill="auto"/>
            <w:noWrap/>
            <w:vAlign w:val="bottom"/>
            <w:hideMark/>
          </w:tcPr>
          <w:p w:rsidR="006D6369" w:rsidRPr="006D6369" w:rsidRDefault="006D6369" w:rsidP="006910D2">
            <w:pPr>
              <w:spacing w:after="0"/>
              <w:rPr>
                <w:rFonts w:ascii="Times New Roman" w:hAnsi="Times New Roman" w:cs="Times New Roman"/>
                <w:sz w:val="20"/>
                <w:szCs w:val="20"/>
              </w:rPr>
            </w:pPr>
          </w:p>
          <w:p w:rsidR="006D6369" w:rsidRPr="006D6369" w:rsidRDefault="006D6369" w:rsidP="006910D2">
            <w:pPr>
              <w:spacing w:after="0"/>
              <w:ind w:left="1849"/>
              <w:rPr>
                <w:rFonts w:ascii="Times New Roman" w:hAnsi="Times New Roman" w:cs="Times New Roman"/>
                <w:sz w:val="20"/>
                <w:szCs w:val="20"/>
              </w:rPr>
            </w:pPr>
          </w:p>
          <w:p w:rsidR="006D6369" w:rsidRPr="006D6369" w:rsidRDefault="006D6369" w:rsidP="006910D2">
            <w:pPr>
              <w:spacing w:after="0"/>
              <w:ind w:left="1849"/>
              <w:rPr>
                <w:rFonts w:ascii="Times New Roman" w:hAnsi="Times New Roman" w:cs="Times New Roman"/>
                <w:sz w:val="20"/>
                <w:szCs w:val="20"/>
              </w:rPr>
            </w:pPr>
          </w:p>
          <w:p w:rsidR="006D6369" w:rsidRPr="006D6369" w:rsidRDefault="006D6369" w:rsidP="006910D2">
            <w:pPr>
              <w:spacing w:after="0"/>
              <w:ind w:left="1849"/>
              <w:rPr>
                <w:rFonts w:ascii="Times New Roman" w:hAnsi="Times New Roman" w:cs="Times New Roman"/>
                <w:sz w:val="20"/>
                <w:szCs w:val="20"/>
              </w:rPr>
            </w:pPr>
          </w:p>
          <w:p w:rsidR="006D6369" w:rsidRPr="006D6369" w:rsidRDefault="006D6369" w:rsidP="006910D2">
            <w:pPr>
              <w:spacing w:after="0"/>
              <w:ind w:left="1849"/>
              <w:rPr>
                <w:rFonts w:ascii="Times New Roman" w:hAnsi="Times New Roman" w:cs="Times New Roman"/>
                <w:sz w:val="20"/>
                <w:szCs w:val="20"/>
              </w:rPr>
            </w:pPr>
          </w:p>
          <w:p w:rsidR="006D6369" w:rsidRPr="006D6369" w:rsidRDefault="006D6369" w:rsidP="006910D2">
            <w:pPr>
              <w:spacing w:after="0"/>
              <w:ind w:left="1849"/>
              <w:rPr>
                <w:rFonts w:ascii="Times New Roman" w:hAnsi="Times New Roman" w:cs="Times New Roman"/>
                <w:sz w:val="20"/>
                <w:szCs w:val="20"/>
              </w:rPr>
            </w:pPr>
            <w:r w:rsidRPr="006D6369">
              <w:rPr>
                <w:rFonts w:ascii="Times New Roman" w:hAnsi="Times New Roman" w:cs="Times New Roman"/>
                <w:sz w:val="20"/>
                <w:szCs w:val="20"/>
              </w:rPr>
              <w:t xml:space="preserve">Приложение 4                                                    </w:t>
            </w:r>
          </w:p>
        </w:tc>
      </w:tr>
      <w:tr w:rsidR="006D6369" w:rsidRPr="006D6369" w:rsidTr="006D6369">
        <w:trPr>
          <w:trHeight w:val="615"/>
        </w:trPr>
        <w:tc>
          <w:tcPr>
            <w:tcW w:w="913" w:type="dxa"/>
            <w:tcBorders>
              <w:top w:val="nil"/>
              <w:left w:val="nil"/>
              <w:bottom w:val="nil"/>
              <w:right w:val="nil"/>
            </w:tcBorders>
            <w:shd w:val="clear" w:color="auto" w:fill="auto"/>
            <w:noWrap/>
            <w:vAlign w:val="bottom"/>
            <w:hideMark/>
          </w:tcPr>
          <w:p w:rsidR="006D6369" w:rsidRPr="006D6369" w:rsidRDefault="006D6369" w:rsidP="006910D2">
            <w:pPr>
              <w:spacing w:after="0"/>
              <w:rPr>
                <w:rFonts w:ascii="Times New Roman" w:hAnsi="Times New Roman" w:cs="Times New Roman"/>
                <w:sz w:val="20"/>
                <w:szCs w:val="20"/>
              </w:rPr>
            </w:pPr>
          </w:p>
        </w:tc>
        <w:tc>
          <w:tcPr>
            <w:tcW w:w="4360" w:type="dxa"/>
            <w:tcBorders>
              <w:top w:val="nil"/>
              <w:left w:val="nil"/>
              <w:bottom w:val="nil"/>
              <w:right w:val="nil"/>
            </w:tcBorders>
            <w:shd w:val="clear" w:color="auto" w:fill="auto"/>
            <w:noWrap/>
            <w:vAlign w:val="bottom"/>
            <w:hideMark/>
          </w:tcPr>
          <w:p w:rsidR="006D6369" w:rsidRPr="006D6369" w:rsidRDefault="006D6369" w:rsidP="006910D2">
            <w:pPr>
              <w:spacing w:after="0"/>
              <w:rPr>
                <w:rFonts w:ascii="Times New Roman" w:hAnsi="Times New Roman" w:cs="Times New Roman"/>
                <w:sz w:val="20"/>
                <w:szCs w:val="20"/>
              </w:rPr>
            </w:pPr>
          </w:p>
        </w:tc>
        <w:tc>
          <w:tcPr>
            <w:tcW w:w="5433" w:type="dxa"/>
            <w:gridSpan w:val="4"/>
            <w:tcBorders>
              <w:top w:val="nil"/>
              <w:left w:val="nil"/>
              <w:bottom w:val="nil"/>
              <w:right w:val="nil"/>
            </w:tcBorders>
            <w:shd w:val="clear" w:color="auto" w:fill="auto"/>
            <w:vAlign w:val="bottom"/>
            <w:hideMark/>
          </w:tcPr>
          <w:p w:rsidR="006D6369" w:rsidRPr="006D6369" w:rsidRDefault="006D6369" w:rsidP="006910D2">
            <w:pPr>
              <w:spacing w:after="0"/>
              <w:ind w:left="1849"/>
              <w:rPr>
                <w:rFonts w:ascii="Times New Roman" w:hAnsi="Times New Roman" w:cs="Times New Roman"/>
                <w:sz w:val="20"/>
                <w:szCs w:val="20"/>
              </w:rPr>
            </w:pPr>
            <w:r w:rsidRPr="006D6369">
              <w:rPr>
                <w:rFonts w:ascii="Times New Roman" w:hAnsi="Times New Roman" w:cs="Times New Roman"/>
                <w:sz w:val="20"/>
                <w:szCs w:val="20"/>
              </w:rPr>
              <w:t xml:space="preserve">к Решению Алексеевского сельского Совета депутатов                </w:t>
            </w:r>
          </w:p>
        </w:tc>
      </w:tr>
      <w:tr w:rsidR="006D6369" w:rsidRPr="006D6369" w:rsidTr="006D6369">
        <w:trPr>
          <w:trHeight w:val="315"/>
        </w:trPr>
        <w:tc>
          <w:tcPr>
            <w:tcW w:w="913" w:type="dxa"/>
            <w:tcBorders>
              <w:top w:val="nil"/>
              <w:left w:val="nil"/>
              <w:bottom w:val="nil"/>
              <w:right w:val="nil"/>
            </w:tcBorders>
            <w:shd w:val="clear" w:color="auto" w:fill="auto"/>
            <w:noWrap/>
            <w:vAlign w:val="bottom"/>
            <w:hideMark/>
          </w:tcPr>
          <w:p w:rsidR="006D6369" w:rsidRPr="006D6369" w:rsidRDefault="006D6369" w:rsidP="006910D2">
            <w:pPr>
              <w:spacing w:after="0"/>
              <w:rPr>
                <w:rFonts w:ascii="Times New Roman" w:hAnsi="Times New Roman" w:cs="Times New Roman"/>
                <w:sz w:val="20"/>
                <w:szCs w:val="20"/>
              </w:rPr>
            </w:pPr>
          </w:p>
        </w:tc>
        <w:tc>
          <w:tcPr>
            <w:tcW w:w="4360" w:type="dxa"/>
            <w:tcBorders>
              <w:top w:val="nil"/>
              <w:left w:val="nil"/>
              <w:bottom w:val="nil"/>
              <w:right w:val="nil"/>
            </w:tcBorders>
            <w:shd w:val="clear" w:color="auto" w:fill="auto"/>
            <w:noWrap/>
            <w:vAlign w:val="bottom"/>
            <w:hideMark/>
          </w:tcPr>
          <w:p w:rsidR="006D6369" w:rsidRPr="006D6369" w:rsidRDefault="006D6369" w:rsidP="006910D2">
            <w:pPr>
              <w:spacing w:after="0"/>
              <w:rPr>
                <w:rFonts w:ascii="Times New Roman" w:hAnsi="Times New Roman" w:cs="Times New Roman"/>
                <w:sz w:val="20"/>
                <w:szCs w:val="20"/>
              </w:rPr>
            </w:pPr>
          </w:p>
        </w:tc>
        <w:tc>
          <w:tcPr>
            <w:tcW w:w="5433" w:type="dxa"/>
            <w:gridSpan w:val="4"/>
            <w:tcBorders>
              <w:top w:val="nil"/>
              <w:left w:val="nil"/>
              <w:bottom w:val="nil"/>
              <w:right w:val="nil"/>
            </w:tcBorders>
            <w:shd w:val="clear" w:color="auto" w:fill="auto"/>
            <w:noWrap/>
            <w:vAlign w:val="bottom"/>
            <w:hideMark/>
          </w:tcPr>
          <w:p w:rsidR="006D6369" w:rsidRPr="006D6369" w:rsidRDefault="006D6369" w:rsidP="006910D2">
            <w:pPr>
              <w:spacing w:after="0"/>
              <w:rPr>
                <w:rFonts w:ascii="Times New Roman" w:hAnsi="Times New Roman" w:cs="Times New Roman"/>
                <w:sz w:val="20"/>
                <w:szCs w:val="20"/>
              </w:rPr>
            </w:pPr>
            <w:r w:rsidRPr="006D6369">
              <w:rPr>
                <w:rFonts w:ascii="Times New Roman" w:hAnsi="Times New Roman" w:cs="Times New Roman"/>
                <w:sz w:val="20"/>
                <w:szCs w:val="20"/>
              </w:rPr>
              <w:t xml:space="preserve">                                от 28.12.2018 № 36-44р</w:t>
            </w:r>
          </w:p>
          <w:p w:rsidR="006D6369" w:rsidRPr="006D6369" w:rsidRDefault="006D6369" w:rsidP="006910D2">
            <w:pPr>
              <w:spacing w:after="0"/>
              <w:ind w:left="1849"/>
              <w:rPr>
                <w:rFonts w:ascii="Times New Roman" w:hAnsi="Times New Roman" w:cs="Times New Roman"/>
                <w:sz w:val="20"/>
                <w:szCs w:val="20"/>
              </w:rPr>
            </w:pPr>
          </w:p>
        </w:tc>
      </w:tr>
      <w:tr w:rsidR="006D6369" w:rsidRPr="006D6369" w:rsidTr="006D6369">
        <w:trPr>
          <w:gridAfter w:val="5"/>
          <w:wAfter w:w="9793" w:type="dxa"/>
          <w:trHeight w:val="544"/>
        </w:trPr>
        <w:tc>
          <w:tcPr>
            <w:tcW w:w="913" w:type="dxa"/>
            <w:tcBorders>
              <w:top w:val="nil"/>
              <w:left w:val="nil"/>
              <w:bottom w:val="nil"/>
              <w:right w:val="nil"/>
            </w:tcBorders>
            <w:shd w:val="clear" w:color="auto" w:fill="auto"/>
            <w:noWrap/>
            <w:vAlign w:val="bottom"/>
            <w:hideMark/>
          </w:tcPr>
          <w:p w:rsidR="006D6369" w:rsidRPr="006D6369" w:rsidRDefault="006D6369" w:rsidP="006910D2">
            <w:pPr>
              <w:spacing w:after="0"/>
              <w:rPr>
                <w:rFonts w:ascii="Times New Roman" w:hAnsi="Times New Roman" w:cs="Times New Roman"/>
                <w:sz w:val="20"/>
                <w:szCs w:val="20"/>
              </w:rPr>
            </w:pPr>
          </w:p>
        </w:tc>
      </w:tr>
      <w:tr w:rsidR="006D6369" w:rsidRPr="006D6369" w:rsidTr="006D6369">
        <w:trPr>
          <w:trHeight w:val="1155"/>
        </w:trPr>
        <w:tc>
          <w:tcPr>
            <w:tcW w:w="913" w:type="dxa"/>
            <w:tcBorders>
              <w:top w:val="nil"/>
              <w:left w:val="nil"/>
              <w:bottom w:val="nil"/>
              <w:right w:val="nil"/>
            </w:tcBorders>
            <w:shd w:val="clear" w:color="auto" w:fill="auto"/>
            <w:noWrap/>
            <w:vAlign w:val="bottom"/>
            <w:hideMark/>
          </w:tcPr>
          <w:p w:rsidR="006D6369" w:rsidRPr="006D6369" w:rsidRDefault="006D6369" w:rsidP="006D6369">
            <w:pPr>
              <w:rPr>
                <w:rFonts w:ascii="Times New Roman" w:hAnsi="Times New Roman" w:cs="Times New Roman"/>
                <w:sz w:val="20"/>
                <w:szCs w:val="20"/>
              </w:rPr>
            </w:pPr>
          </w:p>
        </w:tc>
        <w:tc>
          <w:tcPr>
            <w:tcW w:w="9793" w:type="dxa"/>
            <w:gridSpan w:val="5"/>
            <w:tcBorders>
              <w:top w:val="nil"/>
              <w:left w:val="nil"/>
              <w:bottom w:val="nil"/>
              <w:right w:val="nil"/>
            </w:tcBorders>
            <w:shd w:val="clear" w:color="auto" w:fill="auto"/>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 xml:space="preserve">Распределение бюджетных ассигнований по разделам и </w:t>
            </w:r>
            <w:r w:rsidRPr="006D6369">
              <w:rPr>
                <w:rFonts w:ascii="Times New Roman" w:hAnsi="Times New Roman" w:cs="Times New Roman"/>
                <w:sz w:val="20"/>
                <w:szCs w:val="20"/>
              </w:rPr>
              <w:br/>
              <w:t xml:space="preserve">подразделам бюджетной классификации расходов </w:t>
            </w:r>
            <w:r w:rsidRPr="006D6369">
              <w:rPr>
                <w:rFonts w:ascii="Times New Roman" w:hAnsi="Times New Roman" w:cs="Times New Roman"/>
                <w:sz w:val="20"/>
                <w:szCs w:val="20"/>
              </w:rPr>
              <w:br/>
              <w:t>на 2018 год и плановый период 2019-2020 годы</w:t>
            </w:r>
          </w:p>
        </w:tc>
      </w:tr>
      <w:tr w:rsidR="006D6369" w:rsidRPr="006D6369" w:rsidTr="006D6369">
        <w:trPr>
          <w:trHeight w:val="509"/>
        </w:trPr>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 строки</w:t>
            </w:r>
          </w:p>
        </w:tc>
        <w:tc>
          <w:tcPr>
            <w:tcW w:w="4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 xml:space="preserve">Наименование показателей бюджетной классификации </w:t>
            </w:r>
          </w:p>
        </w:tc>
        <w:tc>
          <w:tcPr>
            <w:tcW w:w="1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 xml:space="preserve">Раздел-подраздел </w:t>
            </w:r>
          </w:p>
        </w:tc>
        <w:tc>
          <w:tcPr>
            <w:tcW w:w="1840"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2018 год</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2019 год</w:t>
            </w:r>
          </w:p>
        </w:tc>
        <w:tc>
          <w:tcPr>
            <w:tcW w:w="1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2020 год</w:t>
            </w:r>
          </w:p>
        </w:tc>
      </w:tr>
      <w:tr w:rsidR="006D6369" w:rsidRPr="006D6369" w:rsidTr="006D6369">
        <w:trPr>
          <w:trHeight w:val="600"/>
        </w:trPr>
        <w:tc>
          <w:tcPr>
            <w:tcW w:w="913" w:type="dxa"/>
            <w:vMerge/>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1840" w:type="dxa"/>
            <w:vMerge/>
            <w:tcBorders>
              <w:top w:val="single" w:sz="4" w:space="0" w:color="000000"/>
              <w:left w:val="single" w:sz="4" w:space="0" w:color="auto"/>
              <w:bottom w:val="single" w:sz="4" w:space="0" w:color="000000"/>
              <w:right w:val="single" w:sz="4" w:space="0" w:color="000000"/>
            </w:tcBorders>
            <w:vAlign w:val="center"/>
            <w:hideMark/>
          </w:tcPr>
          <w:p w:rsidR="006D6369" w:rsidRPr="006D6369" w:rsidRDefault="006D6369" w:rsidP="006D6369">
            <w:pPr>
              <w:rPr>
                <w:rFonts w:ascii="Times New Roman" w:hAnsi="Times New Roman" w:cs="Times New Roman"/>
                <w:sz w:val="20"/>
                <w:szCs w:val="20"/>
              </w:rPr>
            </w:pPr>
          </w:p>
        </w:tc>
        <w:tc>
          <w:tcPr>
            <w:tcW w:w="996" w:type="dxa"/>
            <w:vMerge/>
            <w:tcBorders>
              <w:top w:val="single" w:sz="4" w:space="0" w:color="000000"/>
              <w:left w:val="single" w:sz="4" w:space="0" w:color="000000"/>
              <w:bottom w:val="single" w:sz="4" w:space="0" w:color="000000"/>
              <w:right w:val="single" w:sz="4" w:space="0" w:color="000000"/>
            </w:tcBorders>
            <w:vAlign w:val="center"/>
            <w:hideMark/>
          </w:tcPr>
          <w:p w:rsidR="006D6369" w:rsidRPr="006D6369" w:rsidRDefault="006D6369" w:rsidP="006D6369">
            <w:pPr>
              <w:rPr>
                <w:rFonts w:ascii="Times New Roman" w:hAnsi="Times New Roman" w:cs="Times New Roman"/>
                <w:sz w:val="20"/>
                <w:szCs w:val="20"/>
              </w:rPr>
            </w:pPr>
          </w:p>
        </w:tc>
        <w:tc>
          <w:tcPr>
            <w:tcW w:w="1340" w:type="dxa"/>
            <w:vMerge/>
            <w:tcBorders>
              <w:top w:val="single" w:sz="4" w:space="0" w:color="000000"/>
              <w:left w:val="single" w:sz="4" w:space="0" w:color="000000"/>
              <w:bottom w:val="single" w:sz="4" w:space="0" w:color="000000"/>
              <w:right w:val="single" w:sz="4" w:space="0" w:color="000000"/>
            </w:tcBorders>
            <w:vAlign w:val="center"/>
            <w:hideMark/>
          </w:tcPr>
          <w:p w:rsidR="006D6369" w:rsidRPr="006D6369" w:rsidRDefault="006D6369" w:rsidP="006D6369">
            <w:pPr>
              <w:rPr>
                <w:rFonts w:ascii="Times New Roman" w:hAnsi="Times New Roman" w:cs="Times New Roman"/>
                <w:sz w:val="20"/>
                <w:szCs w:val="20"/>
              </w:rPr>
            </w:pPr>
          </w:p>
        </w:tc>
      </w:tr>
      <w:tr w:rsidR="006D6369" w:rsidRPr="006D6369" w:rsidTr="006D6369">
        <w:trPr>
          <w:trHeight w:val="315"/>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w:t>
            </w:r>
          </w:p>
        </w:tc>
        <w:tc>
          <w:tcPr>
            <w:tcW w:w="4360" w:type="dxa"/>
            <w:tcBorders>
              <w:top w:val="single" w:sz="4" w:space="0" w:color="000000"/>
              <w:left w:val="nil"/>
              <w:bottom w:val="single" w:sz="4" w:space="0" w:color="000000"/>
              <w:right w:val="single" w:sz="4" w:space="0" w:color="000000"/>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w:t>
            </w:r>
          </w:p>
        </w:tc>
        <w:tc>
          <w:tcPr>
            <w:tcW w:w="1257" w:type="dxa"/>
            <w:tcBorders>
              <w:top w:val="single" w:sz="4" w:space="0" w:color="000000"/>
              <w:left w:val="nil"/>
              <w:bottom w:val="single" w:sz="4" w:space="0" w:color="000000"/>
              <w:right w:val="single" w:sz="4" w:space="0" w:color="000000"/>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3</w:t>
            </w:r>
          </w:p>
        </w:tc>
        <w:tc>
          <w:tcPr>
            <w:tcW w:w="1840" w:type="dxa"/>
            <w:tcBorders>
              <w:top w:val="nil"/>
              <w:left w:val="nil"/>
              <w:bottom w:val="single" w:sz="4" w:space="0" w:color="000000"/>
              <w:right w:val="single" w:sz="4" w:space="0" w:color="000000"/>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4</w:t>
            </w:r>
          </w:p>
        </w:tc>
        <w:tc>
          <w:tcPr>
            <w:tcW w:w="996" w:type="dxa"/>
            <w:tcBorders>
              <w:top w:val="nil"/>
              <w:left w:val="nil"/>
              <w:bottom w:val="single" w:sz="4" w:space="0" w:color="000000"/>
              <w:right w:val="single" w:sz="4" w:space="0" w:color="000000"/>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5</w:t>
            </w:r>
          </w:p>
        </w:tc>
        <w:tc>
          <w:tcPr>
            <w:tcW w:w="1340" w:type="dxa"/>
            <w:tcBorders>
              <w:top w:val="nil"/>
              <w:left w:val="nil"/>
              <w:bottom w:val="single" w:sz="4" w:space="0" w:color="000000"/>
              <w:right w:val="single" w:sz="4" w:space="0" w:color="000000"/>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6</w:t>
            </w:r>
          </w:p>
        </w:tc>
      </w:tr>
      <w:tr w:rsidR="006D6369" w:rsidRPr="006D6369" w:rsidTr="006D6369">
        <w:trPr>
          <w:trHeight w:val="390"/>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w:t>
            </w:r>
          </w:p>
        </w:tc>
        <w:tc>
          <w:tcPr>
            <w:tcW w:w="4360" w:type="dxa"/>
            <w:tcBorders>
              <w:top w:val="nil"/>
              <w:left w:val="nil"/>
              <w:bottom w:val="single" w:sz="4" w:space="0" w:color="000000"/>
              <w:right w:val="single" w:sz="4" w:space="0" w:color="000000"/>
            </w:tcBorders>
            <w:shd w:val="clear" w:color="auto" w:fill="auto"/>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Администрация Алексевский сельсовета</w:t>
            </w:r>
          </w:p>
        </w:tc>
        <w:tc>
          <w:tcPr>
            <w:tcW w:w="1257"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 </w:t>
            </w:r>
          </w:p>
        </w:tc>
        <w:tc>
          <w:tcPr>
            <w:tcW w:w="1840" w:type="dxa"/>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7485,036</w:t>
            </w:r>
          </w:p>
        </w:tc>
        <w:tc>
          <w:tcPr>
            <w:tcW w:w="996" w:type="dxa"/>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3777,80</w:t>
            </w:r>
          </w:p>
        </w:tc>
        <w:tc>
          <w:tcPr>
            <w:tcW w:w="1340" w:type="dxa"/>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3784,90</w:t>
            </w:r>
          </w:p>
        </w:tc>
      </w:tr>
      <w:tr w:rsidR="006D6369" w:rsidRPr="006D6369" w:rsidTr="006D6369">
        <w:trPr>
          <w:trHeight w:val="431"/>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w:t>
            </w:r>
          </w:p>
        </w:tc>
        <w:tc>
          <w:tcPr>
            <w:tcW w:w="4360" w:type="dxa"/>
            <w:tcBorders>
              <w:top w:val="nil"/>
              <w:left w:val="nil"/>
              <w:bottom w:val="single" w:sz="4" w:space="0" w:color="000000"/>
              <w:right w:val="single" w:sz="4" w:space="0" w:color="000000"/>
            </w:tcBorders>
            <w:shd w:val="clear" w:color="auto" w:fill="auto"/>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Общегосударственные вопросы</w:t>
            </w:r>
          </w:p>
        </w:tc>
        <w:tc>
          <w:tcPr>
            <w:tcW w:w="1257"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0100</w:t>
            </w:r>
          </w:p>
        </w:tc>
        <w:tc>
          <w:tcPr>
            <w:tcW w:w="1840" w:type="dxa"/>
            <w:tcBorders>
              <w:top w:val="nil"/>
              <w:left w:val="nil"/>
              <w:bottom w:val="single" w:sz="4" w:space="0" w:color="000000"/>
              <w:right w:val="single" w:sz="4" w:space="0" w:color="000000"/>
            </w:tcBorders>
            <w:shd w:val="clear" w:color="auto" w:fill="auto"/>
            <w:vAlign w:val="bottom"/>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2994,094</w:t>
            </w:r>
          </w:p>
        </w:tc>
        <w:tc>
          <w:tcPr>
            <w:tcW w:w="996" w:type="dxa"/>
            <w:tcBorders>
              <w:top w:val="nil"/>
              <w:left w:val="nil"/>
              <w:bottom w:val="single" w:sz="4" w:space="0" w:color="000000"/>
              <w:right w:val="single" w:sz="4" w:space="0" w:color="000000"/>
            </w:tcBorders>
            <w:shd w:val="clear" w:color="auto" w:fill="auto"/>
            <w:vAlign w:val="bottom"/>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2 586,30</w:t>
            </w:r>
          </w:p>
        </w:tc>
        <w:tc>
          <w:tcPr>
            <w:tcW w:w="1340" w:type="dxa"/>
            <w:tcBorders>
              <w:top w:val="nil"/>
              <w:left w:val="nil"/>
              <w:bottom w:val="single" w:sz="4" w:space="0" w:color="000000"/>
              <w:right w:val="single" w:sz="4" w:space="0" w:color="000000"/>
            </w:tcBorders>
            <w:shd w:val="clear" w:color="auto" w:fill="auto"/>
            <w:vAlign w:val="bottom"/>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2 586,30</w:t>
            </w:r>
          </w:p>
        </w:tc>
      </w:tr>
      <w:tr w:rsidR="006D6369" w:rsidRPr="006D6369" w:rsidTr="006D6369">
        <w:trPr>
          <w:trHeight w:val="750"/>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3</w:t>
            </w:r>
          </w:p>
        </w:tc>
        <w:tc>
          <w:tcPr>
            <w:tcW w:w="4360" w:type="dxa"/>
            <w:tcBorders>
              <w:top w:val="nil"/>
              <w:left w:val="nil"/>
              <w:bottom w:val="single" w:sz="4" w:space="0" w:color="000000"/>
              <w:right w:val="single" w:sz="4" w:space="0" w:color="000000"/>
            </w:tcBorders>
            <w:shd w:val="clear" w:color="auto" w:fill="FFFFFF"/>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 xml:space="preserve">Функционирование высшего должностного лица субъекта РФ и  МО </w:t>
            </w:r>
          </w:p>
        </w:tc>
        <w:tc>
          <w:tcPr>
            <w:tcW w:w="1257" w:type="dxa"/>
            <w:tcBorders>
              <w:top w:val="nil"/>
              <w:left w:val="nil"/>
              <w:bottom w:val="single" w:sz="4" w:space="0" w:color="000000"/>
              <w:right w:val="single" w:sz="4" w:space="0" w:color="000000"/>
            </w:tcBorders>
            <w:shd w:val="clear" w:color="auto" w:fill="FFFFFF"/>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0102</w:t>
            </w:r>
          </w:p>
        </w:tc>
        <w:tc>
          <w:tcPr>
            <w:tcW w:w="184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647,400</w:t>
            </w:r>
          </w:p>
        </w:tc>
        <w:tc>
          <w:tcPr>
            <w:tcW w:w="996"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584,40</w:t>
            </w:r>
          </w:p>
        </w:tc>
        <w:tc>
          <w:tcPr>
            <w:tcW w:w="134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584,40</w:t>
            </w:r>
          </w:p>
        </w:tc>
      </w:tr>
      <w:tr w:rsidR="006D6369" w:rsidRPr="006D6369" w:rsidTr="006D6369">
        <w:trPr>
          <w:trHeight w:val="1260"/>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4</w:t>
            </w:r>
          </w:p>
        </w:tc>
        <w:tc>
          <w:tcPr>
            <w:tcW w:w="4360" w:type="dxa"/>
            <w:tcBorders>
              <w:top w:val="nil"/>
              <w:left w:val="nil"/>
              <w:bottom w:val="single" w:sz="4" w:space="0" w:color="000000"/>
              <w:right w:val="single" w:sz="4" w:space="0" w:color="000000"/>
            </w:tcBorders>
            <w:shd w:val="clear" w:color="auto" w:fill="FFFFFF"/>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Функционирование Правительства РФ, высших исполнительных органов государственных субъектов РФ,  местных администраций</w:t>
            </w:r>
          </w:p>
        </w:tc>
        <w:tc>
          <w:tcPr>
            <w:tcW w:w="1257" w:type="dxa"/>
            <w:tcBorders>
              <w:top w:val="nil"/>
              <w:left w:val="nil"/>
              <w:bottom w:val="single" w:sz="4" w:space="0" w:color="000000"/>
              <w:right w:val="single" w:sz="4" w:space="0" w:color="000000"/>
            </w:tcBorders>
            <w:shd w:val="clear" w:color="auto" w:fill="FFFFFF"/>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0104</w:t>
            </w:r>
          </w:p>
        </w:tc>
        <w:tc>
          <w:tcPr>
            <w:tcW w:w="184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2293,794</w:t>
            </w:r>
          </w:p>
        </w:tc>
        <w:tc>
          <w:tcPr>
            <w:tcW w:w="996"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1950,50</w:t>
            </w:r>
          </w:p>
        </w:tc>
        <w:tc>
          <w:tcPr>
            <w:tcW w:w="134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1950,50</w:t>
            </w:r>
          </w:p>
        </w:tc>
      </w:tr>
      <w:tr w:rsidR="006D6369" w:rsidRPr="006D6369" w:rsidTr="006D6369">
        <w:trPr>
          <w:trHeight w:val="315"/>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w:t>
            </w:r>
          </w:p>
        </w:tc>
        <w:tc>
          <w:tcPr>
            <w:tcW w:w="4360" w:type="dxa"/>
            <w:tcBorders>
              <w:top w:val="nil"/>
              <w:left w:val="nil"/>
              <w:bottom w:val="single" w:sz="4" w:space="0" w:color="000000"/>
              <w:right w:val="single" w:sz="4" w:space="0" w:color="000000"/>
            </w:tcBorders>
            <w:shd w:val="clear" w:color="auto" w:fill="FFFFFF"/>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Резервные фонды</w:t>
            </w:r>
          </w:p>
        </w:tc>
        <w:tc>
          <w:tcPr>
            <w:tcW w:w="1257" w:type="dxa"/>
            <w:tcBorders>
              <w:top w:val="nil"/>
              <w:left w:val="nil"/>
              <w:bottom w:val="single" w:sz="4" w:space="0" w:color="000000"/>
              <w:right w:val="single" w:sz="4" w:space="0" w:color="000000"/>
            </w:tcBorders>
            <w:shd w:val="clear" w:color="auto" w:fill="FFFFFF"/>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0111</w:t>
            </w:r>
          </w:p>
        </w:tc>
        <w:tc>
          <w:tcPr>
            <w:tcW w:w="184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5,000</w:t>
            </w:r>
          </w:p>
        </w:tc>
        <w:tc>
          <w:tcPr>
            <w:tcW w:w="996"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5,00</w:t>
            </w:r>
          </w:p>
        </w:tc>
        <w:tc>
          <w:tcPr>
            <w:tcW w:w="134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5,00</w:t>
            </w:r>
          </w:p>
        </w:tc>
      </w:tr>
      <w:tr w:rsidR="006D6369" w:rsidRPr="006D6369" w:rsidTr="006D6369">
        <w:trPr>
          <w:trHeight w:val="330"/>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6</w:t>
            </w:r>
          </w:p>
        </w:tc>
        <w:tc>
          <w:tcPr>
            <w:tcW w:w="4360" w:type="dxa"/>
            <w:tcBorders>
              <w:top w:val="nil"/>
              <w:left w:val="nil"/>
              <w:bottom w:val="single" w:sz="4" w:space="0" w:color="000000"/>
              <w:right w:val="single" w:sz="4" w:space="0" w:color="000000"/>
            </w:tcBorders>
            <w:shd w:val="clear" w:color="auto" w:fill="FFFFFF"/>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Другие общегосударственные вопросы</w:t>
            </w:r>
          </w:p>
        </w:tc>
        <w:tc>
          <w:tcPr>
            <w:tcW w:w="1257" w:type="dxa"/>
            <w:tcBorders>
              <w:top w:val="nil"/>
              <w:left w:val="nil"/>
              <w:bottom w:val="single" w:sz="4" w:space="0" w:color="000000"/>
              <w:right w:val="single" w:sz="4" w:space="0" w:color="000000"/>
            </w:tcBorders>
            <w:shd w:val="clear" w:color="auto" w:fill="FFFFFF"/>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0113</w:t>
            </w:r>
          </w:p>
        </w:tc>
        <w:tc>
          <w:tcPr>
            <w:tcW w:w="184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47,900</w:t>
            </w:r>
          </w:p>
        </w:tc>
        <w:tc>
          <w:tcPr>
            <w:tcW w:w="996"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46,40</w:t>
            </w:r>
          </w:p>
        </w:tc>
        <w:tc>
          <w:tcPr>
            <w:tcW w:w="134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46,40</w:t>
            </w:r>
          </w:p>
        </w:tc>
      </w:tr>
      <w:tr w:rsidR="006D6369" w:rsidRPr="006D6369" w:rsidTr="006D6369">
        <w:trPr>
          <w:trHeight w:val="315"/>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7</w:t>
            </w:r>
          </w:p>
        </w:tc>
        <w:tc>
          <w:tcPr>
            <w:tcW w:w="4360" w:type="dxa"/>
            <w:tcBorders>
              <w:top w:val="nil"/>
              <w:left w:val="nil"/>
              <w:bottom w:val="single" w:sz="4" w:space="0" w:color="000000"/>
              <w:right w:val="single" w:sz="4" w:space="0" w:color="000000"/>
            </w:tcBorders>
            <w:shd w:val="clear" w:color="auto" w:fill="FFFFFF"/>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Национальная оборона</w:t>
            </w:r>
          </w:p>
        </w:tc>
        <w:tc>
          <w:tcPr>
            <w:tcW w:w="1257" w:type="dxa"/>
            <w:tcBorders>
              <w:top w:val="nil"/>
              <w:left w:val="nil"/>
              <w:bottom w:val="single" w:sz="4" w:space="0" w:color="000000"/>
              <w:right w:val="single" w:sz="4" w:space="0" w:color="000000"/>
            </w:tcBorders>
            <w:shd w:val="clear" w:color="auto" w:fill="FFFFFF"/>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0200</w:t>
            </w:r>
          </w:p>
        </w:tc>
        <w:tc>
          <w:tcPr>
            <w:tcW w:w="184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89,276</w:t>
            </w:r>
          </w:p>
        </w:tc>
        <w:tc>
          <w:tcPr>
            <w:tcW w:w="996"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83,20</w:t>
            </w:r>
          </w:p>
        </w:tc>
        <w:tc>
          <w:tcPr>
            <w:tcW w:w="134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86,80</w:t>
            </w:r>
          </w:p>
        </w:tc>
      </w:tr>
      <w:tr w:rsidR="006D6369" w:rsidRPr="006D6369" w:rsidTr="006D6369">
        <w:trPr>
          <w:trHeight w:val="539"/>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lastRenderedPageBreak/>
              <w:t>8</w:t>
            </w:r>
          </w:p>
        </w:tc>
        <w:tc>
          <w:tcPr>
            <w:tcW w:w="4360" w:type="dxa"/>
            <w:tcBorders>
              <w:top w:val="nil"/>
              <w:left w:val="nil"/>
              <w:bottom w:val="single" w:sz="4" w:space="0" w:color="000000"/>
              <w:right w:val="single" w:sz="4" w:space="0" w:color="000000"/>
            </w:tcBorders>
            <w:shd w:val="clear" w:color="auto" w:fill="FFFFFF"/>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Мобилизационная  и вневойсковая подготовка</w:t>
            </w:r>
          </w:p>
        </w:tc>
        <w:tc>
          <w:tcPr>
            <w:tcW w:w="1257" w:type="dxa"/>
            <w:tcBorders>
              <w:top w:val="nil"/>
              <w:left w:val="nil"/>
              <w:bottom w:val="single" w:sz="4" w:space="0" w:color="000000"/>
              <w:right w:val="single" w:sz="4" w:space="0" w:color="000000"/>
            </w:tcBorders>
            <w:shd w:val="clear" w:color="auto" w:fill="FFFFFF"/>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0203</w:t>
            </w:r>
          </w:p>
        </w:tc>
        <w:tc>
          <w:tcPr>
            <w:tcW w:w="184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89,276</w:t>
            </w:r>
          </w:p>
        </w:tc>
        <w:tc>
          <w:tcPr>
            <w:tcW w:w="996"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83,20</w:t>
            </w:r>
          </w:p>
        </w:tc>
        <w:tc>
          <w:tcPr>
            <w:tcW w:w="134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86,80</w:t>
            </w:r>
          </w:p>
        </w:tc>
      </w:tr>
      <w:tr w:rsidR="006D6369" w:rsidRPr="006D6369" w:rsidTr="006D6369">
        <w:trPr>
          <w:trHeight w:val="630"/>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w:t>
            </w:r>
          </w:p>
        </w:tc>
        <w:tc>
          <w:tcPr>
            <w:tcW w:w="4360" w:type="dxa"/>
            <w:tcBorders>
              <w:top w:val="nil"/>
              <w:left w:val="nil"/>
              <w:bottom w:val="single" w:sz="4" w:space="0" w:color="000000"/>
              <w:right w:val="single" w:sz="4" w:space="0" w:color="000000"/>
            </w:tcBorders>
            <w:shd w:val="clear" w:color="auto" w:fill="FFFFFF"/>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Национальная безопасность и правоохранительная деятельность</w:t>
            </w:r>
          </w:p>
        </w:tc>
        <w:tc>
          <w:tcPr>
            <w:tcW w:w="1257" w:type="dxa"/>
            <w:tcBorders>
              <w:top w:val="nil"/>
              <w:left w:val="nil"/>
              <w:bottom w:val="single" w:sz="4" w:space="0" w:color="000000"/>
              <w:right w:val="single" w:sz="4" w:space="0" w:color="000000"/>
            </w:tcBorders>
            <w:shd w:val="clear" w:color="auto" w:fill="FFFFFF"/>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0300</w:t>
            </w:r>
          </w:p>
        </w:tc>
        <w:tc>
          <w:tcPr>
            <w:tcW w:w="184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50,508</w:t>
            </w:r>
          </w:p>
        </w:tc>
        <w:tc>
          <w:tcPr>
            <w:tcW w:w="996"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29,00</w:t>
            </w:r>
          </w:p>
        </w:tc>
        <w:tc>
          <w:tcPr>
            <w:tcW w:w="134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29,00</w:t>
            </w:r>
          </w:p>
        </w:tc>
      </w:tr>
      <w:tr w:rsidR="006D6369" w:rsidRPr="006D6369" w:rsidTr="006D6369">
        <w:trPr>
          <w:trHeight w:val="1096"/>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10</w:t>
            </w:r>
          </w:p>
        </w:tc>
        <w:tc>
          <w:tcPr>
            <w:tcW w:w="4360" w:type="dxa"/>
            <w:tcBorders>
              <w:top w:val="nil"/>
              <w:left w:val="single" w:sz="4" w:space="0" w:color="000000"/>
              <w:bottom w:val="single" w:sz="4" w:space="0" w:color="000000"/>
              <w:right w:val="single" w:sz="4" w:space="0" w:color="000000"/>
            </w:tcBorders>
            <w:shd w:val="clear" w:color="auto" w:fill="auto"/>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1257"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0309</w:t>
            </w:r>
          </w:p>
        </w:tc>
        <w:tc>
          <w:tcPr>
            <w:tcW w:w="184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color w:val="000000"/>
                <w:sz w:val="20"/>
                <w:szCs w:val="20"/>
              </w:rPr>
            </w:pPr>
            <w:r w:rsidRPr="006D6369">
              <w:rPr>
                <w:rFonts w:ascii="Times New Roman" w:hAnsi="Times New Roman" w:cs="Times New Roman"/>
                <w:color w:val="000000"/>
                <w:sz w:val="20"/>
                <w:szCs w:val="20"/>
              </w:rPr>
              <w:t>5,000</w:t>
            </w:r>
          </w:p>
        </w:tc>
        <w:tc>
          <w:tcPr>
            <w:tcW w:w="996"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5,00</w:t>
            </w:r>
          </w:p>
        </w:tc>
        <w:tc>
          <w:tcPr>
            <w:tcW w:w="134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5,00</w:t>
            </w:r>
          </w:p>
        </w:tc>
      </w:tr>
      <w:tr w:rsidR="006D6369" w:rsidRPr="006D6369" w:rsidTr="006D6369">
        <w:trPr>
          <w:trHeight w:val="495"/>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11</w:t>
            </w:r>
          </w:p>
        </w:tc>
        <w:tc>
          <w:tcPr>
            <w:tcW w:w="4360" w:type="dxa"/>
            <w:tcBorders>
              <w:top w:val="nil"/>
              <w:left w:val="nil"/>
              <w:bottom w:val="single" w:sz="4" w:space="0" w:color="000000"/>
              <w:right w:val="single" w:sz="4" w:space="0" w:color="000000"/>
            </w:tcBorders>
            <w:shd w:val="clear" w:color="auto" w:fill="FFFFFF"/>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Обеспечение пожарной безопасности</w:t>
            </w:r>
          </w:p>
        </w:tc>
        <w:tc>
          <w:tcPr>
            <w:tcW w:w="1257" w:type="dxa"/>
            <w:tcBorders>
              <w:top w:val="nil"/>
              <w:left w:val="nil"/>
              <w:bottom w:val="single" w:sz="4" w:space="0" w:color="000000"/>
              <w:right w:val="single" w:sz="4" w:space="0" w:color="000000"/>
            </w:tcBorders>
            <w:shd w:val="clear" w:color="auto" w:fill="FFFFFF"/>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0310</w:t>
            </w:r>
          </w:p>
        </w:tc>
        <w:tc>
          <w:tcPr>
            <w:tcW w:w="184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color w:val="000000"/>
                <w:sz w:val="20"/>
                <w:szCs w:val="20"/>
              </w:rPr>
            </w:pPr>
            <w:r w:rsidRPr="006D6369">
              <w:rPr>
                <w:rFonts w:ascii="Times New Roman" w:hAnsi="Times New Roman" w:cs="Times New Roman"/>
                <w:color w:val="000000"/>
                <w:sz w:val="20"/>
                <w:szCs w:val="20"/>
              </w:rPr>
              <w:t>45,508</w:t>
            </w:r>
          </w:p>
        </w:tc>
        <w:tc>
          <w:tcPr>
            <w:tcW w:w="996"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24,00</w:t>
            </w:r>
          </w:p>
        </w:tc>
        <w:tc>
          <w:tcPr>
            <w:tcW w:w="134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24,00</w:t>
            </w:r>
          </w:p>
        </w:tc>
      </w:tr>
      <w:tr w:rsidR="006D6369" w:rsidRPr="006D6369" w:rsidTr="006D6369">
        <w:trPr>
          <w:trHeight w:val="880"/>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12</w:t>
            </w:r>
          </w:p>
        </w:tc>
        <w:tc>
          <w:tcPr>
            <w:tcW w:w="4360" w:type="dxa"/>
            <w:tcBorders>
              <w:top w:val="nil"/>
              <w:left w:val="nil"/>
              <w:bottom w:val="single" w:sz="4" w:space="0" w:color="000000"/>
              <w:right w:val="single" w:sz="4" w:space="0" w:color="000000"/>
            </w:tcBorders>
            <w:shd w:val="clear" w:color="auto" w:fill="FFFFFF"/>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Другие вопросы в области национальной безопасности и правооранительной деятельности</w:t>
            </w:r>
          </w:p>
        </w:tc>
        <w:tc>
          <w:tcPr>
            <w:tcW w:w="1257" w:type="dxa"/>
            <w:tcBorders>
              <w:top w:val="nil"/>
              <w:left w:val="nil"/>
              <w:bottom w:val="single" w:sz="4" w:space="0" w:color="000000"/>
              <w:right w:val="single" w:sz="4" w:space="0" w:color="000000"/>
            </w:tcBorders>
            <w:shd w:val="clear" w:color="auto" w:fill="FFFFFF"/>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0314</w:t>
            </w:r>
          </w:p>
        </w:tc>
        <w:tc>
          <w:tcPr>
            <w:tcW w:w="184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0,000</w:t>
            </w:r>
          </w:p>
        </w:tc>
        <w:tc>
          <w:tcPr>
            <w:tcW w:w="996"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0,00</w:t>
            </w:r>
          </w:p>
        </w:tc>
        <w:tc>
          <w:tcPr>
            <w:tcW w:w="134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0,00</w:t>
            </w:r>
          </w:p>
        </w:tc>
      </w:tr>
      <w:tr w:rsidR="006D6369" w:rsidRPr="006D6369" w:rsidTr="006D6369">
        <w:trPr>
          <w:trHeight w:val="315"/>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13</w:t>
            </w:r>
          </w:p>
        </w:tc>
        <w:tc>
          <w:tcPr>
            <w:tcW w:w="4360" w:type="dxa"/>
            <w:tcBorders>
              <w:top w:val="nil"/>
              <w:left w:val="nil"/>
              <w:bottom w:val="single" w:sz="4" w:space="0" w:color="000000"/>
              <w:right w:val="single" w:sz="4" w:space="0" w:color="000000"/>
            </w:tcBorders>
            <w:shd w:val="clear" w:color="auto" w:fill="FFFFFF"/>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Национальная экономика</w:t>
            </w:r>
          </w:p>
        </w:tc>
        <w:tc>
          <w:tcPr>
            <w:tcW w:w="1257" w:type="dxa"/>
            <w:tcBorders>
              <w:top w:val="nil"/>
              <w:left w:val="nil"/>
              <w:bottom w:val="single" w:sz="4" w:space="0" w:color="000000"/>
              <w:right w:val="single" w:sz="4" w:space="0" w:color="000000"/>
            </w:tcBorders>
            <w:shd w:val="clear" w:color="auto" w:fill="FFFFFF"/>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0400</w:t>
            </w:r>
          </w:p>
        </w:tc>
        <w:tc>
          <w:tcPr>
            <w:tcW w:w="184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1345,138</w:t>
            </w:r>
          </w:p>
        </w:tc>
        <w:tc>
          <w:tcPr>
            <w:tcW w:w="996"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144,60</w:t>
            </w:r>
          </w:p>
        </w:tc>
        <w:tc>
          <w:tcPr>
            <w:tcW w:w="134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148,10</w:t>
            </w:r>
          </w:p>
        </w:tc>
      </w:tr>
      <w:tr w:rsidR="006D6369" w:rsidRPr="006D6369" w:rsidTr="006D6369">
        <w:trPr>
          <w:trHeight w:val="390"/>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14</w:t>
            </w:r>
          </w:p>
        </w:tc>
        <w:tc>
          <w:tcPr>
            <w:tcW w:w="4360" w:type="dxa"/>
            <w:tcBorders>
              <w:top w:val="nil"/>
              <w:left w:val="nil"/>
              <w:bottom w:val="single" w:sz="4" w:space="0" w:color="000000"/>
              <w:right w:val="single" w:sz="4" w:space="0" w:color="000000"/>
            </w:tcBorders>
            <w:shd w:val="clear" w:color="auto" w:fill="FFFFFF"/>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Дорожное хозяйство (дорожные фонды)</w:t>
            </w:r>
          </w:p>
        </w:tc>
        <w:tc>
          <w:tcPr>
            <w:tcW w:w="1257" w:type="dxa"/>
            <w:tcBorders>
              <w:top w:val="nil"/>
              <w:left w:val="nil"/>
              <w:bottom w:val="single" w:sz="4" w:space="0" w:color="000000"/>
              <w:right w:val="single" w:sz="4" w:space="0" w:color="000000"/>
            </w:tcBorders>
            <w:shd w:val="clear" w:color="auto" w:fill="FFFFFF"/>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0409</w:t>
            </w:r>
          </w:p>
        </w:tc>
        <w:tc>
          <w:tcPr>
            <w:tcW w:w="184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1345,138</w:t>
            </w:r>
          </w:p>
        </w:tc>
        <w:tc>
          <w:tcPr>
            <w:tcW w:w="996"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144,60</w:t>
            </w:r>
          </w:p>
        </w:tc>
        <w:tc>
          <w:tcPr>
            <w:tcW w:w="134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148,10</w:t>
            </w:r>
          </w:p>
        </w:tc>
      </w:tr>
      <w:tr w:rsidR="006D6369" w:rsidRPr="006D6369" w:rsidTr="006D6369">
        <w:trPr>
          <w:trHeight w:val="315"/>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15</w:t>
            </w:r>
          </w:p>
        </w:tc>
        <w:tc>
          <w:tcPr>
            <w:tcW w:w="4360" w:type="dxa"/>
            <w:tcBorders>
              <w:top w:val="nil"/>
              <w:left w:val="nil"/>
              <w:bottom w:val="single" w:sz="4" w:space="0" w:color="000000"/>
              <w:right w:val="single" w:sz="4" w:space="0" w:color="000000"/>
            </w:tcBorders>
            <w:shd w:val="clear" w:color="auto" w:fill="FFFFFF"/>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Жилищно-коммунальное хозяйство</w:t>
            </w:r>
          </w:p>
        </w:tc>
        <w:tc>
          <w:tcPr>
            <w:tcW w:w="1257" w:type="dxa"/>
            <w:tcBorders>
              <w:top w:val="nil"/>
              <w:left w:val="nil"/>
              <w:bottom w:val="single" w:sz="4" w:space="0" w:color="000000"/>
              <w:right w:val="single" w:sz="4" w:space="0" w:color="000000"/>
            </w:tcBorders>
            <w:shd w:val="clear" w:color="auto" w:fill="FFFFFF"/>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0500</w:t>
            </w:r>
          </w:p>
        </w:tc>
        <w:tc>
          <w:tcPr>
            <w:tcW w:w="184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1215,421</w:t>
            </w:r>
          </w:p>
        </w:tc>
        <w:tc>
          <w:tcPr>
            <w:tcW w:w="996"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250,00</w:t>
            </w:r>
          </w:p>
        </w:tc>
        <w:tc>
          <w:tcPr>
            <w:tcW w:w="134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250,00</w:t>
            </w:r>
          </w:p>
        </w:tc>
      </w:tr>
      <w:tr w:rsidR="006D6369" w:rsidRPr="006D6369" w:rsidTr="006D6369">
        <w:trPr>
          <w:trHeight w:val="315"/>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16</w:t>
            </w:r>
          </w:p>
        </w:tc>
        <w:tc>
          <w:tcPr>
            <w:tcW w:w="4360" w:type="dxa"/>
            <w:tcBorders>
              <w:top w:val="nil"/>
              <w:left w:val="nil"/>
              <w:bottom w:val="single" w:sz="4" w:space="0" w:color="000000"/>
              <w:right w:val="single" w:sz="4" w:space="0" w:color="000000"/>
            </w:tcBorders>
            <w:shd w:val="clear" w:color="auto" w:fill="FFFFFF"/>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Благоустройство</w:t>
            </w:r>
          </w:p>
        </w:tc>
        <w:tc>
          <w:tcPr>
            <w:tcW w:w="1257" w:type="dxa"/>
            <w:tcBorders>
              <w:top w:val="nil"/>
              <w:left w:val="nil"/>
              <w:bottom w:val="single" w:sz="4" w:space="0" w:color="000000"/>
              <w:right w:val="single" w:sz="4" w:space="0" w:color="000000"/>
            </w:tcBorders>
            <w:shd w:val="clear" w:color="auto" w:fill="FFFFFF"/>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0503</w:t>
            </w:r>
          </w:p>
        </w:tc>
        <w:tc>
          <w:tcPr>
            <w:tcW w:w="184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1215,421</w:t>
            </w:r>
          </w:p>
        </w:tc>
        <w:tc>
          <w:tcPr>
            <w:tcW w:w="996"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250,00</w:t>
            </w:r>
          </w:p>
        </w:tc>
        <w:tc>
          <w:tcPr>
            <w:tcW w:w="134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250,00</w:t>
            </w:r>
          </w:p>
        </w:tc>
      </w:tr>
      <w:tr w:rsidR="006D6369" w:rsidRPr="006D6369" w:rsidTr="006D6369">
        <w:trPr>
          <w:trHeight w:val="315"/>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17</w:t>
            </w:r>
          </w:p>
        </w:tc>
        <w:tc>
          <w:tcPr>
            <w:tcW w:w="4360" w:type="dxa"/>
            <w:tcBorders>
              <w:top w:val="nil"/>
              <w:left w:val="nil"/>
              <w:bottom w:val="single" w:sz="4" w:space="0" w:color="000000"/>
              <w:right w:val="single" w:sz="4" w:space="0" w:color="000000"/>
            </w:tcBorders>
            <w:shd w:val="clear" w:color="auto" w:fill="FFFFFF"/>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Культура,кинематография</w:t>
            </w:r>
          </w:p>
        </w:tc>
        <w:tc>
          <w:tcPr>
            <w:tcW w:w="1257" w:type="dxa"/>
            <w:tcBorders>
              <w:top w:val="nil"/>
              <w:left w:val="nil"/>
              <w:bottom w:val="single" w:sz="4" w:space="0" w:color="000000"/>
              <w:right w:val="single" w:sz="4" w:space="0" w:color="000000"/>
            </w:tcBorders>
            <w:shd w:val="clear" w:color="auto" w:fill="FFFFFF"/>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0800</w:t>
            </w:r>
          </w:p>
        </w:tc>
        <w:tc>
          <w:tcPr>
            <w:tcW w:w="184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1761,600</w:t>
            </w:r>
          </w:p>
        </w:tc>
        <w:tc>
          <w:tcPr>
            <w:tcW w:w="996"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679,70</w:t>
            </w:r>
          </w:p>
        </w:tc>
        <w:tc>
          <w:tcPr>
            <w:tcW w:w="134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679,70</w:t>
            </w:r>
          </w:p>
        </w:tc>
      </w:tr>
      <w:tr w:rsidR="006D6369" w:rsidRPr="006D6369" w:rsidTr="006D6369">
        <w:trPr>
          <w:trHeight w:val="315"/>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18</w:t>
            </w:r>
          </w:p>
        </w:tc>
        <w:tc>
          <w:tcPr>
            <w:tcW w:w="4360" w:type="dxa"/>
            <w:tcBorders>
              <w:top w:val="nil"/>
              <w:left w:val="nil"/>
              <w:bottom w:val="single" w:sz="4" w:space="0" w:color="000000"/>
              <w:right w:val="single" w:sz="4" w:space="0" w:color="000000"/>
            </w:tcBorders>
            <w:shd w:val="clear" w:color="auto" w:fill="FFFFFF"/>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Культура</w:t>
            </w:r>
          </w:p>
        </w:tc>
        <w:tc>
          <w:tcPr>
            <w:tcW w:w="1257" w:type="dxa"/>
            <w:tcBorders>
              <w:top w:val="nil"/>
              <w:left w:val="nil"/>
              <w:bottom w:val="single" w:sz="4" w:space="0" w:color="000000"/>
              <w:right w:val="single" w:sz="4" w:space="0" w:color="000000"/>
            </w:tcBorders>
            <w:shd w:val="clear" w:color="auto" w:fill="FFFFFF"/>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0801</w:t>
            </w:r>
          </w:p>
        </w:tc>
        <w:tc>
          <w:tcPr>
            <w:tcW w:w="184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1761,600</w:t>
            </w:r>
          </w:p>
        </w:tc>
        <w:tc>
          <w:tcPr>
            <w:tcW w:w="996"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679,70</w:t>
            </w:r>
          </w:p>
        </w:tc>
        <w:tc>
          <w:tcPr>
            <w:tcW w:w="134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679,70</w:t>
            </w:r>
          </w:p>
        </w:tc>
      </w:tr>
      <w:tr w:rsidR="006D6369" w:rsidRPr="006D6369" w:rsidTr="006D6369">
        <w:trPr>
          <w:trHeight w:val="315"/>
        </w:trPr>
        <w:tc>
          <w:tcPr>
            <w:tcW w:w="913" w:type="dxa"/>
            <w:tcBorders>
              <w:top w:val="nil"/>
              <w:left w:val="single" w:sz="4" w:space="0" w:color="auto"/>
              <w:bottom w:val="single" w:sz="4" w:space="0" w:color="auto"/>
              <w:right w:val="single" w:sz="4" w:space="0" w:color="auto"/>
            </w:tcBorders>
            <w:shd w:val="clear" w:color="auto" w:fill="FFFFFF"/>
            <w:noWrap/>
            <w:vAlign w:val="bottom"/>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19</w:t>
            </w:r>
          </w:p>
        </w:tc>
        <w:tc>
          <w:tcPr>
            <w:tcW w:w="4360" w:type="dxa"/>
            <w:tcBorders>
              <w:top w:val="nil"/>
              <w:left w:val="nil"/>
              <w:bottom w:val="single" w:sz="4" w:space="0" w:color="000000"/>
              <w:right w:val="single" w:sz="4" w:space="0" w:color="000000"/>
            </w:tcBorders>
            <w:shd w:val="clear" w:color="auto" w:fill="FFFFFF"/>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Социальное обеспечение населения</w:t>
            </w:r>
          </w:p>
        </w:tc>
        <w:tc>
          <w:tcPr>
            <w:tcW w:w="1257" w:type="dxa"/>
            <w:tcBorders>
              <w:top w:val="nil"/>
              <w:left w:val="nil"/>
              <w:bottom w:val="single" w:sz="4" w:space="0" w:color="000000"/>
              <w:right w:val="single" w:sz="4" w:space="0" w:color="000000"/>
            </w:tcBorders>
            <w:shd w:val="clear" w:color="auto" w:fill="FFFFFF"/>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1001</w:t>
            </w:r>
          </w:p>
        </w:tc>
        <w:tc>
          <w:tcPr>
            <w:tcW w:w="1840" w:type="dxa"/>
            <w:tcBorders>
              <w:top w:val="nil"/>
              <w:left w:val="nil"/>
              <w:bottom w:val="single" w:sz="4" w:space="0" w:color="000000"/>
              <w:right w:val="single" w:sz="4" w:space="0" w:color="000000"/>
            </w:tcBorders>
            <w:shd w:val="clear" w:color="auto" w:fill="FFFFFF"/>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24,000</w:t>
            </w:r>
          </w:p>
        </w:tc>
        <w:tc>
          <w:tcPr>
            <w:tcW w:w="996" w:type="dxa"/>
            <w:tcBorders>
              <w:top w:val="nil"/>
              <w:left w:val="nil"/>
              <w:bottom w:val="single" w:sz="4" w:space="0" w:color="000000"/>
              <w:right w:val="single" w:sz="4" w:space="0" w:color="000000"/>
            </w:tcBorders>
            <w:shd w:val="clear" w:color="auto" w:fill="FFFFFF"/>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0,00</w:t>
            </w:r>
          </w:p>
        </w:tc>
        <w:tc>
          <w:tcPr>
            <w:tcW w:w="1340" w:type="dxa"/>
            <w:tcBorders>
              <w:top w:val="nil"/>
              <w:left w:val="nil"/>
              <w:bottom w:val="single" w:sz="4" w:space="0" w:color="000000"/>
              <w:right w:val="single" w:sz="4" w:space="0" w:color="000000"/>
            </w:tcBorders>
            <w:shd w:val="clear" w:color="auto" w:fill="FFFFFF"/>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0,00</w:t>
            </w:r>
          </w:p>
        </w:tc>
      </w:tr>
      <w:tr w:rsidR="006D6369" w:rsidRPr="006D6369" w:rsidTr="006D6369">
        <w:trPr>
          <w:trHeight w:val="315"/>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19</w:t>
            </w:r>
          </w:p>
        </w:tc>
        <w:tc>
          <w:tcPr>
            <w:tcW w:w="4360" w:type="dxa"/>
            <w:tcBorders>
              <w:top w:val="nil"/>
              <w:left w:val="single" w:sz="4" w:space="0" w:color="000000"/>
              <w:bottom w:val="single" w:sz="4" w:space="0" w:color="000000"/>
              <w:right w:val="single" w:sz="4" w:space="0" w:color="000000"/>
            </w:tcBorders>
            <w:shd w:val="clear" w:color="auto" w:fill="FFFFFF"/>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Физическая культура и спорт</w:t>
            </w:r>
          </w:p>
        </w:tc>
        <w:tc>
          <w:tcPr>
            <w:tcW w:w="1257" w:type="dxa"/>
            <w:tcBorders>
              <w:top w:val="nil"/>
              <w:left w:val="nil"/>
              <w:bottom w:val="single" w:sz="4" w:space="0" w:color="000000"/>
              <w:right w:val="single" w:sz="4" w:space="0" w:color="000000"/>
            </w:tcBorders>
            <w:shd w:val="clear" w:color="auto" w:fill="FFFFFF"/>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1100</w:t>
            </w:r>
          </w:p>
        </w:tc>
        <w:tc>
          <w:tcPr>
            <w:tcW w:w="184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5,000</w:t>
            </w:r>
          </w:p>
        </w:tc>
        <w:tc>
          <w:tcPr>
            <w:tcW w:w="996"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5,00</w:t>
            </w:r>
          </w:p>
        </w:tc>
        <w:tc>
          <w:tcPr>
            <w:tcW w:w="134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5,00</w:t>
            </w:r>
          </w:p>
        </w:tc>
      </w:tr>
      <w:tr w:rsidR="006D6369" w:rsidRPr="006D6369" w:rsidTr="006D6369">
        <w:trPr>
          <w:trHeight w:val="300"/>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20</w:t>
            </w:r>
          </w:p>
        </w:tc>
        <w:tc>
          <w:tcPr>
            <w:tcW w:w="4360" w:type="dxa"/>
            <w:tcBorders>
              <w:top w:val="nil"/>
              <w:left w:val="single" w:sz="4" w:space="0" w:color="000000"/>
              <w:bottom w:val="single" w:sz="4" w:space="0" w:color="000000"/>
              <w:right w:val="single" w:sz="4" w:space="0" w:color="000000"/>
            </w:tcBorders>
            <w:shd w:val="clear" w:color="auto" w:fill="FFFFFF"/>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Другие вопросы в области физической культуры и спорта</w:t>
            </w:r>
          </w:p>
        </w:tc>
        <w:tc>
          <w:tcPr>
            <w:tcW w:w="1257" w:type="dxa"/>
            <w:tcBorders>
              <w:top w:val="nil"/>
              <w:left w:val="nil"/>
              <w:bottom w:val="single" w:sz="4" w:space="0" w:color="000000"/>
              <w:right w:val="single" w:sz="4" w:space="0" w:color="000000"/>
            </w:tcBorders>
            <w:shd w:val="clear" w:color="auto" w:fill="FFFFFF"/>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1105</w:t>
            </w:r>
          </w:p>
        </w:tc>
        <w:tc>
          <w:tcPr>
            <w:tcW w:w="184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5,000</w:t>
            </w:r>
          </w:p>
        </w:tc>
        <w:tc>
          <w:tcPr>
            <w:tcW w:w="996"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5,00</w:t>
            </w:r>
          </w:p>
        </w:tc>
        <w:tc>
          <w:tcPr>
            <w:tcW w:w="1340" w:type="dxa"/>
            <w:tcBorders>
              <w:top w:val="nil"/>
              <w:left w:val="nil"/>
              <w:bottom w:val="single" w:sz="4" w:space="0" w:color="000000"/>
              <w:right w:val="single" w:sz="4" w:space="0" w:color="000000"/>
            </w:tcBorders>
            <w:shd w:val="clear" w:color="auto" w:fill="auto"/>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5,00</w:t>
            </w:r>
          </w:p>
        </w:tc>
      </w:tr>
      <w:tr w:rsidR="006D6369" w:rsidRPr="006D6369" w:rsidTr="006D6369">
        <w:trPr>
          <w:trHeight w:val="315"/>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6D6369" w:rsidRPr="006D6369" w:rsidRDefault="006D6369" w:rsidP="006D6369">
            <w:pPr>
              <w:rPr>
                <w:rFonts w:ascii="Times New Roman" w:hAnsi="Times New Roman" w:cs="Times New Roman"/>
                <w:b/>
                <w:bCs/>
                <w:sz w:val="20"/>
                <w:szCs w:val="20"/>
              </w:rPr>
            </w:pPr>
            <w:r w:rsidRPr="006D6369">
              <w:rPr>
                <w:rFonts w:ascii="Times New Roman" w:hAnsi="Times New Roman" w:cs="Times New Roman"/>
                <w:b/>
                <w:bCs/>
                <w:sz w:val="20"/>
                <w:szCs w:val="20"/>
              </w:rPr>
              <w:t> </w:t>
            </w:r>
          </w:p>
        </w:tc>
        <w:tc>
          <w:tcPr>
            <w:tcW w:w="4360" w:type="dxa"/>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6D6369">
            <w:pPr>
              <w:rPr>
                <w:rFonts w:ascii="Times New Roman" w:hAnsi="Times New Roman" w:cs="Times New Roman"/>
                <w:b/>
                <w:bCs/>
                <w:sz w:val="20"/>
                <w:szCs w:val="20"/>
              </w:rPr>
            </w:pPr>
            <w:r w:rsidRPr="006D6369">
              <w:rPr>
                <w:rFonts w:ascii="Times New Roman" w:hAnsi="Times New Roman" w:cs="Times New Roman"/>
                <w:b/>
                <w:bCs/>
                <w:sz w:val="20"/>
                <w:szCs w:val="20"/>
              </w:rPr>
              <w:t>ВСЕГО:</w:t>
            </w:r>
          </w:p>
        </w:tc>
        <w:tc>
          <w:tcPr>
            <w:tcW w:w="1257" w:type="dxa"/>
            <w:tcBorders>
              <w:top w:val="nil"/>
              <w:left w:val="nil"/>
              <w:bottom w:val="single" w:sz="4" w:space="0" w:color="000000"/>
              <w:right w:val="single" w:sz="4" w:space="0" w:color="000000"/>
            </w:tcBorders>
            <w:shd w:val="clear" w:color="auto" w:fill="auto"/>
            <w:noWrap/>
            <w:vAlign w:val="bottom"/>
            <w:hideMark/>
          </w:tcPr>
          <w:p w:rsidR="006D6369" w:rsidRPr="006D6369" w:rsidRDefault="006D6369" w:rsidP="006D6369">
            <w:pPr>
              <w:jc w:val="center"/>
              <w:rPr>
                <w:rFonts w:ascii="Times New Roman" w:hAnsi="Times New Roman" w:cs="Times New Roman"/>
                <w:b/>
                <w:bCs/>
                <w:sz w:val="20"/>
                <w:szCs w:val="20"/>
              </w:rPr>
            </w:pPr>
            <w:r w:rsidRPr="006D6369">
              <w:rPr>
                <w:rFonts w:ascii="Times New Roman" w:hAnsi="Times New Roman" w:cs="Times New Roman"/>
                <w:b/>
                <w:bCs/>
                <w:sz w:val="20"/>
                <w:szCs w:val="20"/>
              </w:rPr>
              <w:t> </w:t>
            </w:r>
          </w:p>
        </w:tc>
        <w:tc>
          <w:tcPr>
            <w:tcW w:w="1840" w:type="dxa"/>
            <w:tcBorders>
              <w:top w:val="nil"/>
              <w:left w:val="nil"/>
              <w:bottom w:val="single" w:sz="4" w:space="0" w:color="000000"/>
              <w:right w:val="single" w:sz="4" w:space="0" w:color="000000"/>
            </w:tcBorders>
            <w:shd w:val="clear" w:color="auto" w:fill="auto"/>
            <w:noWrap/>
            <w:vAlign w:val="center"/>
            <w:hideMark/>
          </w:tcPr>
          <w:p w:rsidR="006D6369" w:rsidRPr="006D6369" w:rsidRDefault="006D6369" w:rsidP="006D6369">
            <w:pPr>
              <w:jc w:val="right"/>
              <w:rPr>
                <w:rFonts w:ascii="Times New Roman" w:hAnsi="Times New Roman" w:cs="Times New Roman"/>
                <w:b/>
                <w:bCs/>
                <w:sz w:val="20"/>
                <w:szCs w:val="20"/>
              </w:rPr>
            </w:pPr>
            <w:r w:rsidRPr="006D6369">
              <w:rPr>
                <w:rFonts w:ascii="Times New Roman" w:hAnsi="Times New Roman" w:cs="Times New Roman"/>
                <w:b/>
                <w:bCs/>
                <w:sz w:val="20"/>
                <w:szCs w:val="20"/>
              </w:rPr>
              <w:t>7485,036</w:t>
            </w:r>
          </w:p>
        </w:tc>
        <w:tc>
          <w:tcPr>
            <w:tcW w:w="996" w:type="dxa"/>
            <w:tcBorders>
              <w:top w:val="nil"/>
              <w:left w:val="nil"/>
              <w:bottom w:val="single" w:sz="4" w:space="0" w:color="000000"/>
              <w:right w:val="single" w:sz="4" w:space="0" w:color="000000"/>
            </w:tcBorders>
            <w:shd w:val="clear" w:color="auto" w:fill="auto"/>
            <w:noWrap/>
            <w:vAlign w:val="center"/>
            <w:hideMark/>
          </w:tcPr>
          <w:p w:rsidR="006D6369" w:rsidRPr="006D6369" w:rsidRDefault="006D6369" w:rsidP="006D6369">
            <w:pPr>
              <w:jc w:val="right"/>
              <w:rPr>
                <w:rFonts w:ascii="Times New Roman" w:hAnsi="Times New Roman" w:cs="Times New Roman"/>
                <w:b/>
                <w:bCs/>
                <w:sz w:val="20"/>
                <w:szCs w:val="20"/>
              </w:rPr>
            </w:pPr>
            <w:r w:rsidRPr="006D6369">
              <w:rPr>
                <w:rFonts w:ascii="Times New Roman" w:hAnsi="Times New Roman" w:cs="Times New Roman"/>
                <w:b/>
                <w:bCs/>
                <w:sz w:val="20"/>
                <w:szCs w:val="20"/>
              </w:rPr>
              <w:t>3777,80</w:t>
            </w:r>
          </w:p>
        </w:tc>
        <w:tc>
          <w:tcPr>
            <w:tcW w:w="1340" w:type="dxa"/>
            <w:tcBorders>
              <w:top w:val="nil"/>
              <w:left w:val="nil"/>
              <w:bottom w:val="single" w:sz="4" w:space="0" w:color="000000"/>
              <w:right w:val="single" w:sz="4" w:space="0" w:color="000000"/>
            </w:tcBorders>
            <w:shd w:val="clear" w:color="auto" w:fill="auto"/>
            <w:noWrap/>
            <w:vAlign w:val="center"/>
            <w:hideMark/>
          </w:tcPr>
          <w:p w:rsidR="006D6369" w:rsidRPr="006D6369" w:rsidRDefault="006D6369" w:rsidP="006D6369">
            <w:pPr>
              <w:jc w:val="right"/>
              <w:rPr>
                <w:rFonts w:ascii="Times New Roman" w:hAnsi="Times New Roman" w:cs="Times New Roman"/>
                <w:b/>
                <w:bCs/>
                <w:sz w:val="20"/>
                <w:szCs w:val="20"/>
              </w:rPr>
            </w:pPr>
            <w:r w:rsidRPr="006D6369">
              <w:rPr>
                <w:rFonts w:ascii="Times New Roman" w:hAnsi="Times New Roman" w:cs="Times New Roman"/>
                <w:b/>
                <w:bCs/>
                <w:sz w:val="20"/>
                <w:szCs w:val="20"/>
              </w:rPr>
              <w:t>3784,90</w:t>
            </w:r>
          </w:p>
        </w:tc>
      </w:tr>
    </w:tbl>
    <w:p w:rsidR="006D6369" w:rsidRPr="006D6369" w:rsidRDefault="006D6369" w:rsidP="006D6369">
      <w:pPr>
        <w:autoSpaceDE w:val="0"/>
        <w:autoSpaceDN w:val="0"/>
        <w:adjustRightInd w:val="0"/>
        <w:rPr>
          <w:rFonts w:ascii="Times New Roman" w:hAnsi="Times New Roman" w:cs="Times New Roman"/>
          <w:sz w:val="20"/>
          <w:szCs w:val="20"/>
        </w:rPr>
      </w:pPr>
    </w:p>
    <w:p w:rsidR="006D6369" w:rsidRPr="006D6369" w:rsidRDefault="006D6369" w:rsidP="006D6369">
      <w:pPr>
        <w:autoSpaceDE w:val="0"/>
        <w:autoSpaceDN w:val="0"/>
        <w:adjustRightInd w:val="0"/>
        <w:rPr>
          <w:rFonts w:ascii="Times New Roman" w:hAnsi="Times New Roman" w:cs="Times New Roman"/>
          <w:sz w:val="20"/>
          <w:szCs w:val="20"/>
        </w:rPr>
      </w:pPr>
    </w:p>
    <w:p w:rsidR="006D6369" w:rsidRPr="006D6369" w:rsidRDefault="006D6369" w:rsidP="006D6369">
      <w:pPr>
        <w:autoSpaceDE w:val="0"/>
        <w:autoSpaceDN w:val="0"/>
        <w:adjustRightInd w:val="0"/>
        <w:rPr>
          <w:rFonts w:ascii="Times New Roman" w:hAnsi="Times New Roman" w:cs="Times New Roman"/>
          <w:sz w:val="20"/>
          <w:szCs w:val="20"/>
        </w:rPr>
      </w:pPr>
    </w:p>
    <w:tbl>
      <w:tblPr>
        <w:tblW w:w="10870" w:type="dxa"/>
        <w:tblInd w:w="-885" w:type="dxa"/>
        <w:tblLayout w:type="fixed"/>
        <w:tblLook w:val="04A0"/>
      </w:tblPr>
      <w:tblGrid>
        <w:gridCol w:w="567"/>
        <w:gridCol w:w="142"/>
        <w:gridCol w:w="617"/>
        <w:gridCol w:w="2865"/>
        <w:gridCol w:w="484"/>
        <w:gridCol w:w="778"/>
        <w:gridCol w:w="76"/>
        <w:gridCol w:w="1134"/>
        <w:gridCol w:w="47"/>
        <w:gridCol w:w="520"/>
        <w:gridCol w:w="56"/>
        <w:gridCol w:w="33"/>
        <w:gridCol w:w="903"/>
        <w:gridCol w:w="134"/>
        <w:gridCol w:w="865"/>
        <w:gridCol w:w="280"/>
        <w:gridCol w:w="862"/>
        <w:gridCol w:w="507"/>
      </w:tblGrid>
      <w:tr w:rsidR="006D6369" w:rsidRPr="006D6369" w:rsidTr="006D6369">
        <w:trPr>
          <w:trHeight w:val="315"/>
        </w:trPr>
        <w:tc>
          <w:tcPr>
            <w:tcW w:w="709" w:type="dxa"/>
            <w:gridSpan w:val="2"/>
            <w:tcBorders>
              <w:top w:val="nil"/>
              <w:left w:val="nil"/>
              <w:bottom w:val="nil"/>
              <w:right w:val="nil"/>
            </w:tcBorders>
            <w:shd w:val="clear" w:color="auto" w:fill="auto"/>
            <w:noWrap/>
            <w:vAlign w:val="bottom"/>
            <w:hideMark/>
          </w:tcPr>
          <w:p w:rsidR="006D6369" w:rsidRPr="006D6369" w:rsidRDefault="006D6369" w:rsidP="006910D2">
            <w:pPr>
              <w:spacing w:after="0"/>
              <w:rPr>
                <w:rFonts w:ascii="Times New Roman" w:hAnsi="Times New Roman" w:cs="Times New Roman"/>
                <w:sz w:val="20"/>
                <w:szCs w:val="20"/>
              </w:rPr>
            </w:pPr>
          </w:p>
        </w:tc>
        <w:tc>
          <w:tcPr>
            <w:tcW w:w="3482" w:type="dxa"/>
            <w:gridSpan w:val="2"/>
            <w:tcBorders>
              <w:top w:val="nil"/>
              <w:left w:val="nil"/>
              <w:bottom w:val="nil"/>
              <w:right w:val="nil"/>
            </w:tcBorders>
            <w:shd w:val="clear" w:color="auto" w:fill="auto"/>
            <w:noWrap/>
            <w:vAlign w:val="bottom"/>
            <w:hideMark/>
          </w:tcPr>
          <w:p w:rsidR="006D6369" w:rsidRPr="006D6369" w:rsidRDefault="006D6369" w:rsidP="006910D2">
            <w:pPr>
              <w:spacing w:after="0"/>
              <w:rPr>
                <w:rFonts w:ascii="Times New Roman" w:hAnsi="Times New Roman" w:cs="Times New Roman"/>
                <w:sz w:val="20"/>
                <w:szCs w:val="20"/>
              </w:rPr>
            </w:pPr>
          </w:p>
        </w:tc>
        <w:tc>
          <w:tcPr>
            <w:tcW w:w="1262" w:type="dxa"/>
            <w:gridSpan w:val="2"/>
            <w:tcBorders>
              <w:top w:val="nil"/>
              <w:left w:val="nil"/>
              <w:bottom w:val="nil"/>
              <w:right w:val="nil"/>
            </w:tcBorders>
            <w:shd w:val="clear" w:color="auto" w:fill="auto"/>
            <w:noWrap/>
            <w:vAlign w:val="bottom"/>
            <w:hideMark/>
          </w:tcPr>
          <w:p w:rsidR="006D6369" w:rsidRPr="006D6369" w:rsidRDefault="006D6369" w:rsidP="006910D2">
            <w:pPr>
              <w:spacing w:after="0"/>
              <w:rPr>
                <w:rFonts w:ascii="Times New Roman" w:hAnsi="Times New Roman" w:cs="Times New Roman"/>
                <w:sz w:val="20"/>
                <w:szCs w:val="20"/>
              </w:rPr>
            </w:pPr>
          </w:p>
        </w:tc>
        <w:tc>
          <w:tcPr>
            <w:tcW w:w="1257" w:type="dxa"/>
            <w:gridSpan w:val="3"/>
            <w:tcBorders>
              <w:top w:val="nil"/>
              <w:left w:val="nil"/>
              <w:bottom w:val="nil"/>
              <w:right w:val="nil"/>
            </w:tcBorders>
            <w:shd w:val="clear" w:color="auto" w:fill="auto"/>
            <w:noWrap/>
            <w:vAlign w:val="bottom"/>
            <w:hideMark/>
          </w:tcPr>
          <w:p w:rsidR="006D6369" w:rsidRPr="006D6369" w:rsidRDefault="006D6369" w:rsidP="006910D2">
            <w:pPr>
              <w:spacing w:after="0"/>
              <w:rPr>
                <w:rFonts w:ascii="Times New Roman" w:hAnsi="Times New Roman" w:cs="Times New Roman"/>
                <w:sz w:val="20"/>
                <w:szCs w:val="20"/>
              </w:rPr>
            </w:pPr>
          </w:p>
        </w:tc>
        <w:tc>
          <w:tcPr>
            <w:tcW w:w="4160" w:type="dxa"/>
            <w:gridSpan w:val="9"/>
            <w:tcBorders>
              <w:top w:val="nil"/>
              <w:left w:val="nil"/>
              <w:bottom w:val="nil"/>
              <w:right w:val="nil"/>
            </w:tcBorders>
            <w:shd w:val="clear" w:color="auto" w:fill="auto"/>
            <w:noWrap/>
            <w:vAlign w:val="center"/>
            <w:hideMark/>
          </w:tcPr>
          <w:p w:rsidR="006D6369" w:rsidRPr="006D6369" w:rsidRDefault="006D6369" w:rsidP="006910D2">
            <w:pPr>
              <w:spacing w:after="0"/>
              <w:rPr>
                <w:rFonts w:ascii="Times New Roman" w:hAnsi="Times New Roman" w:cs="Times New Roman"/>
                <w:sz w:val="20"/>
                <w:szCs w:val="20"/>
              </w:rPr>
            </w:pPr>
            <w:r w:rsidRPr="006D6369">
              <w:rPr>
                <w:rFonts w:ascii="Times New Roman" w:hAnsi="Times New Roman" w:cs="Times New Roman"/>
                <w:sz w:val="20"/>
                <w:szCs w:val="20"/>
              </w:rPr>
              <w:t xml:space="preserve">Приложение 5                                                    </w:t>
            </w:r>
          </w:p>
        </w:tc>
      </w:tr>
      <w:tr w:rsidR="006D6369" w:rsidRPr="006D6369" w:rsidTr="006D6369">
        <w:trPr>
          <w:trHeight w:val="315"/>
        </w:trPr>
        <w:tc>
          <w:tcPr>
            <w:tcW w:w="709" w:type="dxa"/>
            <w:gridSpan w:val="2"/>
            <w:tcBorders>
              <w:top w:val="nil"/>
              <w:left w:val="nil"/>
              <w:bottom w:val="nil"/>
              <w:right w:val="nil"/>
            </w:tcBorders>
            <w:shd w:val="clear" w:color="auto" w:fill="auto"/>
            <w:noWrap/>
            <w:vAlign w:val="bottom"/>
            <w:hideMark/>
          </w:tcPr>
          <w:p w:rsidR="006D6369" w:rsidRPr="006D6369" w:rsidRDefault="006D6369" w:rsidP="006910D2">
            <w:pPr>
              <w:spacing w:after="0"/>
              <w:rPr>
                <w:rFonts w:ascii="Times New Roman" w:hAnsi="Times New Roman" w:cs="Times New Roman"/>
                <w:sz w:val="20"/>
                <w:szCs w:val="20"/>
              </w:rPr>
            </w:pPr>
          </w:p>
        </w:tc>
        <w:tc>
          <w:tcPr>
            <w:tcW w:w="3482" w:type="dxa"/>
            <w:gridSpan w:val="2"/>
            <w:tcBorders>
              <w:top w:val="nil"/>
              <w:left w:val="nil"/>
              <w:bottom w:val="nil"/>
              <w:right w:val="nil"/>
            </w:tcBorders>
            <w:shd w:val="clear" w:color="auto" w:fill="auto"/>
            <w:noWrap/>
            <w:vAlign w:val="bottom"/>
            <w:hideMark/>
          </w:tcPr>
          <w:p w:rsidR="006D6369" w:rsidRPr="006D6369" w:rsidRDefault="006D6369" w:rsidP="006910D2">
            <w:pPr>
              <w:spacing w:after="0"/>
              <w:rPr>
                <w:rFonts w:ascii="Times New Roman" w:hAnsi="Times New Roman" w:cs="Times New Roman"/>
                <w:sz w:val="20"/>
                <w:szCs w:val="20"/>
              </w:rPr>
            </w:pPr>
          </w:p>
        </w:tc>
        <w:tc>
          <w:tcPr>
            <w:tcW w:w="1262" w:type="dxa"/>
            <w:gridSpan w:val="2"/>
            <w:tcBorders>
              <w:top w:val="nil"/>
              <w:left w:val="nil"/>
              <w:bottom w:val="nil"/>
              <w:right w:val="nil"/>
            </w:tcBorders>
            <w:shd w:val="clear" w:color="auto" w:fill="auto"/>
            <w:noWrap/>
            <w:vAlign w:val="bottom"/>
            <w:hideMark/>
          </w:tcPr>
          <w:p w:rsidR="006D6369" w:rsidRPr="006D6369" w:rsidRDefault="006D6369" w:rsidP="006910D2">
            <w:pPr>
              <w:spacing w:after="0"/>
              <w:rPr>
                <w:rFonts w:ascii="Times New Roman" w:hAnsi="Times New Roman" w:cs="Times New Roman"/>
                <w:sz w:val="20"/>
                <w:szCs w:val="20"/>
              </w:rPr>
            </w:pPr>
          </w:p>
        </w:tc>
        <w:tc>
          <w:tcPr>
            <w:tcW w:w="1257" w:type="dxa"/>
            <w:gridSpan w:val="3"/>
            <w:tcBorders>
              <w:top w:val="nil"/>
              <w:left w:val="nil"/>
              <w:bottom w:val="nil"/>
              <w:right w:val="nil"/>
            </w:tcBorders>
            <w:shd w:val="clear" w:color="auto" w:fill="auto"/>
            <w:noWrap/>
            <w:vAlign w:val="bottom"/>
            <w:hideMark/>
          </w:tcPr>
          <w:p w:rsidR="006D6369" w:rsidRPr="006D6369" w:rsidRDefault="006D6369" w:rsidP="006910D2">
            <w:pPr>
              <w:spacing w:after="0"/>
              <w:rPr>
                <w:rFonts w:ascii="Times New Roman" w:hAnsi="Times New Roman" w:cs="Times New Roman"/>
                <w:sz w:val="20"/>
                <w:szCs w:val="20"/>
              </w:rPr>
            </w:pPr>
          </w:p>
        </w:tc>
        <w:tc>
          <w:tcPr>
            <w:tcW w:w="4160" w:type="dxa"/>
            <w:gridSpan w:val="9"/>
            <w:tcBorders>
              <w:top w:val="nil"/>
              <w:left w:val="nil"/>
              <w:bottom w:val="nil"/>
              <w:right w:val="nil"/>
            </w:tcBorders>
            <w:shd w:val="clear" w:color="auto" w:fill="auto"/>
            <w:vAlign w:val="bottom"/>
            <w:hideMark/>
          </w:tcPr>
          <w:p w:rsidR="006D6369" w:rsidRPr="006D6369" w:rsidRDefault="006D6369" w:rsidP="006910D2">
            <w:pPr>
              <w:spacing w:after="0"/>
              <w:rPr>
                <w:rFonts w:ascii="Times New Roman" w:hAnsi="Times New Roman" w:cs="Times New Roman"/>
                <w:sz w:val="20"/>
                <w:szCs w:val="20"/>
              </w:rPr>
            </w:pPr>
            <w:r w:rsidRPr="006D6369">
              <w:rPr>
                <w:rFonts w:ascii="Times New Roman" w:hAnsi="Times New Roman" w:cs="Times New Roman"/>
                <w:sz w:val="20"/>
                <w:szCs w:val="20"/>
              </w:rPr>
              <w:t xml:space="preserve">к Решению Алексеевского сельского Совета депутатов </w:t>
            </w:r>
          </w:p>
          <w:p w:rsidR="006D6369" w:rsidRPr="006D6369" w:rsidRDefault="006D6369" w:rsidP="006910D2">
            <w:pPr>
              <w:spacing w:after="0"/>
              <w:rPr>
                <w:rFonts w:ascii="Times New Roman" w:hAnsi="Times New Roman" w:cs="Times New Roman"/>
                <w:sz w:val="20"/>
                <w:szCs w:val="20"/>
              </w:rPr>
            </w:pPr>
            <w:r w:rsidRPr="006D6369">
              <w:rPr>
                <w:rFonts w:ascii="Times New Roman" w:hAnsi="Times New Roman" w:cs="Times New Roman"/>
                <w:sz w:val="20"/>
                <w:szCs w:val="20"/>
              </w:rPr>
              <w:t>от 28.12.2018 № 36-44р</w:t>
            </w:r>
          </w:p>
          <w:p w:rsidR="006D6369" w:rsidRPr="006D6369" w:rsidRDefault="006D6369" w:rsidP="006910D2">
            <w:pPr>
              <w:spacing w:after="0"/>
              <w:rPr>
                <w:rFonts w:ascii="Times New Roman" w:hAnsi="Times New Roman" w:cs="Times New Roman"/>
                <w:sz w:val="20"/>
                <w:szCs w:val="20"/>
              </w:rPr>
            </w:pPr>
          </w:p>
        </w:tc>
      </w:tr>
      <w:tr w:rsidR="006D6369" w:rsidRPr="006D6369" w:rsidTr="006D6369">
        <w:trPr>
          <w:trHeight w:val="315"/>
        </w:trPr>
        <w:tc>
          <w:tcPr>
            <w:tcW w:w="709" w:type="dxa"/>
            <w:gridSpan w:val="2"/>
            <w:tcBorders>
              <w:top w:val="nil"/>
              <w:left w:val="nil"/>
              <w:bottom w:val="nil"/>
              <w:right w:val="nil"/>
            </w:tcBorders>
            <w:shd w:val="clear" w:color="auto" w:fill="auto"/>
            <w:noWrap/>
            <w:vAlign w:val="bottom"/>
            <w:hideMark/>
          </w:tcPr>
          <w:p w:rsidR="006D6369" w:rsidRPr="006D6369" w:rsidRDefault="006D6369" w:rsidP="006910D2">
            <w:pPr>
              <w:spacing w:after="0"/>
              <w:rPr>
                <w:rFonts w:ascii="Times New Roman" w:hAnsi="Times New Roman" w:cs="Times New Roman"/>
                <w:sz w:val="20"/>
                <w:szCs w:val="20"/>
              </w:rPr>
            </w:pPr>
          </w:p>
        </w:tc>
        <w:tc>
          <w:tcPr>
            <w:tcW w:w="4744" w:type="dxa"/>
            <w:gridSpan w:val="4"/>
            <w:tcBorders>
              <w:top w:val="nil"/>
              <w:left w:val="nil"/>
              <w:bottom w:val="nil"/>
              <w:right w:val="nil"/>
            </w:tcBorders>
            <w:shd w:val="clear" w:color="auto" w:fill="auto"/>
            <w:noWrap/>
            <w:vAlign w:val="bottom"/>
            <w:hideMark/>
          </w:tcPr>
          <w:p w:rsidR="006D6369" w:rsidRPr="006D6369" w:rsidRDefault="006D6369" w:rsidP="006D6369">
            <w:pPr>
              <w:rPr>
                <w:rFonts w:ascii="Times New Roman" w:hAnsi="Times New Roman" w:cs="Times New Roman"/>
                <w:sz w:val="20"/>
                <w:szCs w:val="20"/>
              </w:rPr>
            </w:pPr>
          </w:p>
        </w:tc>
        <w:tc>
          <w:tcPr>
            <w:tcW w:w="1257" w:type="dxa"/>
            <w:gridSpan w:val="3"/>
            <w:tcBorders>
              <w:top w:val="nil"/>
              <w:left w:val="nil"/>
              <w:bottom w:val="nil"/>
              <w:right w:val="nil"/>
            </w:tcBorders>
            <w:shd w:val="clear" w:color="auto" w:fill="auto"/>
            <w:noWrap/>
            <w:vAlign w:val="bottom"/>
            <w:hideMark/>
          </w:tcPr>
          <w:p w:rsidR="006D6369" w:rsidRPr="006D6369" w:rsidRDefault="006D6369" w:rsidP="006D6369">
            <w:pPr>
              <w:rPr>
                <w:rFonts w:ascii="Times New Roman" w:hAnsi="Times New Roman" w:cs="Times New Roman"/>
                <w:sz w:val="20"/>
                <w:szCs w:val="20"/>
              </w:rPr>
            </w:pPr>
          </w:p>
        </w:tc>
        <w:tc>
          <w:tcPr>
            <w:tcW w:w="576" w:type="dxa"/>
            <w:gridSpan w:val="2"/>
            <w:tcBorders>
              <w:top w:val="nil"/>
              <w:left w:val="nil"/>
              <w:bottom w:val="nil"/>
              <w:right w:val="nil"/>
            </w:tcBorders>
            <w:shd w:val="clear" w:color="auto" w:fill="auto"/>
            <w:noWrap/>
            <w:vAlign w:val="center"/>
            <w:hideMark/>
          </w:tcPr>
          <w:p w:rsidR="006D6369" w:rsidRPr="006D6369" w:rsidRDefault="006D6369" w:rsidP="006D6369">
            <w:pPr>
              <w:rPr>
                <w:rFonts w:ascii="Times New Roman" w:hAnsi="Times New Roman" w:cs="Times New Roman"/>
                <w:sz w:val="20"/>
                <w:szCs w:val="20"/>
              </w:rPr>
            </w:pPr>
          </w:p>
        </w:tc>
        <w:tc>
          <w:tcPr>
            <w:tcW w:w="1070" w:type="dxa"/>
            <w:gridSpan w:val="3"/>
            <w:tcBorders>
              <w:top w:val="nil"/>
              <w:left w:val="nil"/>
              <w:bottom w:val="nil"/>
              <w:right w:val="nil"/>
            </w:tcBorders>
            <w:shd w:val="clear" w:color="auto" w:fill="auto"/>
            <w:noWrap/>
            <w:vAlign w:val="center"/>
            <w:hideMark/>
          </w:tcPr>
          <w:p w:rsidR="006D6369" w:rsidRPr="006D6369" w:rsidRDefault="006D6369" w:rsidP="006D6369">
            <w:pPr>
              <w:rPr>
                <w:rFonts w:ascii="Times New Roman" w:hAnsi="Times New Roman" w:cs="Times New Roman"/>
                <w:sz w:val="20"/>
                <w:szCs w:val="20"/>
              </w:rPr>
            </w:pPr>
          </w:p>
        </w:tc>
        <w:tc>
          <w:tcPr>
            <w:tcW w:w="1145" w:type="dxa"/>
            <w:gridSpan w:val="2"/>
            <w:tcBorders>
              <w:top w:val="nil"/>
              <w:left w:val="nil"/>
              <w:bottom w:val="nil"/>
              <w:right w:val="nil"/>
            </w:tcBorders>
            <w:shd w:val="clear" w:color="auto" w:fill="auto"/>
            <w:noWrap/>
            <w:vAlign w:val="center"/>
            <w:hideMark/>
          </w:tcPr>
          <w:p w:rsidR="006D6369" w:rsidRPr="006D6369" w:rsidRDefault="006D6369" w:rsidP="006D6369">
            <w:pPr>
              <w:rPr>
                <w:rFonts w:ascii="Times New Roman" w:hAnsi="Times New Roman" w:cs="Times New Roman"/>
                <w:sz w:val="20"/>
                <w:szCs w:val="20"/>
              </w:rPr>
            </w:pPr>
          </w:p>
        </w:tc>
        <w:tc>
          <w:tcPr>
            <w:tcW w:w="1369" w:type="dxa"/>
            <w:gridSpan w:val="2"/>
            <w:tcBorders>
              <w:top w:val="nil"/>
              <w:left w:val="nil"/>
              <w:bottom w:val="nil"/>
              <w:right w:val="nil"/>
            </w:tcBorders>
            <w:shd w:val="clear" w:color="auto" w:fill="auto"/>
            <w:noWrap/>
            <w:vAlign w:val="center"/>
            <w:hideMark/>
          </w:tcPr>
          <w:p w:rsidR="006D6369" w:rsidRPr="006D6369" w:rsidRDefault="006D6369" w:rsidP="006D6369">
            <w:pPr>
              <w:rPr>
                <w:rFonts w:ascii="Times New Roman" w:hAnsi="Times New Roman" w:cs="Times New Roman"/>
                <w:sz w:val="20"/>
                <w:szCs w:val="20"/>
              </w:rPr>
            </w:pPr>
          </w:p>
        </w:tc>
      </w:tr>
      <w:tr w:rsidR="006D6369" w:rsidRPr="006D6369" w:rsidTr="006D6369">
        <w:trPr>
          <w:trHeight w:val="315"/>
        </w:trPr>
        <w:tc>
          <w:tcPr>
            <w:tcW w:w="709" w:type="dxa"/>
            <w:gridSpan w:val="2"/>
            <w:tcBorders>
              <w:top w:val="nil"/>
              <w:left w:val="nil"/>
              <w:bottom w:val="nil"/>
              <w:right w:val="nil"/>
            </w:tcBorders>
            <w:shd w:val="clear" w:color="auto" w:fill="auto"/>
            <w:noWrap/>
            <w:vAlign w:val="bottom"/>
            <w:hideMark/>
          </w:tcPr>
          <w:p w:rsidR="006D6369" w:rsidRPr="006D6369" w:rsidRDefault="006D6369" w:rsidP="006D6369">
            <w:pPr>
              <w:rPr>
                <w:rFonts w:ascii="Times New Roman" w:hAnsi="Times New Roman" w:cs="Times New Roman"/>
                <w:sz w:val="20"/>
                <w:szCs w:val="20"/>
              </w:rPr>
            </w:pPr>
          </w:p>
        </w:tc>
        <w:tc>
          <w:tcPr>
            <w:tcW w:w="10161" w:type="dxa"/>
            <w:gridSpan w:val="16"/>
            <w:tcBorders>
              <w:top w:val="nil"/>
              <w:left w:val="nil"/>
              <w:bottom w:val="nil"/>
              <w:right w:val="nil"/>
            </w:tcBorders>
            <w:shd w:val="clear" w:color="auto" w:fill="auto"/>
            <w:noWrap/>
            <w:vAlign w:val="bottom"/>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ВЕДОМСТВЕННАЯ СТРУКТУРА РАСХОДОВ МЕСТНОГО БЮДЖЕТА НА 2018 ГОД</w:t>
            </w:r>
          </w:p>
        </w:tc>
      </w:tr>
      <w:tr w:rsidR="006D6369" w:rsidRPr="006D6369" w:rsidTr="006D6369">
        <w:trPr>
          <w:trHeight w:val="315"/>
        </w:trPr>
        <w:tc>
          <w:tcPr>
            <w:tcW w:w="709" w:type="dxa"/>
            <w:gridSpan w:val="2"/>
            <w:tcBorders>
              <w:top w:val="nil"/>
              <w:left w:val="nil"/>
              <w:bottom w:val="nil"/>
              <w:right w:val="nil"/>
            </w:tcBorders>
            <w:shd w:val="clear" w:color="auto" w:fill="auto"/>
            <w:noWrap/>
            <w:vAlign w:val="bottom"/>
            <w:hideMark/>
          </w:tcPr>
          <w:p w:rsidR="006D6369" w:rsidRPr="006D6369" w:rsidRDefault="006D6369" w:rsidP="006D6369">
            <w:pPr>
              <w:rPr>
                <w:rFonts w:ascii="Times New Roman" w:hAnsi="Times New Roman" w:cs="Times New Roman"/>
                <w:sz w:val="20"/>
                <w:szCs w:val="20"/>
              </w:rPr>
            </w:pPr>
          </w:p>
        </w:tc>
        <w:tc>
          <w:tcPr>
            <w:tcW w:w="3482" w:type="dxa"/>
            <w:gridSpan w:val="2"/>
            <w:tcBorders>
              <w:top w:val="nil"/>
              <w:left w:val="nil"/>
              <w:bottom w:val="nil"/>
              <w:right w:val="nil"/>
            </w:tcBorders>
            <w:shd w:val="clear" w:color="auto" w:fill="auto"/>
            <w:noWrap/>
            <w:vAlign w:val="bottom"/>
            <w:hideMark/>
          </w:tcPr>
          <w:p w:rsidR="006D6369" w:rsidRPr="006D6369" w:rsidRDefault="006D6369" w:rsidP="006D6369">
            <w:pPr>
              <w:rPr>
                <w:rFonts w:ascii="Times New Roman" w:hAnsi="Times New Roman" w:cs="Times New Roman"/>
                <w:sz w:val="20"/>
                <w:szCs w:val="20"/>
              </w:rPr>
            </w:pPr>
          </w:p>
        </w:tc>
        <w:tc>
          <w:tcPr>
            <w:tcW w:w="1262" w:type="dxa"/>
            <w:gridSpan w:val="2"/>
            <w:tcBorders>
              <w:top w:val="nil"/>
              <w:left w:val="nil"/>
              <w:bottom w:val="nil"/>
              <w:right w:val="nil"/>
            </w:tcBorders>
            <w:shd w:val="clear" w:color="auto" w:fill="auto"/>
            <w:noWrap/>
            <w:vAlign w:val="bottom"/>
            <w:hideMark/>
          </w:tcPr>
          <w:p w:rsidR="006D6369" w:rsidRPr="006D6369" w:rsidRDefault="006D6369" w:rsidP="006D6369">
            <w:pPr>
              <w:rPr>
                <w:rFonts w:ascii="Times New Roman" w:hAnsi="Times New Roman" w:cs="Times New Roman"/>
                <w:sz w:val="20"/>
                <w:szCs w:val="20"/>
              </w:rPr>
            </w:pPr>
          </w:p>
        </w:tc>
        <w:tc>
          <w:tcPr>
            <w:tcW w:w="1257" w:type="dxa"/>
            <w:gridSpan w:val="3"/>
            <w:tcBorders>
              <w:top w:val="nil"/>
              <w:left w:val="nil"/>
              <w:bottom w:val="nil"/>
              <w:right w:val="nil"/>
            </w:tcBorders>
            <w:shd w:val="clear" w:color="auto" w:fill="auto"/>
            <w:noWrap/>
            <w:vAlign w:val="bottom"/>
            <w:hideMark/>
          </w:tcPr>
          <w:p w:rsidR="006D6369" w:rsidRPr="006D6369" w:rsidRDefault="006D6369" w:rsidP="006D6369">
            <w:pPr>
              <w:rPr>
                <w:rFonts w:ascii="Times New Roman" w:hAnsi="Times New Roman" w:cs="Times New Roman"/>
                <w:sz w:val="20"/>
                <w:szCs w:val="20"/>
              </w:rPr>
            </w:pPr>
          </w:p>
        </w:tc>
        <w:tc>
          <w:tcPr>
            <w:tcW w:w="576" w:type="dxa"/>
            <w:gridSpan w:val="2"/>
            <w:tcBorders>
              <w:top w:val="nil"/>
              <w:left w:val="nil"/>
              <w:bottom w:val="nil"/>
              <w:right w:val="nil"/>
            </w:tcBorders>
            <w:shd w:val="clear" w:color="auto" w:fill="auto"/>
            <w:noWrap/>
            <w:vAlign w:val="bottom"/>
            <w:hideMark/>
          </w:tcPr>
          <w:p w:rsidR="006D6369" w:rsidRPr="006D6369" w:rsidRDefault="006D6369" w:rsidP="006D6369">
            <w:pPr>
              <w:rPr>
                <w:rFonts w:ascii="Times New Roman" w:hAnsi="Times New Roman" w:cs="Times New Roman"/>
                <w:sz w:val="20"/>
                <w:szCs w:val="20"/>
              </w:rPr>
            </w:pPr>
          </w:p>
        </w:tc>
        <w:tc>
          <w:tcPr>
            <w:tcW w:w="1070" w:type="dxa"/>
            <w:gridSpan w:val="3"/>
            <w:tcBorders>
              <w:top w:val="nil"/>
              <w:left w:val="nil"/>
              <w:bottom w:val="nil"/>
              <w:right w:val="nil"/>
            </w:tcBorders>
            <w:shd w:val="clear" w:color="auto" w:fill="auto"/>
            <w:noWrap/>
            <w:vAlign w:val="bottom"/>
            <w:hideMark/>
          </w:tcPr>
          <w:p w:rsidR="006D6369" w:rsidRPr="006D6369" w:rsidRDefault="006D6369" w:rsidP="006D6369">
            <w:pPr>
              <w:rPr>
                <w:rFonts w:ascii="Times New Roman" w:hAnsi="Times New Roman" w:cs="Times New Roman"/>
                <w:sz w:val="20"/>
                <w:szCs w:val="20"/>
              </w:rPr>
            </w:pPr>
          </w:p>
        </w:tc>
        <w:tc>
          <w:tcPr>
            <w:tcW w:w="1145" w:type="dxa"/>
            <w:gridSpan w:val="2"/>
            <w:tcBorders>
              <w:top w:val="nil"/>
              <w:left w:val="nil"/>
              <w:bottom w:val="nil"/>
              <w:right w:val="nil"/>
            </w:tcBorders>
            <w:shd w:val="clear" w:color="auto" w:fill="auto"/>
            <w:noWrap/>
            <w:vAlign w:val="bottom"/>
            <w:hideMark/>
          </w:tcPr>
          <w:p w:rsidR="006D6369" w:rsidRPr="006D6369" w:rsidRDefault="006D6369" w:rsidP="006D6369">
            <w:pPr>
              <w:rPr>
                <w:rFonts w:ascii="Times New Roman" w:hAnsi="Times New Roman" w:cs="Times New Roman"/>
                <w:sz w:val="20"/>
                <w:szCs w:val="20"/>
              </w:rPr>
            </w:pPr>
          </w:p>
        </w:tc>
        <w:tc>
          <w:tcPr>
            <w:tcW w:w="1369" w:type="dxa"/>
            <w:gridSpan w:val="2"/>
            <w:tcBorders>
              <w:top w:val="nil"/>
              <w:left w:val="nil"/>
              <w:bottom w:val="nil"/>
              <w:right w:val="nil"/>
            </w:tcBorders>
            <w:shd w:val="clear" w:color="auto" w:fill="auto"/>
            <w:noWrap/>
            <w:vAlign w:val="bottom"/>
            <w:hideMark/>
          </w:tcPr>
          <w:p w:rsidR="006D6369" w:rsidRPr="006D6369" w:rsidRDefault="006D6369" w:rsidP="006D6369">
            <w:pPr>
              <w:jc w:val="right"/>
              <w:rPr>
                <w:rFonts w:ascii="Times New Roman" w:hAnsi="Times New Roman" w:cs="Times New Roman"/>
                <w:sz w:val="20"/>
                <w:szCs w:val="20"/>
              </w:rPr>
            </w:pPr>
          </w:p>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(тыс.руб.)</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320"/>
          <w:tblCellSpacing w:w="0" w:type="dxa"/>
        </w:trPr>
        <w:tc>
          <w:tcPr>
            <w:tcW w:w="759" w:type="dxa"/>
            <w:gridSpan w:val="2"/>
            <w:vAlign w:val="center"/>
            <w:hideMark/>
          </w:tcPr>
          <w:p w:rsidR="006D6369" w:rsidRPr="006D6369" w:rsidRDefault="006D6369" w:rsidP="006D6369">
            <w:pPr>
              <w:rPr>
                <w:rFonts w:ascii="Times New Roman" w:hAnsi="Times New Roman" w:cs="Times New Roman"/>
                <w:sz w:val="20"/>
                <w:szCs w:val="20"/>
              </w:rPr>
            </w:pPr>
          </w:p>
        </w:tc>
        <w:tc>
          <w:tcPr>
            <w:tcW w:w="3349" w:type="dxa"/>
            <w:gridSpan w:val="2"/>
            <w:vAlign w:val="center"/>
            <w:hideMark/>
          </w:tcPr>
          <w:p w:rsidR="006D6369" w:rsidRPr="006D6369" w:rsidRDefault="006D6369" w:rsidP="006D6369">
            <w:pPr>
              <w:rPr>
                <w:rFonts w:ascii="Times New Roman" w:hAnsi="Times New Roman" w:cs="Times New Roman"/>
                <w:sz w:val="20"/>
                <w:szCs w:val="20"/>
              </w:rPr>
            </w:pPr>
          </w:p>
        </w:tc>
        <w:tc>
          <w:tcPr>
            <w:tcW w:w="854" w:type="dxa"/>
            <w:gridSpan w:val="2"/>
            <w:vAlign w:val="center"/>
            <w:hideMark/>
          </w:tcPr>
          <w:p w:rsidR="006D6369" w:rsidRPr="006D6369" w:rsidRDefault="006D6369" w:rsidP="006D6369">
            <w:pPr>
              <w:rPr>
                <w:rFonts w:ascii="Times New Roman" w:hAnsi="Times New Roman" w:cs="Times New Roman"/>
                <w:sz w:val="20"/>
                <w:szCs w:val="20"/>
              </w:rPr>
            </w:pPr>
          </w:p>
        </w:tc>
        <w:tc>
          <w:tcPr>
            <w:tcW w:w="1134" w:type="dxa"/>
            <w:vAlign w:val="center"/>
            <w:hideMark/>
          </w:tcPr>
          <w:p w:rsidR="006D6369" w:rsidRPr="006D6369" w:rsidRDefault="006D6369" w:rsidP="006D6369">
            <w:pPr>
              <w:rPr>
                <w:rFonts w:ascii="Times New Roman" w:hAnsi="Times New Roman" w:cs="Times New Roman"/>
                <w:sz w:val="20"/>
                <w:szCs w:val="20"/>
              </w:rPr>
            </w:pPr>
          </w:p>
        </w:tc>
        <w:tc>
          <w:tcPr>
            <w:tcW w:w="656" w:type="dxa"/>
            <w:gridSpan w:val="4"/>
            <w:vAlign w:val="center"/>
            <w:hideMark/>
          </w:tcPr>
          <w:p w:rsidR="006D6369" w:rsidRPr="006D6369" w:rsidRDefault="006D6369" w:rsidP="006D6369">
            <w:pPr>
              <w:rPr>
                <w:rFonts w:ascii="Times New Roman" w:hAnsi="Times New Roman" w:cs="Times New Roman"/>
                <w:sz w:val="20"/>
                <w:szCs w:val="20"/>
              </w:rPr>
            </w:pPr>
          </w:p>
        </w:tc>
        <w:tc>
          <w:tcPr>
            <w:tcW w:w="903" w:type="dxa"/>
            <w:vAlign w:val="center"/>
            <w:hideMark/>
          </w:tcPr>
          <w:p w:rsidR="006D6369" w:rsidRPr="006D6369" w:rsidRDefault="006D6369" w:rsidP="006D6369">
            <w:pPr>
              <w:rPr>
                <w:rFonts w:ascii="Times New Roman" w:hAnsi="Times New Roman" w:cs="Times New Roman"/>
                <w:sz w:val="20"/>
                <w:szCs w:val="20"/>
              </w:rPr>
            </w:pPr>
          </w:p>
        </w:tc>
        <w:tc>
          <w:tcPr>
            <w:tcW w:w="999" w:type="dxa"/>
            <w:gridSpan w:val="2"/>
            <w:vAlign w:val="center"/>
            <w:hideMark/>
          </w:tcPr>
          <w:p w:rsidR="006D6369" w:rsidRPr="006D6369" w:rsidRDefault="006D6369" w:rsidP="006D6369">
            <w:pPr>
              <w:rPr>
                <w:rFonts w:ascii="Times New Roman" w:hAnsi="Times New Roman" w:cs="Times New Roman"/>
                <w:sz w:val="20"/>
                <w:szCs w:val="20"/>
              </w:rPr>
            </w:pPr>
          </w:p>
        </w:tc>
        <w:tc>
          <w:tcPr>
            <w:tcW w:w="1142" w:type="dxa"/>
            <w:gridSpan w:val="2"/>
            <w:vAlign w:val="center"/>
            <w:hideMark/>
          </w:tcPr>
          <w:p w:rsidR="006D6369" w:rsidRPr="006D6369" w:rsidRDefault="006D6369" w:rsidP="006D6369">
            <w:pPr>
              <w:jc w:val="right"/>
              <w:rPr>
                <w:rFonts w:ascii="Times New Roman" w:hAnsi="Times New Roman" w:cs="Times New Roman"/>
                <w:sz w:val="20"/>
                <w:szCs w:val="20"/>
              </w:rPr>
            </w:pP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464"/>
          <w:tblCellSpacing w:w="0" w:type="dxa"/>
        </w:trPr>
        <w:tc>
          <w:tcPr>
            <w:tcW w:w="7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 строки</w:t>
            </w:r>
          </w:p>
        </w:tc>
        <w:tc>
          <w:tcPr>
            <w:tcW w:w="334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 xml:space="preserve">Наименование главных распорядителей и наименование показателей бюджетной </w:t>
            </w:r>
            <w:r w:rsidRPr="006D6369">
              <w:rPr>
                <w:rFonts w:ascii="Times New Roman" w:hAnsi="Times New Roman" w:cs="Times New Roman"/>
                <w:sz w:val="20"/>
                <w:szCs w:val="20"/>
              </w:rPr>
              <w:lastRenderedPageBreak/>
              <w:t xml:space="preserve">классификации </w:t>
            </w:r>
          </w:p>
        </w:tc>
        <w:tc>
          <w:tcPr>
            <w:tcW w:w="85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lastRenderedPageBreak/>
              <w:t xml:space="preserve">Код ведомства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Раздел-подраздел</w:t>
            </w:r>
          </w:p>
        </w:tc>
        <w:tc>
          <w:tcPr>
            <w:tcW w:w="1559"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 xml:space="preserve">Целевая статья </w:t>
            </w:r>
          </w:p>
        </w:tc>
        <w:tc>
          <w:tcPr>
            <w:tcW w:w="99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 xml:space="preserve">Вид расходов </w:t>
            </w:r>
          </w:p>
        </w:tc>
        <w:tc>
          <w:tcPr>
            <w:tcW w:w="11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Утверждено на 2018 год</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464"/>
          <w:tblCellSpacing w:w="0" w:type="dxa"/>
        </w:trPr>
        <w:tc>
          <w:tcPr>
            <w:tcW w:w="759" w:type="dxa"/>
            <w:gridSpan w:val="2"/>
            <w:vMerge/>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vMerge/>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1559" w:type="dxa"/>
            <w:gridSpan w:val="5"/>
            <w:vMerge/>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999" w:type="dxa"/>
            <w:gridSpan w:val="2"/>
            <w:vMerge/>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1142" w:type="dxa"/>
            <w:gridSpan w:val="2"/>
            <w:vMerge/>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32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lastRenderedPageBreak/>
              <w:t>1</w:t>
            </w:r>
          </w:p>
        </w:tc>
        <w:tc>
          <w:tcPr>
            <w:tcW w:w="334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4</w:t>
            </w:r>
          </w:p>
        </w:tc>
        <w:tc>
          <w:tcPr>
            <w:tcW w:w="1559" w:type="dxa"/>
            <w:gridSpan w:val="5"/>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5</w:t>
            </w:r>
          </w:p>
        </w:tc>
        <w:tc>
          <w:tcPr>
            <w:tcW w:w="99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6</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7</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42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Администрация Алексеевского сельсовета</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7 485,036</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32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Общегосударственные вопросы</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0100</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2 994,094</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92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3</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 xml:space="preserve">Функционирование высшего должностного лица субъекта РФ и муниципального образования </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0102</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647,40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63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Глава муниципального образования</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0102</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0010400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40,40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63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Глава муниципального образования</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0102</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0010400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100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40,40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63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Расходы на выплаты персоналу государственных (муниципальных) органов</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0102</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0010400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120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40,40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63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Глава муниципального образования</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0102</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0010470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45,40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63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Глава муниципального образования</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0102</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0010470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100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22,70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63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Расходы на выплаты персоналу государственных (муниципальных) органов</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0102</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0010470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120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22,70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63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4</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Глава муниципального образования</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0102</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0080250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584,30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189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0102</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0080250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100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584,30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65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6</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Расходы на выплаты персоналу государственных (муниципальных) органов</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0102</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0080250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120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584,30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126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7</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Функционирование Правительства РФ, высших исполнительных органов государственных субъектов РФ, местных администраций</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0104</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2 293,79</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126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0104</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0010400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71,25</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189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0104</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0010400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71,25</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63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Расходы на выплаты персоналу государственных (муниципальных) органов</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0104</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0010400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120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71,25</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126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0104</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0010470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57,50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189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0104</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0010470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100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57,50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63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Расходы на выплаты персоналу государственных (муниципальных) органов</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0104</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0010470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120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57,50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126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8</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0104</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0080210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1 782,27</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189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0104</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0080210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1 025,20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62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10</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Расходы на выплаты персоналу государственных (муниципальных) органов</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0104</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0080210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120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1 025,20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95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11</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0104</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0080210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727,07</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62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12</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Прочая закупка товаров, работ и услуг</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0104</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0080210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244</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727,07</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63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13</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Иные бюджетные ассигнования</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0104</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0080210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30,00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77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lastRenderedPageBreak/>
              <w:t>14</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Уплата налогов, сборов и иных платежей</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0104</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0080210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850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30,00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117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0104</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0010210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3,28</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165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0104</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0010210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100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3,28</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71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Расходы на выплаты персоналу государственных (муниципальных) органов</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0104</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0010210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120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3,28</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63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15</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Центральный аппарат (финансирование оплаты труда по новой системе)</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0104</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0080240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379,50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189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16</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0104</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0080240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100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379,50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62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17</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Расходы на выплаты персоналу государственных (муниципальных) органов</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0104</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0080240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120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379,50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32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18</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Резервные фонды</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0111</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5,00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63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19</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Резервные фонды ОМС</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0111</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0080110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5,00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63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20</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Иные бюджетные ассигнования</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0111</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0080110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5,00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63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21</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Резервные средства</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0111</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0080110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870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5,00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32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22</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Другие общегосударственные вопросы</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0113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47,90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63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 xml:space="preserve">Реализация комплекса мер по противодействию коррупции </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0113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012</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0082060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0,40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95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0113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012</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0082060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200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0,40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63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Прочая закупка товаров, работ и услуг</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0113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012</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0082060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244</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0,40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126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Реализация комплекса мер по профилактике терроризма и экстремизма, а также минимизации и (или) ликвидации последствий терроризма и экстремизма</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0113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014</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0082050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0,40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95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0113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014</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0082050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200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0,40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63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Прочая закупка товаров, работ и услуг</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0113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014</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0082050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244</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0,40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221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 xml:space="preserve">Реализация комплекса мер по укреплению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 </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0113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017</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0082070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0,40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95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0113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017</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0082070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200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0,40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63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Прочая закупка товаров, работ и услуг</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0113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017</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0082070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244</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0,40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189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23</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0113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0075140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3,20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95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24</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0113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0075140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200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3,20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63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25</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Прочая закупка товаров, работ и услуг</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0113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0075140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244</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3,20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126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29</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Межбюджетные трансферты бюджету муниципального района из бюджета поселения на осуществление полномочий внешнего муниципального контроля</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837</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0113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0083060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22,70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63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30</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Межбюджетные трансферты</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837</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0113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0083060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500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22,70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63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lastRenderedPageBreak/>
              <w:t>31</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Иные межбюджетные трансферты</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837</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0113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0083060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540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22,70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144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32</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Межбюджетные трансферты бюджету муниципального района из бюджета поселения на осуществление полномочий внешнего муниципального контроля</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837</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0113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0083070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20,80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63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33</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Межбюджетные трансферты</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837</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0113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0083070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500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20,80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63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34</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Иные межбюджетные трансферты</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837</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0113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0083070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540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20,80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32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26</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Национальная оборона</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0200</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89,276</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63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27</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Мобилизационная и вневойсковая подготовка</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0203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89,28</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126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28</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в рамках непрограммных расходов</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0203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902</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0051180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89,28</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189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29</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0203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902</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0051180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100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60,08</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62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30</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Расходы на выплаты персоналу государственных (муниципальных) органов</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0203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902</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0051180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120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60,08</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95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31</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0203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902</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0051180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200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29,20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93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32</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Прочая закупка товаров, работ и услуг</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0203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902</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0051180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244</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29,20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63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33</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Национальная безопасность и правоохранительная деятельность</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0300</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50,508</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32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0309</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50,51</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126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0309</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013</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0083080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5,00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95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0309</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013</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0083080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200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5,00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63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Прочая закупка товаров, работ и услуг</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0309</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013</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0083080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244</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5,00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33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34</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 xml:space="preserve">Обеспечение пожарной безопасности </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0310</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45,51</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95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35</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Обеспечение пожарной безопасности (первичные меры пожарной безопасности населенных пунктов)</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0310</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015</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0082040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24,00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101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38</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0310</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015</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0082040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24,00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95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39</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Прочая закупка товаров, работ и услуг</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0310</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015</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0082040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244</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24,00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69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Прочая закупка товаров, работ и услуг</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0310</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015</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0074120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244</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20,48</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69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Прочая закупка товаров, работ и услуг</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0310</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015</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00S4120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244</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1,03</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32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50</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Национальная экономика</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0400</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1 345,138</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44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51</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Дорожное хозяйство (дорожные фонды)</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0409</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1 345,14</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44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Ремонт и содержание улично-дорожной сети поселения</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0409</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0081020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946,00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95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0409</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0075090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200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946,00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63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Прочая закупка товаров, работ и услуг</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0409</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0075090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244</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946,00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95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0409</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0075080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200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223,80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107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Прочая закупка товаров, работ и услуг</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0409</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0075080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244</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223,80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95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53</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0409</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0081020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200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163,64</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107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lastRenderedPageBreak/>
              <w:t>54</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Прочая закупка товаров, работ и услуг</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0409</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0081020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244</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163,64</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96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0409</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00S3950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200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9,46</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96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Прочая закупка товаров, работ и услуг</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0409</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00S3950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244</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9,46</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96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0409</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00S5080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200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2,24</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96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Прочая закупка товаров, работ и услуг</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0409</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00S5080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244</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2,24</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42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55</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Жилищно-коммунальное хозяйство</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0500</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1 215,421</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32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56</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Благоустройство</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0503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1 214,93</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35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57</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Уличное освещение</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0503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016</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0081030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225,00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95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58</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0503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016</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0081030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200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225,00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96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59</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0503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016</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0081030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244</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225,00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63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60</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Содержание уличного освещения</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0503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016</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0081130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101,00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95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61</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0503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016</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0081130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200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101,00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99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62</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0503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016</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0081130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244</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101,00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62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Благоустройство поселения</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0503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016</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0081140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124,26</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96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0503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016</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0081140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200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124,26</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96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Прочая закупка товаров, работ и услуг</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0503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016</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0081140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244</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124,26</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183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Субсидия на реализацию проектов по благоустройству территорий сельских населенных пунктов и городских поселений с численностью населения не более 10 000 человек</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0503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016</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0077410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497,50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96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0503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016</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0077410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200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497,50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96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Прочая закупка товаров, работ и услуг</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0503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016</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0077410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244</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497,50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96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Софинансирование субсидии на реализацию проектов по благоустройству территорий сельских населенных пунктов и городских поселений с численностью населения не более 10 000 человек</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0503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016</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00S7410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0,50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96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0503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016</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00S7410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200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0,50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96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Прочая закупка товаров, работ и услуг</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0503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016</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00S7410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244</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0,50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96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 xml:space="preserve">Субсидия на реализацию проектов по решению вопросов местного значения сельских поселений </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0503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016</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0077490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246,84</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96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0503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016</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0077490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200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246,84</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96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Прочая закупка товаров, работ и услуг</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0503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016</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0077490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244</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246,84</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96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 xml:space="preserve">Софинансирование на реализацию проектов по решению вопросов местного значения сельских поселений </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0503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016</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00S7490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0,25</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96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0503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016</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00S7490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200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0,25</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96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Прочая закупка товаров, работ и услуг</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0503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016</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00S7490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244</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0,25</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96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Организация общественных работ</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0503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016</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0083570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19,58</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96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0503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016</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0083570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200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19,58</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96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Прочая закупка товаров, работ и услуг</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0503</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016</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0083570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244</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19,58</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32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67</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Культура, кинематография</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0800</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1 761,60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39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68</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Культура</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0801</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1 761,60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156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69</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Межбюджетные трансферты бюджету муниципального района из бюджета поселения на осуществление полномочий по обеспечению деятельности (оказание услуг) подведомственных учреждений</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0801</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0080620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1 761,60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44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70</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Межбюджетные трансферты</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0801</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0080620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500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1 761,60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39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71</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Иные межбюджетные трансферты</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0801</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0080620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540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1 761,60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39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Физическая культура и спорт</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1100</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5,00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62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74</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Другие вопросы в области физической культуры и спорта</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1105</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022</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0080810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5,00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95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75</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1105</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022</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0080810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200</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5,00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72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76</w:t>
            </w: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Прочая закупка товаров, работ и услуг</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1105</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022</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0080810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244</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5,00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63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Иные пенсии,социальные доплаты к пенсиям</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1001</w:t>
            </w: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901</w:t>
            </w: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0081100</w:t>
            </w: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312</w:t>
            </w: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24,00</w:t>
            </w:r>
          </w:p>
        </w:tc>
      </w:tr>
      <w:tr w:rsidR="006D6369" w:rsidRPr="006D6369" w:rsidTr="006D6369">
        <w:tblPrEx>
          <w:tblCellSpacing w:w="0" w:type="dxa"/>
          <w:tblCellMar>
            <w:top w:w="15" w:type="dxa"/>
            <w:left w:w="15" w:type="dxa"/>
            <w:bottom w:w="15" w:type="dxa"/>
            <w:right w:w="15" w:type="dxa"/>
          </w:tblCellMar>
        </w:tblPrEx>
        <w:trPr>
          <w:gridBefore w:val="1"/>
          <w:gridAfter w:val="1"/>
          <w:wBefore w:w="567" w:type="dxa"/>
          <w:wAfter w:w="507" w:type="dxa"/>
          <w:trHeight w:val="320"/>
          <w:tblCellSpacing w:w="0" w:type="dxa"/>
        </w:trPr>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6D6369" w:rsidRPr="006D6369" w:rsidRDefault="006D6369" w:rsidP="006D6369">
            <w:pPr>
              <w:rPr>
                <w:rFonts w:ascii="Times New Roman" w:hAnsi="Times New Roman" w:cs="Times New Roman"/>
                <w:sz w:val="20"/>
                <w:szCs w:val="20"/>
              </w:rPr>
            </w:pPr>
          </w:p>
        </w:tc>
        <w:tc>
          <w:tcPr>
            <w:tcW w:w="334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ВСЕГО:</w:t>
            </w:r>
          </w:p>
        </w:tc>
        <w:tc>
          <w:tcPr>
            <w:tcW w:w="854"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rPr>
                <w:rFonts w:ascii="Times New Roman" w:hAnsi="Times New Roman" w:cs="Times New Roman"/>
                <w:sz w:val="20"/>
                <w:szCs w:val="20"/>
              </w:rPr>
            </w:pPr>
          </w:p>
        </w:tc>
        <w:tc>
          <w:tcPr>
            <w:tcW w:w="999"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center"/>
              <w:rPr>
                <w:rFonts w:ascii="Times New Roman" w:hAnsi="Times New Roman" w:cs="Times New Roman"/>
                <w:sz w:val="20"/>
                <w:szCs w:val="20"/>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7 485,036</w:t>
            </w:r>
          </w:p>
        </w:tc>
      </w:tr>
    </w:tbl>
    <w:p w:rsidR="006D6369" w:rsidRPr="006D6369" w:rsidRDefault="006D6369" w:rsidP="006D6369">
      <w:pPr>
        <w:autoSpaceDE w:val="0"/>
        <w:autoSpaceDN w:val="0"/>
        <w:adjustRightInd w:val="0"/>
        <w:rPr>
          <w:rFonts w:ascii="Times New Roman" w:hAnsi="Times New Roman" w:cs="Times New Roman"/>
          <w:sz w:val="20"/>
          <w:szCs w:val="20"/>
        </w:rPr>
      </w:pPr>
    </w:p>
    <w:p w:rsidR="006D6369" w:rsidRPr="006D6369" w:rsidRDefault="006D6369" w:rsidP="006D6369">
      <w:pPr>
        <w:autoSpaceDE w:val="0"/>
        <w:autoSpaceDN w:val="0"/>
        <w:adjustRightInd w:val="0"/>
        <w:rPr>
          <w:rFonts w:ascii="Times New Roman" w:hAnsi="Times New Roman" w:cs="Times New Roman"/>
          <w:sz w:val="20"/>
          <w:szCs w:val="20"/>
        </w:rPr>
      </w:pPr>
    </w:p>
    <w:tbl>
      <w:tblPr>
        <w:tblW w:w="10471" w:type="dxa"/>
        <w:tblInd w:w="-601" w:type="dxa"/>
        <w:tblLayout w:type="fixed"/>
        <w:tblLook w:val="04A0"/>
      </w:tblPr>
      <w:tblGrid>
        <w:gridCol w:w="830"/>
        <w:gridCol w:w="4699"/>
        <w:gridCol w:w="1460"/>
        <w:gridCol w:w="1000"/>
        <w:gridCol w:w="860"/>
        <w:gridCol w:w="1622"/>
      </w:tblGrid>
      <w:tr w:rsidR="006D6369" w:rsidRPr="006D6369" w:rsidTr="006D6369">
        <w:trPr>
          <w:trHeight w:val="285"/>
        </w:trPr>
        <w:tc>
          <w:tcPr>
            <w:tcW w:w="830" w:type="dxa"/>
            <w:tcBorders>
              <w:top w:val="nil"/>
              <w:left w:val="nil"/>
              <w:bottom w:val="nil"/>
              <w:right w:val="nil"/>
            </w:tcBorders>
            <w:shd w:val="clear" w:color="auto" w:fill="auto"/>
            <w:noWrap/>
            <w:vAlign w:val="bottom"/>
            <w:hideMark/>
          </w:tcPr>
          <w:p w:rsidR="006D6369" w:rsidRPr="006D6369" w:rsidRDefault="006D6369" w:rsidP="006910D2">
            <w:pPr>
              <w:spacing w:after="0"/>
              <w:rPr>
                <w:rFonts w:ascii="Times New Roman" w:hAnsi="Times New Roman" w:cs="Times New Roman"/>
                <w:sz w:val="20"/>
                <w:szCs w:val="20"/>
              </w:rPr>
            </w:pPr>
          </w:p>
        </w:tc>
        <w:tc>
          <w:tcPr>
            <w:tcW w:w="4699" w:type="dxa"/>
            <w:tcBorders>
              <w:top w:val="nil"/>
              <w:left w:val="nil"/>
              <w:bottom w:val="nil"/>
              <w:right w:val="nil"/>
            </w:tcBorders>
            <w:shd w:val="clear" w:color="auto" w:fill="auto"/>
            <w:noWrap/>
            <w:vAlign w:val="bottom"/>
            <w:hideMark/>
          </w:tcPr>
          <w:p w:rsidR="006D6369" w:rsidRPr="006D6369" w:rsidRDefault="006D6369" w:rsidP="006910D2">
            <w:pPr>
              <w:spacing w:after="0"/>
              <w:rPr>
                <w:rFonts w:ascii="Times New Roman" w:hAnsi="Times New Roman" w:cs="Times New Roman"/>
                <w:sz w:val="20"/>
                <w:szCs w:val="20"/>
              </w:rPr>
            </w:pPr>
          </w:p>
          <w:p w:rsidR="006D6369" w:rsidRPr="006D6369" w:rsidRDefault="006D6369" w:rsidP="006910D2">
            <w:pPr>
              <w:spacing w:after="0"/>
              <w:rPr>
                <w:rFonts w:ascii="Times New Roman" w:hAnsi="Times New Roman" w:cs="Times New Roman"/>
                <w:sz w:val="20"/>
                <w:szCs w:val="20"/>
              </w:rPr>
            </w:pPr>
          </w:p>
          <w:p w:rsidR="006D6369" w:rsidRPr="006D6369" w:rsidRDefault="006D6369" w:rsidP="006910D2">
            <w:pPr>
              <w:spacing w:after="0"/>
              <w:rPr>
                <w:rFonts w:ascii="Times New Roman" w:hAnsi="Times New Roman" w:cs="Times New Roman"/>
                <w:sz w:val="20"/>
                <w:szCs w:val="20"/>
              </w:rPr>
            </w:pPr>
          </w:p>
          <w:p w:rsidR="006D6369" w:rsidRPr="006D6369" w:rsidRDefault="006D6369" w:rsidP="006910D2">
            <w:pPr>
              <w:spacing w:after="0"/>
              <w:rPr>
                <w:rFonts w:ascii="Times New Roman" w:hAnsi="Times New Roman" w:cs="Times New Roman"/>
                <w:sz w:val="20"/>
                <w:szCs w:val="20"/>
              </w:rPr>
            </w:pPr>
          </w:p>
        </w:tc>
        <w:tc>
          <w:tcPr>
            <w:tcW w:w="4942" w:type="dxa"/>
            <w:gridSpan w:val="4"/>
            <w:tcBorders>
              <w:top w:val="nil"/>
              <w:left w:val="nil"/>
              <w:bottom w:val="nil"/>
              <w:right w:val="nil"/>
            </w:tcBorders>
            <w:shd w:val="clear" w:color="auto" w:fill="auto"/>
            <w:noWrap/>
            <w:vAlign w:val="bottom"/>
            <w:hideMark/>
          </w:tcPr>
          <w:p w:rsidR="006D6369" w:rsidRPr="006D6369" w:rsidRDefault="006D6369" w:rsidP="006910D2">
            <w:pPr>
              <w:spacing w:after="0"/>
              <w:rPr>
                <w:rFonts w:ascii="Times New Roman" w:hAnsi="Times New Roman" w:cs="Times New Roman"/>
                <w:sz w:val="20"/>
                <w:szCs w:val="20"/>
              </w:rPr>
            </w:pPr>
          </w:p>
          <w:p w:rsidR="006D6369" w:rsidRPr="006D6369" w:rsidRDefault="006D6369" w:rsidP="006910D2">
            <w:pPr>
              <w:spacing w:after="0"/>
              <w:rPr>
                <w:rFonts w:ascii="Times New Roman" w:hAnsi="Times New Roman" w:cs="Times New Roman"/>
                <w:sz w:val="20"/>
                <w:szCs w:val="20"/>
              </w:rPr>
            </w:pPr>
          </w:p>
          <w:p w:rsidR="006D6369" w:rsidRPr="006D6369" w:rsidRDefault="006D6369" w:rsidP="006910D2">
            <w:pPr>
              <w:spacing w:after="0"/>
              <w:jc w:val="right"/>
              <w:rPr>
                <w:rFonts w:ascii="Times New Roman" w:hAnsi="Times New Roman" w:cs="Times New Roman"/>
                <w:sz w:val="20"/>
                <w:szCs w:val="20"/>
              </w:rPr>
            </w:pPr>
            <w:r w:rsidRPr="006D6369">
              <w:rPr>
                <w:rFonts w:ascii="Times New Roman" w:hAnsi="Times New Roman" w:cs="Times New Roman"/>
                <w:sz w:val="20"/>
                <w:szCs w:val="20"/>
              </w:rPr>
              <w:t>Приложение 6</w:t>
            </w:r>
          </w:p>
        </w:tc>
      </w:tr>
      <w:tr w:rsidR="006D6369" w:rsidRPr="006D6369" w:rsidTr="006D6369">
        <w:trPr>
          <w:trHeight w:val="300"/>
        </w:trPr>
        <w:tc>
          <w:tcPr>
            <w:tcW w:w="830" w:type="dxa"/>
            <w:tcBorders>
              <w:top w:val="nil"/>
              <w:left w:val="nil"/>
              <w:bottom w:val="nil"/>
              <w:right w:val="nil"/>
            </w:tcBorders>
            <w:shd w:val="clear" w:color="auto" w:fill="auto"/>
            <w:noWrap/>
            <w:vAlign w:val="bottom"/>
            <w:hideMark/>
          </w:tcPr>
          <w:p w:rsidR="006D6369" w:rsidRPr="006D6369" w:rsidRDefault="006D6369" w:rsidP="006910D2">
            <w:pPr>
              <w:spacing w:after="0"/>
              <w:rPr>
                <w:rFonts w:ascii="Times New Roman" w:hAnsi="Times New Roman" w:cs="Times New Roman"/>
                <w:sz w:val="20"/>
                <w:szCs w:val="20"/>
              </w:rPr>
            </w:pPr>
          </w:p>
        </w:tc>
        <w:tc>
          <w:tcPr>
            <w:tcW w:w="4699" w:type="dxa"/>
            <w:tcBorders>
              <w:top w:val="nil"/>
              <w:left w:val="nil"/>
              <w:bottom w:val="nil"/>
              <w:right w:val="nil"/>
            </w:tcBorders>
            <w:shd w:val="clear" w:color="auto" w:fill="auto"/>
            <w:noWrap/>
            <w:vAlign w:val="bottom"/>
            <w:hideMark/>
          </w:tcPr>
          <w:p w:rsidR="006D6369" w:rsidRPr="006D6369" w:rsidRDefault="006D6369" w:rsidP="006910D2">
            <w:pPr>
              <w:spacing w:after="0"/>
              <w:rPr>
                <w:rFonts w:ascii="Times New Roman" w:hAnsi="Times New Roman" w:cs="Times New Roman"/>
                <w:sz w:val="20"/>
                <w:szCs w:val="20"/>
              </w:rPr>
            </w:pPr>
          </w:p>
        </w:tc>
        <w:tc>
          <w:tcPr>
            <w:tcW w:w="4942" w:type="dxa"/>
            <w:gridSpan w:val="4"/>
            <w:tcBorders>
              <w:top w:val="nil"/>
              <w:left w:val="nil"/>
              <w:bottom w:val="nil"/>
              <w:right w:val="nil"/>
            </w:tcBorders>
            <w:shd w:val="clear" w:color="auto" w:fill="auto"/>
            <w:noWrap/>
            <w:vAlign w:val="bottom"/>
            <w:hideMark/>
          </w:tcPr>
          <w:p w:rsidR="006D6369" w:rsidRPr="006D6369" w:rsidRDefault="006D6369" w:rsidP="006910D2">
            <w:pPr>
              <w:spacing w:after="0"/>
              <w:jc w:val="right"/>
              <w:rPr>
                <w:rFonts w:ascii="Times New Roman" w:hAnsi="Times New Roman" w:cs="Times New Roman"/>
                <w:sz w:val="20"/>
                <w:szCs w:val="20"/>
              </w:rPr>
            </w:pPr>
            <w:r w:rsidRPr="006D6369">
              <w:rPr>
                <w:rFonts w:ascii="Times New Roman" w:hAnsi="Times New Roman" w:cs="Times New Roman"/>
                <w:sz w:val="20"/>
                <w:szCs w:val="20"/>
              </w:rPr>
              <w:t>к Решению Алексеевского сельского</w:t>
            </w:r>
          </w:p>
          <w:p w:rsidR="006D6369" w:rsidRPr="006D6369" w:rsidRDefault="006D6369" w:rsidP="006910D2">
            <w:pPr>
              <w:spacing w:after="0"/>
              <w:jc w:val="right"/>
              <w:rPr>
                <w:rFonts w:ascii="Times New Roman" w:hAnsi="Times New Roman" w:cs="Times New Roman"/>
                <w:sz w:val="20"/>
                <w:szCs w:val="20"/>
              </w:rPr>
            </w:pPr>
            <w:r w:rsidRPr="006D6369">
              <w:rPr>
                <w:rFonts w:ascii="Times New Roman" w:hAnsi="Times New Roman" w:cs="Times New Roman"/>
                <w:sz w:val="20"/>
                <w:szCs w:val="20"/>
              </w:rPr>
              <w:t xml:space="preserve"> Совета депутатов</w:t>
            </w:r>
          </w:p>
          <w:p w:rsidR="006D6369" w:rsidRPr="006D6369" w:rsidRDefault="006D6369" w:rsidP="006910D2">
            <w:pPr>
              <w:spacing w:after="0"/>
              <w:jc w:val="right"/>
              <w:rPr>
                <w:rFonts w:ascii="Times New Roman" w:hAnsi="Times New Roman" w:cs="Times New Roman"/>
                <w:sz w:val="20"/>
                <w:szCs w:val="20"/>
              </w:rPr>
            </w:pPr>
            <w:r w:rsidRPr="006D6369">
              <w:rPr>
                <w:rFonts w:ascii="Times New Roman" w:hAnsi="Times New Roman" w:cs="Times New Roman"/>
                <w:sz w:val="20"/>
                <w:szCs w:val="20"/>
              </w:rPr>
              <w:t>от 28.12.2018 № 36-44р</w:t>
            </w:r>
          </w:p>
        </w:tc>
      </w:tr>
      <w:tr w:rsidR="006D6369" w:rsidRPr="006D6369" w:rsidTr="006D6369">
        <w:trPr>
          <w:gridAfter w:val="4"/>
          <w:wAfter w:w="4942" w:type="dxa"/>
          <w:trHeight w:val="15"/>
        </w:trPr>
        <w:tc>
          <w:tcPr>
            <w:tcW w:w="830" w:type="dxa"/>
            <w:tcBorders>
              <w:top w:val="nil"/>
              <w:left w:val="nil"/>
              <w:bottom w:val="nil"/>
              <w:right w:val="nil"/>
            </w:tcBorders>
            <w:shd w:val="clear" w:color="auto" w:fill="auto"/>
            <w:noWrap/>
            <w:vAlign w:val="bottom"/>
            <w:hideMark/>
          </w:tcPr>
          <w:p w:rsidR="006D6369" w:rsidRPr="006D6369" w:rsidRDefault="006D6369" w:rsidP="006910D2">
            <w:pPr>
              <w:spacing w:after="0"/>
              <w:rPr>
                <w:rFonts w:ascii="Times New Roman" w:hAnsi="Times New Roman" w:cs="Times New Roman"/>
                <w:sz w:val="20"/>
                <w:szCs w:val="20"/>
              </w:rPr>
            </w:pPr>
          </w:p>
        </w:tc>
        <w:tc>
          <w:tcPr>
            <w:tcW w:w="4699" w:type="dxa"/>
            <w:tcBorders>
              <w:top w:val="nil"/>
              <w:left w:val="nil"/>
              <w:bottom w:val="nil"/>
              <w:right w:val="nil"/>
            </w:tcBorders>
            <w:shd w:val="clear" w:color="auto" w:fill="auto"/>
            <w:noWrap/>
            <w:vAlign w:val="bottom"/>
            <w:hideMark/>
          </w:tcPr>
          <w:p w:rsidR="006D6369" w:rsidRPr="006D6369" w:rsidRDefault="006D6369" w:rsidP="006D6369">
            <w:pPr>
              <w:rPr>
                <w:rFonts w:ascii="Times New Roman" w:hAnsi="Times New Roman" w:cs="Times New Roman"/>
                <w:sz w:val="20"/>
                <w:szCs w:val="20"/>
              </w:rPr>
            </w:pPr>
          </w:p>
        </w:tc>
      </w:tr>
      <w:tr w:rsidR="006D6369" w:rsidRPr="006D6369" w:rsidTr="006D6369">
        <w:trPr>
          <w:trHeight w:val="375"/>
        </w:trPr>
        <w:tc>
          <w:tcPr>
            <w:tcW w:w="830" w:type="dxa"/>
            <w:tcBorders>
              <w:top w:val="nil"/>
              <w:left w:val="nil"/>
              <w:bottom w:val="nil"/>
              <w:right w:val="nil"/>
            </w:tcBorders>
            <w:shd w:val="clear" w:color="auto" w:fill="auto"/>
            <w:noWrap/>
            <w:vAlign w:val="bottom"/>
            <w:hideMark/>
          </w:tcPr>
          <w:p w:rsidR="006D6369" w:rsidRPr="006D6369" w:rsidRDefault="006D6369" w:rsidP="006D6369">
            <w:pPr>
              <w:rPr>
                <w:rFonts w:ascii="Times New Roman" w:hAnsi="Times New Roman" w:cs="Times New Roman"/>
                <w:sz w:val="20"/>
                <w:szCs w:val="20"/>
              </w:rPr>
            </w:pPr>
          </w:p>
        </w:tc>
        <w:tc>
          <w:tcPr>
            <w:tcW w:w="9641" w:type="dxa"/>
            <w:gridSpan w:val="5"/>
            <w:vMerge w:val="restart"/>
            <w:tcBorders>
              <w:top w:val="nil"/>
              <w:left w:val="nil"/>
              <w:bottom w:val="nil"/>
              <w:right w:val="nil"/>
            </w:tcBorders>
            <w:shd w:val="clear" w:color="auto" w:fill="auto"/>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Перечень муниципальных целевых программ на 2018 год</w:t>
            </w:r>
          </w:p>
        </w:tc>
      </w:tr>
      <w:tr w:rsidR="006D6369" w:rsidRPr="006D6369" w:rsidTr="006D6369">
        <w:trPr>
          <w:trHeight w:val="375"/>
        </w:trPr>
        <w:tc>
          <w:tcPr>
            <w:tcW w:w="830" w:type="dxa"/>
            <w:tcBorders>
              <w:top w:val="nil"/>
              <w:left w:val="nil"/>
              <w:bottom w:val="nil"/>
              <w:right w:val="nil"/>
            </w:tcBorders>
            <w:shd w:val="clear" w:color="auto" w:fill="auto"/>
            <w:noWrap/>
            <w:vAlign w:val="bottom"/>
            <w:hideMark/>
          </w:tcPr>
          <w:p w:rsidR="006D6369" w:rsidRPr="006D6369" w:rsidRDefault="006D6369" w:rsidP="006D6369">
            <w:pPr>
              <w:rPr>
                <w:rFonts w:ascii="Times New Roman" w:hAnsi="Times New Roman" w:cs="Times New Roman"/>
                <w:sz w:val="20"/>
                <w:szCs w:val="20"/>
              </w:rPr>
            </w:pPr>
          </w:p>
        </w:tc>
        <w:tc>
          <w:tcPr>
            <w:tcW w:w="9641" w:type="dxa"/>
            <w:gridSpan w:val="5"/>
            <w:vMerge/>
            <w:tcBorders>
              <w:top w:val="nil"/>
              <w:left w:val="nil"/>
              <w:bottom w:val="nil"/>
              <w:right w:val="nil"/>
            </w:tcBorders>
            <w:vAlign w:val="center"/>
            <w:hideMark/>
          </w:tcPr>
          <w:p w:rsidR="006D6369" w:rsidRPr="006D6369" w:rsidRDefault="006D6369" w:rsidP="006D6369">
            <w:pPr>
              <w:rPr>
                <w:rFonts w:ascii="Times New Roman" w:hAnsi="Times New Roman" w:cs="Times New Roman"/>
                <w:sz w:val="20"/>
                <w:szCs w:val="20"/>
              </w:rPr>
            </w:pPr>
          </w:p>
        </w:tc>
      </w:tr>
      <w:tr w:rsidR="006D6369" w:rsidRPr="006D6369" w:rsidTr="006D6369">
        <w:trPr>
          <w:trHeight w:val="2025"/>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 строки</w:t>
            </w:r>
          </w:p>
        </w:tc>
        <w:tc>
          <w:tcPr>
            <w:tcW w:w="4699" w:type="dxa"/>
            <w:tcBorders>
              <w:top w:val="single" w:sz="4" w:space="0" w:color="auto"/>
              <w:left w:val="nil"/>
              <w:bottom w:val="single" w:sz="4" w:space="0" w:color="auto"/>
              <w:right w:val="single" w:sz="4" w:space="0" w:color="auto"/>
            </w:tcBorders>
            <w:shd w:val="clear" w:color="auto" w:fill="auto"/>
            <w:vAlign w:val="center"/>
            <w:hideMark/>
          </w:tcPr>
          <w:p w:rsidR="006D6369" w:rsidRPr="006D6369" w:rsidRDefault="006D6369" w:rsidP="006D6369">
            <w:pPr>
              <w:jc w:val="center"/>
              <w:rPr>
                <w:rFonts w:ascii="Times New Roman" w:hAnsi="Times New Roman" w:cs="Times New Roman"/>
                <w:sz w:val="20"/>
                <w:szCs w:val="20"/>
              </w:rPr>
            </w:pPr>
            <w:bookmarkStart w:id="3" w:name="RANGE!B15:F27"/>
            <w:r w:rsidRPr="006D6369">
              <w:rPr>
                <w:rFonts w:ascii="Times New Roman" w:hAnsi="Times New Roman" w:cs="Times New Roman"/>
                <w:sz w:val="20"/>
                <w:szCs w:val="20"/>
              </w:rPr>
              <w:t>Наименование муниципальной программы и подпрограммы</w:t>
            </w:r>
            <w:bookmarkEnd w:id="3"/>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КЦСР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Раздел</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КФСР</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Утверждено                на 2018 год</w:t>
            </w:r>
          </w:p>
        </w:tc>
      </w:tr>
      <w:tr w:rsidR="006D6369" w:rsidRPr="006D6369" w:rsidTr="006D6369">
        <w:trPr>
          <w:trHeight w:val="31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w:t>
            </w:r>
          </w:p>
        </w:tc>
        <w:tc>
          <w:tcPr>
            <w:tcW w:w="4699"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2</w:t>
            </w:r>
          </w:p>
        </w:tc>
        <w:tc>
          <w:tcPr>
            <w:tcW w:w="1460"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3</w:t>
            </w:r>
          </w:p>
        </w:tc>
        <w:tc>
          <w:tcPr>
            <w:tcW w:w="1000"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4</w:t>
            </w:r>
          </w:p>
        </w:tc>
        <w:tc>
          <w:tcPr>
            <w:tcW w:w="860"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5</w:t>
            </w:r>
          </w:p>
        </w:tc>
        <w:tc>
          <w:tcPr>
            <w:tcW w:w="1622" w:type="dxa"/>
            <w:tcBorders>
              <w:top w:val="nil"/>
              <w:left w:val="nil"/>
              <w:bottom w:val="single" w:sz="4" w:space="0" w:color="auto"/>
              <w:right w:val="single" w:sz="4" w:space="0" w:color="auto"/>
            </w:tcBorders>
            <w:shd w:val="clear" w:color="auto" w:fill="auto"/>
            <w:noWrap/>
            <w:vAlign w:val="center"/>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6</w:t>
            </w:r>
          </w:p>
        </w:tc>
      </w:tr>
      <w:tr w:rsidR="006D6369" w:rsidRPr="006D6369" w:rsidTr="006D6369">
        <w:trPr>
          <w:trHeight w:val="189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w:t>
            </w:r>
          </w:p>
        </w:tc>
        <w:tc>
          <w:tcPr>
            <w:tcW w:w="4699" w:type="dxa"/>
            <w:tcBorders>
              <w:top w:val="nil"/>
              <w:left w:val="nil"/>
              <w:bottom w:val="single" w:sz="4" w:space="0" w:color="auto"/>
              <w:right w:val="single" w:sz="4" w:space="0" w:color="auto"/>
            </w:tcBorders>
            <w:shd w:val="clear" w:color="auto" w:fill="auto"/>
            <w:vAlign w:val="bottom"/>
            <w:hideMark/>
          </w:tcPr>
          <w:p w:rsidR="006D6369" w:rsidRPr="006D6369" w:rsidRDefault="006D6369" w:rsidP="006D6369">
            <w:pPr>
              <w:rPr>
                <w:rFonts w:ascii="Times New Roman" w:hAnsi="Times New Roman" w:cs="Times New Roman"/>
                <w:b/>
                <w:bCs/>
                <w:sz w:val="20"/>
                <w:szCs w:val="20"/>
              </w:rPr>
            </w:pPr>
            <w:r w:rsidRPr="006D6369">
              <w:rPr>
                <w:rFonts w:ascii="Times New Roman" w:hAnsi="Times New Roman" w:cs="Times New Roman"/>
                <w:b/>
                <w:bCs/>
                <w:sz w:val="20"/>
                <w:szCs w:val="20"/>
              </w:rPr>
              <w:t>«Обеспечение жизнедеятельности, улучшения условий проживания населения муниципального образования Алексеевский сельский совет на 2018-2020годы».</w:t>
            </w:r>
          </w:p>
        </w:tc>
        <w:tc>
          <w:tcPr>
            <w:tcW w:w="1460" w:type="dxa"/>
            <w:tcBorders>
              <w:top w:val="nil"/>
              <w:left w:val="nil"/>
              <w:bottom w:val="single" w:sz="4" w:space="0" w:color="auto"/>
              <w:right w:val="single" w:sz="4" w:space="0" w:color="auto"/>
            </w:tcBorders>
            <w:shd w:val="clear" w:color="auto" w:fill="auto"/>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 </w:t>
            </w:r>
          </w:p>
        </w:tc>
        <w:tc>
          <w:tcPr>
            <w:tcW w:w="1000"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 </w:t>
            </w:r>
          </w:p>
        </w:tc>
        <w:tc>
          <w:tcPr>
            <w:tcW w:w="860"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 </w:t>
            </w:r>
          </w:p>
        </w:tc>
        <w:tc>
          <w:tcPr>
            <w:tcW w:w="1622"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b/>
                <w:bCs/>
                <w:sz w:val="20"/>
                <w:szCs w:val="20"/>
              </w:rPr>
            </w:pPr>
            <w:r w:rsidRPr="006D6369">
              <w:rPr>
                <w:rFonts w:ascii="Times New Roman" w:hAnsi="Times New Roman" w:cs="Times New Roman"/>
                <w:b/>
                <w:bCs/>
                <w:sz w:val="20"/>
                <w:szCs w:val="20"/>
              </w:rPr>
              <w:t>2617,27</w:t>
            </w:r>
          </w:p>
        </w:tc>
      </w:tr>
      <w:tr w:rsidR="006D6369" w:rsidRPr="006D6369" w:rsidTr="006D6369">
        <w:trPr>
          <w:trHeight w:val="94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2</w:t>
            </w:r>
          </w:p>
        </w:tc>
        <w:tc>
          <w:tcPr>
            <w:tcW w:w="4699" w:type="dxa"/>
            <w:tcBorders>
              <w:top w:val="nil"/>
              <w:left w:val="nil"/>
              <w:bottom w:val="single" w:sz="4" w:space="0" w:color="auto"/>
              <w:right w:val="single" w:sz="4" w:space="0" w:color="auto"/>
            </w:tcBorders>
            <w:shd w:val="clear" w:color="auto" w:fill="auto"/>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 xml:space="preserve">«Содержание и ремонт внутрипоселенческих дорог Алексеевского сельсовета »          </w:t>
            </w:r>
          </w:p>
        </w:tc>
        <w:tc>
          <w:tcPr>
            <w:tcW w:w="1460" w:type="dxa"/>
            <w:tcBorders>
              <w:top w:val="nil"/>
              <w:left w:val="nil"/>
              <w:bottom w:val="single" w:sz="4" w:space="0" w:color="auto"/>
              <w:right w:val="single" w:sz="4" w:space="0" w:color="auto"/>
            </w:tcBorders>
            <w:shd w:val="clear" w:color="auto" w:fill="auto"/>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0110000000</w:t>
            </w:r>
          </w:p>
        </w:tc>
        <w:tc>
          <w:tcPr>
            <w:tcW w:w="1000"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04</w:t>
            </w:r>
          </w:p>
        </w:tc>
        <w:tc>
          <w:tcPr>
            <w:tcW w:w="860"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0409</w:t>
            </w:r>
          </w:p>
        </w:tc>
        <w:tc>
          <w:tcPr>
            <w:tcW w:w="1622"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1345,14</w:t>
            </w:r>
          </w:p>
        </w:tc>
      </w:tr>
      <w:tr w:rsidR="006D6369" w:rsidRPr="006D6369" w:rsidTr="006D6369">
        <w:trPr>
          <w:trHeight w:val="94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3</w:t>
            </w:r>
          </w:p>
        </w:tc>
        <w:tc>
          <w:tcPr>
            <w:tcW w:w="4699" w:type="dxa"/>
            <w:tcBorders>
              <w:top w:val="nil"/>
              <w:left w:val="nil"/>
              <w:bottom w:val="single" w:sz="4" w:space="0" w:color="auto"/>
              <w:right w:val="single" w:sz="4" w:space="0" w:color="auto"/>
            </w:tcBorders>
            <w:shd w:val="clear" w:color="auto" w:fill="auto"/>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«Противодействие коррупции в муниципальном образовании Алексеевский сельсовет »</w:t>
            </w:r>
          </w:p>
        </w:tc>
        <w:tc>
          <w:tcPr>
            <w:tcW w:w="1460" w:type="dxa"/>
            <w:tcBorders>
              <w:top w:val="nil"/>
              <w:left w:val="nil"/>
              <w:bottom w:val="single" w:sz="4" w:space="0" w:color="auto"/>
              <w:right w:val="single" w:sz="4" w:space="0" w:color="auto"/>
            </w:tcBorders>
            <w:shd w:val="clear" w:color="auto" w:fill="auto"/>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0120000000</w:t>
            </w:r>
          </w:p>
        </w:tc>
        <w:tc>
          <w:tcPr>
            <w:tcW w:w="1000"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03</w:t>
            </w:r>
          </w:p>
        </w:tc>
        <w:tc>
          <w:tcPr>
            <w:tcW w:w="860"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0314</w:t>
            </w:r>
          </w:p>
        </w:tc>
        <w:tc>
          <w:tcPr>
            <w:tcW w:w="1622"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0,40</w:t>
            </w:r>
          </w:p>
        </w:tc>
      </w:tr>
      <w:tr w:rsidR="006D6369" w:rsidRPr="006D6369" w:rsidTr="006D6369">
        <w:trPr>
          <w:trHeight w:val="91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4</w:t>
            </w:r>
          </w:p>
        </w:tc>
        <w:tc>
          <w:tcPr>
            <w:tcW w:w="4699" w:type="dxa"/>
            <w:tcBorders>
              <w:top w:val="nil"/>
              <w:left w:val="nil"/>
              <w:bottom w:val="single" w:sz="4" w:space="0" w:color="auto"/>
              <w:right w:val="single" w:sz="4" w:space="0" w:color="auto"/>
            </w:tcBorders>
            <w:shd w:val="clear" w:color="auto" w:fill="auto"/>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«Защита  населения и территорий от чрезвычайных ситуаций природного  характера »</w:t>
            </w:r>
          </w:p>
        </w:tc>
        <w:tc>
          <w:tcPr>
            <w:tcW w:w="1460" w:type="dxa"/>
            <w:tcBorders>
              <w:top w:val="nil"/>
              <w:left w:val="nil"/>
              <w:bottom w:val="single" w:sz="4" w:space="0" w:color="auto"/>
              <w:right w:val="single" w:sz="4" w:space="0" w:color="auto"/>
            </w:tcBorders>
            <w:shd w:val="clear" w:color="auto" w:fill="auto"/>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0130000000</w:t>
            </w:r>
          </w:p>
        </w:tc>
        <w:tc>
          <w:tcPr>
            <w:tcW w:w="1000"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03</w:t>
            </w:r>
          </w:p>
        </w:tc>
        <w:tc>
          <w:tcPr>
            <w:tcW w:w="860"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0314</w:t>
            </w:r>
          </w:p>
        </w:tc>
        <w:tc>
          <w:tcPr>
            <w:tcW w:w="1622"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5,00</w:t>
            </w:r>
          </w:p>
        </w:tc>
      </w:tr>
      <w:tr w:rsidR="006D6369" w:rsidRPr="006D6369" w:rsidTr="006D6369">
        <w:trPr>
          <w:trHeight w:val="94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w:t>
            </w:r>
          </w:p>
        </w:tc>
        <w:tc>
          <w:tcPr>
            <w:tcW w:w="4699" w:type="dxa"/>
            <w:tcBorders>
              <w:top w:val="nil"/>
              <w:left w:val="nil"/>
              <w:bottom w:val="single" w:sz="4" w:space="0" w:color="auto"/>
              <w:right w:val="single" w:sz="4" w:space="0" w:color="auto"/>
            </w:tcBorders>
            <w:shd w:val="clear" w:color="auto" w:fill="auto"/>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«Профилактика терроризма и экстремизма в муниципальном образовании Алексеевский сельсовет»</w:t>
            </w:r>
          </w:p>
        </w:tc>
        <w:tc>
          <w:tcPr>
            <w:tcW w:w="1460" w:type="dxa"/>
            <w:tcBorders>
              <w:top w:val="nil"/>
              <w:left w:val="nil"/>
              <w:bottom w:val="single" w:sz="4" w:space="0" w:color="auto"/>
              <w:right w:val="single" w:sz="4" w:space="0" w:color="auto"/>
            </w:tcBorders>
            <w:shd w:val="clear" w:color="auto" w:fill="auto"/>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0140000000</w:t>
            </w:r>
          </w:p>
        </w:tc>
        <w:tc>
          <w:tcPr>
            <w:tcW w:w="1000"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03</w:t>
            </w:r>
          </w:p>
        </w:tc>
        <w:tc>
          <w:tcPr>
            <w:tcW w:w="860"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0314</w:t>
            </w:r>
          </w:p>
        </w:tc>
        <w:tc>
          <w:tcPr>
            <w:tcW w:w="1622"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0,40</w:t>
            </w:r>
          </w:p>
        </w:tc>
      </w:tr>
      <w:tr w:rsidR="006D6369" w:rsidRPr="006D6369" w:rsidTr="006D6369">
        <w:trPr>
          <w:trHeight w:val="72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 xml:space="preserve">           6        </w:t>
            </w:r>
          </w:p>
        </w:tc>
        <w:tc>
          <w:tcPr>
            <w:tcW w:w="4699" w:type="dxa"/>
            <w:tcBorders>
              <w:top w:val="nil"/>
              <w:left w:val="nil"/>
              <w:bottom w:val="single" w:sz="4" w:space="0" w:color="auto"/>
              <w:right w:val="single" w:sz="4" w:space="0" w:color="auto"/>
            </w:tcBorders>
            <w:shd w:val="clear" w:color="auto" w:fill="auto"/>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«Обеспечение пожарной безопасности  муниципального образования Алексеевский  сельсовет»</w:t>
            </w:r>
          </w:p>
        </w:tc>
        <w:tc>
          <w:tcPr>
            <w:tcW w:w="1460" w:type="dxa"/>
            <w:tcBorders>
              <w:top w:val="nil"/>
              <w:left w:val="nil"/>
              <w:bottom w:val="single" w:sz="4" w:space="0" w:color="auto"/>
              <w:right w:val="nil"/>
            </w:tcBorders>
            <w:shd w:val="clear" w:color="auto" w:fill="auto"/>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0150000000</w:t>
            </w:r>
          </w:p>
        </w:tc>
        <w:tc>
          <w:tcPr>
            <w:tcW w:w="1000" w:type="dxa"/>
            <w:tcBorders>
              <w:top w:val="nil"/>
              <w:left w:val="single" w:sz="4" w:space="0" w:color="auto"/>
              <w:bottom w:val="single" w:sz="4" w:space="0" w:color="auto"/>
              <w:right w:val="single" w:sz="4" w:space="0" w:color="auto"/>
            </w:tcBorders>
            <w:shd w:val="clear" w:color="auto" w:fill="auto"/>
            <w:noWrap/>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03</w:t>
            </w:r>
          </w:p>
        </w:tc>
        <w:tc>
          <w:tcPr>
            <w:tcW w:w="860"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0310</w:t>
            </w:r>
          </w:p>
        </w:tc>
        <w:tc>
          <w:tcPr>
            <w:tcW w:w="1622"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50,51</w:t>
            </w:r>
          </w:p>
        </w:tc>
      </w:tr>
      <w:tr w:rsidR="006D6369" w:rsidRPr="006D6369" w:rsidTr="006D6369">
        <w:trPr>
          <w:trHeight w:val="63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 xml:space="preserve">          7          </w:t>
            </w:r>
          </w:p>
        </w:tc>
        <w:tc>
          <w:tcPr>
            <w:tcW w:w="4699" w:type="dxa"/>
            <w:tcBorders>
              <w:top w:val="nil"/>
              <w:left w:val="nil"/>
              <w:bottom w:val="single" w:sz="4" w:space="0" w:color="auto"/>
              <w:right w:val="single" w:sz="4" w:space="0" w:color="auto"/>
            </w:tcBorders>
            <w:shd w:val="clear" w:color="auto" w:fill="auto"/>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«Благоустройство муниципального образования Алексеевский  сельсовет»</w:t>
            </w:r>
          </w:p>
        </w:tc>
        <w:tc>
          <w:tcPr>
            <w:tcW w:w="1460" w:type="dxa"/>
            <w:tcBorders>
              <w:top w:val="nil"/>
              <w:left w:val="nil"/>
              <w:bottom w:val="single" w:sz="4" w:space="0" w:color="auto"/>
              <w:right w:val="nil"/>
            </w:tcBorders>
            <w:shd w:val="clear" w:color="auto" w:fill="auto"/>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0160000000</w:t>
            </w:r>
          </w:p>
        </w:tc>
        <w:tc>
          <w:tcPr>
            <w:tcW w:w="1000" w:type="dxa"/>
            <w:tcBorders>
              <w:top w:val="nil"/>
              <w:left w:val="single" w:sz="4" w:space="0" w:color="auto"/>
              <w:bottom w:val="single" w:sz="4" w:space="0" w:color="auto"/>
              <w:right w:val="single" w:sz="4" w:space="0" w:color="auto"/>
            </w:tcBorders>
            <w:shd w:val="clear" w:color="auto" w:fill="auto"/>
            <w:noWrap/>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05</w:t>
            </w:r>
          </w:p>
        </w:tc>
        <w:tc>
          <w:tcPr>
            <w:tcW w:w="860"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0503</w:t>
            </w:r>
          </w:p>
        </w:tc>
        <w:tc>
          <w:tcPr>
            <w:tcW w:w="1622"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1215,42</w:t>
            </w:r>
          </w:p>
        </w:tc>
      </w:tr>
      <w:tr w:rsidR="006D6369" w:rsidRPr="006D6369" w:rsidTr="006D6369">
        <w:trPr>
          <w:trHeight w:val="219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 8</w:t>
            </w:r>
          </w:p>
        </w:tc>
        <w:tc>
          <w:tcPr>
            <w:tcW w:w="4699" w:type="dxa"/>
            <w:tcBorders>
              <w:top w:val="nil"/>
              <w:left w:val="nil"/>
              <w:bottom w:val="single" w:sz="4" w:space="0" w:color="auto"/>
              <w:right w:val="single" w:sz="4" w:space="0" w:color="auto"/>
            </w:tcBorders>
            <w:shd w:val="clear" w:color="auto" w:fill="auto"/>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«Укрепление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 в МО Алексеевский  сельсовет»</w:t>
            </w:r>
          </w:p>
        </w:tc>
        <w:tc>
          <w:tcPr>
            <w:tcW w:w="1460" w:type="dxa"/>
            <w:tcBorders>
              <w:top w:val="nil"/>
              <w:left w:val="nil"/>
              <w:bottom w:val="single" w:sz="4" w:space="0" w:color="auto"/>
              <w:right w:val="nil"/>
            </w:tcBorders>
            <w:shd w:val="clear" w:color="auto" w:fill="auto"/>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0170000000</w:t>
            </w:r>
          </w:p>
        </w:tc>
        <w:tc>
          <w:tcPr>
            <w:tcW w:w="1000" w:type="dxa"/>
            <w:tcBorders>
              <w:top w:val="nil"/>
              <w:left w:val="single" w:sz="4" w:space="0" w:color="auto"/>
              <w:bottom w:val="single" w:sz="4" w:space="0" w:color="auto"/>
              <w:right w:val="single" w:sz="4" w:space="0" w:color="auto"/>
            </w:tcBorders>
            <w:shd w:val="clear" w:color="auto" w:fill="auto"/>
            <w:noWrap/>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03</w:t>
            </w:r>
          </w:p>
        </w:tc>
        <w:tc>
          <w:tcPr>
            <w:tcW w:w="860"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0314</w:t>
            </w:r>
          </w:p>
        </w:tc>
        <w:tc>
          <w:tcPr>
            <w:tcW w:w="1622"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0,40</w:t>
            </w:r>
          </w:p>
        </w:tc>
      </w:tr>
      <w:tr w:rsidR="006D6369" w:rsidRPr="006D6369" w:rsidTr="006D6369">
        <w:trPr>
          <w:trHeight w:val="129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 </w:t>
            </w:r>
          </w:p>
        </w:tc>
        <w:tc>
          <w:tcPr>
            <w:tcW w:w="4699" w:type="dxa"/>
            <w:tcBorders>
              <w:top w:val="nil"/>
              <w:left w:val="nil"/>
              <w:bottom w:val="single" w:sz="4" w:space="0" w:color="auto"/>
              <w:right w:val="single" w:sz="4" w:space="0" w:color="auto"/>
            </w:tcBorders>
            <w:shd w:val="clear" w:color="auto" w:fill="auto"/>
            <w:vAlign w:val="bottom"/>
            <w:hideMark/>
          </w:tcPr>
          <w:p w:rsidR="006D6369" w:rsidRPr="006D6369" w:rsidRDefault="006D6369" w:rsidP="006D6369">
            <w:pPr>
              <w:rPr>
                <w:rFonts w:ascii="Times New Roman" w:hAnsi="Times New Roman" w:cs="Times New Roman"/>
                <w:b/>
                <w:bCs/>
                <w:sz w:val="20"/>
                <w:szCs w:val="20"/>
              </w:rPr>
            </w:pPr>
            <w:r w:rsidRPr="006D6369">
              <w:rPr>
                <w:rFonts w:ascii="Times New Roman" w:hAnsi="Times New Roman" w:cs="Times New Roman"/>
                <w:b/>
                <w:bCs/>
                <w:sz w:val="20"/>
                <w:szCs w:val="20"/>
              </w:rPr>
              <w:t xml:space="preserve">«Обеспечение жизнедеятельности социальной сферы муниципального образования Алексеевский сельсовет на 2018 – 2020 годы» </w:t>
            </w:r>
          </w:p>
        </w:tc>
        <w:tc>
          <w:tcPr>
            <w:tcW w:w="1460" w:type="dxa"/>
            <w:tcBorders>
              <w:top w:val="nil"/>
              <w:left w:val="nil"/>
              <w:bottom w:val="single" w:sz="4" w:space="0" w:color="auto"/>
              <w:right w:val="single" w:sz="4" w:space="0" w:color="auto"/>
            </w:tcBorders>
            <w:shd w:val="clear" w:color="auto" w:fill="auto"/>
            <w:noWrap/>
            <w:vAlign w:val="bottom"/>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 </w:t>
            </w:r>
          </w:p>
        </w:tc>
        <w:tc>
          <w:tcPr>
            <w:tcW w:w="860" w:type="dxa"/>
            <w:tcBorders>
              <w:top w:val="nil"/>
              <w:left w:val="nil"/>
              <w:bottom w:val="single" w:sz="4" w:space="0" w:color="auto"/>
              <w:right w:val="single" w:sz="4" w:space="0" w:color="auto"/>
            </w:tcBorders>
            <w:shd w:val="clear" w:color="auto" w:fill="auto"/>
            <w:noWrap/>
            <w:vAlign w:val="bottom"/>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 </w:t>
            </w:r>
          </w:p>
        </w:tc>
        <w:tc>
          <w:tcPr>
            <w:tcW w:w="1622"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b/>
                <w:bCs/>
                <w:sz w:val="20"/>
                <w:szCs w:val="20"/>
              </w:rPr>
            </w:pPr>
            <w:r w:rsidRPr="006D6369">
              <w:rPr>
                <w:rFonts w:ascii="Times New Roman" w:hAnsi="Times New Roman" w:cs="Times New Roman"/>
                <w:b/>
                <w:bCs/>
                <w:sz w:val="20"/>
                <w:szCs w:val="20"/>
              </w:rPr>
              <w:t>5,00</w:t>
            </w:r>
          </w:p>
        </w:tc>
      </w:tr>
      <w:tr w:rsidR="006D6369" w:rsidRPr="006D6369" w:rsidTr="006D6369">
        <w:trPr>
          <w:trHeight w:val="103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lastRenderedPageBreak/>
              <w:t> 9</w:t>
            </w:r>
          </w:p>
        </w:tc>
        <w:tc>
          <w:tcPr>
            <w:tcW w:w="4699" w:type="dxa"/>
            <w:tcBorders>
              <w:top w:val="nil"/>
              <w:left w:val="nil"/>
              <w:bottom w:val="nil"/>
              <w:right w:val="nil"/>
            </w:tcBorders>
            <w:shd w:val="clear" w:color="auto" w:fill="auto"/>
            <w:vAlign w:val="bottom"/>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«Развитие физической культуры и массового                                      спорта на территории Алексеевского сельсовета »</w:t>
            </w:r>
          </w:p>
        </w:tc>
        <w:tc>
          <w:tcPr>
            <w:tcW w:w="1460" w:type="dxa"/>
            <w:tcBorders>
              <w:top w:val="nil"/>
              <w:left w:val="single" w:sz="4" w:space="0" w:color="auto"/>
              <w:bottom w:val="single" w:sz="4" w:space="0" w:color="auto"/>
              <w:right w:val="single" w:sz="4" w:space="0" w:color="auto"/>
            </w:tcBorders>
            <w:shd w:val="clear" w:color="auto" w:fill="auto"/>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0210000000</w:t>
            </w:r>
          </w:p>
        </w:tc>
        <w:tc>
          <w:tcPr>
            <w:tcW w:w="1000"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11</w:t>
            </w:r>
          </w:p>
        </w:tc>
        <w:tc>
          <w:tcPr>
            <w:tcW w:w="860" w:type="dxa"/>
            <w:tcBorders>
              <w:top w:val="nil"/>
              <w:left w:val="nil"/>
              <w:bottom w:val="single" w:sz="4" w:space="0" w:color="auto"/>
              <w:right w:val="single" w:sz="4" w:space="0" w:color="auto"/>
            </w:tcBorders>
            <w:shd w:val="clear" w:color="auto" w:fill="auto"/>
            <w:hideMark/>
          </w:tcPr>
          <w:p w:rsidR="006D6369" w:rsidRPr="006D6369" w:rsidRDefault="006D6369" w:rsidP="006D6369">
            <w:pPr>
              <w:jc w:val="center"/>
              <w:rPr>
                <w:rFonts w:ascii="Times New Roman" w:hAnsi="Times New Roman" w:cs="Times New Roman"/>
                <w:sz w:val="20"/>
                <w:szCs w:val="20"/>
              </w:rPr>
            </w:pPr>
            <w:r w:rsidRPr="006D6369">
              <w:rPr>
                <w:rFonts w:ascii="Times New Roman" w:hAnsi="Times New Roman" w:cs="Times New Roman"/>
                <w:sz w:val="20"/>
                <w:szCs w:val="20"/>
              </w:rPr>
              <w:t>1105</w:t>
            </w:r>
          </w:p>
        </w:tc>
        <w:tc>
          <w:tcPr>
            <w:tcW w:w="1622" w:type="dxa"/>
            <w:tcBorders>
              <w:top w:val="nil"/>
              <w:left w:val="nil"/>
              <w:bottom w:val="single" w:sz="4" w:space="0" w:color="auto"/>
              <w:right w:val="single" w:sz="4" w:space="0" w:color="auto"/>
            </w:tcBorders>
            <w:shd w:val="clear" w:color="auto" w:fill="auto"/>
            <w:noWrap/>
            <w:hideMark/>
          </w:tcPr>
          <w:p w:rsidR="006D6369" w:rsidRPr="006D6369" w:rsidRDefault="006D6369" w:rsidP="006D6369">
            <w:pPr>
              <w:jc w:val="right"/>
              <w:rPr>
                <w:rFonts w:ascii="Times New Roman" w:hAnsi="Times New Roman" w:cs="Times New Roman"/>
                <w:sz w:val="20"/>
                <w:szCs w:val="20"/>
              </w:rPr>
            </w:pPr>
            <w:r w:rsidRPr="006D6369">
              <w:rPr>
                <w:rFonts w:ascii="Times New Roman" w:hAnsi="Times New Roman" w:cs="Times New Roman"/>
                <w:sz w:val="20"/>
                <w:szCs w:val="20"/>
              </w:rPr>
              <w:t>5,00</w:t>
            </w:r>
          </w:p>
        </w:tc>
      </w:tr>
      <w:tr w:rsidR="006D6369" w:rsidRPr="006D6369" w:rsidTr="006D6369">
        <w:trPr>
          <w:trHeight w:val="31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 </w:t>
            </w:r>
          </w:p>
        </w:tc>
        <w:tc>
          <w:tcPr>
            <w:tcW w:w="4699" w:type="dxa"/>
            <w:tcBorders>
              <w:top w:val="single" w:sz="4" w:space="0" w:color="auto"/>
              <w:left w:val="nil"/>
              <w:bottom w:val="single" w:sz="4" w:space="0" w:color="auto"/>
              <w:right w:val="single" w:sz="4" w:space="0" w:color="auto"/>
            </w:tcBorders>
            <w:shd w:val="clear" w:color="auto" w:fill="auto"/>
            <w:noWrap/>
            <w:vAlign w:val="bottom"/>
            <w:hideMark/>
          </w:tcPr>
          <w:p w:rsidR="006D6369" w:rsidRPr="006D6369" w:rsidRDefault="006D6369" w:rsidP="006D6369">
            <w:pPr>
              <w:rPr>
                <w:rFonts w:ascii="Times New Roman" w:hAnsi="Times New Roman" w:cs="Times New Roman"/>
                <w:sz w:val="20"/>
                <w:szCs w:val="20"/>
              </w:rPr>
            </w:pPr>
            <w:r w:rsidRPr="006D6369">
              <w:rPr>
                <w:rFonts w:ascii="Times New Roman" w:hAnsi="Times New Roman" w:cs="Times New Roman"/>
                <w:sz w:val="20"/>
                <w:szCs w:val="20"/>
              </w:rPr>
              <w:t>ВСЕГО</w:t>
            </w:r>
          </w:p>
        </w:tc>
        <w:tc>
          <w:tcPr>
            <w:tcW w:w="1460" w:type="dxa"/>
            <w:tcBorders>
              <w:top w:val="nil"/>
              <w:left w:val="nil"/>
              <w:bottom w:val="single" w:sz="4" w:space="0" w:color="auto"/>
              <w:right w:val="single" w:sz="4" w:space="0" w:color="auto"/>
            </w:tcBorders>
            <w:shd w:val="clear" w:color="auto" w:fill="auto"/>
            <w:noWrap/>
            <w:vAlign w:val="bottom"/>
            <w:hideMark/>
          </w:tcPr>
          <w:p w:rsidR="006D6369" w:rsidRPr="006D6369" w:rsidRDefault="006D6369" w:rsidP="006D6369">
            <w:pPr>
              <w:rPr>
                <w:rFonts w:ascii="Times New Roman" w:hAnsi="Times New Roman" w:cs="Times New Roman"/>
                <w:b/>
                <w:bCs/>
                <w:sz w:val="20"/>
                <w:szCs w:val="20"/>
              </w:rPr>
            </w:pPr>
            <w:r w:rsidRPr="006D6369">
              <w:rPr>
                <w:rFonts w:ascii="Times New Roman" w:hAnsi="Times New Roman" w:cs="Times New Roman"/>
                <w:b/>
                <w:bCs/>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6D6369" w:rsidRPr="006D6369" w:rsidRDefault="006D6369" w:rsidP="006D6369">
            <w:pPr>
              <w:jc w:val="center"/>
              <w:rPr>
                <w:rFonts w:ascii="Times New Roman" w:hAnsi="Times New Roman" w:cs="Times New Roman"/>
                <w:b/>
                <w:bCs/>
                <w:sz w:val="20"/>
                <w:szCs w:val="20"/>
              </w:rPr>
            </w:pPr>
            <w:r w:rsidRPr="006D6369">
              <w:rPr>
                <w:rFonts w:ascii="Times New Roman" w:hAnsi="Times New Roman" w:cs="Times New Roman"/>
                <w:b/>
                <w:bCs/>
                <w:sz w:val="20"/>
                <w:szCs w:val="20"/>
              </w:rPr>
              <w:t> </w:t>
            </w:r>
          </w:p>
        </w:tc>
        <w:tc>
          <w:tcPr>
            <w:tcW w:w="860" w:type="dxa"/>
            <w:tcBorders>
              <w:top w:val="nil"/>
              <w:left w:val="nil"/>
              <w:bottom w:val="single" w:sz="4" w:space="0" w:color="auto"/>
              <w:right w:val="single" w:sz="4" w:space="0" w:color="auto"/>
            </w:tcBorders>
            <w:shd w:val="clear" w:color="auto" w:fill="auto"/>
            <w:noWrap/>
            <w:vAlign w:val="bottom"/>
            <w:hideMark/>
          </w:tcPr>
          <w:p w:rsidR="006D6369" w:rsidRPr="006D6369" w:rsidRDefault="006D6369" w:rsidP="006D6369">
            <w:pPr>
              <w:jc w:val="center"/>
              <w:rPr>
                <w:rFonts w:ascii="Times New Roman" w:hAnsi="Times New Roman" w:cs="Times New Roman"/>
                <w:b/>
                <w:bCs/>
                <w:sz w:val="20"/>
                <w:szCs w:val="20"/>
              </w:rPr>
            </w:pPr>
            <w:r w:rsidRPr="006D6369">
              <w:rPr>
                <w:rFonts w:ascii="Times New Roman" w:hAnsi="Times New Roman" w:cs="Times New Roman"/>
                <w:b/>
                <w:bCs/>
                <w:sz w:val="20"/>
                <w:szCs w:val="20"/>
              </w:rPr>
              <w:t> </w:t>
            </w:r>
          </w:p>
        </w:tc>
        <w:tc>
          <w:tcPr>
            <w:tcW w:w="1622" w:type="dxa"/>
            <w:tcBorders>
              <w:top w:val="nil"/>
              <w:left w:val="nil"/>
              <w:bottom w:val="single" w:sz="4" w:space="0" w:color="auto"/>
              <w:right w:val="single" w:sz="4" w:space="0" w:color="auto"/>
            </w:tcBorders>
            <w:shd w:val="clear" w:color="auto" w:fill="auto"/>
            <w:noWrap/>
            <w:vAlign w:val="bottom"/>
            <w:hideMark/>
          </w:tcPr>
          <w:p w:rsidR="006D6369" w:rsidRPr="006D6369" w:rsidRDefault="006D6369" w:rsidP="006D6369">
            <w:pPr>
              <w:jc w:val="right"/>
              <w:rPr>
                <w:rFonts w:ascii="Times New Roman" w:hAnsi="Times New Roman" w:cs="Times New Roman"/>
                <w:b/>
                <w:bCs/>
                <w:sz w:val="20"/>
                <w:szCs w:val="20"/>
              </w:rPr>
            </w:pPr>
            <w:r w:rsidRPr="006D6369">
              <w:rPr>
                <w:rFonts w:ascii="Times New Roman" w:hAnsi="Times New Roman" w:cs="Times New Roman"/>
                <w:b/>
                <w:bCs/>
                <w:sz w:val="20"/>
                <w:szCs w:val="20"/>
              </w:rPr>
              <w:t>2622,27</w:t>
            </w:r>
          </w:p>
        </w:tc>
      </w:tr>
    </w:tbl>
    <w:p w:rsidR="006D6369" w:rsidRPr="006D6369" w:rsidRDefault="006D6369" w:rsidP="006D6369">
      <w:pPr>
        <w:tabs>
          <w:tab w:val="left" w:pos="748"/>
        </w:tabs>
        <w:jc w:val="both"/>
        <w:rPr>
          <w:rFonts w:ascii="Times New Roman" w:hAnsi="Times New Roman" w:cs="Times New Roman"/>
          <w:sz w:val="20"/>
          <w:szCs w:val="20"/>
        </w:rPr>
      </w:pPr>
    </w:p>
    <w:p w:rsidR="0021429B" w:rsidRPr="0021429B" w:rsidRDefault="0021429B" w:rsidP="0021429B">
      <w:pPr>
        <w:pStyle w:val="4"/>
        <w:jc w:val="left"/>
        <w:rPr>
          <w:sz w:val="22"/>
          <w:szCs w:val="22"/>
        </w:rPr>
      </w:pPr>
      <w:r>
        <w:rPr>
          <w:sz w:val="22"/>
          <w:szCs w:val="22"/>
        </w:rPr>
        <w:t xml:space="preserve">                                                   </w:t>
      </w:r>
      <w:r w:rsidRPr="0021429B">
        <w:rPr>
          <w:sz w:val="22"/>
          <w:szCs w:val="22"/>
        </w:rPr>
        <w:t>РЕШЕНИЕ</w:t>
      </w:r>
    </w:p>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ab/>
        <w:t xml:space="preserve">   </w:t>
      </w:r>
    </w:p>
    <w:p w:rsidR="0021429B" w:rsidRPr="0021429B" w:rsidRDefault="0021429B" w:rsidP="0021429B">
      <w:pPr>
        <w:rPr>
          <w:rFonts w:ascii="Times New Roman" w:hAnsi="Times New Roman" w:cs="Times New Roman"/>
          <w:b/>
        </w:rPr>
      </w:pPr>
      <w:r w:rsidRPr="0021429B">
        <w:rPr>
          <w:rFonts w:ascii="Times New Roman" w:hAnsi="Times New Roman" w:cs="Times New Roman"/>
        </w:rPr>
        <w:t xml:space="preserve">28.12.2018               </w:t>
      </w:r>
      <w:r>
        <w:rPr>
          <w:rFonts w:ascii="Times New Roman" w:hAnsi="Times New Roman" w:cs="Times New Roman"/>
        </w:rPr>
        <w:t xml:space="preserve">          </w:t>
      </w:r>
      <w:r w:rsidRPr="0021429B">
        <w:rPr>
          <w:rFonts w:ascii="Times New Roman" w:hAnsi="Times New Roman" w:cs="Times New Roman"/>
        </w:rPr>
        <w:t xml:space="preserve">   </w:t>
      </w:r>
      <w:r w:rsidRPr="0021429B">
        <w:rPr>
          <w:rFonts w:ascii="Times New Roman" w:hAnsi="Times New Roman" w:cs="Times New Roman"/>
        </w:rPr>
        <w:tab/>
      </w:r>
      <w:r w:rsidRPr="0021429B">
        <w:rPr>
          <w:rFonts w:ascii="Times New Roman" w:hAnsi="Times New Roman" w:cs="Times New Roman"/>
        </w:rPr>
        <w:tab/>
        <w:t xml:space="preserve">   с. Алексеевка                                 </w:t>
      </w:r>
      <w:r w:rsidRPr="0021429B">
        <w:rPr>
          <w:rFonts w:ascii="Times New Roman" w:hAnsi="Times New Roman" w:cs="Times New Roman"/>
        </w:rPr>
        <w:tab/>
        <w:t xml:space="preserve">    № 36-45р</w:t>
      </w:r>
    </w:p>
    <w:p w:rsidR="0021429B" w:rsidRPr="0021429B" w:rsidRDefault="0021429B" w:rsidP="0021429B">
      <w:pPr>
        <w:spacing w:after="0"/>
        <w:rPr>
          <w:rFonts w:ascii="Times New Roman" w:hAnsi="Times New Roman" w:cs="Times New Roman"/>
        </w:rPr>
      </w:pPr>
      <w:r w:rsidRPr="0021429B">
        <w:rPr>
          <w:rFonts w:ascii="Times New Roman" w:hAnsi="Times New Roman" w:cs="Times New Roman"/>
        </w:rPr>
        <w:t>О бюджете муниципального образования</w:t>
      </w:r>
    </w:p>
    <w:p w:rsidR="0021429B" w:rsidRPr="0021429B" w:rsidRDefault="0021429B" w:rsidP="0021429B">
      <w:pPr>
        <w:spacing w:after="0"/>
        <w:rPr>
          <w:rFonts w:ascii="Times New Roman" w:hAnsi="Times New Roman" w:cs="Times New Roman"/>
        </w:rPr>
      </w:pPr>
      <w:r w:rsidRPr="0021429B">
        <w:rPr>
          <w:rFonts w:ascii="Times New Roman" w:hAnsi="Times New Roman" w:cs="Times New Roman"/>
        </w:rPr>
        <w:t>Алексеевский сельсовет на 2019 год</w:t>
      </w:r>
    </w:p>
    <w:p w:rsidR="0021429B" w:rsidRPr="0021429B" w:rsidRDefault="0021429B" w:rsidP="0021429B">
      <w:pPr>
        <w:spacing w:after="0"/>
        <w:rPr>
          <w:rFonts w:ascii="Times New Roman" w:hAnsi="Times New Roman" w:cs="Times New Roman"/>
        </w:rPr>
      </w:pPr>
      <w:r w:rsidRPr="0021429B">
        <w:rPr>
          <w:rFonts w:ascii="Times New Roman" w:hAnsi="Times New Roman" w:cs="Times New Roman"/>
        </w:rPr>
        <w:t>и плановый период 2020-2021годов</w:t>
      </w:r>
    </w:p>
    <w:p w:rsidR="0021429B" w:rsidRPr="0021429B" w:rsidRDefault="0021429B" w:rsidP="0021429B">
      <w:pPr>
        <w:spacing w:after="0"/>
        <w:jc w:val="center"/>
        <w:rPr>
          <w:rFonts w:ascii="Times New Roman" w:hAnsi="Times New Roman" w:cs="Times New Roman"/>
          <w:b/>
        </w:rPr>
      </w:pPr>
    </w:p>
    <w:p w:rsidR="0021429B" w:rsidRPr="0021429B" w:rsidRDefault="0021429B" w:rsidP="0021429B">
      <w:pPr>
        <w:autoSpaceDE w:val="0"/>
        <w:ind w:firstLine="540"/>
        <w:jc w:val="both"/>
        <w:rPr>
          <w:rFonts w:ascii="Times New Roman" w:hAnsi="Times New Roman" w:cs="Times New Roman"/>
        </w:rPr>
      </w:pPr>
      <w:r w:rsidRPr="0021429B">
        <w:rPr>
          <w:rFonts w:ascii="Times New Roman" w:hAnsi="Times New Roman" w:cs="Times New Roman"/>
        </w:rPr>
        <w:t>На основании подпункта 2 пункта 1 статьи 23 Устава муниципального образования Алексеевский сельсовет, Положения о бюджетном процессе в муниципальном образовании Алексеевский сельсовет, утверждённого решением сельского Совета депутатов от 20.06.2017 № 21-65р, сельский Совет депутатов РЕШИЛ:</w:t>
      </w:r>
    </w:p>
    <w:p w:rsidR="0021429B" w:rsidRPr="0021429B" w:rsidRDefault="0021429B" w:rsidP="0021429B">
      <w:pPr>
        <w:autoSpaceDE w:val="0"/>
        <w:spacing w:after="0"/>
        <w:ind w:firstLine="700"/>
        <w:jc w:val="both"/>
        <w:rPr>
          <w:rFonts w:ascii="Times New Roman" w:hAnsi="Times New Roman" w:cs="Times New Roman"/>
        </w:rPr>
      </w:pPr>
      <w:r w:rsidRPr="0021429B">
        <w:rPr>
          <w:rFonts w:ascii="Times New Roman" w:hAnsi="Times New Roman" w:cs="Times New Roman"/>
        </w:rPr>
        <w:t>1. Утвердить основные характеристики бюджета муниципального образования Алексеевский сельсовет (далее – местного бюджета) на 2019 год:</w:t>
      </w:r>
    </w:p>
    <w:p w:rsidR="0021429B" w:rsidRPr="0021429B" w:rsidRDefault="0021429B" w:rsidP="0021429B">
      <w:pPr>
        <w:autoSpaceDE w:val="0"/>
        <w:spacing w:after="0"/>
        <w:ind w:firstLine="700"/>
        <w:jc w:val="both"/>
        <w:rPr>
          <w:rFonts w:ascii="Times New Roman" w:hAnsi="Times New Roman" w:cs="Times New Roman"/>
        </w:rPr>
      </w:pPr>
      <w:r w:rsidRPr="0021429B">
        <w:rPr>
          <w:rFonts w:ascii="Times New Roman" w:hAnsi="Times New Roman" w:cs="Times New Roman"/>
        </w:rPr>
        <w:t>1.1 прогнозируемый общий объем доходов местного бюджета в сумме 5175,5</w:t>
      </w:r>
    </w:p>
    <w:p w:rsidR="0021429B" w:rsidRPr="0021429B" w:rsidRDefault="0021429B" w:rsidP="0021429B">
      <w:pPr>
        <w:autoSpaceDE w:val="0"/>
        <w:spacing w:after="0"/>
        <w:ind w:firstLine="700"/>
        <w:jc w:val="both"/>
        <w:rPr>
          <w:rFonts w:ascii="Times New Roman" w:hAnsi="Times New Roman" w:cs="Times New Roman"/>
        </w:rPr>
      </w:pPr>
      <w:r w:rsidRPr="0021429B">
        <w:rPr>
          <w:rFonts w:ascii="Times New Roman" w:hAnsi="Times New Roman" w:cs="Times New Roman"/>
        </w:rPr>
        <w:t>тыс. рублей;</w:t>
      </w:r>
    </w:p>
    <w:p w:rsidR="0021429B" w:rsidRPr="0021429B" w:rsidRDefault="0021429B" w:rsidP="0021429B">
      <w:pPr>
        <w:autoSpaceDE w:val="0"/>
        <w:spacing w:after="0"/>
        <w:ind w:firstLine="700"/>
        <w:jc w:val="both"/>
        <w:rPr>
          <w:rFonts w:ascii="Times New Roman" w:hAnsi="Times New Roman" w:cs="Times New Roman"/>
        </w:rPr>
      </w:pPr>
      <w:r w:rsidRPr="0021429B">
        <w:rPr>
          <w:rFonts w:ascii="Times New Roman" w:hAnsi="Times New Roman" w:cs="Times New Roman"/>
        </w:rPr>
        <w:t>1.2. общий объем расходов местного бюджета в сумме 5338,8тыс. рублей;</w:t>
      </w:r>
    </w:p>
    <w:p w:rsidR="0021429B" w:rsidRPr="0021429B" w:rsidRDefault="0021429B" w:rsidP="0021429B">
      <w:pPr>
        <w:autoSpaceDE w:val="0"/>
        <w:spacing w:after="0"/>
        <w:ind w:firstLine="700"/>
        <w:jc w:val="both"/>
        <w:rPr>
          <w:rFonts w:ascii="Times New Roman" w:hAnsi="Times New Roman" w:cs="Times New Roman"/>
        </w:rPr>
      </w:pPr>
      <w:r w:rsidRPr="0021429B">
        <w:rPr>
          <w:rFonts w:ascii="Times New Roman" w:hAnsi="Times New Roman" w:cs="Times New Roman"/>
        </w:rPr>
        <w:t>1.3. дефицит местного бюджета в сумме 163,3 тыс. рублей;</w:t>
      </w:r>
    </w:p>
    <w:p w:rsidR="0021429B" w:rsidRPr="0021429B" w:rsidRDefault="0021429B" w:rsidP="0021429B">
      <w:pPr>
        <w:autoSpaceDE w:val="0"/>
        <w:spacing w:after="0"/>
        <w:ind w:firstLine="700"/>
        <w:jc w:val="both"/>
        <w:rPr>
          <w:rFonts w:ascii="Times New Roman" w:hAnsi="Times New Roman" w:cs="Times New Roman"/>
        </w:rPr>
      </w:pPr>
      <w:r w:rsidRPr="0021429B">
        <w:rPr>
          <w:rFonts w:ascii="Times New Roman" w:hAnsi="Times New Roman" w:cs="Times New Roman"/>
        </w:rPr>
        <w:t>1.4. источники внутреннего финансирования дефицита местного бюджета в сумме 163,3  тыс. рублей согласно приложению 1 к настоящему решению.</w:t>
      </w:r>
    </w:p>
    <w:p w:rsidR="0021429B" w:rsidRPr="0021429B" w:rsidRDefault="0021429B" w:rsidP="0021429B">
      <w:pPr>
        <w:autoSpaceDE w:val="0"/>
        <w:spacing w:after="0"/>
        <w:ind w:firstLine="700"/>
        <w:jc w:val="both"/>
        <w:rPr>
          <w:rFonts w:ascii="Times New Roman" w:hAnsi="Times New Roman" w:cs="Times New Roman"/>
        </w:rPr>
      </w:pPr>
      <w:r w:rsidRPr="0021429B">
        <w:rPr>
          <w:rFonts w:ascii="Times New Roman" w:hAnsi="Times New Roman" w:cs="Times New Roman"/>
        </w:rPr>
        <w:t xml:space="preserve">2. Утвердить основные характеристики местного бюджета </w:t>
      </w:r>
      <w:r w:rsidRPr="0021429B">
        <w:rPr>
          <w:rFonts w:ascii="Times New Roman" w:hAnsi="Times New Roman" w:cs="Times New Roman"/>
        </w:rPr>
        <w:br/>
        <w:t>на 2020 год и на 2021 год:</w:t>
      </w:r>
    </w:p>
    <w:p w:rsidR="0021429B" w:rsidRPr="0021429B" w:rsidRDefault="0021429B" w:rsidP="0021429B">
      <w:pPr>
        <w:autoSpaceDE w:val="0"/>
        <w:spacing w:after="0"/>
        <w:ind w:firstLine="700"/>
        <w:jc w:val="both"/>
        <w:rPr>
          <w:rFonts w:ascii="Times New Roman" w:hAnsi="Times New Roman" w:cs="Times New Roman"/>
        </w:rPr>
      </w:pPr>
      <w:r w:rsidRPr="0021429B">
        <w:rPr>
          <w:rFonts w:ascii="Times New Roman" w:hAnsi="Times New Roman" w:cs="Times New Roman"/>
        </w:rPr>
        <w:t xml:space="preserve">2.1. прогнозируемый общий объем доходов местного бюджета </w:t>
      </w:r>
      <w:r w:rsidRPr="0021429B">
        <w:rPr>
          <w:rFonts w:ascii="Times New Roman" w:hAnsi="Times New Roman" w:cs="Times New Roman"/>
        </w:rPr>
        <w:br/>
        <w:t>на 2020 год в сумме 4359,1 тыс. рублей и на 2021 год в сумме 4302,8 тыс. рублей;</w:t>
      </w:r>
    </w:p>
    <w:p w:rsidR="0021429B" w:rsidRPr="0021429B" w:rsidRDefault="0021429B" w:rsidP="0021429B">
      <w:pPr>
        <w:autoSpaceDE w:val="0"/>
        <w:spacing w:after="0"/>
        <w:ind w:firstLine="700"/>
        <w:jc w:val="both"/>
        <w:rPr>
          <w:rFonts w:ascii="Times New Roman" w:hAnsi="Times New Roman" w:cs="Times New Roman"/>
        </w:rPr>
      </w:pPr>
      <w:r w:rsidRPr="0021429B">
        <w:rPr>
          <w:rFonts w:ascii="Times New Roman" w:hAnsi="Times New Roman" w:cs="Times New Roman"/>
        </w:rPr>
        <w:t xml:space="preserve">2.2. общий объем расходов местного бюджета на 2020 год в сумме 4359,1 тыс. рублей, в том числе условно утвержденные расходы </w:t>
      </w:r>
      <w:r w:rsidRPr="0021429B">
        <w:rPr>
          <w:rFonts w:ascii="Times New Roman" w:hAnsi="Times New Roman" w:cs="Times New Roman"/>
        </w:rPr>
        <w:br/>
        <w:t xml:space="preserve">в </w:t>
      </w:r>
      <w:r w:rsidRPr="0021429B">
        <w:rPr>
          <w:rFonts w:ascii="Times New Roman" w:hAnsi="Times New Roman" w:cs="Times New Roman"/>
          <w:shd w:val="clear" w:color="auto" w:fill="FFFFFF"/>
        </w:rPr>
        <w:t>сумме 106,8  тыс</w:t>
      </w:r>
      <w:r w:rsidRPr="0021429B">
        <w:rPr>
          <w:rFonts w:ascii="Times New Roman" w:hAnsi="Times New Roman" w:cs="Times New Roman"/>
        </w:rPr>
        <w:t xml:space="preserve">. рублей, и на 2021 </w:t>
      </w:r>
      <w:r w:rsidRPr="0021429B">
        <w:rPr>
          <w:rFonts w:ascii="Times New Roman" w:hAnsi="Times New Roman" w:cs="Times New Roman"/>
          <w:shd w:val="clear" w:color="auto" w:fill="FFFFFF"/>
        </w:rPr>
        <w:t>год в сумме 4302,8  тыс. рублей, в том числе условно утвержденные расходы в сумме 214,9. рублей</w:t>
      </w:r>
      <w:r w:rsidRPr="0021429B">
        <w:rPr>
          <w:rFonts w:ascii="Times New Roman" w:hAnsi="Times New Roman" w:cs="Times New Roman"/>
        </w:rPr>
        <w:t>;</w:t>
      </w:r>
    </w:p>
    <w:p w:rsidR="0021429B" w:rsidRPr="0021429B" w:rsidRDefault="0021429B" w:rsidP="0021429B">
      <w:pPr>
        <w:autoSpaceDE w:val="0"/>
        <w:spacing w:after="0"/>
        <w:ind w:firstLine="700"/>
        <w:jc w:val="both"/>
        <w:rPr>
          <w:rFonts w:ascii="Times New Roman" w:hAnsi="Times New Roman" w:cs="Times New Roman"/>
        </w:rPr>
      </w:pPr>
      <w:r w:rsidRPr="0021429B">
        <w:rPr>
          <w:rFonts w:ascii="Times New Roman" w:hAnsi="Times New Roman" w:cs="Times New Roman"/>
        </w:rPr>
        <w:t>2.3. дефицит местного бюджета на 2019 год в сумме 00,00</w:t>
      </w:r>
      <w:r w:rsidRPr="0021429B">
        <w:rPr>
          <w:rFonts w:ascii="Times New Roman" w:hAnsi="Times New Roman" w:cs="Times New Roman"/>
          <w:color w:val="FF0000"/>
        </w:rPr>
        <w:t xml:space="preserve"> </w:t>
      </w:r>
      <w:r w:rsidRPr="0021429B">
        <w:rPr>
          <w:rFonts w:ascii="Times New Roman" w:hAnsi="Times New Roman" w:cs="Times New Roman"/>
        </w:rPr>
        <w:t> тыс. рублей и на 2020 год в сумме 00,00 тыс. рублей;</w:t>
      </w:r>
    </w:p>
    <w:p w:rsidR="0021429B" w:rsidRPr="0021429B" w:rsidRDefault="0021429B" w:rsidP="0021429B">
      <w:pPr>
        <w:autoSpaceDE w:val="0"/>
        <w:spacing w:after="0"/>
        <w:ind w:firstLine="700"/>
        <w:jc w:val="both"/>
        <w:rPr>
          <w:rFonts w:ascii="Times New Roman" w:hAnsi="Times New Roman" w:cs="Times New Roman"/>
        </w:rPr>
      </w:pPr>
      <w:r w:rsidRPr="0021429B">
        <w:rPr>
          <w:rFonts w:ascii="Times New Roman" w:hAnsi="Times New Roman" w:cs="Times New Roman"/>
        </w:rPr>
        <w:t>2.4. источники внутреннего финансирования дефицита местного бюджета на 2019 год в сумме 00,00 тыс. рублей и на 2020 год  в сумме 00,00</w:t>
      </w:r>
      <w:r w:rsidRPr="0021429B">
        <w:rPr>
          <w:rFonts w:ascii="Times New Roman" w:hAnsi="Times New Roman" w:cs="Times New Roman"/>
          <w:color w:val="FF0000"/>
        </w:rPr>
        <w:t xml:space="preserve"> </w:t>
      </w:r>
      <w:r w:rsidRPr="0021429B">
        <w:rPr>
          <w:rFonts w:ascii="Times New Roman" w:hAnsi="Times New Roman" w:cs="Times New Roman"/>
        </w:rPr>
        <w:t> тыс. рублей согласно приложению 1 к настоящему Решению.</w:t>
      </w:r>
    </w:p>
    <w:p w:rsidR="0021429B" w:rsidRPr="0021429B" w:rsidRDefault="0021429B" w:rsidP="0021429B">
      <w:pPr>
        <w:autoSpaceDE w:val="0"/>
        <w:spacing w:after="0"/>
        <w:ind w:firstLine="700"/>
        <w:jc w:val="both"/>
        <w:rPr>
          <w:rFonts w:ascii="Times New Roman" w:hAnsi="Times New Roman" w:cs="Times New Roman"/>
        </w:rPr>
      </w:pPr>
    </w:p>
    <w:p w:rsidR="0021429B" w:rsidRPr="0021429B" w:rsidRDefault="0021429B" w:rsidP="0021429B">
      <w:pPr>
        <w:autoSpaceDE w:val="0"/>
        <w:spacing w:after="0"/>
        <w:ind w:firstLine="700"/>
        <w:jc w:val="both"/>
        <w:rPr>
          <w:rFonts w:ascii="Times New Roman" w:hAnsi="Times New Roman" w:cs="Times New Roman"/>
        </w:rPr>
      </w:pPr>
      <w:r w:rsidRPr="0021429B">
        <w:rPr>
          <w:rFonts w:ascii="Times New Roman" w:hAnsi="Times New Roman" w:cs="Times New Roman"/>
        </w:rPr>
        <w:t>3. Утвердить перечень главных администраторов доходов местного бюджета и закрепленные за ними доходные источники согласно приложению 2 к настоящему Решению.</w:t>
      </w:r>
    </w:p>
    <w:p w:rsidR="0021429B" w:rsidRPr="0021429B" w:rsidRDefault="0021429B" w:rsidP="0021429B">
      <w:pPr>
        <w:autoSpaceDE w:val="0"/>
        <w:spacing w:after="0"/>
        <w:ind w:firstLine="700"/>
        <w:jc w:val="both"/>
        <w:rPr>
          <w:rFonts w:ascii="Times New Roman" w:hAnsi="Times New Roman" w:cs="Times New Roman"/>
        </w:rPr>
      </w:pPr>
      <w:r w:rsidRPr="0021429B">
        <w:rPr>
          <w:rFonts w:ascii="Times New Roman" w:hAnsi="Times New Roman" w:cs="Times New Roman"/>
        </w:rPr>
        <w:t>4. Утвердить перечень главных администраторов источников внутреннего финансирования дефицита местного бюджета и закрепленные за ними источники внутреннего финансирования дефицита местного бюджета согласно приложению 3 к настоящему Решению.</w:t>
      </w:r>
    </w:p>
    <w:p w:rsidR="0021429B" w:rsidRPr="0021429B" w:rsidRDefault="0021429B" w:rsidP="0021429B">
      <w:pPr>
        <w:autoSpaceDE w:val="0"/>
        <w:spacing w:after="0"/>
        <w:ind w:firstLine="700"/>
        <w:jc w:val="both"/>
        <w:rPr>
          <w:rFonts w:ascii="Times New Roman" w:hAnsi="Times New Roman" w:cs="Times New Roman"/>
        </w:rPr>
      </w:pPr>
      <w:r w:rsidRPr="0021429B">
        <w:rPr>
          <w:rFonts w:ascii="Times New Roman" w:hAnsi="Times New Roman" w:cs="Times New Roman"/>
        </w:rPr>
        <w:t>5.    Утвердить доходы местного бюджета на 2019 год и плановый период 2020-2021 годов согласно приложению 4 к настоящему Решению.</w:t>
      </w:r>
    </w:p>
    <w:p w:rsidR="0021429B" w:rsidRPr="0021429B" w:rsidRDefault="0021429B" w:rsidP="0021429B">
      <w:pPr>
        <w:autoSpaceDE w:val="0"/>
        <w:spacing w:after="0"/>
        <w:ind w:firstLine="700"/>
        <w:jc w:val="both"/>
        <w:rPr>
          <w:rFonts w:ascii="Times New Roman" w:hAnsi="Times New Roman" w:cs="Times New Roman"/>
        </w:rPr>
      </w:pPr>
      <w:r>
        <w:rPr>
          <w:rFonts w:ascii="Times New Roman" w:hAnsi="Times New Roman" w:cs="Times New Roman"/>
        </w:rPr>
        <w:t>6.</w:t>
      </w:r>
      <w:r w:rsidRPr="0021429B">
        <w:rPr>
          <w:rFonts w:ascii="Times New Roman" w:hAnsi="Times New Roman" w:cs="Times New Roman"/>
        </w:rPr>
        <w:t xml:space="preserve">Учесть  в доходах местного бюджета безвозмездные поступления от других бюджетов бюджетной системы Российской Федерации на 2019 год  в сумме 4308,9 тыс. рублей, на 2020 год </w:t>
      </w:r>
      <w:r w:rsidRPr="0021429B">
        <w:rPr>
          <w:rFonts w:ascii="Times New Roman" w:hAnsi="Times New Roman" w:cs="Times New Roman"/>
        </w:rPr>
        <w:lastRenderedPageBreak/>
        <w:t xml:space="preserve">3468,6 тыс.рублей, на 2021 год  3379,3 тыс. рублей, согласно приложению 5 к настоящему Решению. </w:t>
      </w:r>
    </w:p>
    <w:p w:rsidR="0021429B" w:rsidRPr="0021429B" w:rsidRDefault="0021429B" w:rsidP="0021429B">
      <w:pPr>
        <w:autoSpaceDE w:val="0"/>
        <w:spacing w:after="0"/>
        <w:ind w:firstLine="700"/>
        <w:jc w:val="both"/>
        <w:rPr>
          <w:rFonts w:ascii="Times New Roman" w:hAnsi="Times New Roman" w:cs="Times New Roman"/>
        </w:rPr>
      </w:pPr>
      <w:r>
        <w:rPr>
          <w:rFonts w:ascii="Times New Roman" w:hAnsi="Times New Roman" w:cs="Times New Roman"/>
        </w:rPr>
        <w:t>7.</w:t>
      </w:r>
      <w:r w:rsidRPr="0021429B">
        <w:rPr>
          <w:rFonts w:ascii="Times New Roman" w:hAnsi="Times New Roman" w:cs="Times New Roman"/>
        </w:rPr>
        <w:t>Нормативы распределения доходов между бюджетами бюджетной системы устанавливаются Бюджетным кодексом Российской Федерации, Федеральным законом «О Федеральном бюджете на 2019 год», законом Красноярского края « О краевом бюджете на 2019 год и плановый период 2020-2021 годов», законом Красноярского края «О внебюджетных отношениях в Красноярском крае».</w:t>
      </w:r>
    </w:p>
    <w:p w:rsidR="0021429B" w:rsidRPr="0021429B" w:rsidRDefault="0021429B" w:rsidP="0021429B">
      <w:pPr>
        <w:autoSpaceDE w:val="0"/>
        <w:spacing w:after="0"/>
        <w:ind w:firstLine="700"/>
        <w:jc w:val="both"/>
        <w:rPr>
          <w:rFonts w:ascii="Times New Roman" w:hAnsi="Times New Roman" w:cs="Times New Roman"/>
        </w:rPr>
      </w:pPr>
      <w:r w:rsidRPr="0021429B">
        <w:rPr>
          <w:rFonts w:ascii="Times New Roman" w:hAnsi="Times New Roman" w:cs="Times New Roman"/>
        </w:rPr>
        <w:t>8. Утвердить в пределах общего объема расходов местного бюджета, установленного пунктом 1 настоящего Решения:</w:t>
      </w:r>
    </w:p>
    <w:p w:rsidR="0021429B" w:rsidRPr="0021429B" w:rsidRDefault="0021429B" w:rsidP="0021429B">
      <w:pPr>
        <w:autoSpaceDE w:val="0"/>
        <w:spacing w:after="0"/>
        <w:ind w:firstLine="700"/>
        <w:jc w:val="both"/>
        <w:rPr>
          <w:rFonts w:ascii="Times New Roman" w:hAnsi="Times New Roman" w:cs="Times New Roman"/>
        </w:rPr>
      </w:pPr>
      <w:r w:rsidRPr="0021429B">
        <w:rPr>
          <w:rFonts w:ascii="Times New Roman" w:hAnsi="Times New Roman" w:cs="Times New Roman"/>
        </w:rPr>
        <w:t xml:space="preserve">8.1. распределение бюджетных ассигнований по разделам </w:t>
      </w:r>
      <w:r w:rsidRPr="0021429B">
        <w:rPr>
          <w:rFonts w:ascii="Times New Roman" w:hAnsi="Times New Roman" w:cs="Times New Roman"/>
        </w:rPr>
        <w:br/>
        <w:t>и подразделам бюджетной классификации расходов бюджетов Российской Федерации на 2019 год и плановый период 2020-2021 годов согласно приложению 6 к настоящему Решению;</w:t>
      </w:r>
    </w:p>
    <w:p w:rsidR="0021429B" w:rsidRPr="0021429B" w:rsidRDefault="0021429B" w:rsidP="0021429B">
      <w:pPr>
        <w:autoSpaceDE w:val="0"/>
        <w:spacing w:after="0"/>
        <w:ind w:firstLine="700"/>
        <w:jc w:val="both"/>
        <w:rPr>
          <w:rFonts w:ascii="Times New Roman" w:hAnsi="Times New Roman" w:cs="Times New Roman"/>
        </w:rPr>
      </w:pPr>
      <w:r w:rsidRPr="0021429B">
        <w:rPr>
          <w:rFonts w:ascii="Times New Roman" w:hAnsi="Times New Roman" w:cs="Times New Roman"/>
        </w:rPr>
        <w:t>8.2. ведомственную структуру расходов местного бюджета на 2019 год согласно приложению 7 к настоящему Решению;</w:t>
      </w:r>
    </w:p>
    <w:p w:rsidR="0021429B" w:rsidRPr="0021429B" w:rsidRDefault="0021429B" w:rsidP="0021429B">
      <w:pPr>
        <w:autoSpaceDE w:val="0"/>
        <w:spacing w:after="0"/>
        <w:ind w:firstLine="700"/>
        <w:jc w:val="both"/>
        <w:rPr>
          <w:rFonts w:ascii="Times New Roman" w:hAnsi="Times New Roman" w:cs="Times New Roman"/>
        </w:rPr>
      </w:pPr>
      <w:r w:rsidRPr="0021429B">
        <w:rPr>
          <w:rFonts w:ascii="Times New Roman" w:hAnsi="Times New Roman" w:cs="Times New Roman"/>
        </w:rPr>
        <w:t>8.3. ведомственную структуру расходов местного бюджета на плановый период 2020-2021 годов согласно приложению 8 к настоящему Решению;</w:t>
      </w:r>
    </w:p>
    <w:p w:rsidR="0021429B" w:rsidRPr="0021429B" w:rsidRDefault="0021429B" w:rsidP="0021429B">
      <w:pPr>
        <w:autoSpaceDE w:val="0"/>
        <w:spacing w:after="0"/>
        <w:ind w:firstLine="700"/>
        <w:jc w:val="both"/>
        <w:rPr>
          <w:rFonts w:ascii="Times New Roman" w:hAnsi="Times New Roman" w:cs="Times New Roman"/>
          <w:bCs/>
        </w:rPr>
      </w:pPr>
      <w:r w:rsidRPr="0021429B">
        <w:rPr>
          <w:rFonts w:ascii="Times New Roman" w:hAnsi="Times New Roman" w:cs="Times New Roman"/>
          <w:bCs/>
        </w:rPr>
        <w:t xml:space="preserve">8.4. распределение бюджетных ассигнований по разделам, подразделам, целевым статьям (муниципальным программам администрации Алексеевского сельсовета и внепрограммным направлениям деятельности), группам и подгруппам видов расходов классификации расходов </w:t>
      </w:r>
      <w:r w:rsidRPr="0021429B">
        <w:rPr>
          <w:rFonts w:ascii="Times New Roman" w:hAnsi="Times New Roman" w:cs="Times New Roman"/>
        </w:rPr>
        <w:t>местного</w:t>
      </w:r>
      <w:r w:rsidRPr="0021429B">
        <w:rPr>
          <w:rFonts w:ascii="Times New Roman" w:hAnsi="Times New Roman" w:cs="Times New Roman"/>
          <w:bCs/>
        </w:rPr>
        <w:t xml:space="preserve"> бюджета на 2019 год согласно приложению 9 к настоящему Решению;</w:t>
      </w:r>
    </w:p>
    <w:p w:rsidR="0021429B" w:rsidRPr="0021429B" w:rsidRDefault="0021429B" w:rsidP="0021429B">
      <w:pPr>
        <w:autoSpaceDE w:val="0"/>
        <w:spacing w:after="0"/>
        <w:ind w:firstLine="700"/>
        <w:jc w:val="both"/>
        <w:rPr>
          <w:rFonts w:ascii="Times New Roman" w:hAnsi="Times New Roman" w:cs="Times New Roman"/>
          <w:bCs/>
        </w:rPr>
      </w:pPr>
      <w:r w:rsidRPr="0021429B">
        <w:rPr>
          <w:rFonts w:ascii="Times New Roman" w:hAnsi="Times New Roman" w:cs="Times New Roman"/>
          <w:bCs/>
        </w:rPr>
        <w:t>8.5. распределение бюджетных ассигнований по разделам, подразделам, целевым статьям (муниципальным программам  администрации Алексеевского сельсовета и внепрограммным направлениям деятельности), группам и подгруппам видов расходов классификации расходов местного бюджета на плановый период 202-2021 годов согласно приложению 10 к настоящему Решению;</w:t>
      </w:r>
    </w:p>
    <w:p w:rsidR="0021429B" w:rsidRPr="0021429B" w:rsidRDefault="0021429B" w:rsidP="0021429B">
      <w:pPr>
        <w:autoSpaceDE w:val="0"/>
        <w:spacing w:after="0"/>
        <w:ind w:firstLine="700"/>
        <w:jc w:val="both"/>
        <w:rPr>
          <w:rFonts w:ascii="Times New Roman" w:hAnsi="Times New Roman" w:cs="Times New Roman"/>
        </w:rPr>
      </w:pPr>
      <w:r w:rsidRPr="0021429B">
        <w:rPr>
          <w:rFonts w:ascii="Times New Roman" w:hAnsi="Times New Roman" w:cs="Times New Roman"/>
        </w:rPr>
        <w:t xml:space="preserve">9. Утвердить объем бюджетных ассигнований дорожного фонда администрации </w:t>
      </w:r>
      <w:r w:rsidRPr="0021429B">
        <w:rPr>
          <w:rFonts w:ascii="Times New Roman" w:hAnsi="Times New Roman" w:cs="Times New Roman"/>
          <w:bCs/>
        </w:rPr>
        <w:t>Алексеевского</w:t>
      </w:r>
      <w:r w:rsidRPr="0021429B">
        <w:rPr>
          <w:rFonts w:ascii="Times New Roman" w:hAnsi="Times New Roman" w:cs="Times New Roman"/>
        </w:rPr>
        <w:t xml:space="preserve"> сельсовета на 2019 год в сумме 178,6 тыс. рублей, на 2020 год в сумме 190,5 тыс. рублей, на 2021 год в сумме 216,5 тыс. рублей.</w:t>
      </w:r>
    </w:p>
    <w:p w:rsidR="0021429B" w:rsidRPr="0021429B" w:rsidRDefault="0021429B" w:rsidP="0021429B">
      <w:pPr>
        <w:pStyle w:val="a5"/>
        <w:tabs>
          <w:tab w:val="left" w:pos="600"/>
        </w:tabs>
        <w:ind w:firstLine="0"/>
        <w:rPr>
          <w:sz w:val="22"/>
          <w:szCs w:val="22"/>
        </w:rPr>
      </w:pPr>
      <w:r w:rsidRPr="0021429B">
        <w:rPr>
          <w:sz w:val="22"/>
          <w:szCs w:val="22"/>
        </w:rPr>
        <w:t xml:space="preserve">         10. Утвердить перечень муниципальных целевых программ, подлежащих финансированию в 2019 году согласно приложению 11 к настоящему Решению.</w:t>
      </w:r>
    </w:p>
    <w:p w:rsidR="0021429B" w:rsidRPr="0021429B" w:rsidRDefault="0021429B" w:rsidP="0021429B">
      <w:pPr>
        <w:pStyle w:val="a5"/>
        <w:tabs>
          <w:tab w:val="left" w:pos="600"/>
        </w:tabs>
        <w:ind w:firstLine="0"/>
        <w:rPr>
          <w:sz w:val="22"/>
          <w:szCs w:val="22"/>
        </w:rPr>
      </w:pPr>
      <w:r w:rsidRPr="0021429B">
        <w:rPr>
          <w:sz w:val="22"/>
          <w:szCs w:val="22"/>
        </w:rPr>
        <w:t xml:space="preserve">          11. Утвердить перечень муниципальных целевых программ, подлежащих финансированию в 2020-2021 году согласно приложению 12 к настоящему Решению.</w:t>
      </w:r>
    </w:p>
    <w:p w:rsidR="0021429B" w:rsidRPr="0021429B" w:rsidRDefault="0021429B" w:rsidP="0021429B">
      <w:pPr>
        <w:spacing w:after="0"/>
        <w:ind w:firstLine="720"/>
        <w:jc w:val="both"/>
        <w:rPr>
          <w:rFonts w:ascii="Times New Roman" w:hAnsi="Times New Roman" w:cs="Times New Roman"/>
        </w:rPr>
      </w:pPr>
      <w:r w:rsidRPr="0021429B">
        <w:rPr>
          <w:rFonts w:ascii="Times New Roman" w:hAnsi="Times New Roman" w:cs="Times New Roman"/>
        </w:rPr>
        <w:t xml:space="preserve">12. Установить, что глава </w:t>
      </w:r>
      <w:r w:rsidRPr="0021429B">
        <w:rPr>
          <w:rFonts w:ascii="Times New Roman" w:hAnsi="Times New Roman" w:cs="Times New Roman"/>
          <w:bCs/>
        </w:rPr>
        <w:t>Алексеевского</w:t>
      </w:r>
      <w:r w:rsidRPr="0021429B">
        <w:rPr>
          <w:rFonts w:ascii="Times New Roman" w:hAnsi="Times New Roman" w:cs="Times New Roman"/>
        </w:rPr>
        <w:t xml:space="preserve"> сельсовета вправе в ходе исполнения настоящего решения вносить изменения в сводную бюджетную роспись местного бюджета на 2019 год:</w:t>
      </w:r>
    </w:p>
    <w:p w:rsidR="0021429B" w:rsidRPr="0021429B" w:rsidRDefault="0021429B" w:rsidP="0021429B">
      <w:pPr>
        <w:spacing w:after="0"/>
        <w:ind w:firstLine="720"/>
        <w:jc w:val="both"/>
        <w:rPr>
          <w:rFonts w:ascii="Times New Roman" w:hAnsi="Times New Roman" w:cs="Times New Roman"/>
        </w:rPr>
      </w:pPr>
      <w:r w:rsidRPr="0021429B">
        <w:rPr>
          <w:rFonts w:ascii="Times New Roman" w:hAnsi="Times New Roman" w:cs="Times New Roman"/>
        </w:rPr>
        <w:t>12.1. Без внесения изменений и дополнений в настоящее Решение:</w:t>
      </w:r>
    </w:p>
    <w:p w:rsidR="0021429B" w:rsidRPr="0021429B" w:rsidRDefault="0021429B" w:rsidP="0021429B">
      <w:pPr>
        <w:spacing w:after="0"/>
        <w:ind w:firstLine="720"/>
        <w:jc w:val="both"/>
        <w:rPr>
          <w:rFonts w:ascii="Times New Roman" w:hAnsi="Times New Roman" w:cs="Times New Roman"/>
        </w:rPr>
      </w:pPr>
      <w:r w:rsidRPr="0021429B">
        <w:rPr>
          <w:rFonts w:ascii="Times New Roman" w:hAnsi="Times New Roman" w:cs="Times New Roman"/>
        </w:rPr>
        <w:t xml:space="preserve">а) на сумму средств, межбюджетных трансфертов, поступивших из районного бюджета в четвертом квартале 2019 года на осуществление отдельных целевых расходов на основании федеральных, краевых законов и (или) других нормативных правовых актов, а также соглашений и уведомлений финансового управления администрации района. </w:t>
      </w:r>
    </w:p>
    <w:p w:rsidR="0021429B" w:rsidRPr="0021429B" w:rsidRDefault="0021429B" w:rsidP="0021429B">
      <w:pPr>
        <w:spacing w:after="0"/>
        <w:ind w:firstLine="720"/>
        <w:jc w:val="both"/>
        <w:rPr>
          <w:rFonts w:ascii="Times New Roman" w:hAnsi="Times New Roman" w:cs="Times New Roman"/>
        </w:rPr>
      </w:pPr>
      <w:r w:rsidRPr="0021429B">
        <w:rPr>
          <w:rFonts w:ascii="Times New Roman" w:hAnsi="Times New Roman" w:cs="Times New Roman"/>
        </w:rPr>
        <w:t xml:space="preserve">12.2. С последующим внесением изменений и дополнений в настоящее </w:t>
      </w:r>
    </w:p>
    <w:p w:rsidR="0021429B" w:rsidRPr="0021429B" w:rsidRDefault="0021429B" w:rsidP="0021429B">
      <w:pPr>
        <w:spacing w:after="0"/>
        <w:ind w:firstLine="720"/>
        <w:jc w:val="both"/>
        <w:rPr>
          <w:rFonts w:ascii="Times New Roman" w:hAnsi="Times New Roman" w:cs="Times New Roman"/>
        </w:rPr>
      </w:pPr>
      <w:r w:rsidRPr="0021429B">
        <w:rPr>
          <w:rFonts w:ascii="Times New Roman" w:hAnsi="Times New Roman" w:cs="Times New Roman"/>
        </w:rPr>
        <w:t>Решение:</w:t>
      </w:r>
    </w:p>
    <w:p w:rsidR="0021429B" w:rsidRPr="0021429B" w:rsidRDefault="0021429B" w:rsidP="0021429B">
      <w:pPr>
        <w:spacing w:after="0"/>
        <w:ind w:firstLine="708"/>
        <w:jc w:val="both"/>
        <w:rPr>
          <w:rFonts w:ascii="Times New Roman" w:hAnsi="Times New Roman" w:cs="Times New Roman"/>
        </w:rPr>
      </w:pPr>
      <w:r w:rsidRPr="0021429B">
        <w:rPr>
          <w:rFonts w:ascii="Times New Roman" w:hAnsi="Times New Roman" w:cs="Times New Roman"/>
        </w:rPr>
        <w:t xml:space="preserve">а) на сумму межбюджетных трансфертов, предоставляемых из районного бюджета на основании решений, постановлений, распоряжений органов местного самоуправления района и уведомлений финансового управления о выделении бюджету </w:t>
      </w:r>
      <w:r w:rsidRPr="0021429B">
        <w:rPr>
          <w:rFonts w:ascii="Times New Roman" w:hAnsi="Times New Roman" w:cs="Times New Roman"/>
          <w:bCs/>
        </w:rPr>
        <w:t>Алексеевского</w:t>
      </w:r>
      <w:r w:rsidRPr="0021429B">
        <w:rPr>
          <w:rFonts w:ascii="Times New Roman" w:hAnsi="Times New Roman" w:cs="Times New Roman"/>
        </w:rPr>
        <w:t xml:space="preserve"> сельсовета финансовой помощи на осуществление отдельных целевых расходов; </w:t>
      </w:r>
    </w:p>
    <w:p w:rsidR="0021429B" w:rsidRPr="0021429B" w:rsidRDefault="0021429B" w:rsidP="0021429B">
      <w:pPr>
        <w:spacing w:after="0"/>
        <w:ind w:firstLine="720"/>
        <w:jc w:val="both"/>
        <w:rPr>
          <w:rFonts w:ascii="Times New Roman" w:hAnsi="Times New Roman" w:cs="Times New Roman"/>
        </w:rPr>
      </w:pPr>
      <w:r w:rsidRPr="0021429B">
        <w:rPr>
          <w:rFonts w:ascii="Times New Roman" w:hAnsi="Times New Roman" w:cs="Times New Roman"/>
        </w:rPr>
        <w:t>в) в случаях создания, переименования, реорганизации, ликвидации действующих органов местного самоуправления, а так же муниципальных учреждений, в том числе путем изменения типа существующих муниципальных учреждений, за счет перераспределения объёма оказываемых муниципальных услуг, исполняемых функций и численности в пределах общего объёма средств, предусмотренных настоящим Решением.</w:t>
      </w:r>
    </w:p>
    <w:p w:rsidR="0021429B" w:rsidRPr="0021429B" w:rsidRDefault="0021429B" w:rsidP="0021429B">
      <w:pPr>
        <w:tabs>
          <w:tab w:val="left" w:pos="1134"/>
        </w:tabs>
        <w:spacing w:after="0"/>
        <w:ind w:firstLine="709"/>
        <w:jc w:val="both"/>
        <w:rPr>
          <w:rFonts w:ascii="Times New Roman" w:hAnsi="Times New Roman" w:cs="Times New Roman"/>
          <w:bCs/>
          <w:color w:val="000000"/>
        </w:rPr>
      </w:pPr>
      <w:r w:rsidRPr="0021429B">
        <w:rPr>
          <w:rFonts w:ascii="Times New Roman" w:hAnsi="Times New Roman" w:cs="Times New Roman"/>
          <w:bCs/>
          <w:color w:val="000000"/>
          <w:spacing w:val="3"/>
        </w:rPr>
        <w:lastRenderedPageBreak/>
        <w:t xml:space="preserve">13. Расходы </w:t>
      </w:r>
      <w:r w:rsidRPr="0021429B">
        <w:rPr>
          <w:rFonts w:ascii="Times New Roman" w:hAnsi="Times New Roman" w:cs="Times New Roman"/>
          <w:bCs/>
          <w:color w:val="000000"/>
          <w:spacing w:val="2"/>
        </w:rPr>
        <w:t xml:space="preserve">на оплату труда лиц, замещающих муниципальные должности, и </w:t>
      </w:r>
      <w:r w:rsidRPr="0021429B">
        <w:rPr>
          <w:rFonts w:ascii="Times New Roman" w:hAnsi="Times New Roman" w:cs="Times New Roman"/>
          <w:bCs/>
          <w:color w:val="000000"/>
        </w:rPr>
        <w:t xml:space="preserve">муниципальных служащих администрации сформированы  в части повышения </w:t>
      </w:r>
      <w:r w:rsidRPr="0021429B">
        <w:rPr>
          <w:rFonts w:ascii="Times New Roman" w:hAnsi="Times New Roman" w:cs="Times New Roman"/>
          <w:bCs/>
          <w:color w:val="000000"/>
          <w:spacing w:val="-1"/>
        </w:rPr>
        <w:t>размеров денежного вознаграждения и денежного содержания</w:t>
      </w:r>
      <w:r w:rsidRPr="0021429B">
        <w:rPr>
          <w:rFonts w:ascii="Times New Roman" w:hAnsi="Times New Roman" w:cs="Times New Roman"/>
          <w:bCs/>
          <w:color w:val="000000"/>
        </w:rPr>
        <w:t xml:space="preserve">  на 2019 год</w:t>
      </w:r>
      <w:r w:rsidRPr="0021429B">
        <w:rPr>
          <w:rFonts w:ascii="Times New Roman" w:hAnsi="Times New Roman" w:cs="Times New Roman"/>
          <w:bCs/>
          <w:color w:val="000000"/>
          <w:spacing w:val="3"/>
        </w:rPr>
        <w:t xml:space="preserve"> и </w:t>
      </w:r>
      <w:r w:rsidRPr="0021429B">
        <w:rPr>
          <w:rFonts w:ascii="Times New Roman" w:hAnsi="Times New Roman" w:cs="Times New Roman"/>
          <w:bCs/>
          <w:color w:val="000000"/>
        </w:rPr>
        <w:t>в плановом периоде  2020-2021 годов на коэффициент равный 1.</w:t>
      </w:r>
    </w:p>
    <w:p w:rsidR="0021429B" w:rsidRPr="0021429B" w:rsidRDefault="0021429B" w:rsidP="0021429B">
      <w:pPr>
        <w:tabs>
          <w:tab w:val="left" w:pos="748"/>
        </w:tabs>
        <w:spacing w:after="0"/>
        <w:ind w:firstLine="708"/>
        <w:jc w:val="both"/>
        <w:rPr>
          <w:rFonts w:ascii="Times New Roman" w:hAnsi="Times New Roman" w:cs="Times New Roman"/>
        </w:rPr>
      </w:pPr>
      <w:r w:rsidRPr="0021429B">
        <w:rPr>
          <w:rFonts w:ascii="Times New Roman" w:hAnsi="Times New Roman" w:cs="Times New Roman"/>
        </w:rPr>
        <w:t>14. Общая штатная численность работников, принятая к финансовому обеспечению в 20198 году, составляет 6,8 штатных единиц, в том числе численность работников органов местного самоуправления (за исключением работников по охране, обслуживанию административных зданий и водителей), осуществляющих свои полномочия на постоянной основе, а также глав муниципальных образований – 4,0 штатные единицы.</w:t>
      </w:r>
    </w:p>
    <w:p w:rsidR="0021429B" w:rsidRPr="0021429B" w:rsidRDefault="0021429B" w:rsidP="0021429B">
      <w:pPr>
        <w:spacing w:after="0"/>
        <w:ind w:firstLine="709"/>
        <w:jc w:val="both"/>
        <w:rPr>
          <w:rFonts w:ascii="Times New Roman" w:hAnsi="Times New Roman" w:cs="Times New Roman"/>
          <w:bCs/>
          <w:color w:val="000000"/>
        </w:rPr>
      </w:pPr>
      <w:r w:rsidRPr="0021429B">
        <w:rPr>
          <w:rFonts w:ascii="Times New Roman" w:hAnsi="Times New Roman" w:cs="Times New Roman"/>
        </w:rPr>
        <w:t xml:space="preserve">15. </w:t>
      </w:r>
      <w:r w:rsidRPr="0021429B">
        <w:rPr>
          <w:rFonts w:ascii="Times New Roman" w:hAnsi="Times New Roman" w:cs="Times New Roman"/>
          <w:bCs/>
          <w:color w:val="000000"/>
          <w:spacing w:val="1"/>
        </w:rPr>
        <w:t>Расходы на заработную плату работников администрации</w:t>
      </w:r>
      <w:r w:rsidRPr="0021429B">
        <w:rPr>
          <w:rFonts w:ascii="Times New Roman" w:hAnsi="Times New Roman" w:cs="Times New Roman"/>
          <w:bCs/>
          <w:color w:val="000000"/>
          <w:spacing w:val="7"/>
        </w:rPr>
        <w:t xml:space="preserve">, оплата труда которых осуществляется </w:t>
      </w:r>
      <w:r w:rsidRPr="0021429B">
        <w:rPr>
          <w:rFonts w:ascii="Times New Roman" w:hAnsi="Times New Roman" w:cs="Times New Roman"/>
          <w:bCs/>
          <w:color w:val="000000"/>
          <w:spacing w:val="-1"/>
        </w:rPr>
        <w:t xml:space="preserve">по новым системам оплаты труда, </w:t>
      </w:r>
      <w:r w:rsidRPr="0021429B">
        <w:rPr>
          <w:rFonts w:ascii="Times New Roman" w:hAnsi="Times New Roman" w:cs="Times New Roman"/>
          <w:bCs/>
          <w:color w:val="000000"/>
        </w:rPr>
        <w:t>сформированы на 2019 год и в плановом периоде  2020-2021 годов предусмотрено повышение на коэффициент равный 1.</w:t>
      </w:r>
    </w:p>
    <w:p w:rsidR="0021429B" w:rsidRPr="0021429B" w:rsidRDefault="0021429B" w:rsidP="0021429B">
      <w:pPr>
        <w:spacing w:after="0"/>
        <w:jc w:val="both"/>
        <w:rPr>
          <w:rFonts w:ascii="Times New Roman" w:hAnsi="Times New Roman" w:cs="Times New Roman"/>
        </w:rPr>
      </w:pPr>
      <w:r w:rsidRPr="0021429B">
        <w:rPr>
          <w:rFonts w:ascii="Times New Roman" w:hAnsi="Times New Roman" w:cs="Times New Roman"/>
        </w:rPr>
        <w:t xml:space="preserve">         16. Установить, что неиспользованные по состоянию на 1 января 2019 года остатки  межбюджетных трансфертов, предоставленных бюджету муниципального образования </w:t>
      </w:r>
      <w:r w:rsidRPr="0021429B">
        <w:rPr>
          <w:rFonts w:ascii="Times New Roman" w:hAnsi="Times New Roman" w:cs="Times New Roman"/>
          <w:bCs/>
        </w:rPr>
        <w:t>Алексеевский</w:t>
      </w:r>
      <w:r w:rsidRPr="0021429B">
        <w:rPr>
          <w:rFonts w:ascii="Times New Roman" w:hAnsi="Times New Roman" w:cs="Times New Roman"/>
        </w:rPr>
        <w:t xml:space="preserve"> сельсовет, за счёт средств федерального и краевого бюджета, имеющих целевое назначение, подлежат возврату в районный бюджет в течение первых 5 рабочих дней 2019 года.                                                                                                                                          </w:t>
      </w:r>
    </w:p>
    <w:p w:rsidR="0021429B" w:rsidRPr="0021429B" w:rsidRDefault="0021429B" w:rsidP="0021429B">
      <w:pPr>
        <w:spacing w:after="0"/>
        <w:jc w:val="both"/>
        <w:rPr>
          <w:rFonts w:ascii="Times New Roman" w:hAnsi="Times New Roman" w:cs="Times New Roman"/>
        </w:rPr>
      </w:pPr>
      <w:r w:rsidRPr="0021429B">
        <w:rPr>
          <w:rFonts w:ascii="Times New Roman" w:hAnsi="Times New Roman" w:cs="Times New Roman"/>
        </w:rPr>
        <w:t xml:space="preserve">          17. 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 осуществляется Управлением Федерального Казначейства по Красноярскому краю.</w:t>
      </w:r>
    </w:p>
    <w:p w:rsidR="0021429B" w:rsidRPr="0021429B" w:rsidRDefault="0021429B" w:rsidP="0021429B">
      <w:pPr>
        <w:spacing w:after="0"/>
        <w:ind w:firstLine="708"/>
        <w:jc w:val="both"/>
        <w:rPr>
          <w:rFonts w:ascii="Times New Roman" w:hAnsi="Times New Roman" w:cs="Times New Roman"/>
        </w:rPr>
      </w:pPr>
      <w:r w:rsidRPr="0021429B">
        <w:rPr>
          <w:rFonts w:ascii="Times New Roman" w:hAnsi="Times New Roman" w:cs="Times New Roman"/>
        </w:rPr>
        <w:t xml:space="preserve">Исполнение местного бюджета в части санкционирования оплаты денежных обязательств, открытия и ведения лицевых счетов  осуществляется Управлением Федерального Казначейства по Красноярскому краю,  на основании соглашения, заключенного между  администрацией </w:t>
      </w:r>
      <w:r w:rsidRPr="0021429B">
        <w:rPr>
          <w:rFonts w:ascii="Times New Roman" w:hAnsi="Times New Roman" w:cs="Times New Roman"/>
          <w:bCs/>
        </w:rPr>
        <w:t xml:space="preserve">Алексеевского </w:t>
      </w:r>
      <w:r w:rsidRPr="0021429B">
        <w:rPr>
          <w:rFonts w:ascii="Times New Roman" w:hAnsi="Times New Roman" w:cs="Times New Roman"/>
        </w:rPr>
        <w:t xml:space="preserve">сельсовета  и Управлением Федерального Казначейства по Красноярскому краю. </w:t>
      </w:r>
    </w:p>
    <w:p w:rsidR="0021429B" w:rsidRPr="0021429B" w:rsidRDefault="0021429B" w:rsidP="0021429B">
      <w:pPr>
        <w:pStyle w:val="a5"/>
        <w:ind w:firstLine="748"/>
        <w:rPr>
          <w:sz w:val="22"/>
          <w:szCs w:val="22"/>
        </w:rPr>
      </w:pPr>
      <w:r w:rsidRPr="0021429B">
        <w:rPr>
          <w:sz w:val="22"/>
          <w:szCs w:val="22"/>
        </w:rPr>
        <w:t>18. Остатки средств местного бюджета на 1 января 2019 года в полном объёме направляются на покрытие временных кассовых разрывов, возникающих в ходе исполнения местного бюджета в 2019 году, за исключением неиспользованных остатков межбюджетных трансфертов, имеющих целевое назначение.</w:t>
      </w:r>
    </w:p>
    <w:p w:rsidR="0021429B" w:rsidRPr="0021429B" w:rsidRDefault="0021429B" w:rsidP="0021429B">
      <w:pPr>
        <w:pStyle w:val="a5"/>
        <w:ind w:firstLine="748"/>
        <w:rPr>
          <w:sz w:val="22"/>
          <w:szCs w:val="22"/>
        </w:rPr>
      </w:pPr>
      <w:r w:rsidRPr="0021429B">
        <w:rPr>
          <w:sz w:val="22"/>
          <w:szCs w:val="22"/>
        </w:rPr>
        <w:t xml:space="preserve">19. Установить предельный объем муниципального долга муниципального образования </w:t>
      </w:r>
      <w:r w:rsidRPr="0021429B">
        <w:rPr>
          <w:bCs/>
          <w:sz w:val="22"/>
          <w:szCs w:val="22"/>
        </w:rPr>
        <w:t>Алексеевский</w:t>
      </w:r>
      <w:r w:rsidRPr="0021429B">
        <w:rPr>
          <w:sz w:val="22"/>
          <w:szCs w:val="22"/>
        </w:rPr>
        <w:t xml:space="preserve"> сельсовет на 2019-2021 годы в сумме 0,00 тыс. руб.</w:t>
      </w:r>
    </w:p>
    <w:p w:rsidR="0021429B" w:rsidRPr="0021429B" w:rsidRDefault="0021429B" w:rsidP="0021429B">
      <w:pPr>
        <w:pStyle w:val="a5"/>
        <w:ind w:firstLine="748"/>
        <w:rPr>
          <w:sz w:val="22"/>
          <w:szCs w:val="22"/>
        </w:rPr>
      </w:pPr>
      <w:r w:rsidRPr="0021429B">
        <w:rPr>
          <w:sz w:val="22"/>
          <w:szCs w:val="22"/>
        </w:rPr>
        <w:t xml:space="preserve">19.1. Предельный объем расходов на обслуживание муниципального долга муниципального образования </w:t>
      </w:r>
      <w:r w:rsidRPr="0021429B">
        <w:rPr>
          <w:bCs/>
          <w:sz w:val="22"/>
          <w:szCs w:val="22"/>
        </w:rPr>
        <w:t>Алексеевский</w:t>
      </w:r>
      <w:r w:rsidRPr="0021429B">
        <w:rPr>
          <w:sz w:val="22"/>
          <w:szCs w:val="22"/>
        </w:rPr>
        <w:t xml:space="preserve"> сельсовет не должен превышать в 2019-2021 годах 0,00 тыс.руб.</w:t>
      </w:r>
    </w:p>
    <w:p w:rsidR="0021429B" w:rsidRPr="0021429B" w:rsidRDefault="0021429B" w:rsidP="0021429B">
      <w:pPr>
        <w:pStyle w:val="a5"/>
        <w:ind w:firstLine="748"/>
        <w:rPr>
          <w:sz w:val="22"/>
          <w:szCs w:val="22"/>
        </w:rPr>
      </w:pPr>
      <w:r w:rsidRPr="0021429B">
        <w:rPr>
          <w:sz w:val="22"/>
          <w:szCs w:val="22"/>
        </w:rPr>
        <w:t xml:space="preserve"> 20. Установить, что в расходной части местного бюджета предусматривается резервный фонд администрации </w:t>
      </w:r>
      <w:r w:rsidRPr="0021429B">
        <w:rPr>
          <w:bCs/>
          <w:sz w:val="22"/>
          <w:szCs w:val="22"/>
        </w:rPr>
        <w:t>Алексеевского</w:t>
      </w:r>
      <w:r w:rsidRPr="0021429B">
        <w:rPr>
          <w:sz w:val="22"/>
          <w:szCs w:val="22"/>
        </w:rPr>
        <w:t xml:space="preserve"> сельсовета на 2019 - 5,00 тыс.руб. и плановый период 2020-2021годов в сумме 5,00 тыс. рублей ежегодно. </w:t>
      </w:r>
    </w:p>
    <w:p w:rsidR="0021429B" w:rsidRPr="0021429B" w:rsidRDefault="0021429B" w:rsidP="0021429B">
      <w:pPr>
        <w:autoSpaceDE w:val="0"/>
        <w:autoSpaceDN w:val="0"/>
        <w:adjustRightInd w:val="0"/>
        <w:spacing w:after="0"/>
        <w:ind w:firstLine="700"/>
        <w:jc w:val="both"/>
        <w:rPr>
          <w:rFonts w:ascii="Times New Roman" w:hAnsi="Times New Roman" w:cs="Times New Roman"/>
        </w:rPr>
      </w:pPr>
      <w:r w:rsidRPr="0021429B">
        <w:rPr>
          <w:rFonts w:ascii="Times New Roman" w:hAnsi="Times New Roman" w:cs="Times New Roman"/>
        </w:rPr>
        <w:t xml:space="preserve"> 21. Настоящее решение подлежит официальному опубликованию в газете «Алексеевские вести» не позднее 10 дней после его подписания в установленном порядке и вступает в силу с 1 января 2019 года.</w:t>
      </w:r>
    </w:p>
    <w:p w:rsidR="0021429B" w:rsidRPr="0021429B" w:rsidRDefault="0021429B" w:rsidP="0021429B">
      <w:pPr>
        <w:spacing w:after="0"/>
        <w:jc w:val="both"/>
        <w:rPr>
          <w:rFonts w:ascii="Times New Roman" w:hAnsi="Times New Roman" w:cs="Times New Roman"/>
        </w:rPr>
      </w:pPr>
    </w:p>
    <w:p w:rsidR="0021429B" w:rsidRPr="0021429B" w:rsidRDefault="0021429B" w:rsidP="0021429B">
      <w:pPr>
        <w:pStyle w:val="a5"/>
        <w:ind w:firstLine="0"/>
        <w:rPr>
          <w:sz w:val="22"/>
          <w:szCs w:val="22"/>
        </w:rPr>
      </w:pPr>
    </w:p>
    <w:p w:rsidR="0021429B" w:rsidRPr="0021429B" w:rsidRDefault="0021429B" w:rsidP="0021429B">
      <w:pPr>
        <w:spacing w:after="0"/>
        <w:jc w:val="both"/>
        <w:rPr>
          <w:rFonts w:ascii="Times New Roman" w:hAnsi="Times New Roman" w:cs="Times New Roman"/>
        </w:rPr>
      </w:pPr>
      <w:r w:rsidRPr="0021429B">
        <w:rPr>
          <w:rFonts w:ascii="Times New Roman" w:hAnsi="Times New Roman" w:cs="Times New Roman"/>
        </w:rPr>
        <w:t xml:space="preserve">Председатель                                                                       Глава сельсовета                                                                                                   </w:t>
      </w:r>
    </w:p>
    <w:p w:rsidR="0021429B" w:rsidRPr="0021429B" w:rsidRDefault="0021429B" w:rsidP="0021429B">
      <w:pPr>
        <w:spacing w:after="0"/>
        <w:jc w:val="both"/>
        <w:rPr>
          <w:rFonts w:ascii="Times New Roman" w:hAnsi="Times New Roman" w:cs="Times New Roman"/>
        </w:rPr>
      </w:pPr>
      <w:r w:rsidRPr="0021429B">
        <w:rPr>
          <w:rFonts w:ascii="Times New Roman" w:hAnsi="Times New Roman" w:cs="Times New Roman"/>
        </w:rPr>
        <w:t xml:space="preserve">Совета депутатов                                                                         М.В. Романченко    </w:t>
      </w:r>
    </w:p>
    <w:p w:rsidR="0021429B" w:rsidRPr="0021429B" w:rsidRDefault="0021429B" w:rsidP="0021429B">
      <w:pPr>
        <w:spacing w:after="0"/>
        <w:jc w:val="both"/>
        <w:rPr>
          <w:rFonts w:ascii="Times New Roman" w:hAnsi="Times New Roman" w:cs="Times New Roman"/>
        </w:rPr>
      </w:pPr>
      <w:r w:rsidRPr="0021429B">
        <w:rPr>
          <w:rFonts w:ascii="Times New Roman" w:hAnsi="Times New Roman" w:cs="Times New Roman"/>
        </w:rPr>
        <w:t xml:space="preserve">                  А.С. Лазарев                                                               </w:t>
      </w:r>
    </w:p>
    <w:p w:rsidR="0021429B" w:rsidRPr="0021429B" w:rsidRDefault="0021429B" w:rsidP="0021429B">
      <w:pPr>
        <w:spacing w:after="0"/>
        <w:jc w:val="both"/>
        <w:rPr>
          <w:rFonts w:ascii="Times New Roman" w:hAnsi="Times New Roman" w:cs="Times New Roman"/>
        </w:rPr>
      </w:pPr>
    </w:p>
    <w:tbl>
      <w:tblPr>
        <w:tblW w:w="10532" w:type="dxa"/>
        <w:tblCellSpacing w:w="0" w:type="dxa"/>
        <w:tblInd w:w="-1013" w:type="dxa"/>
        <w:tblLayout w:type="fixed"/>
        <w:tblCellMar>
          <w:top w:w="15" w:type="dxa"/>
          <w:left w:w="15" w:type="dxa"/>
          <w:bottom w:w="15" w:type="dxa"/>
          <w:right w:w="15" w:type="dxa"/>
        </w:tblCellMar>
        <w:tblLook w:val="04A0"/>
      </w:tblPr>
      <w:tblGrid>
        <w:gridCol w:w="582"/>
        <w:gridCol w:w="196"/>
        <w:gridCol w:w="891"/>
        <w:gridCol w:w="1890"/>
        <w:gridCol w:w="2705"/>
        <w:gridCol w:w="1122"/>
        <w:gridCol w:w="993"/>
        <w:gridCol w:w="992"/>
        <w:gridCol w:w="1111"/>
        <w:gridCol w:w="50"/>
      </w:tblGrid>
      <w:tr w:rsidR="0021429B" w:rsidRPr="0021429B" w:rsidTr="0021429B">
        <w:trPr>
          <w:trHeight w:val="360"/>
          <w:tblCellSpacing w:w="0" w:type="dxa"/>
        </w:trPr>
        <w:tc>
          <w:tcPr>
            <w:tcW w:w="778" w:type="dxa"/>
            <w:gridSpan w:val="2"/>
            <w:vAlign w:val="center"/>
            <w:hideMark/>
          </w:tcPr>
          <w:p w:rsidR="0021429B" w:rsidRPr="0021429B" w:rsidRDefault="0021429B" w:rsidP="0021429B">
            <w:pPr>
              <w:spacing w:after="0"/>
              <w:rPr>
                <w:rFonts w:ascii="Times New Roman" w:hAnsi="Times New Roman" w:cs="Times New Roman"/>
              </w:rPr>
            </w:pPr>
          </w:p>
        </w:tc>
        <w:tc>
          <w:tcPr>
            <w:tcW w:w="891" w:type="dxa"/>
            <w:vAlign w:val="center"/>
            <w:hideMark/>
          </w:tcPr>
          <w:p w:rsidR="0021429B" w:rsidRPr="0021429B" w:rsidRDefault="0021429B" w:rsidP="0021429B">
            <w:pPr>
              <w:spacing w:after="0"/>
              <w:rPr>
                <w:rFonts w:ascii="Times New Roman" w:hAnsi="Times New Roman" w:cs="Times New Roman"/>
              </w:rPr>
            </w:pPr>
          </w:p>
        </w:tc>
        <w:tc>
          <w:tcPr>
            <w:tcW w:w="4595" w:type="dxa"/>
            <w:gridSpan w:val="2"/>
            <w:vAlign w:val="center"/>
            <w:hideMark/>
          </w:tcPr>
          <w:p w:rsidR="0021429B" w:rsidRPr="0021429B" w:rsidRDefault="0021429B" w:rsidP="0021429B">
            <w:pPr>
              <w:spacing w:after="0"/>
              <w:jc w:val="center"/>
              <w:rPr>
                <w:rFonts w:ascii="Times New Roman" w:hAnsi="Times New Roman" w:cs="Times New Roman"/>
              </w:rPr>
            </w:pPr>
          </w:p>
        </w:tc>
        <w:tc>
          <w:tcPr>
            <w:tcW w:w="4268" w:type="dxa"/>
            <w:gridSpan w:val="5"/>
            <w:vAlign w:val="center"/>
            <w:hideMark/>
          </w:tcPr>
          <w:p w:rsidR="0021429B" w:rsidRPr="0021429B" w:rsidRDefault="0021429B" w:rsidP="0021429B">
            <w:pPr>
              <w:spacing w:after="0"/>
              <w:rPr>
                <w:rFonts w:ascii="Times New Roman" w:hAnsi="Times New Roman" w:cs="Times New Roman"/>
              </w:rPr>
            </w:pPr>
            <w:r w:rsidRPr="0021429B">
              <w:rPr>
                <w:rFonts w:ascii="Times New Roman" w:hAnsi="Times New Roman" w:cs="Times New Roman"/>
              </w:rPr>
              <w:t>Приложение 1</w:t>
            </w:r>
          </w:p>
        </w:tc>
      </w:tr>
      <w:tr w:rsidR="0021429B" w:rsidRPr="0021429B" w:rsidTr="0021429B">
        <w:trPr>
          <w:trHeight w:val="320"/>
          <w:tblCellSpacing w:w="0" w:type="dxa"/>
        </w:trPr>
        <w:tc>
          <w:tcPr>
            <w:tcW w:w="778" w:type="dxa"/>
            <w:gridSpan w:val="2"/>
            <w:vAlign w:val="center"/>
            <w:hideMark/>
          </w:tcPr>
          <w:p w:rsidR="0021429B" w:rsidRPr="0021429B" w:rsidRDefault="0021429B" w:rsidP="0021429B">
            <w:pPr>
              <w:spacing w:after="0"/>
              <w:rPr>
                <w:rFonts w:ascii="Times New Roman" w:hAnsi="Times New Roman" w:cs="Times New Roman"/>
              </w:rPr>
            </w:pPr>
          </w:p>
        </w:tc>
        <w:tc>
          <w:tcPr>
            <w:tcW w:w="891" w:type="dxa"/>
            <w:vAlign w:val="center"/>
            <w:hideMark/>
          </w:tcPr>
          <w:p w:rsidR="0021429B" w:rsidRPr="0021429B" w:rsidRDefault="0021429B" w:rsidP="0021429B">
            <w:pPr>
              <w:spacing w:after="0"/>
              <w:rPr>
                <w:rFonts w:ascii="Times New Roman" w:hAnsi="Times New Roman" w:cs="Times New Roman"/>
              </w:rPr>
            </w:pPr>
          </w:p>
        </w:tc>
        <w:tc>
          <w:tcPr>
            <w:tcW w:w="4595" w:type="dxa"/>
            <w:gridSpan w:val="2"/>
            <w:vAlign w:val="center"/>
            <w:hideMark/>
          </w:tcPr>
          <w:p w:rsidR="0021429B" w:rsidRPr="0021429B" w:rsidRDefault="0021429B" w:rsidP="0021429B">
            <w:pPr>
              <w:spacing w:after="0"/>
              <w:jc w:val="center"/>
              <w:rPr>
                <w:rFonts w:ascii="Times New Roman" w:hAnsi="Times New Roman" w:cs="Times New Roman"/>
              </w:rPr>
            </w:pPr>
          </w:p>
        </w:tc>
        <w:tc>
          <w:tcPr>
            <w:tcW w:w="4268" w:type="dxa"/>
            <w:gridSpan w:val="5"/>
            <w:vAlign w:val="center"/>
            <w:hideMark/>
          </w:tcPr>
          <w:p w:rsidR="0021429B" w:rsidRPr="0021429B" w:rsidRDefault="0021429B" w:rsidP="0021429B">
            <w:pPr>
              <w:spacing w:after="0"/>
              <w:rPr>
                <w:rFonts w:ascii="Times New Roman" w:hAnsi="Times New Roman" w:cs="Times New Roman"/>
              </w:rPr>
            </w:pPr>
            <w:r w:rsidRPr="0021429B">
              <w:rPr>
                <w:rFonts w:ascii="Times New Roman" w:hAnsi="Times New Roman" w:cs="Times New Roman"/>
              </w:rPr>
              <w:t xml:space="preserve">к Решению Алексеевского сельского </w:t>
            </w:r>
          </w:p>
        </w:tc>
      </w:tr>
      <w:tr w:rsidR="0021429B" w:rsidRPr="0021429B" w:rsidTr="0021429B">
        <w:trPr>
          <w:trHeight w:val="270"/>
          <w:tblCellSpacing w:w="0" w:type="dxa"/>
        </w:trPr>
        <w:tc>
          <w:tcPr>
            <w:tcW w:w="778" w:type="dxa"/>
            <w:gridSpan w:val="2"/>
            <w:vAlign w:val="center"/>
            <w:hideMark/>
          </w:tcPr>
          <w:p w:rsidR="0021429B" w:rsidRPr="0021429B" w:rsidRDefault="0021429B" w:rsidP="0021429B">
            <w:pPr>
              <w:spacing w:after="0"/>
              <w:rPr>
                <w:rFonts w:ascii="Times New Roman" w:hAnsi="Times New Roman" w:cs="Times New Roman"/>
              </w:rPr>
            </w:pPr>
          </w:p>
        </w:tc>
        <w:tc>
          <w:tcPr>
            <w:tcW w:w="891" w:type="dxa"/>
            <w:vAlign w:val="center"/>
            <w:hideMark/>
          </w:tcPr>
          <w:p w:rsidR="0021429B" w:rsidRPr="0021429B" w:rsidRDefault="0021429B" w:rsidP="0021429B">
            <w:pPr>
              <w:spacing w:after="0"/>
              <w:rPr>
                <w:rFonts w:ascii="Times New Roman" w:hAnsi="Times New Roman" w:cs="Times New Roman"/>
              </w:rPr>
            </w:pPr>
          </w:p>
        </w:tc>
        <w:tc>
          <w:tcPr>
            <w:tcW w:w="4595" w:type="dxa"/>
            <w:gridSpan w:val="2"/>
            <w:vAlign w:val="center"/>
            <w:hideMark/>
          </w:tcPr>
          <w:p w:rsidR="0021429B" w:rsidRPr="0021429B" w:rsidRDefault="0021429B" w:rsidP="0021429B">
            <w:pPr>
              <w:spacing w:after="0"/>
              <w:jc w:val="center"/>
              <w:rPr>
                <w:rFonts w:ascii="Times New Roman" w:hAnsi="Times New Roman" w:cs="Times New Roman"/>
              </w:rPr>
            </w:pPr>
          </w:p>
        </w:tc>
        <w:tc>
          <w:tcPr>
            <w:tcW w:w="4268" w:type="dxa"/>
            <w:gridSpan w:val="5"/>
            <w:vAlign w:val="center"/>
            <w:hideMark/>
          </w:tcPr>
          <w:p w:rsidR="0021429B" w:rsidRPr="0021429B" w:rsidRDefault="0021429B" w:rsidP="0021429B">
            <w:pPr>
              <w:spacing w:after="0"/>
              <w:rPr>
                <w:rFonts w:ascii="Times New Roman" w:hAnsi="Times New Roman" w:cs="Times New Roman"/>
              </w:rPr>
            </w:pPr>
            <w:r w:rsidRPr="0021429B">
              <w:rPr>
                <w:rFonts w:ascii="Times New Roman" w:hAnsi="Times New Roman" w:cs="Times New Roman"/>
              </w:rPr>
              <w:t>Совета депутатов от 28.12.2018 № 36-45р</w:t>
            </w:r>
          </w:p>
        </w:tc>
      </w:tr>
      <w:tr w:rsidR="0021429B" w:rsidRPr="0021429B" w:rsidTr="0021429B">
        <w:trPr>
          <w:trHeight w:val="320"/>
          <w:tblCellSpacing w:w="0" w:type="dxa"/>
        </w:trPr>
        <w:tc>
          <w:tcPr>
            <w:tcW w:w="10532" w:type="dxa"/>
            <w:gridSpan w:val="10"/>
            <w:vAlign w:val="center"/>
            <w:hideMark/>
          </w:tcPr>
          <w:p w:rsidR="0021429B" w:rsidRPr="0021429B" w:rsidRDefault="0021429B" w:rsidP="0021429B">
            <w:pPr>
              <w:spacing w:after="0"/>
              <w:jc w:val="center"/>
              <w:rPr>
                <w:rFonts w:ascii="Times New Roman" w:hAnsi="Times New Roman" w:cs="Times New Roman"/>
              </w:rPr>
            </w:pPr>
            <w:r w:rsidRPr="0021429B">
              <w:rPr>
                <w:rFonts w:ascii="Times New Roman" w:hAnsi="Times New Roman" w:cs="Times New Roman"/>
              </w:rPr>
              <w:t>Источники</w:t>
            </w:r>
          </w:p>
        </w:tc>
      </w:tr>
      <w:tr w:rsidR="0021429B" w:rsidRPr="0021429B" w:rsidTr="0021429B">
        <w:trPr>
          <w:trHeight w:val="320"/>
          <w:tblCellSpacing w:w="0" w:type="dxa"/>
        </w:trPr>
        <w:tc>
          <w:tcPr>
            <w:tcW w:w="10532" w:type="dxa"/>
            <w:gridSpan w:val="10"/>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 xml:space="preserve">внутреннего финансирования дефицита местного бюджета на 2019 год и плановый период 2020-2021 годов </w:t>
            </w:r>
          </w:p>
        </w:tc>
      </w:tr>
      <w:tr w:rsidR="0021429B" w:rsidRPr="0021429B" w:rsidTr="0021429B">
        <w:trPr>
          <w:trHeight w:val="320"/>
          <w:tblCellSpacing w:w="0" w:type="dxa"/>
        </w:trPr>
        <w:tc>
          <w:tcPr>
            <w:tcW w:w="582" w:type="dxa"/>
            <w:vAlign w:val="center"/>
            <w:hideMark/>
          </w:tcPr>
          <w:p w:rsidR="0021429B" w:rsidRPr="0021429B" w:rsidRDefault="0021429B" w:rsidP="0021429B">
            <w:pPr>
              <w:rPr>
                <w:rFonts w:ascii="Times New Roman" w:hAnsi="Times New Roman" w:cs="Times New Roman"/>
              </w:rPr>
            </w:pPr>
          </w:p>
        </w:tc>
        <w:tc>
          <w:tcPr>
            <w:tcW w:w="2977" w:type="dxa"/>
            <w:gridSpan w:val="3"/>
            <w:vAlign w:val="center"/>
            <w:hideMark/>
          </w:tcPr>
          <w:p w:rsidR="0021429B" w:rsidRPr="0021429B" w:rsidRDefault="0021429B" w:rsidP="0021429B">
            <w:pPr>
              <w:rPr>
                <w:rFonts w:ascii="Times New Roman" w:hAnsi="Times New Roman" w:cs="Times New Roman"/>
              </w:rPr>
            </w:pPr>
          </w:p>
        </w:tc>
        <w:tc>
          <w:tcPr>
            <w:tcW w:w="3827" w:type="dxa"/>
            <w:gridSpan w:val="2"/>
            <w:vAlign w:val="center"/>
            <w:hideMark/>
          </w:tcPr>
          <w:p w:rsidR="0021429B" w:rsidRPr="0021429B" w:rsidRDefault="0021429B" w:rsidP="0021429B">
            <w:pPr>
              <w:jc w:val="center"/>
              <w:rPr>
                <w:rFonts w:ascii="Times New Roman" w:hAnsi="Times New Roman" w:cs="Times New Roman"/>
              </w:rPr>
            </w:pPr>
          </w:p>
        </w:tc>
        <w:tc>
          <w:tcPr>
            <w:tcW w:w="993" w:type="dxa"/>
            <w:vAlign w:val="center"/>
            <w:hideMark/>
          </w:tcPr>
          <w:p w:rsidR="0021429B" w:rsidRPr="0021429B" w:rsidRDefault="0021429B" w:rsidP="0021429B">
            <w:pPr>
              <w:jc w:val="center"/>
              <w:rPr>
                <w:rFonts w:ascii="Times New Roman" w:hAnsi="Times New Roman" w:cs="Times New Roman"/>
              </w:rPr>
            </w:pPr>
          </w:p>
        </w:tc>
        <w:tc>
          <w:tcPr>
            <w:tcW w:w="992" w:type="dxa"/>
            <w:vAlign w:val="center"/>
            <w:hideMark/>
          </w:tcPr>
          <w:p w:rsidR="0021429B" w:rsidRPr="0021429B" w:rsidRDefault="0021429B" w:rsidP="0021429B">
            <w:pPr>
              <w:rPr>
                <w:rFonts w:ascii="Times New Roman" w:hAnsi="Times New Roman" w:cs="Times New Roman"/>
              </w:rPr>
            </w:pPr>
          </w:p>
        </w:tc>
        <w:tc>
          <w:tcPr>
            <w:tcW w:w="1111"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582" w:type="dxa"/>
            <w:vAlign w:val="center"/>
            <w:hideMark/>
          </w:tcPr>
          <w:p w:rsidR="0021429B" w:rsidRPr="0021429B" w:rsidRDefault="0021429B" w:rsidP="0021429B">
            <w:pPr>
              <w:rPr>
                <w:rFonts w:ascii="Times New Roman" w:hAnsi="Times New Roman" w:cs="Times New Roman"/>
              </w:rPr>
            </w:pPr>
          </w:p>
        </w:tc>
        <w:tc>
          <w:tcPr>
            <w:tcW w:w="2977" w:type="dxa"/>
            <w:gridSpan w:val="3"/>
            <w:vAlign w:val="center"/>
            <w:hideMark/>
          </w:tcPr>
          <w:p w:rsidR="0021429B" w:rsidRPr="0021429B" w:rsidRDefault="0021429B" w:rsidP="0021429B">
            <w:pPr>
              <w:rPr>
                <w:rFonts w:ascii="Times New Roman" w:hAnsi="Times New Roman" w:cs="Times New Roman"/>
              </w:rPr>
            </w:pPr>
          </w:p>
        </w:tc>
        <w:tc>
          <w:tcPr>
            <w:tcW w:w="3827" w:type="dxa"/>
            <w:gridSpan w:val="2"/>
            <w:vAlign w:val="center"/>
            <w:hideMark/>
          </w:tcPr>
          <w:p w:rsidR="0021429B" w:rsidRPr="0021429B" w:rsidRDefault="0021429B" w:rsidP="0021429B">
            <w:pPr>
              <w:rPr>
                <w:rFonts w:ascii="Times New Roman" w:hAnsi="Times New Roman" w:cs="Times New Roman"/>
              </w:rPr>
            </w:pPr>
          </w:p>
        </w:tc>
        <w:tc>
          <w:tcPr>
            <w:tcW w:w="993" w:type="dxa"/>
            <w:vAlign w:val="center"/>
            <w:hideMark/>
          </w:tcPr>
          <w:p w:rsidR="0021429B" w:rsidRPr="0021429B" w:rsidRDefault="0021429B" w:rsidP="0021429B">
            <w:pPr>
              <w:jc w:val="right"/>
              <w:rPr>
                <w:rFonts w:ascii="Times New Roman" w:hAnsi="Times New Roman" w:cs="Times New Roman"/>
              </w:rPr>
            </w:pPr>
          </w:p>
        </w:tc>
        <w:tc>
          <w:tcPr>
            <w:tcW w:w="992" w:type="dxa"/>
            <w:vAlign w:val="center"/>
            <w:hideMark/>
          </w:tcPr>
          <w:p w:rsidR="0021429B" w:rsidRPr="0021429B" w:rsidRDefault="0021429B" w:rsidP="0021429B">
            <w:pPr>
              <w:jc w:val="right"/>
              <w:rPr>
                <w:rFonts w:ascii="Times New Roman" w:hAnsi="Times New Roman" w:cs="Times New Roman"/>
              </w:rPr>
            </w:pPr>
          </w:p>
        </w:tc>
        <w:tc>
          <w:tcPr>
            <w:tcW w:w="1111" w:type="dxa"/>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(тыс.руб.)</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2210"/>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 строки</w:t>
            </w:r>
          </w:p>
        </w:tc>
        <w:tc>
          <w:tcPr>
            <w:tcW w:w="2977" w:type="dxa"/>
            <w:gridSpan w:val="3"/>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Код</w:t>
            </w:r>
          </w:p>
        </w:tc>
        <w:tc>
          <w:tcPr>
            <w:tcW w:w="3827"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Утверж-</w:t>
            </w:r>
          </w:p>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 xml:space="preserve">дено на 2018 год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 xml:space="preserve">Утверж-дено на 2019 год </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 xml:space="preserve">Утверж-дено на 2020 год </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58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2977" w:type="dxa"/>
            <w:gridSpan w:val="3"/>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w:t>
            </w:r>
          </w:p>
        </w:tc>
        <w:tc>
          <w:tcPr>
            <w:tcW w:w="3827"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4</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5</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630"/>
          <w:tblCellSpacing w:w="0" w:type="dxa"/>
        </w:trPr>
        <w:tc>
          <w:tcPr>
            <w:tcW w:w="58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80201 00 00 00 00 0000 000</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Источники внутреннего финансирования дефицита бюджета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163,30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630"/>
          <w:tblCellSpacing w:w="0" w:type="dxa"/>
        </w:trPr>
        <w:tc>
          <w:tcPr>
            <w:tcW w:w="58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802 01 05 00 00 00 0000 000</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Изменение остатков средств на счетах по учету средств бюджета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163,30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58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3</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802 01 05 00 00 00 0000 500</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Увеличение остатков средств бюджетов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-5 175,50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-4 359,10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-4 302,80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630"/>
          <w:tblCellSpacing w:w="0" w:type="dxa"/>
        </w:trPr>
        <w:tc>
          <w:tcPr>
            <w:tcW w:w="58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4</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802 01 05 02 00 00 0000 500</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Увеличение прочих остатков средств бюджетов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-5 175,50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-4 359,10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-4 302,80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630"/>
          <w:tblCellSpacing w:w="0" w:type="dxa"/>
        </w:trPr>
        <w:tc>
          <w:tcPr>
            <w:tcW w:w="58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5</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802 01 05 02 01 00 0000 510</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Увеличение прочих остатков денежных средств бюджетов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-5 175,50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-4 359,10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-4 302,80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630"/>
          <w:tblCellSpacing w:w="0" w:type="dxa"/>
        </w:trPr>
        <w:tc>
          <w:tcPr>
            <w:tcW w:w="58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6</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802 01 05 02 01 05 0000 510</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Увеличение прочих остатков денежных средств муниципальных бюджетов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-5 175,50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-4 359,10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-4 302,80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58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7</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802 01 05 00 00 00 0000 600</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Уменьшение остатков средств бюджетов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5 338,80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4 359,10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4 302,80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630"/>
          <w:tblCellSpacing w:w="0" w:type="dxa"/>
        </w:trPr>
        <w:tc>
          <w:tcPr>
            <w:tcW w:w="58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802 01 05 02 00 00 0000 600</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Уменьшение прочих остатков средств бюджетов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5 338,80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4 359,10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4 302,80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630"/>
          <w:tblCellSpacing w:w="0" w:type="dxa"/>
        </w:trPr>
        <w:tc>
          <w:tcPr>
            <w:tcW w:w="58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802 01 05 02 01 00 0000 610</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Уменьшение прочих остатков денежных средств бюджетов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5 338,80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4 359,10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4 302,80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620"/>
          <w:tblCellSpacing w:w="0" w:type="dxa"/>
        </w:trPr>
        <w:tc>
          <w:tcPr>
            <w:tcW w:w="58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10</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802 01 05 02 01 05 0000 610</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xml:space="preserve">Уменьшение прочих остатков денежных средств муниципальных бюджетов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5 338,80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4 359,10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4 302,80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7386" w:type="dxa"/>
            <w:gridSpan w:val="6"/>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xml:space="preserve">Всего источников внутреннего финансирования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163,30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c>
          <w:tcPr>
            <w:tcW w:w="50" w:type="dxa"/>
            <w:vAlign w:val="center"/>
            <w:hideMark/>
          </w:tcPr>
          <w:p w:rsidR="0021429B" w:rsidRPr="0021429B" w:rsidRDefault="0021429B" w:rsidP="0021429B">
            <w:pPr>
              <w:rPr>
                <w:rFonts w:ascii="Times New Roman" w:hAnsi="Times New Roman" w:cs="Times New Roman"/>
              </w:rPr>
            </w:pPr>
          </w:p>
        </w:tc>
      </w:tr>
    </w:tbl>
    <w:p w:rsidR="0021429B" w:rsidRPr="0021429B" w:rsidRDefault="0021429B" w:rsidP="0021429B">
      <w:pPr>
        <w:pStyle w:val="a5"/>
        <w:ind w:firstLine="748"/>
        <w:rPr>
          <w:sz w:val="22"/>
          <w:szCs w:val="22"/>
        </w:rPr>
      </w:pPr>
    </w:p>
    <w:p w:rsidR="0021429B" w:rsidRPr="0021429B" w:rsidRDefault="0021429B" w:rsidP="0021429B">
      <w:pPr>
        <w:pStyle w:val="a5"/>
        <w:ind w:firstLine="748"/>
        <w:rPr>
          <w:sz w:val="22"/>
          <w:szCs w:val="22"/>
        </w:rPr>
      </w:pPr>
    </w:p>
    <w:tbl>
      <w:tblPr>
        <w:tblW w:w="0" w:type="auto"/>
        <w:tblCellSpacing w:w="0" w:type="dxa"/>
        <w:tblCellMar>
          <w:top w:w="15" w:type="dxa"/>
          <w:left w:w="15" w:type="dxa"/>
          <w:bottom w:w="15" w:type="dxa"/>
          <w:right w:w="15" w:type="dxa"/>
        </w:tblCellMar>
        <w:tblLook w:val="04A0"/>
      </w:tblPr>
      <w:tblGrid>
        <w:gridCol w:w="607"/>
        <w:gridCol w:w="50"/>
        <w:gridCol w:w="1241"/>
        <w:gridCol w:w="309"/>
        <w:gridCol w:w="306"/>
        <w:gridCol w:w="457"/>
        <w:gridCol w:w="454"/>
        <w:gridCol w:w="285"/>
        <w:gridCol w:w="282"/>
        <w:gridCol w:w="433"/>
        <w:gridCol w:w="430"/>
        <w:gridCol w:w="356"/>
        <w:gridCol w:w="354"/>
        <w:gridCol w:w="322"/>
        <w:gridCol w:w="319"/>
        <w:gridCol w:w="253"/>
        <w:gridCol w:w="250"/>
        <w:gridCol w:w="50"/>
        <w:gridCol w:w="2011"/>
        <w:gridCol w:w="616"/>
      </w:tblGrid>
      <w:tr w:rsidR="0021429B" w:rsidRPr="0021429B" w:rsidTr="0021429B">
        <w:trPr>
          <w:trHeight w:val="320"/>
          <w:tblCellSpacing w:w="0" w:type="dxa"/>
        </w:trPr>
        <w:tc>
          <w:tcPr>
            <w:tcW w:w="0" w:type="auto"/>
            <w:gridSpan w:val="2"/>
            <w:vAlign w:val="center"/>
            <w:hideMark/>
          </w:tcPr>
          <w:p w:rsidR="0021429B" w:rsidRPr="0021429B" w:rsidRDefault="0021429B" w:rsidP="0021429B">
            <w:pPr>
              <w:spacing w:after="0"/>
              <w:jc w:val="center"/>
              <w:rPr>
                <w:rFonts w:ascii="Times New Roman" w:hAnsi="Times New Roman" w:cs="Times New Roman"/>
              </w:rPr>
            </w:pPr>
          </w:p>
        </w:tc>
        <w:tc>
          <w:tcPr>
            <w:tcW w:w="0" w:type="auto"/>
            <w:gridSpan w:val="2"/>
            <w:vAlign w:val="center"/>
            <w:hideMark/>
          </w:tcPr>
          <w:p w:rsidR="0021429B" w:rsidRPr="0021429B" w:rsidRDefault="0021429B" w:rsidP="0021429B">
            <w:pPr>
              <w:spacing w:after="0"/>
              <w:jc w:val="center"/>
              <w:rPr>
                <w:rFonts w:ascii="Times New Roman" w:hAnsi="Times New Roman" w:cs="Times New Roman"/>
              </w:rPr>
            </w:pPr>
          </w:p>
        </w:tc>
        <w:tc>
          <w:tcPr>
            <w:tcW w:w="0" w:type="auto"/>
            <w:gridSpan w:val="2"/>
            <w:vAlign w:val="center"/>
            <w:hideMark/>
          </w:tcPr>
          <w:p w:rsidR="0021429B" w:rsidRPr="0021429B" w:rsidRDefault="0021429B" w:rsidP="0021429B">
            <w:pPr>
              <w:spacing w:after="0"/>
              <w:rPr>
                <w:rFonts w:ascii="Times New Roman" w:hAnsi="Times New Roman" w:cs="Times New Roman"/>
              </w:rPr>
            </w:pPr>
          </w:p>
        </w:tc>
        <w:tc>
          <w:tcPr>
            <w:tcW w:w="0" w:type="auto"/>
            <w:gridSpan w:val="2"/>
            <w:vAlign w:val="center"/>
            <w:hideMark/>
          </w:tcPr>
          <w:p w:rsidR="0021429B" w:rsidRPr="0021429B" w:rsidRDefault="0021429B" w:rsidP="0021429B">
            <w:pPr>
              <w:spacing w:after="0"/>
              <w:rPr>
                <w:rFonts w:ascii="Times New Roman" w:hAnsi="Times New Roman" w:cs="Times New Roman"/>
              </w:rPr>
            </w:pPr>
          </w:p>
        </w:tc>
        <w:tc>
          <w:tcPr>
            <w:tcW w:w="0" w:type="auto"/>
            <w:gridSpan w:val="2"/>
            <w:vAlign w:val="center"/>
            <w:hideMark/>
          </w:tcPr>
          <w:p w:rsidR="0021429B" w:rsidRPr="0021429B" w:rsidRDefault="0021429B" w:rsidP="0021429B">
            <w:pPr>
              <w:spacing w:after="0"/>
              <w:rPr>
                <w:rFonts w:ascii="Times New Roman" w:hAnsi="Times New Roman" w:cs="Times New Roman"/>
              </w:rPr>
            </w:pPr>
          </w:p>
        </w:tc>
        <w:tc>
          <w:tcPr>
            <w:tcW w:w="0" w:type="auto"/>
            <w:gridSpan w:val="2"/>
            <w:vAlign w:val="center"/>
            <w:hideMark/>
          </w:tcPr>
          <w:p w:rsidR="0021429B" w:rsidRPr="0021429B" w:rsidRDefault="0021429B" w:rsidP="0021429B">
            <w:pPr>
              <w:spacing w:after="0"/>
              <w:rPr>
                <w:rFonts w:ascii="Times New Roman" w:hAnsi="Times New Roman" w:cs="Times New Roman"/>
              </w:rPr>
            </w:pPr>
          </w:p>
        </w:tc>
        <w:tc>
          <w:tcPr>
            <w:tcW w:w="0" w:type="auto"/>
            <w:gridSpan w:val="2"/>
            <w:vAlign w:val="center"/>
            <w:hideMark/>
          </w:tcPr>
          <w:p w:rsidR="0021429B" w:rsidRPr="0021429B" w:rsidRDefault="0021429B" w:rsidP="0021429B">
            <w:pPr>
              <w:spacing w:after="0"/>
              <w:rPr>
                <w:rFonts w:ascii="Times New Roman" w:hAnsi="Times New Roman" w:cs="Times New Roman"/>
              </w:rPr>
            </w:pPr>
          </w:p>
        </w:tc>
        <w:tc>
          <w:tcPr>
            <w:tcW w:w="0" w:type="auto"/>
            <w:gridSpan w:val="2"/>
            <w:vAlign w:val="center"/>
            <w:hideMark/>
          </w:tcPr>
          <w:p w:rsidR="0021429B" w:rsidRPr="0021429B" w:rsidRDefault="0021429B" w:rsidP="0021429B">
            <w:pPr>
              <w:spacing w:after="0"/>
              <w:rPr>
                <w:rFonts w:ascii="Times New Roman" w:hAnsi="Times New Roman" w:cs="Times New Roman"/>
              </w:rPr>
            </w:pPr>
          </w:p>
        </w:tc>
        <w:tc>
          <w:tcPr>
            <w:tcW w:w="0" w:type="auto"/>
            <w:gridSpan w:val="2"/>
            <w:vAlign w:val="center"/>
            <w:hideMark/>
          </w:tcPr>
          <w:p w:rsidR="0021429B" w:rsidRPr="0021429B" w:rsidRDefault="0021429B" w:rsidP="0021429B">
            <w:pPr>
              <w:spacing w:after="0"/>
              <w:rPr>
                <w:rFonts w:ascii="Times New Roman" w:hAnsi="Times New Roman" w:cs="Times New Roman"/>
              </w:rPr>
            </w:pPr>
          </w:p>
        </w:tc>
        <w:tc>
          <w:tcPr>
            <w:tcW w:w="0" w:type="auto"/>
            <w:gridSpan w:val="2"/>
            <w:vAlign w:val="center"/>
            <w:hideMark/>
          </w:tcPr>
          <w:p w:rsidR="0021429B" w:rsidRPr="0021429B" w:rsidRDefault="0021429B" w:rsidP="0021429B">
            <w:pPr>
              <w:spacing w:after="0"/>
              <w:rPr>
                <w:rFonts w:ascii="Times New Roman" w:hAnsi="Times New Roman" w:cs="Times New Roman"/>
              </w:rPr>
            </w:pPr>
            <w:r w:rsidRPr="0021429B">
              <w:rPr>
                <w:rFonts w:ascii="Times New Roman" w:hAnsi="Times New Roman" w:cs="Times New Roman"/>
              </w:rPr>
              <w:t>Приложение 2</w:t>
            </w:r>
          </w:p>
        </w:tc>
      </w:tr>
      <w:tr w:rsidR="0021429B" w:rsidRPr="0021429B" w:rsidTr="0021429B">
        <w:trPr>
          <w:trHeight w:val="320"/>
          <w:tblCellSpacing w:w="0" w:type="dxa"/>
        </w:trPr>
        <w:tc>
          <w:tcPr>
            <w:tcW w:w="0" w:type="auto"/>
            <w:gridSpan w:val="2"/>
            <w:vAlign w:val="center"/>
            <w:hideMark/>
          </w:tcPr>
          <w:p w:rsidR="0021429B" w:rsidRPr="0021429B" w:rsidRDefault="0021429B" w:rsidP="0021429B">
            <w:pPr>
              <w:spacing w:after="0"/>
              <w:jc w:val="center"/>
              <w:rPr>
                <w:rFonts w:ascii="Times New Roman" w:hAnsi="Times New Roman" w:cs="Times New Roman"/>
              </w:rPr>
            </w:pPr>
          </w:p>
        </w:tc>
        <w:tc>
          <w:tcPr>
            <w:tcW w:w="0" w:type="auto"/>
            <w:gridSpan w:val="2"/>
            <w:vAlign w:val="center"/>
            <w:hideMark/>
          </w:tcPr>
          <w:p w:rsidR="0021429B" w:rsidRPr="0021429B" w:rsidRDefault="0021429B" w:rsidP="0021429B">
            <w:pPr>
              <w:spacing w:after="0"/>
              <w:jc w:val="center"/>
              <w:rPr>
                <w:rFonts w:ascii="Times New Roman" w:hAnsi="Times New Roman" w:cs="Times New Roman"/>
              </w:rPr>
            </w:pPr>
          </w:p>
        </w:tc>
        <w:tc>
          <w:tcPr>
            <w:tcW w:w="0" w:type="auto"/>
            <w:gridSpan w:val="2"/>
            <w:vAlign w:val="center"/>
            <w:hideMark/>
          </w:tcPr>
          <w:p w:rsidR="0021429B" w:rsidRPr="0021429B" w:rsidRDefault="0021429B" w:rsidP="0021429B">
            <w:pPr>
              <w:spacing w:after="0"/>
              <w:rPr>
                <w:rFonts w:ascii="Times New Roman" w:hAnsi="Times New Roman" w:cs="Times New Roman"/>
              </w:rPr>
            </w:pPr>
          </w:p>
        </w:tc>
        <w:tc>
          <w:tcPr>
            <w:tcW w:w="0" w:type="auto"/>
            <w:gridSpan w:val="2"/>
            <w:vAlign w:val="center"/>
            <w:hideMark/>
          </w:tcPr>
          <w:p w:rsidR="0021429B" w:rsidRPr="0021429B" w:rsidRDefault="0021429B" w:rsidP="0021429B">
            <w:pPr>
              <w:spacing w:after="0"/>
              <w:rPr>
                <w:rFonts w:ascii="Times New Roman" w:hAnsi="Times New Roman" w:cs="Times New Roman"/>
              </w:rPr>
            </w:pPr>
          </w:p>
        </w:tc>
        <w:tc>
          <w:tcPr>
            <w:tcW w:w="0" w:type="auto"/>
            <w:gridSpan w:val="2"/>
            <w:vAlign w:val="center"/>
            <w:hideMark/>
          </w:tcPr>
          <w:p w:rsidR="0021429B" w:rsidRPr="0021429B" w:rsidRDefault="0021429B" w:rsidP="0021429B">
            <w:pPr>
              <w:spacing w:after="0"/>
              <w:rPr>
                <w:rFonts w:ascii="Times New Roman" w:hAnsi="Times New Roman" w:cs="Times New Roman"/>
              </w:rPr>
            </w:pPr>
          </w:p>
        </w:tc>
        <w:tc>
          <w:tcPr>
            <w:tcW w:w="0" w:type="auto"/>
            <w:gridSpan w:val="2"/>
            <w:vAlign w:val="center"/>
            <w:hideMark/>
          </w:tcPr>
          <w:p w:rsidR="0021429B" w:rsidRPr="0021429B" w:rsidRDefault="0021429B" w:rsidP="0021429B">
            <w:pPr>
              <w:spacing w:after="0"/>
              <w:rPr>
                <w:rFonts w:ascii="Times New Roman" w:hAnsi="Times New Roman" w:cs="Times New Roman"/>
              </w:rPr>
            </w:pPr>
          </w:p>
        </w:tc>
        <w:tc>
          <w:tcPr>
            <w:tcW w:w="0" w:type="auto"/>
            <w:gridSpan w:val="2"/>
            <w:vAlign w:val="center"/>
            <w:hideMark/>
          </w:tcPr>
          <w:p w:rsidR="0021429B" w:rsidRPr="0021429B" w:rsidRDefault="0021429B" w:rsidP="0021429B">
            <w:pPr>
              <w:spacing w:after="0"/>
              <w:rPr>
                <w:rFonts w:ascii="Times New Roman" w:hAnsi="Times New Roman" w:cs="Times New Roman"/>
              </w:rPr>
            </w:pPr>
          </w:p>
        </w:tc>
        <w:tc>
          <w:tcPr>
            <w:tcW w:w="0" w:type="auto"/>
            <w:gridSpan w:val="2"/>
            <w:vAlign w:val="center"/>
            <w:hideMark/>
          </w:tcPr>
          <w:p w:rsidR="0021429B" w:rsidRPr="0021429B" w:rsidRDefault="0021429B" w:rsidP="0021429B">
            <w:pPr>
              <w:spacing w:after="0"/>
              <w:rPr>
                <w:rFonts w:ascii="Times New Roman" w:hAnsi="Times New Roman" w:cs="Times New Roman"/>
              </w:rPr>
            </w:pPr>
          </w:p>
        </w:tc>
        <w:tc>
          <w:tcPr>
            <w:tcW w:w="0" w:type="auto"/>
            <w:gridSpan w:val="2"/>
            <w:vAlign w:val="center"/>
            <w:hideMark/>
          </w:tcPr>
          <w:p w:rsidR="0021429B" w:rsidRPr="0021429B" w:rsidRDefault="0021429B" w:rsidP="0021429B">
            <w:pPr>
              <w:spacing w:after="0"/>
              <w:rPr>
                <w:rFonts w:ascii="Times New Roman" w:hAnsi="Times New Roman" w:cs="Times New Roman"/>
              </w:rPr>
            </w:pPr>
          </w:p>
        </w:tc>
        <w:tc>
          <w:tcPr>
            <w:tcW w:w="0" w:type="auto"/>
            <w:gridSpan w:val="2"/>
            <w:vAlign w:val="center"/>
            <w:hideMark/>
          </w:tcPr>
          <w:p w:rsidR="0021429B" w:rsidRPr="0021429B" w:rsidRDefault="0021429B" w:rsidP="0021429B">
            <w:pPr>
              <w:spacing w:after="0"/>
              <w:rPr>
                <w:rFonts w:ascii="Times New Roman" w:hAnsi="Times New Roman" w:cs="Times New Roman"/>
              </w:rPr>
            </w:pPr>
            <w:r w:rsidRPr="0021429B">
              <w:rPr>
                <w:rFonts w:ascii="Times New Roman" w:hAnsi="Times New Roman" w:cs="Times New Roman"/>
              </w:rPr>
              <w:t xml:space="preserve">к Решению Алексеевского сельского </w:t>
            </w:r>
          </w:p>
        </w:tc>
      </w:tr>
      <w:tr w:rsidR="0021429B" w:rsidRPr="0021429B" w:rsidTr="0021429B">
        <w:trPr>
          <w:trHeight w:val="290"/>
          <w:tblCellSpacing w:w="0" w:type="dxa"/>
        </w:trPr>
        <w:tc>
          <w:tcPr>
            <w:tcW w:w="0" w:type="auto"/>
            <w:gridSpan w:val="2"/>
            <w:vAlign w:val="center"/>
            <w:hideMark/>
          </w:tcPr>
          <w:p w:rsidR="0021429B" w:rsidRPr="0021429B" w:rsidRDefault="0021429B" w:rsidP="0021429B">
            <w:pPr>
              <w:spacing w:after="0"/>
              <w:jc w:val="center"/>
              <w:rPr>
                <w:rFonts w:ascii="Times New Roman" w:hAnsi="Times New Roman" w:cs="Times New Roman"/>
              </w:rPr>
            </w:pPr>
          </w:p>
        </w:tc>
        <w:tc>
          <w:tcPr>
            <w:tcW w:w="0" w:type="auto"/>
            <w:gridSpan w:val="2"/>
            <w:vAlign w:val="center"/>
            <w:hideMark/>
          </w:tcPr>
          <w:p w:rsidR="0021429B" w:rsidRPr="0021429B" w:rsidRDefault="0021429B" w:rsidP="0021429B">
            <w:pPr>
              <w:spacing w:after="0"/>
              <w:rPr>
                <w:rFonts w:ascii="Times New Roman" w:hAnsi="Times New Roman" w:cs="Times New Roman"/>
              </w:rPr>
            </w:pPr>
          </w:p>
        </w:tc>
        <w:tc>
          <w:tcPr>
            <w:tcW w:w="0" w:type="auto"/>
            <w:gridSpan w:val="2"/>
            <w:vAlign w:val="center"/>
            <w:hideMark/>
          </w:tcPr>
          <w:p w:rsidR="0021429B" w:rsidRPr="0021429B" w:rsidRDefault="0021429B" w:rsidP="0021429B">
            <w:pPr>
              <w:spacing w:after="0"/>
              <w:rPr>
                <w:rFonts w:ascii="Times New Roman" w:hAnsi="Times New Roman" w:cs="Times New Roman"/>
              </w:rPr>
            </w:pPr>
          </w:p>
        </w:tc>
        <w:tc>
          <w:tcPr>
            <w:tcW w:w="0" w:type="auto"/>
            <w:gridSpan w:val="2"/>
            <w:vAlign w:val="center"/>
            <w:hideMark/>
          </w:tcPr>
          <w:p w:rsidR="0021429B" w:rsidRPr="0021429B" w:rsidRDefault="0021429B" w:rsidP="0021429B">
            <w:pPr>
              <w:spacing w:after="0"/>
              <w:rPr>
                <w:rFonts w:ascii="Times New Roman" w:hAnsi="Times New Roman" w:cs="Times New Roman"/>
              </w:rPr>
            </w:pPr>
          </w:p>
        </w:tc>
        <w:tc>
          <w:tcPr>
            <w:tcW w:w="0" w:type="auto"/>
            <w:gridSpan w:val="2"/>
            <w:vAlign w:val="center"/>
            <w:hideMark/>
          </w:tcPr>
          <w:p w:rsidR="0021429B" w:rsidRPr="0021429B" w:rsidRDefault="0021429B" w:rsidP="0021429B">
            <w:pPr>
              <w:spacing w:after="0"/>
              <w:rPr>
                <w:rFonts w:ascii="Times New Roman" w:hAnsi="Times New Roman" w:cs="Times New Roman"/>
              </w:rPr>
            </w:pPr>
          </w:p>
        </w:tc>
        <w:tc>
          <w:tcPr>
            <w:tcW w:w="0" w:type="auto"/>
            <w:gridSpan w:val="2"/>
            <w:vAlign w:val="center"/>
            <w:hideMark/>
          </w:tcPr>
          <w:p w:rsidR="0021429B" w:rsidRPr="0021429B" w:rsidRDefault="0021429B" w:rsidP="0021429B">
            <w:pPr>
              <w:spacing w:after="0"/>
              <w:rPr>
                <w:rFonts w:ascii="Times New Roman" w:hAnsi="Times New Roman" w:cs="Times New Roman"/>
              </w:rPr>
            </w:pPr>
          </w:p>
        </w:tc>
        <w:tc>
          <w:tcPr>
            <w:tcW w:w="0" w:type="auto"/>
            <w:gridSpan w:val="2"/>
            <w:vAlign w:val="center"/>
            <w:hideMark/>
          </w:tcPr>
          <w:p w:rsidR="0021429B" w:rsidRPr="0021429B" w:rsidRDefault="0021429B" w:rsidP="0021429B">
            <w:pPr>
              <w:spacing w:after="0"/>
              <w:rPr>
                <w:rFonts w:ascii="Times New Roman" w:hAnsi="Times New Roman" w:cs="Times New Roman"/>
              </w:rPr>
            </w:pPr>
          </w:p>
        </w:tc>
        <w:tc>
          <w:tcPr>
            <w:tcW w:w="0" w:type="auto"/>
            <w:gridSpan w:val="2"/>
            <w:vAlign w:val="center"/>
            <w:hideMark/>
          </w:tcPr>
          <w:p w:rsidR="0021429B" w:rsidRPr="0021429B" w:rsidRDefault="0021429B" w:rsidP="0021429B">
            <w:pPr>
              <w:spacing w:after="0"/>
              <w:rPr>
                <w:rFonts w:ascii="Times New Roman" w:hAnsi="Times New Roman" w:cs="Times New Roman"/>
              </w:rPr>
            </w:pPr>
          </w:p>
        </w:tc>
        <w:tc>
          <w:tcPr>
            <w:tcW w:w="0" w:type="auto"/>
            <w:gridSpan w:val="2"/>
            <w:vAlign w:val="center"/>
            <w:hideMark/>
          </w:tcPr>
          <w:p w:rsidR="0021429B" w:rsidRPr="0021429B" w:rsidRDefault="0021429B" w:rsidP="0021429B">
            <w:pPr>
              <w:spacing w:after="0"/>
              <w:rPr>
                <w:rFonts w:ascii="Times New Roman" w:hAnsi="Times New Roman" w:cs="Times New Roman"/>
              </w:rPr>
            </w:pPr>
          </w:p>
        </w:tc>
        <w:tc>
          <w:tcPr>
            <w:tcW w:w="0" w:type="auto"/>
            <w:gridSpan w:val="2"/>
            <w:vAlign w:val="center"/>
            <w:hideMark/>
          </w:tcPr>
          <w:p w:rsidR="0021429B" w:rsidRPr="0021429B" w:rsidRDefault="0021429B" w:rsidP="0021429B">
            <w:pPr>
              <w:spacing w:after="0"/>
              <w:rPr>
                <w:rFonts w:ascii="Times New Roman" w:hAnsi="Times New Roman" w:cs="Times New Roman"/>
              </w:rPr>
            </w:pPr>
            <w:r w:rsidRPr="0021429B">
              <w:rPr>
                <w:rFonts w:ascii="Times New Roman" w:hAnsi="Times New Roman" w:cs="Times New Roman"/>
              </w:rPr>
              <w:t>Совета депутатов от 28.12.2018 № 36-45р</w:t>
            </w:r>
          </w:p>
        </w:tc>
      </w:tr>
      <w:tr w:rsidR="0021429B" w:rsidRPr="0021429B" w:rsidTr="0021429B">
        <w:trPr>
          <w:gridAfter w:val="1"/>
          <w:trHeight w:val="550"/>
          <w:tblCellSpacing w:w="0" w:type="dxa"/>
        </w:trPr>
        <w:tc>
          <w:tcPr>
            <w:tcW w:w="0" w:type="auto"/>
            <w:vAlign w:val="center"/>
            <w:hideMark/>
          </w:tcPr>
          <w:p w:rsidR="0021429B" w:rsidRPr="0021429B" w:rsidRDefault="0021429B" w:rsidP="0021429B">
            <w:pPr>
              <w:spacing w:after="0"/>
              <w:jc w:val="center"/>
              <w:rPr>
                <w:rFonts w:ascii="Times New Roman" w:hAnsi="Times New Roman" w:cs="Times New Roman"/>
              </w:rPr>
            </w:pPr>
          </w:p>
        </w:tc>
        <w:tc>
          <w:tcPr>
            <w:tcW w:w="0" w:type="auto"/>
            <w:gridSpan w:val="18"/>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b/>
                <w:bCs/>
              </w:rPr>
              <w:t xml:space="preserve">Главные администраторы доходов местного бюджета </w:t>
            </w:r>
          </w:p>
        </w:tc>
      </w:tr>
      <w:tr w:rsidR="0021429B" w:rsidRPr="0021429B" w:rsidTr="0021429B">
        <w:trPr>
          <w:gridAfter w:val="1"/>
          <w:trHeight w:val="320"/>
          <w:tblCellSpacing w:w="0" w:type="dxa"/>
        </w:trPr>
        <w:tc>
          <w:tcPr>
            <w:tcW w:w="0" w:type="auto"/>
            <w:vAlign w:val="center"/>
            <w:hideMark/>
          </w:tcPr>
          <w:p w:rsidR="0021429B" w:rsidRPr="0021429B" w:rsidRDefault="0021429B" w:rsidP="0021429B">
            <w:pPr>
              <w:jc w:val="center"/>
              <w:rPr>
                <w:rFonts w:ascii="Times New Roman" w:hAnsi="Times New Roman" w:cs="Times New Roman"/>
              </w:rPr>
            </w:pPr>
          </w:p>
        </w:tc>
        <w:tc>
          <w:tcPr>
            <w:tcW w:w="0" w:type="auto"/>
            <w:gridSpan w:val="2"/>
            <w:tcBorders>
              <w:bottom w:val="single" w:sz="4" w:space="0" w:color="000000"/>
            </w:tcBorders>
            <w:vAlign w:val="center"/>
            <w:hideMark/>
          </w:tcPr>
          <w:p w:rsidR="0021429B" w:rsidRPr="0021429B" w:rsidRDefault="0021429B" w:rsidP="0021429B">
            <w:pPr>
              <w:jc w:val="center"/>
              <w:rPr>
                <w:rFonts w:ascii="Times New Roman" w:hAnsi="Times New Roman" w:cs="Times New Roman"/>
              </w:rPr>
            </w:pPr>
          </w:p>
        </w:tc>
        <w:tc>
          <w:tcPr>
            <w:tcW w:w="0" w:type="auto"/>
            <w:gridSpan w:val="2"/>
            <w:tcBorders>
              <w:bottom w:val="single" w:sz="4" w:space="0" w:color="000000"/>
            </w:tcBorders>
            <w:vAlign w:val="center"/>
            <w:hideMark/>
          </w:tcPr>
          <w:p w:rsidR="0021429B" w:rsidRPr="0021429B" w:rsidRDefault="0021429B" w:rsidP="0021429B">
            <w:pPr>
              <w:jc w:val="center"/>
              <w:rPr>
                <w:rFonts w:ascii="Times New Roman" w:hAnsi="Times New Roman" w:cs="Times New Roman"/>
              </w:rPr>
            </w:pPr>
          </w:p>
        </w:tc>
        <w:tc>
          <w:tcPr>
            <w:tcW w:w="0" w:type="auto"/>
            <w:gridSpan w:val="2"/>
            <w:tcBorders>
              <w:bottom w:val="single" w:sz="4" w:space="0" w:color="000000"/>
            </w:tcBorders>
            <w:vAlign w:val="center"/>
            <w:hideMark/>
          </w:tcPr>
          <w:p w:rsidR="0021429B" w:rsidRPr="0021429B" w:rsidRDefault="0021429B" w:rsidP="0021429B">
            <w:pPr>
              <w:jc w:val="center"/>
              <w:rPr>
                <w:rFonts w:ascii="Times New Roman" w:hAnsi="Times New Roman" w:cs="Times New Roman"/>
              </w:rPr>
            </w:pPr>
          </w:p>
        </w:tc>
        <w:tc>
          <w:tcPr>
            <w:tcW w:w="0" w:type="auto"/>
            <w:gridSpan w:val="2"/>
            <w:tcBorders>
              <w:bottom w:val="single" w:sz="4" w:space="0" w:color="000000"/>
            </w:tcBorders>
            <w:vAlign w:val="center"/>
            <w:hideMark/>
          </w:tcPr>
          <w:p w:rsidR="0021429B" w:rsidRPr="0021429B" w:rsidRDefault="0021429B" w:rsidP="0021429B">
            <w:pPr>
              <w:jc w:val="center"/>
              <w:rPr>
                <w:rFonts w:ascii="Times New Roman" w:hAnsi="Times New Roman" w:cs="Times New Roman"/>
              </w:rPr>
            </w:pPr>
          </w:p>
        </w:tc>
        <w:tc>
          <w:tcPr>
            <w:tcW w:w="0" w:type="auto"/>
            <w:gridSpan w:val="2"/>
            <w:tcBorders>
              <w:bottom w:val="single" w:sz="4" w:space="0" w:color="000000"/>
            </w:tcBorders>
            <w:vAlign w:val="center"/>
            <w:hideMark/>
          </w:tcPr>
          <w:p w:rsidR="0021429B" w:rsidRPr="0021429B" w:rsidRDefault="0021429B" w:rsidP="0021429B">
            <w:pPr>
              <w:jc w:val="center"/>
              <w:rPr>
                <w:rFonts w:ascii="Times New Roman" w:hAnsi="Times New Roman" w:cs="Times New Roman"/>
              </w:rPr>
            </w:pPr>
          </w:p>
        </w:tc>
        <w:tc>
          <w:tcPr>
            <w:tcW w:w="0" w:type="auto"/>
            <w:gridSpan w:val="2"/>
            <w:tcBorders>
              <w:bottom w:val="single" w:sz="4" w:space="0" w:color="000000"/>
            </w:tcBorders>
            <w:vAlign w:val="center"/>
            <w:hideMark/>
          </w:tcPr>
          <w:p w:rsidR="0021429B" w:rsidRPr="0021429B" w:rsidRDefault="0021429B" w:rsidP="0021429B">
            <w:pPr>
              <w:jc w:val="center"/>
              <w:rPr>
                <w:rFonts w:ascii="Times New Roman" w:hAnsi="Times New Roman" w:cs="Times New Roman"/>
              </w:rPr>
            </w:pPr>
          </w:p>
        </w:tc>
        <w:tc>
          <w:tcPr>
            <w:tcW w:w="0" w:type="auto"/>
            <w:gridSpan w:val="2"/>
            <w:tcBorders>
              <w:bottom w:val="single" w:sz="4" w:space="0" w:color="000000"/>
            </w:tcBorders>
            <w:vAlign w:val="center"/>
            <w:hideMark/>
          </w:tcPr>
          <w:p w:rsidR="0021429B" w:rsidRPr="0021429B" w:rsidRDefault="0021429B" w:rsidP="0021429B">
            <w:pPr>
              <w:jc w:val="center"/>
              <w:rPr>
                <w:rFonts w:ascii="Times New Roman" w:hAnsi="Times New Roman" w:cs="Times New Roman"/>
              </w:rPr>
            </w:pPr>
          </w:p>
        </w:tc>
        <w:tc>
          <w:tcPr>
            <w:tcW w:w="0" w:type="auto"/>
            <w:gridSpan w:val="2"/>
            <w:tcBorders>
              <w:bottom w:val="single" w:sz="4" w:space="0" w:color="000000"/>
            </w:tcBorders>
            <w:vAlign w:val="center"/>
            <w:hideMark/>
          </w:tcPr>
          <w:p w:rsidR="0021429B" w:rsidRPr="0021429B" w:rsidRDefault="0021429B" w:rsidP="0021429B">
            <w:pPr>
              <w:jc w:val="center"/>
              <w:rPr>
                <w:rFonts w:ascii="Times New Roman" w:hAnsi="Times New Roman" w:cs="Times New Roman"/>
              </w:rPr>
            </w:pPr>
          </w:p>
        </w:tc>
        <w:tc>
          <w:tcPr>
            <w:tcW w:w="0" w:type="auto"/>
            <w:gridSpan w:val="2"/>
            <w:tcBorders>
              <w:bottom w:val="single" w:sz="4" w:space="0" w:color="000000"/>
            </w:tcBorders>
            <w:vAlign w:val="center"/>
            <w:hideMark/>
          </w:tcPr>
          <w:p w:rsidR="0021429B" w:rsidRPr="0021429B" w:rsidRDefault="0021429B" w:rsidP="0021429B">
            <w:pPr>
              <w:jc w:val="center"/>
              <w:rPr>
                <w:rFonts w:ascii="Times New Roman" w:hAnsi="Times New Roman" w:cs="Times New Roman"/>
              </w:rPr>
            </w:pPr>
          </w:p>
        </w:tc>
      </w:tr>
      <w:tr w:rsidR="0021429B" w:rsidRPr="0021429B" w:rsidTr="0021429B">
        <w:trPr>
          <w:gridAfter w:val="1"/>
          <w:trHeight w:val="30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p>
        </w:tc>
        <w:tc>
          <w:tcPr>
            <w:tcW w:w="0" w:type="auto"/>
            <w:gridSpan w:val="16"/>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Код бюджетной классификации</w:t>
            </w:r>
          </w:p>
        </w:tc>
        <w:tc>
          <w:tcPr>
            <w:tcW w:w="0" w:type="auto"/>
            <w:gridSpan w:val="2"/>
            <w:vMerge w:val="restart"/>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Наименование кодов бюджетной классификации</w:t>
            </w:r>
          </w:p>
        </w:tc>
      </w:tr>
      <w:tr w:rsidR="0021429B" w:rsidRPr="0021429B" w:rsidTr="0021429B">
        <w:trPr>
          <w:gridAfter w:val="1"/>
          <w:trHeight w:val="26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 xml:space="preserve">№ </w:t>
            </w:r>
            <w:r w:rsidRPr="0021429B">
              <w:rPr>
                <w:rFonts w:ascii="Times New Roman" w:hAnsi="Times New Roman" w:cs="Times New Roman"/>
              </w:rPr>
              <w:br/>
              <w:t>строки</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главный администратор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группа</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подгруппа</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статья</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подстатья</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элемент</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подвид дохода</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косгу</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1"/>
          <w:trHeight w:val="380"/>
          <w:tblCellSpacing w:w="0" w:type="dxa"/>
        </w:trPr>
        <w:tc>
          <w:tcPr>
            <w:tcW w:w="0" w:type="auto"/>
            <w:tcBorders>
              <w:top w:val="single" w:sz="4" w:space="0" w:color="000000"/>
              <w:left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p>
        </w:tc>
        <w:tc>
          <w:tcPr>
            <w:tcW w:w="0" w:type="auto"/>
            <w:gridSpan w:val="2"/>
            <w:tcBorders>
              <w:top w:val="single" w:sz="4" w:space="0" w:color="000000"/>
              <w:left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w:t>
            </w:r>
          </w:p>
        </w:tc>
        <w:tc>
          <w:tcPr>
            <w:tcW w:w="0" w:type="auto"/>
            <w:gridSpan w:val="2"/>
            <w:tcBorders>
              <w:top w:val="single" w:sz="4" w:space="0" w:color="000000"/>
              <w:left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w:t>
            </w:r>
          </w:p>
        </w:tc>
        <w:tc>
          <w:tcPr>
            <w:tcW w:w="0" w:type="auto"/>
            <w:gridSpan w:val="2"/>
            <w:tcBorders>
              <w:top w:val="single" w:sz="4" w:space="0" w:color="000000"/>
              <w:left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3</w:t>
            </w:r>
          </w:p>
        </w:tc>
        <w:tc>
          <w:tcPr>
            <w:tcW w:w="0" w:type="auto"/>
            <w:gridSpan w:val="2"/>
            <w:tcBorders>
              <w:top w:val="single" w:sz="4" w:space="0" w:color="000000"/>
              <w:left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4</w:t>
            </w:r>
          </w:p>
        </w:tc>
        <w:tc>
          <w:tcPr>
            <w:tcW w:w="0" w:type="auto"/>
            <w:gridSpan w:val="2"/>
            <w:tcBorders>
              <w:top w:val="single" w:sz="4" w:space="0" w:color="000000"/>
              <w:left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5</w:t>
            </w:r>
          </w:p>
        </w:tc>
        <w:tc>
          <w:tcPr>
            <w:tcW w:w="0" w:type="auto"/>
            <w:gridSpan w:val="2"/>
            <w:tcBorders>
              <w:top w:val="single" w:sz="4" w:space="0" w:color="000000"/>
              <w:left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6</w:t>
            </w:r>
          </w:p>
        </w:tc>
        <w:tc>
          <w:tcPr>
            <w:tcW w:w="0" w:type="auto"/>
            <w:gridSpan w:val="2"/>
            <w:tcBorders>
              <w:top w:val="single" w:sz="4" w:space="0" w:color="000000"/>
              <w:left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7</w:t>
            </w:r>
          </w:p>
        </w:tc>
        <w:tc>
          <w:tcPr>
            <w:tcW w:w="0" w:type="auto"/>
            <w:gridSpan w:val="2"/>
            <w:tcBorders>
              <w:top w:val="single" w:sz="4" w:space="0" w:color="000000"/>
              <w:left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w:t>
            </w:r>
          </w:p>
        </w:tc>
        <w:tc>
          <w:tcPr>
            <w:tcW w:w="0" w:type="auto"/>
            <w:gridSpan w:val="2"/>
            <w:tcBorders>
              <w:top w:val="single" w:sz="4" w:space="0" w:color="000000"/>
              <w:left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w:t>
            </w:r>
          </w:p>
        </w:tc>
      </w:tr>
      <w:tr w:rsidR="0021429B" w:rsidRPr="0021429B" w:rsidTr="0021429B">
        <w:trPr>
          <w:gridAfter w:val="1"/>
          <w:trHeight w:val="221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08</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04</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020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1000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110</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1429B" w:rsidRPr="0021429B" w:rsidTr="0021429B">
        <w:trPr>
          <w:gridAfter w:val="1"/>
          <w:trHeight w:val="22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08</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04</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020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4000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110</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w:t>
            </w:r>
            <w:r w:rsidRPr="0021429B">
              <w:rPr>
                <w:rFonts w:ascii="Times New Roman" w:hAnsi="Times New Roman" w:cs="Times New Roman"/>
              </w:rPr>
              <w:lastRenderedPageBreak/>
              <w:t>действий</w:t>
            </w:r>
          </w:p>
        </w:tc>
      </w:tr>
      <w:tr w:rsidR="0021429B" w:rsidRPr="0021429B" w:rsidTr="0021429B">
        <w:trPr>
          <w:gridAfter w:val="1"/>
          <w:trHeight w:val="15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lastRenderedPageBreak/>
              <w:t>3</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11</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05</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035</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0000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120</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21429B" w:rsidRPr="0021429B" w:rsidTr="0021429B">
        <w:trPr>
          <w:gridAfter w:val="1"/>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4</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13</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01</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995</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0000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130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Прочие доходы от оказания платных услуг (работ) получателями средств бюджетов поселений</w:t>
            </w:r>
          </w:p>
        </w:tc>
      </w:tr>
      <w:tr w:rsidR="0021429B" w:rsidRPr="0021429B" w:rsidTr="0021429B">
        <w:trPr>
          <w:gridAfter w:val="1"/>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5</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13</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02</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065</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0000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130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Доходы, поступающие в порядке возмещения расходов, понесенных в связи с эксплуатацией имущества поселений</w:t>
            </w:r>
          </w:p>
        </w:tc>
      </w:tr>
      <w:tr w:rsidR="0021429B" w:rsidRPr="0021429B" w:rsidTr="0021429B">
        <w:trPr>
          <w:gridAfter w:val="1"/>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6</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13</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02</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995</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0000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130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Прочие доходы от компенсации затрат бюджетов поселений</w:t>
            </w:r>
          </w:p>
        </w:tc>
      </w:tr>
      <w:tr w:rsidR="0021429B" w:rsidRPr="0021429B" w:rsidTr="0021429B">
        <w:trPr>
          <w:gridAfter w:val="1"/>
          <w:trHeight w:val="18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7</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16</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23</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051</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0000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140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xml:space="preserve">Доходы от возмещения ущерба при возникновении страховых случаев по обязательному страхованию гражданской ответственности, </w:t>
            </w:r>
            <w:r w:rsidRPr="0021429B">
              <w:rPr>
                <w:rFonts w:ascii="Times New Roman" w:hAnsi="Times New Roman" w:cs="Times New Roman"/>
              </w:rPr>
              <w:lastRenderedPageBreak/>
              <w:t>когда выгодоприобретателями выступают получатели средств бюджетов поселений</w:t>
            </w:r>
          </w:p>
        </w:tc>
      </w:tr>
      <w:tr w:rsidR="0021429B" w:rsidRPr="0021429B" w:rsidTr="0021429B">
        <w:trPr>
          <w:gridAfter w:val="1"/>
          <w:trHeight w:val="15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lastRenderedPageBreak/>
              <w:t>8</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16</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51</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040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02</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0000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140</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21429B" w:rsidRPr="0021429B" w:rsidTr="0021429B">
        <w:trPr>
          <w:gridAfter w:val="1"/>
          <w:trHeight w:val="107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9</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16</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050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0000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140</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spacing w:after="240"/>
              <w:rPr>
                <w:rFonts w:ascii="Times New Roman" w:hAnsi="Times New Roman" w:cs="Times New Roman"/>
              </w:rPr>
            </w:pPr>
            <w:r w:rsidRPr="0021429B">
              <w:rPr>
                <w:rFonts w:ascii="Times New Roman" w:hAnsi="Times New Roman" w:cs="Times New Roman"/>
              </w:rPr>
              <w:t>Прочие поступления от денежных взысканий (штрафов) и иных сумм в возмещение ущерба, зачисляемые в бюджеты сельских поселений</w:t>
            </w:r>
          </w:p>
        </w:tc>
      </w:tr>
      <w:tr w:rsidR="0021429B" w:rsidRPr="0021429B" w:rsidTr="0021429B">
        <w:trPr>
          <w:gridAfter w:val="1"/>
          <w:trHeight w:val="6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17</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050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0000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180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Невыясненные поступления, зачисляемые в бюджеты поселений</w:t>
            </w:r>
          </w:p>
        </w:tc>
      </w:tr>
      <w:tr w:rsidR="0021429B" w:rsidRPr="0021429B" w:rsidTr="0021429B">
        <w:trPr>
          <w:gridAfter w:val="1"/>
          <w:trHeight w:val="6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11</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17</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14</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0000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150</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Средства самообложения граждан, зачисляемые в бюджеты поселений</w:t>
            </w:r>
          </w:p>
        </w:tc>
      </w:tr>
      <w:tr w:rsidR="0021429B" w:rsidRPr="0021429B" w:rsidTr="0021429B">
        <w:trPr>
          <w:gridAfter w:val="1"/>
          <w:trHeight w:val="6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12</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17</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05</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050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0000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180</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Прочие неналоговые доходы бюджетов поселений</w:t>
            </w:r>
          </w:p>
        </w:tc>
      </w:tr>
      <w:tr w:rsidR="0021429B" w:rsidRPr="0021429B" w:rsidTr="0021429B">
        <w:trPr>
          <w:gridAfter w:val="1"/>
          <w:trHeight w:val="15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13</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18</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60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010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0000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150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xml:space="preserve">Доходы бюджетов поселений от возврата остатков субсидий, субвенций и иных межбюджетных трансфертов, имеющих целевое </w:t>
            </w:r>
            <w:r w:rsidRPr="0021429B">
              <w:rPr>
                <w:rFonts w:ascii="Times New Roman" w:hAnsi="Times New Roman" w:cs="Times New Roman"/>
              </w:rPr>
              <w:lastRenderedPageBreak/>
              <w:t>назначение, прошлых лет из бюджетов муниципальных районов</w:t>
            </w:r>
          </w:p>
        </w:tc>
      </w:tr>
      <w:tr w:rsidR="0021429B" w:rsidRPr="0021429B" w:rsidTr="0021429B">
        <w:trPr>
          <w:gridAfter w:val="1"/>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lastRenderedPageBreak/>
              <w:t>14</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02</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15</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001</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0000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150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Дотации бюджетам сельских поселений на выравнивание бюджетной обеспеченности</w:t>
            </w:r>
          </w:p>
        </w:tc>
      </w:tr>
      <w:tr w:rsidR="0021429B" w:rsidRPr="0021429B" w:rsidTr="0021429B">
        <w:trPr>
          <w:gridAfter w:val="1"/>
          <w:trHeight w:val="158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15</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02</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30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024</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7514</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150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spacing w:after="240"/>
              <w:rPr>
                <w:rFonts w:ascii="Times New Roman" w:hAnsi="Times New Roman" w:cs="Times New Roman"/>
              </w:rPr>
            </w:pPr>
            <w:r w:rsidRPr="0021429B">
              <w:rPr>
                <w:rFonts w:ascii="Times New Roman" w:hAnsi="Times New Roman" w:cs="Times New Roman"/>
              </w:rPr>
              <w:t>Субвенции бюджетам сельских поселений на выполнение передаваемых полномочий субъектов Российской Федерации</w:t>
            </w:r>
          </w:p>
        </w:tc>
      </w:tr>
      <w:tr w:rsidR="0021429B" w:rsidRPr="0021429B" w:rsidTr="0021429B">
        <w:trPr>
          <w:gridAfter w:val="1"/>
          <w:trHeight w:val="189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16</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02</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35</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118</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0000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150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spacing w:after="240"/>
              <w:rPr>
                <w:rFonts w:ascii="Times New Roman" w:hAnsi="Times New Roman" w:cs="Times New Roman"/>
              </w:rPr>
            </w:pPr>
            <w:r w:rsidRPr="0021429B">
              <w:rPr>
                <w:rFonts w:ascii="Times New Roman" w:hAnsi="Times New Roman" w:cs="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1429B" w:rsidRPr="0021429B" w:rsidTr="0021429B">
        <w:trPr>
          <w:gridAfter w:val="1"/>
          <w:trHeight w:val="71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17</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02</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49</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999</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0000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150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Прочие межбюджетные трансферты, передаваемые бюджетам сельских поселений</w:t>
            </w:r>
          </w:p>
        </w:tc>
      </w:tr>
      <w:tr w:rsidR="0021429B" w:rsidRPr="0021429B" w:rsidTr="0021429B">
        <w:trPr>
          <w:gridAfter w:val="1"/>
          <w:trHeight w:val="98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18</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07</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05</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030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0000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150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Прочие безвозмездные поступления в бюджеты сельских поселений</w:t>
            </w:r>
          </w:p>
        </w:tc>
      </w:tr>
      <w:tr w:rsidR="0021429B" w:rsidRPr="0021429B" w:rsidTr="0021429B">
        <w:trPr>
          <w:gridAfter w:val="1"/>
          <w:trHeight w:val="15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19</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19</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60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0000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150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xml:space="preserve">Возврат прочих остатков субсидий, субвенций и иных межбюджетных трансфертов, </w:t>
            </w:r>
            <w:r w:rsidRPr="0021429B">
              <w:rPr>
                <w:rFonts w:ascii="Times New Roman" w:hAnsi="Times New Roman" w:cs="Times New Roman"/>
              </w:rPr>
              <w:lastRenderedPageBreak/>
              <w:t>имеющих целевое назначение, прошлых лет из бюджетов сельских поселений</w:t>
            </w:r>
          </w:p>
        </w:tc>
      </w:tr>
      <w:tr w:rsidR="0021429B" w:rsidRPr="0021429B" w:rsidTr="0021429B">
        <w:trPr>
          <w:gridAfter w:val="1"/>
          <w:trHeight w:val="260"/>
          <w:tblCellSpacing w:w="0" w:type="dxa"/>
        </w:trPr>
        <w:tc>
          <w:tcPr>
            <w:tcW w:w="0" w:type="auto"/>
            <w:vAlign w:val="center"/>
            <w:hideMark/>
          </w:tcPr>
          <w:p w:rsidR="0021429B" w:rsidRPr="0021429B" w:rsidRDefault="0021429B" w:rsidP="0021429B">
            <w:pPr>
              <w:rPr>
                <w:rFonts w:ascii="Times New Roman" w:hAnsi="Times New Roman" w:cs="Times New Roman"/>
              </w:rPr>
            </w:pPr>
          </w:p>
        </w:tc>
        <w:tc>
          <w:tcPr>
            <w:tcW w:w="0" w:type="auto"/>
            <w:gridSpan w:val="2"/>
            <w:vAlign w:val="center"/>
            <w:hideMark/>
          </w:tcPr>
          <w:p w:rsidR="0021429B" w:rsidRPr="0021429B" w:rsidRDefault="0021429B" w:rsidP="0021429B">
            <w:pPr>
              <w:rPr>
                <w:rFonts w:ascii="Times New Roman" w:hAnsi="Times New Roman" w:cs="Times New Roman"/>
              </w:rPr>
            </w:pPr>
          </w:p>
        </w:tc>
        <w:tc>
          <w:tcPr>
            <w:tcW w:w="0" w:type="auto"/>
            <w:gridSpan w:val="2"/>
            <w:vAlign w:val="center"/>
            <w:hideMark/>
          </w:tcPr>
          <w:p w:rsidR="0021429B" w:rsidRPr="0021429B" w:rsidRDefault="0021429B" w:rsidP="0021429B">
            <w:pPr>
              <w:rPr>
                <w:rFonts w:ascii="Times New Roman" w:hAnsi="Times New Roman" w:cs="Times New Roman"/>
              </w:rPr>
            </w:pPr>
          </w:p>
        </w:tc>
        <w:tc>
          <w:tcPr>
            <w:tcW w:w="0" w:type="auto"/>
            <w:gridSpan w:val="2"/>
            <w:vAlign w:val="center"/>
            <w:hideMark/>
          </w:tcPr>
          <w:p w:rsidR="0021429B" w:rsidRPr="0021429B" w:rsidRDefault="0021429B" w:rsidP="0021429B">
            <w:pPr>
              <w:rPr>
                <w:rFonts w:ascii="Times New Roman" w:hAnsi="Times New Roman" w:cs="Times New Roman"/>
              </w:rPr>
            </w:pPr>
          </w:p>
        </w:tc>
        <w:tc>
          <w:tcPr>
            <w:tcW w:w="0" w:type="auto"/>
            <w:gridSpan w:val="2"/>
            <w:vAlign w:val="center"/>
            <w:hideMark/>
          </w:tcPr>
          <w:p w:rsidR="0021429B" w:rsidRPr="0021429B" w:rsidRDefault="0021429B" w:rsidP="0021429B">
            <w:pPr>
              <w:rPr>
                <w:rFonts w:ascii="Times New Roman" w:hAnsi="Times New Roman" w:cs="Times New Roman"/>
              </w:rPr>
            </w:pPr>
          </w:p>
        </w:tc>
        <w:tc>
          <w:tcPr>
            <w:tcW w:w="0" w:type="auto"/>
            <w:gridSpan w:val="2"/>
            <w:vAlign w:val="center"/>
            <w:hideMark/>
          </w:tcPr>
          <w:p w:rsidR="0021429B" w:rsidRPr="0021429B" w:rsidRDefault="0021429B" w:rsidP="0021429B">
            <w:pPr>
              <w:rPr>
                <w:rFonts w:ascii="Times New Roman" w:hAnsi="Times New Roman" w:cs="Times New Roman"/>
              </w:rPr>
            </w:pPr>
          </w:p>
        </w:tc>
        <w:tc>
          <w:tcPr>
            <w:tcW w:w="0" w:type="auto"/>
            <w:gridSpan w:val="2"/>
            <w:vAlign w:val="center"/>
            <w:hideMark/>
          </w:tcPr>
          <w:p w:rsidR="0021429B" w:rsidRPr="0021429B" w:rsidRDefault="0021429B" w:rsidP="0021429B">
            <w:pPr>
              <w:rPr>
                <w:rFonts w:ascii="Times New Roman" w:hAnsi="Times New Roman" w:cs="Times New Roman"/>
              </w:rPr>
            </w:pPr>
          </w:p>
        </w:tc>
        <w:tc>
          <w:tcPr>
            <w:tcW w:w="0" w:type="auto"/>
            <w:gridSpan w:val="2"/>
            <w:vAlign w:val="center"/>
            <w:hideMark/>
          </w:tcPr>
          <w:p w:rsidR="0021429B" w:rsidRPr="0021429B" w:rsidRDefault="0021429B" w:rsidP="0021429B">
            <w:pPr>
              <w:rPr>
                <w:rFonts w:ascii="Times New Roman" w:hAnsi="Times New Roman" w:cs="Times New Roman"/>
              </w:rPr>
            </w:pPr>
          </w:p>
        </w:tc>
        <w:tc>
          <w:tcPr>
            <w:tcW w:w="0" w:type="auto"/>
            <w:gridSpan w:val="2"/>
            <w:vAlign w:val="center"/>
            <w:hideMark/>
          </w:tcPr>
          <w:p w:rsidR="0021429B" w:rsidRPr="0021429B" w:rsidRDefault="0021429B" w:rsidP="0021429B">
            <w:pPr>
              <w:rPr>
                <w:rFonts w:ascii="Times New Roman" w:hAnsi="Times New Roman" w:cs="Times New Roman"/>
              </w:rPr>
            </w:pPr>
          </w:p>
        </w:tc>
        <w:tc>
          <w:tcPr>
            <w:tcW w:w="0" w:type="auto"/>
            <w:gridSpan w:val="2"/>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1"/>
          <w:trHeight w:val="320"/>
          <w:tblCellSpacing w:w="0" w:type="dxa"/>
        </w:trPr>
        <w:tc>
          <w:tcPr>
            <w:tcW w:w="0" w:type="auto"/>
            <w:vAlign w:val="center"/>
            <w:hideMark/>
          </w:tcPr>
          <w:p w:rsidR="0021429B" w:rsidRPr="0021429B" w:rsidRDefault="0021429B" w:rsidP="0021429B">
            <w:pPr>
              <w:rPr>
                <w:rFonts w:ascii="Times New Roman" w:hAnsi="Times New Roman" w:cs="Times New Roman"/>
              </w:rPr>
            </w:pPr>
          </w:p>
        </w:tc>
        <w:tc>
          <w:tcPr>
            <w:tcW w:w="0" w:type="auto"/>
            <w:gridSpan w:val="18"/>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Финансовое управление администрации Курагинского района</w:t>
            </w:r>
          </w:p>
        </w:tc>
      </w:tr>
      <w:tr w:rsidR="0021429B" w:rsidRPr="0021429B" w:rsidTr="0021429B">
        <w:trPr>
          <w:gridAfter w:val="1"/>
          <w:trHeight w:val="270"/>
          <w:tblCellSpacing w:w="0" w:type="dxa"/>
        </w:trPr>
        <w:tc>
          <w:tcPr>
            <w:tcW w:w="0" w:type="auto"/>
            <w:vAlign w:val="center"/>
            <w:hideMark/>
          </w:tcPr>
          <w:p w:rsidR="0021429B" w:rsidRPr="0021429B" w:rsidRDefault="0021429B" w:rsidP="0021429B">
            <w:pPr>
              <w:rPr>
                <w:rFonts w:ascii="Times New Roman" w:hAnsi="Times New Roman" w:cs="Times New Roman"/>
              </w:rPr>
            </w:pPr>
          </w:p>
        </w:tc>
        <w:tc>
          <w:tcPr>
            <w:tcW w:w="0" w:type="auto"/>
            <w:gridSpan w:val="2"/>
            <w:tcBorders>
              <w:bottom w:val="single" w:sz="4" w:space="0" w:color="000000"/>
            </w:tcBorders>
            <w:vAlign w:val="center"/>
            <w:hideMark/>
          </w:tcPr>
          <w:p w:rsidR="0021429B" w:rsidRPr="0021429B" w:rsidRDefault="0021429B" w:rsidP="0021429B">
            <w:pPr>
              <w:jc w:val="center"/>
              <w:rPr>
                <w:rFonts w:ascii="Times New Roman" w:hAnsi="Times New Roman" w:cs="Times New Roman"/>
              </w:rPr>
            </w:pPr>
          </w:p>
        </w:tc>
        <w:tc>
          <w:tcPr>
            <w:tcW w:w="0" w:type="auto"/>
            <w:gridSpan w:val="2"/>
            <w:tcBorders>
              <w:bottom w:val="single" w:sz="4" w:space="0" w:color="000000"/>
            </w:tcBorders>
            <w:vAlign w:val="center"/>
            <w:hideMark/>
          </w:tcPr>
          <w:p w:rsidR="0021429B" w:rsidRPr="0021429B" w:rsidRDefault="0021429B" w:rsidP="0021429B">
            <w:pPr>
              <w:jc w:val="center"/>
              <w:rPr>
                <w:rFonts w:ascii="Times New Roman" w:hAnsi="Times New Roman" w:cs="Times New Roman"/>
              </w:rPr>
            </w:pPr>
          </w:p>
        </w:tc>
        <w:tc>
          <w:tcPr>
            <w:tcW w:w="0" w:type="auto"/>
            <w:gridSpan w:val="2"/>
            <w:tcBorders>
              <w:bottom w:val="single" w:sz="4" w:space="0" w:color="000000"/>
            </w:tcBorders>
            <w:vAlign w:val="center"/>
            <w:hideMark/>
          </w:tcPr>
          <w:p w:rsidR="0021429B" w:rsidRPr="0021429B" w:rsidRDefault="0021429B" w:rsidP="0021429B">
            <w:pPr>
              <w:jc w:val="center"/>
              <w:rPr>
                <w:rFonts w:ascii="Times New Roman" w:hAnsi="Times New Roman" w:cs="Times New Roman"/>
              </w:rPr>
            </w:pPr>
          </w:p>
        </w:tc>
        <w:tc>
          <w:tcPr>
            <w:tcW w:w="0" w:type="auto"/>
            <w:gridSpan w:val="2"/>
            <w:tcBorders>
              <w:bottom w:val="single" w:sz="4" w:space="0" w:color="000000"/>
            </w:tcBorders>
            <w:vAlign w:val="center"/>
            <w:hideMark/>
          </w:tcPr>
          <w:p w:rsidR="0021429B" w:rsidRPr="0021429B" w:rsidRDefault="0021429B" w:rsidP="0021429B">
            <w:pPr>
              <w:jc w:val="center"/>
              <w:rPr>
                <w:rFonts w:ascii="Times New Roman" w:hAnsi="Times New Roman" w:cs="Times New Roman"/>
              </w:rPr>
            </w:pPr>
          </w:p>
        </w:tc>
        <w:tc>
          <w:tcPr>
            <w:tcW w:w="0" w:type="auto"/>
            <w:gridSpan w:val="2"/>
            <w:tcBorders>
              <w:bottom w:val="single" w:sz="4" w:space="0" w:color="000000"/>
            </w:tcBorders>
            <w:vAlign w:val="center"/>
            <w:hideMark/>
          </w:tcPr>
          <w:p w:rsidR="0021429B" w:rsidRPr="0021429B" w:rsidRDefault="0021429B" w:rsidP="0021429B">
            <w:pPr>
              <w:jc w:val="center"/>
              <w:rPr>
                <w:rFonts w:ascii="Times New Roman" w:hAnsi="Times New Roman" w:cs="Times New Roman"/>
              </w:rPr>
            </w:pPr>
          </w:p>
        </w:tc>
        <w:tc>
          <w:tcPr>
            <w:tcW w:w="0" w:type="auto"/>
            <w:gridSpan w:val="2"/>
            <w:tcBorders>
              <w:bottom w:val="single" w:sz="4" w:space="0" w:color="000000"/>
            </w:tcBorders>
            <w:vAlign w:val="center"/>
            <w:hideMark/>
          </w:tcPr>
          <w:p w:rsidR="0021429B" w:rsidRPr="0021429B" w:rsidRDefault="0021429B" w:rsidP="0021429B">
            <w:pPr>
              <w:jc w:val="center"/>
              <w:rPr>
                <w:rFonts w:ascii="Times New Roman" w:hAnsi="Times New Roman" w:cs="Times New Roman"/>
              </w:rPr>
            </w:pPr>
          </w:p>
        </w:tc>
        <w:tc>
          <w:tcPr>
            <w:tcW w:w="0" w:type="auto"/>
            <w:gridSpan w:val="2"/>
            <w:tcBorders>
              <w:bottom w:val="single" w:sz="4" w:space="0" w:color="000000"/>
            </w:tcBorders>
            <w:vAlign w:val="center"/>
            <w:hideMark/>
          </w:tcPr>
          <w:p w:rsidR="0021429B" w:rsidRPr="0021429B" w:rsidRDefault="0021429B" w:rsidP="0021429B">
            <w:pPr>
              <w:jc w:val="center"/>
              <w:rPr>
                <w:rFonts w:ascii="Times New Roman" w:hAnsi="Times New Roman" w:cs="Times New Roman"/>
              </w:rPr>
            </w:pPr>
          </w:p>
        </w:tc>
        <w:tc>
          <w:tcPr>
            <w:tcW w:w="0" w:type="auto"/>
            <w:gridSpan w:val="2"/>
            <w:tcBorders>
              <w:bottom w:val="single" w:sz="4" w:space="0" w:color="000000"/>
            </w:tcBorders>
            <w:vAlign w:val="center"/>
            <w:hideMark/>
          </w:tcPr>
          <w:p w:rsidR="0021429B" w:rsidRPr="0021429B" w:rsidRDefault="0021429B" w:rsidP="0021429B">
            <w:pPr>
              <w:jc w:val="center"/>
              <w:rPr>
                <w:rFonts w:ascii="Times New Roman" w:hAnsi="Times New Roman" w:cs="Times New Roman"/>
              </w:rPr>
            </w:pPr>
          </w:p>
        </w:tc>
        <w:tc>
          <w:tcPr>
            <w:tcW w:w="0" w:type="auto"/>
            <w:gridSpan w:val="2"/>
            <w:tcBorders>
              <w:bottom w:val="single" w:sz="4" w:space="0" w:color="000000"/>
            </w:tcBorders>
            <w:vAlign w:val="center"/>
            <w:hideMark/>
          </w:tcPr>
          <w:p w:rsidR="0021429B" w:rsidRPr="0021429B" w:rsidRDefault="0021429B" w:rsidP="0021429B">
            <w:pPr>
              <w:jc w:val="center"/>
              <w:rPr>
                <w:rFonts w:ascii="Times New Roman" w:hAnsi="Times New Roman" w:cs="Times New Roman"/>
              </w:rPr>
            </w:pPr>
          </w:p>
        </w:tc>
      </w:tr>
      <w:tr w:rsidR="0021429B" w:rsidRPr="0021429B" w:rsidTr="0021429B">
        <w:trPr>
          <w:gridAfter w:val="1"/>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20</w:t>
            </w:r>
          </w:p>
        </w:tc>
        <w:tc>
          <w:tcPr>
            <w:tcW w:w="0" w:type="auto"/>
            <w:gridSpan w:val="2"/>
            <w:tcBorders>
              <w:top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860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17</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050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0000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150</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Невыясненные поступления, зачисляемые в бюджеты поселений</w:t>
            </w:r>
          </w:p>
        </w:tc>
      </w:tr>
      <w:tr w:rsidR="0021429B" w:rsidRPr="0021429B" w:rsidTr="0021429B">
        <w:trPr>
          <w:gridAfter w:val="1"/>
          <w:trHeight w:val="25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21</w:t>
            </w:r>
          </w:p>
        </w:tc>
        <w:tc>
          <w:tcPr>
            <w:tcW w:w="0" w:type="auto"/>
            <w:gridSpan w:val="2"/>
            <w:tcBorders>
              <w:top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860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08</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05</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000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0000</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150</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21429B" w:rsidRPr="0021429B" w:rsidRDefault="0021429B" w:rsidP="0021429B">
      <w:pPr>
        <w:pStyle w:val="a5"/>
        <w:ind w:firstLine="748"/>
        <w:rPr>
          <w:sz w:val="22"/>
          <w:szCs w:val="22"/>
        </w:rPr>
      </w:pPr>
    </w:p>
    <w:p w:rsidR="0021429B" w:rsidRPr="0021429B" w:rsidRDefault="0021429B" w:rsidP="0021429B">
      <w:pPr>
        <w:pStyle w:val="a5"/>
        <w:ind w:firstLine="0"/>
        <w:rPr>
          <w:sz w:val="22"/>
          <w:szCs w:val="22"/>
        </w:rPr>
      </w:pPr>
    </w:p>
    <w:tbl>
      <w:tblPr>
        <w:tblW w:w="0" w:type="auto"/>
        <w:tblCellSpacing w:w="0" w:type="dxa"/>
        <w:tblLayout w:type="fixed"/>
        <w:tblCellMar>
          <w:top w:w="15" w:type="dxa"/>
          <w:left w:w="15" w:type="dxa"/>
          <w:bottom w:w="15" w:type="dxa"/>
          <w:right w:w="15" w:type="dxa"/>
        </w:tblCellMar>
        <w:tblLook w:val="04A0"/>
      </w:tblPr>
      <w:tblGrid>
        <w:gridCol w:w="747"/>
        <w:gridCol w:w="686"/>
        <w:gridCol w:w="4223"/>
        <w:gridCol w:w="3449"/>
      </w:tblGrid>
      <w:tr w:rsidR="0021429B" w:rsidRPr="0021429B" w:rsidTr="0021429B">
        <w:trPr>
          <w:trHeight w:val="300"/>
          <w:tblCellSpacing w:w="0" w:type="dxa"/>
        </w:trPr>
        <w:tc>
          <w:tcPr>
            <w:tcW w:w="747" w:type="dxa"/>
            <w:vAlign w:val="center"/>
            <w:hideMark/>
          </w:tcPr>
          <w:p w:rsidR="0021429B" w:rsidRPr="0021429B" w:rsidRDefault="0021429B" w:rsidP="0021429B">
            <w:pPr>
              <w:spacing w:after="0"/>
              <w:jc w:val="center"/>
              <w:rPr>
                <w:rFonts w:ascii="Times New Roman" w:hAnsi="Times New Roman" w:cs="Times New Roman"/>
              </w:rPr>
            </w:pPr>
          </w:p>
        </w:tc>
        <w:tc>
          <w:tcPr>
            <w:tcW w:w="686" w:type="dxa"/>
            <w:vAlign w:val="center"/>
            <w:hideMark/>
          </w:tcPr>
          <w:p w:rsidR="0021429B" w:rsidRPr="0021429B" w:rsidRDefault="0021429B" w:rsidP="0021429B">
            <w:pPr>
              <w:spacing w:after="0"/>
              <w:jc w:val="center"/>
              <w:rPr>
                <w:rFonts w:ascii="Times New Roman" w:hAnsi="Times New Roman" w:cs="Times New Roman"/>
              </w:rPr>
            </w:pPr>
          </w:p>
        </w:tc>
        <w:tc>
          <w:tcPr>
            <w:tcW w:w="4223" w:type="dxa"/>
            <w:vAlign w:val="center"/>
            <w:hideMark/>
          </w:tcPr>
          <w:p w:rsidR="0021429B" w:rsidRPr="0021429B" w:rsidRDefault="0021429B" w:rsidP="0021429B">
            <w:pPr>
              <w:spacing w:after="0"/>
              <w:jc w:val="center"/>
              <w:rPr>
                <w:rFonts w:ascii="Times New Roman" w:hAnsi="Times New Roman" w:cs="Times New Roman"/>
              </w:rPr>
            </w:pPr>
          </w:p>
        </w:tc>
        <w:tc>
          <w:tcPr>
            <w:tcW w:w="3449" w:type="dxa"/>
            <w:vAlign w:val="center"/>
            <w:hideMark/>
          </w:tcPr>
          <w:p w:rsidR="0021429B" w:rsidRPr="0021429B" w:rsidRDefault="0021429B" w:rsidP="0021429B">
            <w:pPr>
              <w:spacing w:after="0"/>
              <w:rPr>
                <w:rFonts w:ascii="Times New Roman" w:hAnsi="Times New Roman" w:cs="Times New Roman"/>
              </w:rPr>
            </w:pPr>
            <w:r w:rsidRPr="0021429B">
              <w:rPr>
                <w:rFonts w:ascii="Times New Roman" w:hAnsi="Times New Roman" w:cs="Times New Roman"/>
              </w:rPr>
              <w:t>Приложение 3</w:t>
            </w:r>
          </w:p>
        </w:tc>
      </w:tr>
      <w:tr w:rsidR="0021429B" w:rsidRPr="0021429B" w:rsidTr="0021429B">
        <w:trPr>
          <w:trHeight w:val="320"/>
          <w:tblCellSpacing w:w="0" w:type="dxa"/>
        </w:trPr>
        <w:tc>
          <w:tcPr>
            <w:tcW w:w="747" w:type="dxa"/>
            <w:vAlign w:val="center"/>
            <w:hideMark/>
          </w:tcPr>
          <w:p w:rsidR="0021429B" w:rsidRPr="0021429B" w:rsidRDefault="0021429B" w:rsidP="0021429B">
            <w:pPr>
              <w:spacing w:after="0"/>
              <w:jc w:val="center"/>
              <w:rPr>
                <w:rFonts w:ascii="Times New Roman" w:hAnsi="Times New Roman" w:cs="Times New Roman"/>
              </w:rPr>
            </w:pPr>
          </w:p>
        </w:tc>
        <w:tc>
          <w:tcPr>
            <w:tcW w:w="686" w:type="dxa"/>
            <w:vAlign w:val="center"/>
            <w:hideMark/>
          </w:tcPr>
          <w:p w:rsidR="0021429B" w:rsidRPr="0021429B" w:rsidRDefault="0021429B" w:rsidP="0021429B">
            <w:pPr>
              <w:spacing w:after="0"/>
              <w:jc w:val="center"/>
              <w:rPr>
                <w:rFonts w:ascii="Times New Roman" w:hAnsi="Times New Roman" w:cs="Times New Roman"/>
              </w:rPr>
            </w:pPr>
          </w:p>
        </w:tc>
        <w:tc>
          <w:tcPr>
            <w:tcW w:w="4223" w:type="dxa"/>
            <w:vAlign w:val="center"/>
            <w:hideMark/>
          </w:tcPr>
          <w:p w:rsidR="0021429B" w:rsidRPr="0021429B" w:rsidRDefault="0021429B" w:rsidP="0021429B">
            <w:pPr>
              <w:spacing w:after="0"/>
              <w:jc w:val="center"/>
              <w:rPr>
                <w:rFonts w:ascii="Times New Roman" w:hAnsi="Times New Roman" w:cs="Times New Roman"/>
              </w:rPr>
            </w:pPr>
          </w:p>
        </w:tc>
        <w:tc>
          <w:tcPr>
            <w:tcW w:w="3449" w:type="dxa"/>
            <w:vAlign w:val="center"/>
            <w:hideMark/>
          </w:tcPr>
          <w:p w:rsidR="0021429B" w:rsidRPr="0021429B" w:rsidRDefault="0021429B" w:rsidP="0021429B">
            <w:pPr>
              <w:spacing w:after="0"/>
              <w:rPr>
                <w:rFonts w:ascii="Times New Roman" w:hAnsi="Times New Roman" w:cs="Times New Roman"/>
              </w:rPr>
            </w:pPr>
            <w:r w:rsidRPr="0021429B">
              <w:rPr>
                <w:rFonts w:ascii="Times New Roman" w:hAnsi="Times New Roman" w:cs="Times New Roman"/>
              </w:rPr>
              <w:t xml:space="preserve">к Решению Алексеевского сельского </w:t>
            </w:r>
          </w:p>
        </w:tc>
      </w:tr>
      <w:tr w:rsidR="0021429B" w:rsidRPr="0021429B" w:rsidTr="0021429B">
        <w:trPr>
          <w:trHeight w:val="320"/>
          <w:tblCellSpacing w:w="0" w:type="dxa"/>
        </w:trPr>
        <w:tc>
          <w:tcPr>
            <w:tcW w:w="747" w:type="dxa"/>
            <w:vAlign w:val="center"/>
            <w:hideMark/>
          </w:tcPr>
          <w:p w:rsidR="0021429B" w:rsidRPr="0021429B" w:rsidRDefault="0021429B" w:rsidP="0021429B">
            <w:pPr>
              <w:spacing w:after="0"/>
              <w:jc w:val="center"/>
              <w:rPr>
                <w:rFonts w:ascii="Times New Roman" w:hAnsi="Times New Roman" w:cs="Times New Roman"/>
              </w:rPr>
            </w:pPr>
          </w:p>
        </w:tc>
        <w:tc>
          <w:tcPr>
            <w:tcW w:w="686" w:type="dxa"/>
            <w:vAlign w:val="center"/>
            <w:hideMark/>
          </w:tcPr>
          <w:p w:rsidR="0021429B" w:rsidRPr="0021429B" w:rsidRDefault="0021429B" w:rsidP="0021429B">
            <w:pPr>
              <w:spacing w:after="0"/>
              <w:jc w:val="center"/>
              <w:rPr>
                <w:rFonts w:ascii="Times New Roman" w:hAnsi="Times New Roman" w:cs="Times New Roman"/>
              </w:rPr>
            </w:pPr>
          </w:p>
        </w:tc>
        <w:tc>
          <w:tcPr>
            <w:tcW w:w="4223" w:type="dxa"/>
            <w:vAlign w:val="center"/>
            <w:hideMark/>
          </w:tcPr>
          <w:p w:rsidR="0021429B" w:rsidRPr="0021429B" w:rsidRDefault="0021429B" w:rsidP="0021429B">
            <w:pPr>
              <w:spacing w:after="0"/>
              <w:jc w:val="center"/>
              <w:rPr>
                <w:rFonts w:ascii="Times New Roman" w:hAnsi="Times New Roman" w:cs="Times New Roman"/>
              </w:rPr>
            </w:pPr>
          </w:p>
        </w:tc>
        <w:tc>
          <w:tcPr>
            <w:tcW w:w="3449" w:type="dxa"/>
            <w:vAlign w:val="center"/>
            <w:hideMark/>
          </w:tcPr>
          <w:p w:rsidR="0021429B" w:rsidRPr="0021429B" w:rsidRDefault="0021429B" w:rsidP="0021429B">
            <w:pPr>
              <w:spacing w:after="0"/>
              <w:rPr>
                <w:rFonts w:ascii="Times New Roman" w:hAnsi="Times New Roman" w:cs="Times New Roman"/>
              </w:rPr>
            </w:pPr>
            <w:r w:rsidRPr="0021429B">
              <w:rPr>
                <w:rFonts w:ascii="Times New Roman" w:hAnsi="Times New Roman" w:cs="Times New Roman"/>
              </w:rPr>
              <w:t xml:space="preserve">Совета депутатов от 28.12.2018 </w:t>
            </w:r>
          </w:p>
          <w:p w:rsidR="0021429B" w:rsidRPr="0021429B" w:rsidRDefault="0021429B" w:rsidP="0021429B">
            <w:pPr>
              <w:spacing w:after="0"/>
              <w:rPr>
                <w:rFonts w:ascii="Times New Roman" w:hAnsi="Times New Roman" w:cs="Times New Roman"/>
              </w:rPr>
            </w:pPr>
            <w:r w:rsidRPr="0021429B">
              <w:rPr>
                <w:rFonts w:ascii="Times New Roman" w:hAnsi="Times New Roman" w:cs="Times New Roman"/>
              </w:rPr>
              <w:t>№ 36-45р</w:t>
            </w:r>
          </w:p>
        </w:tc>
      </w:tr>
      <w:tr w:rsidR="0021429B" w:rsidRPr="0021429B" w:rsidTr="0021429B">
        <w:trPr>
          <w:trHeight w:val="320"/>
          <w:tblCellSpacing w:w="0" w:type="dxa"/>
        </w:trPr>
        <w:tc>
          <w:tcPr>
            <w:tcW w:w="747" w:type="dxa"/>
            <w:vAlign w:val="center"/>
            <w:hideMark/>
          </w:tcPr>
          <w:p w:rsidR="0021429B" w:rsidRPr="0021429B" w:rsidRDefault="0021429B" w:rsidP="0021429B">
            <w:pPr>
              <w:spacing w:after="0"/>
              <w:jc w:val="center"/>
              <w:rPr>
                <w:rFonts w:ascii="Times New Roman" w:hAnsi="Times New Roman" w:cs="Times New Roman"/>
              </w:rPr>
            </w:pPr>
          </w:p>
        </w:tc>
        <w:tc>
          <w:tcPr>
            <w:tcW w:w="686" w:type="dxa"/>
            <w:vAlign w:val="center"/>
            <w:hideMark/>
          </w:tcPr>
          <w:p w:rsidR="0021429B" w:rsidRPr="0021429B" w:rsidRDefault="0021429B" w:rsidP="0021429B">
            <w:pPr>
              <w:jc w:val="center"/>
              <w:rPr>
                <w:rFonts w:ascii="Times New Roman" w:hAnsi="Times New Roman" w:cs="Times New Roman"/>
              </w:rPr>
            </w:pPr>
          </w:p>
        </w:tc>
        <w:tc>
          <w:tcPr>
            <w:tcW w:w="4223" w:type="dxa"/>
            <w:vAlign w:val="center"/>
            <w:hideMark/>
          </w:tcPr>
          <w:p w:rsidR="0021429B" w:rsidRPr="0021429B" w:rsidRDefault="0021429B" w:rsidP="0021429B">
            <w:pPr>
              <w:jc w:val="center"/>
              <w:rPr>
                <w:rFonts w:ascii="Times New Roman" w:hAnsi="Times New Roman" w:cs="Times New Roman"/>
              </w:rPr>
            </w:pPr>
          </w:p>
        </w:tc>
        <w:tc>
          <w:tcPr>
            <w:tcW w:w="3449" w:type="dxa"/>
            <w:vAlign w:val="center"/>
            <w:hideMark/>
          </w:tcPr>
          <w:p w:rsidR="0021429B" w:rsidRPr="0021429B" w:rsidRDefault="0021429B" w:rsidP="0021429B">
            <w:pPr>
              <w:jc w:val="right"/>
              <w:rPr>
                <w:rFonts w:ascii="Times New Roman" w:hAnsi="Times New Roman" w:cs="Times New Roman"/>
              </w:rPr>
            </w:pPr>
          </w:p>
        </w:tc>
      </w:tr>
      <w:tr w:rsidR="0021429B" w:rsidRPr="0021429B" w:rsidTr="0021429B">
        <w:trPr>
          <w:trHeight w:val="630"/>
          <w:tblCellSpacing w:w="0" w:type="dxa"/>
        </w:trPr>
        <w:tc>
          <w:tcPr>
            <w:tcW w:w="747" w:type="dxa"/>
            <w:vAlign w:val="center"/>
            <w:hideMark/>
          </w:tcPr>
          <w:p w:rsidR="0021429B" w:rsidRPr="0021429B" w:rsidRDefault="0021429B" w:rsidP="0021429B">
            <w:pPr>
              <w:rPr>
                <w:rFonts w:ascii="Times New Roman" w:hAnsi="Times New Roman" w:cs="Times New Roman"/>
              </w:rPr>
            </w:pPr>
          </w:p>
        </w:tc>
        <w:tc>
          <w:tcPr>
            <w:tcW w:w="686" w:type="dxa"/>
            <w:vAlign w:val="center"/>
            <w:hideMark/>
          </w:tcPr>
          <w:p w:rsidR="0021429B" w:rsidRPr="0021429B" w:rsidRDefault="0021429B" w:rsidP="0021429B">
            <w:pPr>
              <w:rPr>
                <w:rFonts w:ascii="Times New Roman" w:hAnsi="Times New Roman" w:cs="Times New Roman"/>
              </w:rPr>
            </w:pPr>
          </w:p>
        </w:tc>
        <w:tc>
          <w:tcPr>
            <w:tcW w:w="7672" w:type="dxa"/>
            <w:gridSpan w:val="2"/>
            <w:vAlign w:val="center"/>
            <w:hideMark/>
          </w:tcPr>
          <w:p w:rsidR="0021429B" w:rsidRPr="0021429B" w:rsidRDefault="0021429B" w:rsidP="0021429B">
            <w:pPr>
              <w:ind w:left="127" w:firstLine="284"/>
              <w:jc w:val="center"/>
              <w:rPr>
                <w:rFonts w:ascii="Times New Roman" w:hAnsi="Times New Roman" w:cs="Times New Roman"/>
              </w:rPr>
            </w:pPr>
            <w:r w:rsidRPr="0021429B">
              <w:rPr>
                <w:rFonts w:ascii="Times New Roman" w:hAnsi="Times New Roman" w:cs="Times New Roman"/>
              </w:rPr>
              <w:t>Главные администраторы источников внутреннего финансирования дефицита местного бюджета на 2019 год и плановый период 2020-2021 годов</w:t>
            </w:r>
          </w:p>
        </w:tc>
      </w:tr>
      <w:tr w:rsidR="0021429B" w:rsidRPr="0021429B" w:rsidTr="0021429B">
        <w:trPr>
          <w:tblCellSpacing w:w="0" w:type="dxa"/>
        </w:trPr>
        <w:tc>
          <w:tcPr>
            <w:tcW w:w="747" w:type="dxa"/>
            <w:vMerge w:val="restart"/>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 xml:space="preserve">№ </w:t>
            </w:r>
            <w:r w:rsidRPr="0021429B">
              <w:rPr>
                <w:rFonts w:ascii="Times New Roman" w:hAnsi="Times New Roman" w:cs="Times New Roman"/>
              </w:rPr>
              <w:br/>
              <w:t>строки</w:t>
            </w:r>
          </w:p>
        </w:tc>
        <w:tc>
          <w:tcPr>
            <w:tcW w:w="4909"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Код бюджетной классификации</w:t>
            </w:r>
          </w:p>
        </w:tc>
        <w:tc>
          <w:tcPr>
            <w:tcW w:w="3449" w:type="dxa"/>
            <w:vMerge w:val="restart"/>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Наименование показателя</w:t>
            </w:r>
          </w:p>
        </w:tc>
      </w:tr>
      <w:tr w:rsidR="0021429B" w:rsidRPr="0021429B" w:rsidTr="0021429B">
        <w:trPr>
          <w:tblCellSpacing w:w="0" w:type="dxa"/>
        </w:trPr>
        <w:tc>
          <w:tcPr>
            <w:tcW w:w="747" w:type="dxa"/>
            <w:vMerge/>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686"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код ведом</w:t>
            </w:r>
            <w:r w:rsidRPr="0021429B">
              <w:rPr>
                <w:rFonts w:ascii="Times New Roman" w:hAnsi="Times New Roman" w:cs="Times New Roman"/>
              </w:rPr>
              <w:lastRenderedPageBreak/>
              <w:t>ства</w:t>
            </w:r>
          </w:p>
        </w:tc>
        <w:tc>
          <w:tcPr>
            <w:tcW w:w="422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lastRenderedPageBreak/>
              <w:t xml:space="preserve">Код группы, подгруппы, статьи и вида </w:t>
            </w:r>
            <w:r w:rsidRPr="0021429B">
              <w:rPr>
                <w:rFonts w:ascii="Times New Roman" w:hAnsi="Times New Roman" w:cs="Times New Roman"/>
              </w:rPr>
              <w:lastRenderedPageBreak/>
              <w:t>источников</w:t>
            </w:r>
          </w:p>
        </w:tc>
        <w:tc>
          <w:tcPr>
            <w:tcW w:w="3449" w:type="dxa"/>
            <w:vMerge/>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p>
        </w:tc>
        <w:tc>
          <w:tcPr>
            <w:tcW w:w="686"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w:t>
            </w:r>
          </w:p>
        </w:tc>
        <w:tc>
          <w:tcPr>
            <w:tcW w:w="422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w:t>
            </w:r>
          </w:p>
        </w:tc>
        <w:tc>
          <w:tcPr>
            <w:tcW w:w="344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3</w:t>
            </w:r>
          </w:p>
        </w:tc>
      </w:tr>
      <w:tr w:rsidR="0021429B" w:rsidRPr="0021429B" w:rsidTr="0021429B">
        <w:trPr>
          <w:trHeight w:val="32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w:t>
            </w:r>
          </w:p>
        </w:tc>
        <w:tc>
          <w:tcPr>
            <w:tcW w:w="686"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422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p>
        </w:tc>
        <w:tc>
          <w:tcPr>
            <w:tcW w:w="3449"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Администрация Алексеевского сельсовета</w:t>
            </w:r>
          </w:p>
        </w:tc>
      </w:tr>
      <w:tr w:rsidR="0021429B" w:rsidRPr="0021429B" w:rsidTr="0021429B">
        <w:trPr>
          <w:trHeight w:val="77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w:t>
            </w:r>
          </w:p>
        </w:tc>
        <w:tc>
          <w:tcPr>
            <w:tcW w:w="686"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422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01 05 02 01 05 0000 510</w:t>
            </w:r>
          </w:p>
        </w:tc>
        <w:tc>
          <w:tcPr>
            <w:tcW w:w="3449"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Увеличение прочих остатков денежных средств бюджетов поселений</w:t>
            </w:r>
          </w:p>
        </w:tc>
      </w:tr>
      <w:tr w:rsidR="0021429B" w:rsidRPr="0021429B" w:rsidTr="0021429B">
        <w:trPr>
          <w:trHeight w:val="63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3</w:t>
            </w:r>
          </w:p>
        </w:tc>
        <w:tc>
          <w:tcPr>
            <w:tcW w:w="686"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422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01 05 02 01 05 0000 610</w:t>
            </w:r>
          </w:p>
        </w:tc>
        <w:tc>
          <w:tcPr>
            <w:tcW w:w="3449"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Уменьшение прочих остатков денежных средств бюджетов поселений</w:t>
            </w:r>
          </w:p>
        </w:tc>
      </w:tr>
    </w:tbl>
    <w:p w:rsidR="0021429B" w:rsidRPr="0021429B" w:rsidRDefault="0021429B" w:rsidP="0021429B">
      <w:pPr>
        <w:pStyle w:val="a5"/>
        <w:ind w:firstLine="748"/>
        <w:rPr>
          <w:sz w:val="22"/>
          <w:szCs w:val="22"/>
        </w:rPr>
      </w:pPr>
    </w:p>
    <w:p w:rsidR="0021429B" w:rsidRPr="0021429B" w:rsidRDefault="0021429B" w:rsidP="0021429B">
      <w:pPr>
        <w:pStyle w:val="a5"/>
        <w:ind w:firstLine="748"/>
        <w:rPr>
          <w:sz w:val="22"/>
          <w:szCs w:val="22"/>
        </w:rPr>
      </w:pPr>
    </w:p>
    <w:p w:rsidR="0021429B" w:rsidRPr="0021429B" w:rsidRDefault="0021429B" w:rsidP="0021429B">
      <w:pPr>
        <w:pStyle w:val="a5"/>
        <w:ind w:firstLine="0"/>
        <w:rPr>
          <w:sz w:val="22"/>
          <w:szCs w:val="22"/>
        </w:rPr>
      </w:pPr>
    </w:p>
    <w:tbl>
      <w:tblPr>
        <w:tblpPr w:leftFromText="180" w:rightFromText="180" w:vertAnchor="page" w:horzAnchor="margin" w:tblpXSpec="center" w:tblpY="2001"/>
        <w:tblW w:w="11170" w:type="dxa"/>
        <w:tblCellSpacing w:w="0" w:type="dxa"/>
        <w:tblLayout w:type="fixed"/>
        <w:tblCellMar>
          <w:top w:w="15" w:type="dxa"/>
          <w:left w:w="15" w:type="dxa"/>
          <w:bottom w:w="15" w:type="dxa"/>
          <w:right w:w="15" w:type="dxa"/>
        </w:tblCellMar>
        <w:tblLook w:val="04A0"/>
      </w:tblPr>
      <w:tblGrid>
        <w:gridCol w:w="562"/>
        <w:gridCol w:w="2005"/>
        <w:gridCol w:w="166"/>
        <w:gridCol w:w="968"/>
        <w:gridCol w:w="299"/>
        <w:gridCol w:w="835"/>
        <w:gridCol w:w="88"/>
        <w:gridCol w:w="1046"/>
        <w:gridCol w:w="142"/>
        <w:gridCol w:w="708"/>
        <w:gridCol w:w="657"/>
        <w:gridCol w:w="336"/>
        <w:gridCol w:w="528"/>
        <w:gridCol w:w="77"/>
        <w:gridCol w:w="387"/>
        <w:gridCol w:w="477"/>
        <w:gridCol w:w="104"/>
        <w:gridCol w:w="269"/>
        <w:gridCol w:w="672"/>
        <w:gridCol w:w="321"/>
        <w:gridCol w:w="423"/>
        <w:gridCol w:w="50"/>
        <w:gridCol w:w="50"/>
      </w:tblGrid>
      <w:tr w:rsidR="0021429B" w:rsidRPr="0021429B" w:rsidTr="0021429B">
        <w:trPr>
          <w:trHeight w:val="300"/>
          <w:tblCellSpacing w:w="0" w:type="dxa"/>
        </w:trPr>
        <w:tc>
          <w:tcPr>
            <w:tcW w:w="562" w:type="dxa"/>
            <w:vAlign w:val="center"/>
            <w:hideMark/>
          </w:tcPr>
          <w:p w:rsidR="0021429B" w:rsidRPr="0021429B" w:rsidRDefault="0021429B" w:rsidP="0021429B">
            <w:pPr>
              <w:jc w:val="center"/>
              <w:rPr>
                <w:rFonts w:ascii="Times New Roman" w:hAnsi="Times New Roman" w:cs="Times New Roman"/>
              </w:rPr>
            </w:pPr>
          </w:p>
        </w:tc>
        <w:tc>
          <w:tcPr>
            <w:tcW w:w="2171" w:type="dxa"/>
            <w:gridSpan w:val="2"/>
            <w:vAlign w:val="center"/>
            <w:hideMark/>
          </w:tcPr>
          <w:p w:rsidR="0021429B" w:rsidRPr="0021429B" w:rsidRDefault="0021429B" w:rsidP="0021429B">
            <w:pPr>
              <w:jc w:val="center"/>
              <w:rPr>
                <w:rFonts w:ascii="Times New Roman" w:hAnsi="Times New Roman" w:cs="Times New Roman"/>
              </w:rPr>
            </w:pPr>
          </w:p>
        </w:tc>
        <w:tc>
          <w:tcPr>
            <w:tcW w:w="1267" w:type="dxa"/>
            <w:gridSpan w:val="2"/>
            <w:vAlign w:val="center"/>
            <w:hideMark/>
          </w:tcPr>
          <w:p w:rsidR="0021429B" w:rsidRPr="0021429B" w:rsidRDefault="0021429B" w:rsidP="0021429B">
            <w:pPr>
              <w:jc w:val="center"/>
              <w:rPr>
                <w:rFonts w:ascii="Times New Roman" w:hAnsi="Times New Roman" w:cs="Times New Roman"/>
              </w:rPr>
            </w:pPr>
          </w:p>
        </w:tc>
        <w:tc>
          <w:tcPr>
            <w:tcW w:w="923" w:type="dxa"/>
            <w:gridSpan w:val="2"/>
            <w:vAlign w:val="center"/>
            <w:hideMark/>
          </w:tcPr>
          <w:p w:rsidR="0021429B" w:rsidRPr="0021429B" w:rsidRDefault="0021429B" w:rsidP="0021429B">
            <w:pPr>
              <w:jc w:val="center"/>
              <w:rPr>
                <w:rFonts w:ascii="Times New Roman" w:hAnsi="Times New Roman" w:cs="Times New Roman"/>
              </w:rPr>
            </w:pPr>
          </w:p>
        </w:tc>
        <w:tc>
          <w:tcPr>
            <w:tcW w:w="6197" w:type="dxa"/>
            <w:gridSpan w:val="15"/>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Приложение 4</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00"/>
          <w:tblCellSpacing w:w="0" w:type="dxa"/>
        </w:trPr>
        <w:tc>
          <w:tcPr>
            <w:tcW w:w="562" w:type="dxa"/>
            <w:vAlign w:val="center"/>
            <w:hideMark/>
          </w:tcPr>
          <w:p w:rsidR="0021429B" w:rsidRPr="0021429B" w:rsidRDefault="0021429B" w:rsidP="0021429B">
            <w:pPr>
              <w:rPr>
                <w:rFonts w:ascii="Times New Roman" w:hAnsi="Times New Roman" w:cs="Times New Roman"/>
              </w:rPr>
            </w:pPr>
          </w:p>
        </w:tc>
        <w:tc>
          <w:tcPr>
            <w:tcW w:w="2171" w:type="dxa"/>
            <w:gridSpan w:val="2"/>
            <w:vAlign w:val="center"/>
            <w:hideMark/>
          </w:tcPr>
          <w:p w:rsidR="0021429B" w:rsidRPr="0021429B" w:rsidRDefault="0021429B" w:rsidP="0021429B">
            <w:pPr>
              <w:rPr>
                <w:rFonts w:ascii="Times New Roman" w:hAnsi="Times New Roman" w:cs="Times New Roman"/>
              </w:rPr>
            </w:pPr>
          </w:p>
        </w:tc>
        <w:tc>
          <w:tcPr>
            <w:tcW w:w="1267" w:type="dxa"/>
            <w:gridSpan w:val="2"/>
            <w:vAlign w:val="center"/>
            <w:hideMark/>
          </w:tcPr>
          <w:p w:rsidR="0021429B" w:rsidRPr="0021429B" w:rsidRDefault="0021429B" w:rsidP="0021429B">
            <w:pPr>
              <w:rPr>
                <w:rFonts w:ascii="Times New Roman" w:hAnsi="Times New Roman" w:cs="Times New Roman"/>
              </w:rPr>
            </w:pPr>
          </w:p>
        </w:tc>
        <w:tc>
          <w:tcPr>
            <w:tcW w:w="923" w:type="dxa"/>
            <w:gridSpan w:val="2"/>
            <w:vAlign w:val="center"/>
            <w:hideMark/>
          </w:tcPr>
          <w:p w:rsidR="0021429B" w:rsidRPr="0021429B" w:rsidRDefault="0021429B" w:rsidP="0021429B">
            <w:pPr>
              <w:rPr>
                <w:rFonts w:ascii="Times New Roman" w:hAnsi="Times New Roman" w:cs="Times New Roman"/>
              </w:rPr>
            </w:pPr>
          </w:p>
        </w:tc>
        <w:tc>
          <w:tcPr>
            <w:tcW w:w="6197" w:type="dxa"/>
            <w:gridSpan w:val="15"/>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xml:space="preserve">к Решению Алексеевского сельского </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30"/>
          <w:tblCellSpacing w:w="0" w:type="dxa"/>
        </w:trPr>
        <w:tc>
          <w:tcPr>
            <w:tcW w:w="562" w:type="dxa"/>
            <w:vAlign w:val="center"/>
            <w:hideMark/>
          </w:tcPr>
          <w:p w:rsidR="0021429B" w:rsidRPr="0021429B" w:rsidRDefault="0021429B" w:rsidP="0021429B">
            <w:pPr>
              <w:rPr>
                <w:rFonts w:ascii="Times New Roman" w:hAnsi="Times New Roman" w:cs="Times New Roman"/>
              </w:rPr>
            </w:pPr>
          </w:p>
        </w:tc>
        <w:tc>
          <w:tcPr>
            <w:tcW w:w="2171" w:type="dxa"/>
            <w:gridSpan w:val="2"/>
            <w:vAlign w:val="center"/>
            <w:hideMark/>
          </w:tcPr>
          <w:p w:rsidR="0021429B" w:rsidRPr="0021429B" w:rsidRDefault="0021429B" w:rsidP="0021429B">
            <w:pPr>
              <w:rPr>
                <w:rFonts w:ascii="Times New Roman" w:hAnsi="Times New Roman" w:cs="Times New Roman"/>
              </w:rPr>
            </w:pPr>
          </w:p>
        </w:tc>
        <w:tc>
          <w:tcPr>
            <w:tcW w:w="1267" w:type="dxa"/>
            <w:gridSpan w:val="2"/>
            <w:vAlign w:val="center"/>
            <w:hideMark/>
          </w:tcPr>
          <w:p w:rsidR="0021429B" w:rsidRPr="0021429B" w:rsidRDefault="0021429B" w:rsidP="0021429B">
            <w:pPr>
              <w:rPr>
                <w:rFonts w:ascii="Times New Roman" w:hAnsi="Times New Roman" w:cs="Times New Roman"/>
              </w:rPr>
            </w:pPr>
          </w:p>
        </w:tc>
        <w:tc>
          <w:tcPr>
            <w:tcW w:w="923" w:type="dxa"/>
            <w:gridSpan w:val="2"/>
            <w:vAlign w:val="center"/>
            <w:hideMark/>
          </w:tcPr>
          <w:p w:rsidR="0021429B" w:rsidRPr="0021429B" w:rsidRDefault="0021429B" w:rsidP="0021429B">
            <w:pPr>
              <w:rPr>
                <w:rFonts w:ascii="Times New Roman" w:hAnsi="Times New Roman" w:cs="Times New Roman"/>
              </w:rPr>
            </w:pPr>
          </w:p>
        </w:tc>
        <w:tc>
          <w:tcPr>
            <w:tcW w:w="6197" w:type="dxa"/>
            <w:gridSpan w:val="15"/>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Совета депутатов от 28.12.2018 № 36-45р</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470"/>
          <w:tblCellSpacing w:w="0" w:type="dxa"/>
        </w:trPr>
        <w:tc>
          <w:tcPr>
            <w:tcW w:w="7812" w:type="dxa"/>
            <w:gridSpan w:val="12"/>
            <w:hideMark/>
          </w:tcPr>
          <w:p w:rsidR="0021429B" w:rsidRPr="0021429B" w:rsidRDefault="0021429B" w:rsidP="0021429B">
            <w:pPr>
              <w:jc w:val="center"/>
              <w:rPr>
                <w:rFonts w:ascii="Times New Roman" w:hAnsi="Times New Roman" w:cs="Times New Roman"/>
                <w:color w:val="000000"/>
              </w:rPr>
            </w:pPr>
            <w:r>
              <w:rPr>
                <w:rFonts w:ascii="Times New Roman" w:hAnsi="Times New Roman" w:cs="Times New Roman"/>
                <w:color w:val="000000"/>
              </w:rPr>
              <w:t xml:space="preserve">      </w:t>
            </w:r>
            <w:r w:rsidRPr="0021429B">
              <w:rPr>
                <w:rFonts w:ascii="Times New Roman" w:hAnsi="Times New Roman" w:cs="Times New Roman"/>
                <w:color w:val="000000"/>
              </w:rPr>
              <w:t xml:space="preserve">                                </w:t>
            </w:r>
          </w:p>
          <w:p w:rsidR="0021429B" w:rsidRPr="0021429B" w:rsidRDefault="0021429B" w:rsidP="0021429B">
            <w:pPr>
              <w:jc w:val="center"/>
              <w:rPr>
                <w:rFonts w:ascii="Times New Roman" w:hAnsi="Times New Roman" w:cs="Times New Roman"/>
              </w:rPr>
            </w:pPr>
            <w:r w:rsidRPr="0021429B">
              <w:rPr>
                <w:rFonts w:ascii="Times New Roman" w:hAnsi="Times New Roman" w:cs="Times New Roman"/>
                <w:color w:val="000000"/>
              </w:rPr>
              <w:t xml:space="preserve">                                  Доходы местного бюджета</w:t>
            </w:r>
          </w:p>
        </w:tc>
        <w:tc>
          <w:tcPr>
            <w:tcW w:w="992" w:type="dxa"/>
            <w:gridSpan w:val="3"/>
            <w:vAlign w:val="center"/>
            <w:hideMark/>
          </w:tcPr>
          <w:p w:rsidR="0021429B" w:rsidRPr="0021429B" w:rsidRDefault="0021429B" w:rsidP="0021429B">
            <w:pPr>
              <w:rPr>
                <w:rFonts w:ascii="Times New Roman" w:hAnsi="Times New Roman" w:cs="Times New Roman"/>
              </w:rPr>
            </w:pPr>
          </w:p>
        </w:tc>
        <w:tc>
          <w:tcPr>
            <w:tcW w:w="850" w:type="dxa"/>
            <w:gridSpan w:val="3"/>
            <w:vAlign w:val="center"/>
            <w:hideMark/>
          </w:tcPr>
          <w:p w:rsidR="0021429B" w:rsidRPr="0021429B" w:rsidRDefault="0021429B" w:rsidP="0021429B">
            <w:pPr>
              <w:rPr>
                <w:rFonts w:ascii="Times New Roman" w:hAnsi="Times New Roman" w:cs="Times New Roman"/>
              </w:rPr>
            </w:pPr>
          </w:p>
        </w:tc>
        <w:tc>
          <w:tcPr>
            <w:tcW w:w="993" w:type="dxa"/>
            <w:gridSpan w:val="2"/>
            <w:vAlign w:val="center"/>
            <w:hideMark/>
          </w:tcPr>
          <w:p w:rsidR="0021429B" w:rsidRPr="0021429B" w:rsidRDefault="0021429B" w:rsidP="0021429B">
            <w:pPr>
              <w:rPr>
                <w:rFonts w:ascii="Times New Roman" w:hAnsi="Times New Roman" w:cs="Times New Roman"/>
              </w:rPr>
            </w:pP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240"/>
          <w:tblCellSpacing w:w="0" w:type="dxa"/>
        </w:trPr>
        <w:tc>
          <w:tcPr>
            <w:tcW w:w="7812" w:type="dxa"/>
            <w:gridSpan w:val="12"/>
            <w:vAlign w:val="center"/>
            <w:hideMark/>
          </w:tcPr>
          <w:p w:rsidR="0021429B" w:rsidRPr="0021429B" w:rsidRDefault="0021429B" w:rsidP="0021429B">
            <w:pPr>
              <w:jc w:val="right"/>
              <w:rPr>
                <w:rFonts w:ascii="Times New Roman" w:hAnsi="Times New Roman" w:cs="Times New Roman"/>
              </w:rPr>
            </w:pPr>
          </w:p>
        </w:tc>
        <w:tc>
          <w:tcPr>
            <w:tcW w:w="992" w:type="dxa"/>
            <w:gridSpan w:val="3"/>
            <w:vAlign w:val="center"/>
            <w:hideMark/>
          </w:tcPr>
          <w:p w:rsidR="0021429B" w:rsidRPr="0021429B" w:rsidRDefault="0021429B" w:rsidP="0021429B">
            <w:pPr>
              <w:rPr>
                <w:rFonts w:ascii="Times New Roman" w:hAnsi="Times New Roman" w:cs="Times New Roman"/>
              </w:rPr>
            </w:pPr>
          </w:p>
        </w:tc>
        <w:tc>
          <w:tcPr>
            <w:tcW w:w="850" w:type="dxa"/>
            <w:gridSpan w:val="3"/>
            <w:vAlign w:val="center"/>
            <w:hideMark/>
          </w:tcPr>
          <w:p w:rsidR="0021429B" w:rsidRPr="0021429B" w:rsidRDefault="0021429B" w:rsidP="0021429B">
            <w:pPr>
              <w:rPr>
                <w:rFonts w:ascii="Times New Roman" w:hAnsi="Times New Roman" w:cs="Times New Roman"/>
              </w:rPr>
            </w:pPr>
          </w:p>
        </w:tc>
        <w:tc>
          <w:tcPr>
            <w:tcW w:w="993" w:type="dxa"/>
            <w:gridSpan w:val="2"/>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(тыс.руб.)</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blCellSpacing w:w="0" w:type="dxa"/>
        </w:trPr>
        <w:tc>
          <w:tcPr>
            <w:tcW w:w="562" w:type="dxa"/>
            <w:vMerge w:val="restart"/>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 строки</w:t>
            </w:r>
          </w:p>
        </w:tc>
        <w:tc>
          <w:tcPr>
            <w:tcW w:w="7250" w:type="dxa"/>
            <w:gridSpan w:val="11"/>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color w:val="000000"/>
              </w:rPr>
              <w:t>Показатели бюджетной классификации по доходам</w:t>
            </w:r>
          </w:p>
        </w:tc>
        <w:tc>
          <w:tcPr>
            <w:tcW w:w="992"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color w:val="000000"/>
              </w:rPr>
              <w:t>Утверждено</w:t>
            </w:r>
            <w:r w:rsidRPr="0021429B">
              <w:rPr>
                <w:rFonts w:ascii="Times New Roman" w:hAnsi="Times New Roman" w:cs="Times New Roman"/>
                <w:color w:val="000000"/>
              </w:rPr>
              <w:br/>
              <w:t>на 2019 год</w:t>
            </w:r>
          </w:p>
        </w:tc>
        <w:tc>
          <w:tcPr>
            <w:tcW w:w="850"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color w:val="000000"/>
              </w:rPr>
              <w:t>Утверждено на 2020 год</w:t>
            </w:r>
          </w:p>
        </w:tc>
        <w:tc>
          <w:tcPr>
            <w:tcW w:w="99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color w:val="000000"/>
              </w:rPr>
              <w:t>Утверждено на 2021год</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blCellSpacing w:w="0" w:type="dxa"/>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200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Наименование кода классификации доходов бюджета</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код главного администратора</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код подгруппы, статьи, подстатьи</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код элемента</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код группы подвида</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код аналитической группы подвида</w:t>
            </w:r>
          </w:p>
        </w:tc>
        <w:tc>
          <w:tcPr>
            <w:tcW w:w="992" w:type="dxa"/>
            <w:gridSpan w:val="3"/>
            <w:vMerge/>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850" w:type="dxa"/>
            <w:gridSpan w:val="3"/>
            <w:vMerge/>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993" w:type="dxa"/>
            <w:gridSpan w:val="2"/>
            <w:vMerge/>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00"/>
          <w:tblCellSpacing w:w="0" w:type="dxa"/>
        </w:trPr>
        <w:tc>
          <w:tcPr>
            <w:tcW w:w="562"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p>
        </w:tc>
        <w:tc>
          <w:tcPr>
            <w:tcW w:w="200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color w:val="000000"/>
              </w:rPr>
              <w:t>1</w:t>
            </w:r>
          </w:p>
        </w:tc>
        <w:tc>
          <w:tcPr>
            <w:tcW w:w="5245" w:type="dxa"/>
            <w:gridSpan w:val="10"/>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color w:val="000000"/>
              </w:rPr>
              <w:t>2</w: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4</w:t>
            </w:r>
          </w:p>
        </w:tc>
        <w:tc>
          <w:tcPr>
            <w:tcW w:w="850" w:type="dxa"/>
            <w:gridSpan w:val="3"/>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5</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5</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562"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w:t>
            </w:r>
          </w:p>
        </w:tc>
        <w:tc>
          <w:tcPr>
            <w:tcW w:w="200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ВСЕГО</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b/>
                <w:bCs/>
              </w:rPr>
              <w:t>5175,50</w:t>
            </w:r>
          </w:p>
        </w:tc>
        <w:tc>
          <w:tcPr>
            <w:tcW w:w="850" w:type="dxa"/>
            <w:gridSpan w:val="3"/>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b/>
                <w:bCs/>
              </w:rPr>
              <w:t>4359,10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b/>
                <w:bCs/>
              </w:rPr>
              <w:t>4302,80</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56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w:t>
            </w:r>
          </w:p>
        </w:tc>
        <w:tc>
          <w:tcPr>
            <w:tcW w:w="200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Налоговые и неналоговые доходы</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000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10000000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000</w: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866,60</w:t>
            </w:r>
          </w:p>
        </w:tc>
        <w:tc>
          <w:tcPr>
            <w:tcW w:w="850" w:type="dxa"/>
            <w:gridSpan w:val="3"/>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890,50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923,50</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630"/>
          <w:tblCellSpacing w:w="0" w:type="dxa"/>
        </w:trPr>
        <w:tc>
          <w:tcPr>
            <w:tcW w:w="56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w:t>
            </w:r>
          </w:p>
        </w:tc>
        <w:tc>
          <w:tcPr>
            <w:tcW w:w="200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НАЛОГИ НА ПРИБЫЛЬ, ДОХОДЫ</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182</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10100000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000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185,00</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190,00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190,00</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56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w:t>
            </w:r>
          </w:p>
        </w:tc>
        <w:tc>
          <w:tcPr>
            <w:tcW w:w="200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Налог на доходы физических лиц</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182</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10102000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110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185,00</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190,00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190,00</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4130"/>
          <w:tblCellSpacing w:w="0" w:type="dxa"/>
        </w:trPr>
        <w:tc>
          <w:tcPr>
            <w:tcW w:w="56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w:t>
            </w:r>
          </w:p>
        </w:tc>
        <w:tc>
          <w:tcPr>
            <w:tcW w:w="2005" w:type="dxa"/>
            <w:tcBorders>
              <w:top w:val="single" w:sz="4" w:space="0" w:color="000000"/>
              <w:left w:val="single" w:sz="4" w:space="0" w:color="000000"/>
              <w:bottom w:val="single" w:sz="4" w:space="0" w:color="000000"/>
              <w:right w:val="single" w:sz="4" w:space="0" w:color="000000"/>
            </w:tcBorders>
            <w:shd w:val="clear" w:color="auto" w:fill="FFFFFF"/>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w:t>
            </w:r>
            <w:r w:rsidRPr="0021429B">
              <w:rPr>
                <w:rFonts w:ascii="Times New Roman" w:hAnsi="Times New Roman" w:cs="Times New Roman"/>
              </w:rPr>
              <w:lastRenderedPageBreak/>
              <w:t>(перерасчеты, недоимка и задолженность по соответствующему платежу, в том числе по отмененному))</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lastRenderedPageBreak/>
              <w:t>182</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10102010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110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185,00</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190,00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190,00</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1280"/>
          <w:tblCellSpacing w:w="0" w:type="dxa"/>
        </w:trPr>
        <w:tc>
          <w:tcPr>
            <w:tcW w:w="56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lastRenderedPageBreak/>
              <w:t>6</w:t>
            </w:r>
          </w:p>
        </w:tc>
        <w:tc>
          <w:tcPr>
            <w:tcW w:w="200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color w:val="000000"/>
              </w:rPr>
              <w:t>НАЛОГИ НА ТОВАРЫ, РЕАЛИЗУЕМЫЕ НА ТЕРРИТОРИЮ РОССИЙСКОЙ ФЕДЕРАЦИИ</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color w:val="000000"/>
              </w:rPr>
              <w:t>000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color w:val="000000"/>
              </w:rPr>
              <w:t>10300000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color w:val="000000"/>
              </w:rPr>
              <w:t>00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color w:val="000000"/>
              </w:rPr>
              <w:t>0000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color w:val="000000"/>
              </w:rPr>
              <w:t>000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178,60</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190,50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216,50</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930"/>
          <w:tblCellSpacing w:w="0" w:type="dxa"/>
        </w:trPr>
        <w:tc>
          <w:tcPr>
            <w:tcW w:w="56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w:t>
            </w:r>
          </w:p>
        </w:tc>
        <w:tc>
          <w:tcPr>
            <w:tcW w:w="200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color w:val="000000"/>
              </w:rPr>
              <w:t>Акцизы по подакцизным товарам (продукции), производимым на территории Российской Федерации</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color w:val="000000"/>
              </w:rPr>
              <w:t>100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color w:val="000000"/>
              </w:rPr>
              <w:t>10302000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color w:val="000000"/>
              </w:rPr>
              <w:t>01</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color w:val="000000"/>
              </w:rPr>
              <w:t>0000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color w:val="000000"/>
              </w:rPr>
              <w:t>110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178,60</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190,50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216,50</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2520"/>
          <w:tblCellSpacing w:w="0" w:type="dxa"/>
        </w:trPr>
        <w:tc>
          <w:tcPr>
            <w:tcW w:w="56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color w:val="000000"/>
              </w:rPr>
              <w:t>8</w:t>
            </w:r>
          </w:p>
        </w:tc>
        <w:tc>
          <w:tcPr>
            <w:tcW w:w="200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Доходы от уплаты акцизов топливо,подлежащие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color w:val="000000"/>
              </w:rPr>
              <w:t>100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color w:val="000000"/>
              </w:rPr>
              <w:t>10302230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color w:val="000000"/>
              </w:rPr>
              <w:t>01</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color w:val="000000"/>
              </w:rPr>
              <w:t>1000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color w:val="000000"/>
              </w:rPr>
              <w:t>110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64,70</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69,10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78,30</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470"/>
          <w:tblCellSpacing w:w="0" w:type="dxa"/>
        </w:trPr>
        <w:tc>
          <w:tcPr>
            <w:tcW w:w="56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lastRenderedPageBreak/>
              <w:t>9</w:t>
            </w:r>
          </w:p>
        </w:tc>
        <w:tc>
          <w:tcPr>
            <w:tcW w:w="2005" w:type="dxa"/>
            <w:tcBorders>
              <w:top w:val="single" w:sz="4" w:space="0" w:color="000000"/>
              <w:left w:val="single" w:sz="4" w:space="0" w:color="000000"/>
              <w:bottom w:val="single" w:sz="4" w:space="0" w:color="000000"/>
              <w:right w:val="single" w:sz="4" w:space="0" w:color="auto"/>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Доходы от уплаты акцизов на моторные масла для дизельных и (или)ькарбюраторных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color w:val="000000"/>
              </w:rPr>
              <w:t>100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color w:val="000000"/>
              </w:rPr>
              <w:t>10302240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color w:val="000000"/>
              </w:rPr>
              <w:t>01</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color w:val="000000"/>
              </w:rPr>
              <w:t>1000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color w:val="000000"/>
              </w:rPr>
              <w:t>110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0,50</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0,50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0,50</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2840"/>
          <w:tblCellSpacing w:w="0" w:type="dxa"/>
        </w:trPr>
        <w:tc>
          <w:tcPr>
            <w:tcW w:w="56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10</w:t>
            </w:r>
          </w:p>
        </w:tc>
        <w:tc>
          <w:tcPr>
            <w:tcW w:w="200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color w:val="000000"/>
              </w:rPr>
              <w:t>100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color w:val="000000"/>
              </w:rPr>
              <w:t>10302250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color w:val="000000"/>
              </w:rPr>
              <w:t>01</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color w:val="000000"/>
              </w:rPr>
              <w:t>1000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color w:val="000000"/>
              </w:rPr>
              <w:t>110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125,30</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133,70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151,90</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2840"/>
          <w:tblCellSpacing w:w="0" w:type="dxa"/>
        </w:trPr>
        <w:tc>
          <w:tcPr>
            <w:tcW w:w="56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11</w:t>
            </w:r>
          </w:p>
        </w:tc>
        <w:tc>
          <w:tcPr>
            <w:tcW w:w="200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w:t>
            </w:r>
            <w:r w:rsidRPr="0021429B">
              <w:rPr>
                <w:rFonts w:ascii="Times New Roman" w:hAnsi="Times New Roman" w:cs="Times New Roman"/>
              </w:rPr>
              <w:lastRenderedPageBreak/>
              <w:t>учетом установленных дифферецированных нормативов отчислений в местные бюджеты</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color w:val="000000"/>
              </w:rPr>
              <w:lastRenderedPageBreak/>
              <w:t>100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color w:val="000000"/>
              </w:rPr>
              <w:t>10302260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color w:val="000000"/>
              </w:rPr>
              <w:t>01</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color w:val="000000"/>
              </w:rPr>
              <w:t>1000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color w:val="000000"/>
              </w:rPr>
              <w:t>110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-11,90</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-12,80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-14,20</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630"/>
          <w:tblCellSpacing w:w="0" w:type="dxa"/>
        </w:trPr>
        <w:tc>
          <w:tcPr>
            <w:tcW w:w="56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lastRenderedPageBreak/>
              <w:t>12</w:t>
            </w:r>
          </w:p>
        </w:tc>
        <w:tc>
          <w:tcPr>
            <w:tcW w:w="200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НАЛОГИ НА С0ВОКУПНЫЙ ДОХОД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10500000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250,00</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250,00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250,00</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630"/>
          <w:tblCellSpacing w:w="0" w:type="dxa"/>
        </w:trPr>
        <w:tc>
          <w:tcPr>
            <w:tcW w:w="56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13</w:t>
            </w:r>
          </w:p>
        </w:tc>
        <w:tc>
          <w:tcPr>
            <w:tcW w:w="200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Единый сельскохозяйственный налог</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182</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10503000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110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250,00</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250,00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250,00</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630"/>
          <w:tblCellSpacing w:w="0" w:type="dxa"/>
        </w:trPr>
        <w:tc>
          <w:tcPr>
            <w:tcW w:w="56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14</w:t>
            </w:r>
          </w:p>
        </w:tc>
        <w:tc>
          <w:tcPr>
            <w:tcW w:w="200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Единый сельскохозяйственный налог</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182</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10503010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01</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110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250,00</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250,00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250,00</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56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15</w:t>
            </w:r>
          </w:p>
        </w:tc>
        <w:tc>
          <w:tcPr>
            <w:tcW w:w="200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НАЛОГИ НА ИМУЩЕСТВО</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10600000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48,00</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50,00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52,00</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630"/>
          <w:tblCellSpacing w:w="0" w:type="dxa"/>
        </w:trPr>
        <w:tc>
          <w:tcPr>
            <w:tcW w:w="56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16</w:t>
            </w:r>
          </w:p>
        </w:tc>
        <w:tc>
          <w:tcPr>
            <w:tcW w:w="200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Налог на имущество физических лиц</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182</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10601000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110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48,00</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50,00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52,00</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1580"/>
          <w:tblCellSpacing w:w="0" w:type="dxa"/>
        </w:trPr>
        <w:tc>
          <w:tcPr>
            <w:tcW w:w="56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17</w:t>
            </w:r>
          </w:p>
        </w:tc>
        <w:tc>
          <w:tcPr>
            <w:tcW w:w="200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182</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10601030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110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48,00</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50,00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52,00</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56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18</w:t>
            </w:r>
          </w:p>
        </w:tc>
        <w:tc>
          <w:tcPr>
            <w:tcW w:w="200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ЗЕМЕЛЬНЫЙ НАЛОГ</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10600000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180,00</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185,00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190,00</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80"/>
          <w:tblCellSpacing w:w="0" w:type="dxa"/>
        </w:trPr>
        <w:tc>
          <w:tcPr>
            <w:tcW w:w="56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19</w:t>
            </w:r>
          </w:p>
        </w:tc>
        <w:tc>
          <w:tcPr>
            <w:tcW w:w="200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Земельный налог</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182</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10606000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110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180,00</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185,00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190,00</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2540"/>
          <w:tblCellSpacing w:w="0" w:type="dxa"/>
        </w:trPr>
        <w:tc>
          <w:tcPr>
            <w:tcW w:w="56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20</w:t>
            </w:r>
          </w:p>
        </w:tc>
        <w:tc>
          <w:tcPr>
            <w:tcW w:w="200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xml:space="preserve">Земельный налог с физических лиц, обладающих земельным участком, расположенным в границах сельских поселений (сумма платежа </w:t>
            </w:r>
            <w:r w:rsidRPr="0021429B">
              <w:rPr>
                <w:rFonts w:ascii="Times New Roman" w:hAnsi="Times New Roman" w:cs="Times New Roman"/>
              </w:rPr>
              <w:lastRenderedPageBreak/>
              <w:t>(перерасчеты, недоимка и задолженность по соответствующему платежу, в том числе по отмененному)</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lastRenderedPageBreak/>
              <w:t>182</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10606043</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110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180,00</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185,00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190,00</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60"/>
          <w:tblCellSpacing w:w="0" w:type="dxa"/>
        </w:trPr>
        <w:tc>
          <w:tcPr>
            <w:tcW w:w="56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lastRenderedPageBreak/>
              <w:t>21</w:t>
            </w:r>
          </w:p>
        </w:tc>
        <w:tc>
          <w:tcPr>
            <w:tcW w:w="200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ГОСУДАРСТВЕННАЯ ПОШЛИНА</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802</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10800000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25,00</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25,00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25,00</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1910"/>
          <w:tblCellSpacing w:w="0" w:type="dxa"/>
        </w:trPr>
        <w:tc>
          <w:tcPr>
            <w:tcW w:w="56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22</w:t>
            </w:r>
          </w:p>
        </w:tc>
        <w:tc>
          <w:tcPr>
            <w:tcW w:w="200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Государственная пошлина за совершение нотариальных действий (за исключением действий.совершаемых консульскими учреждениями Российской Федерации</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802</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10804000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01</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110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25,00</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25,00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25,00</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2820"/>
          <w:tblCellSpacing w:w="0" w:type="dxa"/>
        </w:trPr>
        <w:tc>
          <w:tcPr>
            <w:tcW w:w="56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23</w:t>
            </w:r>
          </w:p>
        </w:tc>
        <w:tc>
          <w:tcPr>
            <w:tcW w:w="200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802</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10804020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01</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110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25,00</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25,00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25,00</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630"/>
          <w:tblCellSpacing w:w="0" w:type="dxa"/>
        </w:trPr>
        <w:tc>
          <w:tcPr>
            <w:tcW w:w="56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24</w:t>
            </w:r>
          </w:p>
        </w:tc>
        <w:tc>
          <w:tcPr>
            <w:tcW w:w="200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xml:space="preserve">ПРОЧИЕ НЕНАЛОГОВЫЕ ДОХОДЫ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802</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11700000</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0000</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0,00</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0,00</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410"/>
          <w:tblCellSpacing w:w="0" w:type="dxa"/>
        </w:trPr>
        <w:tc>
          <w:tcPr>
            <w:tcW w:w="56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25</w:t>
            </w:r>
          </w:p>
        </w:tc>
        <w:tc>
          <w:tcPr>
            <w:tcW w:w="200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xml:space="preserve">Средства самообложения граждан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802</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11714000</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0000</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180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0,00</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0,00</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900"/>
          <w:tblCellSpacing w:w="0" w:type="dxa"/>
        </w:trPr>
        <w:tc>
          <w:tcPr>
            <w:tcW w:w="56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lastRenderedPageBreak/>
              <w:t>26</w:t>
            </w:r>
          </w:p>
        </w:tc>
        <w:tc>
          <w:tcPr>
            <w:tcW w:w="200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Средства самообложения граждан,зачисляемые в бюджеты поселений</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802</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11714030</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10</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0000</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180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0,00</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0,00</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630"/>
          <w:tblCellSpacing w:w="0" w:type="dxa"/>
        </w:trPr>
        <w:tc>
          <w:tcPr>
            <w:tcW w:w="56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27</w:t>
            </w:r>
          </w:p>
        </w:tc>
        <w:tc>
          <w:tcPr>
            <w:tcW w:w="200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БЕЗВОЗМЕЗДНЫЕ ПОСТУПЛЕНИЯ</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20200000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4308,90</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3468,60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3379,30</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1580"/>
          <w:tblCellSpacing w:w="0" w:type="dxa"/>
        </w:trPr>
        <w:tc>
          <w:tcPr>
            <w:tcW w:w="56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28</w:t>
            </w:r>
          </w:p>
        </w:tc>
        <w:tc>
          <w:tcPr>
            <w:tcW w:w="200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БЕЗВОЗМЕЗДНЫЕ ПОСТУПЛЕНИЯ ОТ ДРУГИХ БЮДЖЕТОВ БЮДЖЕТНОЙ СИСТЕМЫ РОССИЙСКОЙ ФЕДЕРАЦИИ</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802</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20200000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4308,90</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3468,60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3379,30</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690"/>
          <w:tblCellSpacing w:w="0" w:type="dxa"/>
        </w:trPr>
        <w:tc>
          <w:tcPr>
            <w:tcW w:w="56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29</w:t>
            </w:r>
          </w:p>
        </w:tc>
        <w:tc>
          <w:tcPr>
            <w:tcW w:w="200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Дотации бюджетам бюджетной системы Российской Федерации</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802</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20210000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151</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2103,30</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1682,70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1682,70</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710"/>
          <w:tblCellSpacing w:w="0" w:type="dxa"/>
        </w:trPr>
        <w:tc>
          <w:tcPr>
            <w:tcW w:w="56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30</w:t>
            </w:r>
          </w:p>
        </w:tc>
        <w:tc>
          <w:tcPr>
            <w:tcW w:w="200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Дотации на выравнивание бюджетной обеспеченности</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802</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20210001</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151</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2103,30</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1682,70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1682,70</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950"/>
          <w:tblCellSpacing w:w="0" w:type="dxa"/>
        </w:trPr>
        <w:tc>
          <w:tcPr>
            <w:tcW w:w="56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31</w:t>
            </w:r>
          </w:p>
        </w:tc>
        <w:tc>
          <w:tcPr>
            <w:tcW w:w="200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Дотации бюджета поселений на выравнивание бюджетной обеспеченности.</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802</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20215001</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151</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2103,30</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1682,70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1682,70</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980"/>
          <w:tblCellSpacing w:w="0" w:type="dxa"/>
        </w:trPr>
        <w:tc>
          <w:tcPr>
            <w:tcW w:w="56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32</w:t>
            </w:r>
          </w:p>
        </w:tc>
        <w:tc>
          <w:tcPr>
            <w:tcW w:w="200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Субвенции бюджетам бюджетнойсистемы Российской Федерации</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802</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20235000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151</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85,70</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89,30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0,00</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1580"/>
          <w:tblCellSpacing w:w="0" w:type="dxa"/>
        </w:trPr>
        <w:tc>
          <w:tcPr>
            <w:tcW w:w="56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33</w:t>
            </w:r>
          </w:p>
        </w:tc>
        <w:tc>
          <w:tcPr>
            <w:tcW w:w="200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Субвенции бюджетам поселений на осуществление первичного воинского учета на территориях, где отсутствуют военные комиссариаты</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802</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20235118</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151</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85,70</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89,30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0,00</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1260"/>
          <w:tblCellSpacing w:w="0" w:type="dxa"/>
        </w:trPr>
        <w:tc>
          <w:tcPr>
            <w:tcW w:w="56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lastRenderedPageBreak/>
              <w:t>34</w:t>
            </w:r>
          </w:p>
        </w:tc>
        <w:tc>
          <w:tcPr>
            <w:tcW w:w="200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Субвенции местным бюджетам на выполнение передаваемых полномочий субъектов Российской Федерации</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802</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20230024</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0000</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151</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3,40</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3,40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3,40</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1260"/>
          <w:tblCellSpacing w:w="0" w:type="dxa"/>
        </w:trPr>
        <w:tc>
          <w:tcPr>
            <w:tcW w:w="56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35</w:t>
            </w:r>
          </w:p>
        </w:tc>
        <w:tc>
          <w:tcPr>
            <w:tcW w:w="200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Субвенции бюджетам сельских поселений на выполнение передаваемых полномочий субъектов Российской Федерации</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802</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20230024</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10</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0000</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151</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3,40</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3,40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3,40</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2210"/>
          <w:tblCellSpacing w:w="0" w:type="dxa"/>
        </w:trPr>
        <w:tc>
          <w:tcPr>
            <w:tcW w:w="56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36</w:t>
            </w:r>
          </w:p>
        </w:tc>
        <w:tc>
          <w:tcPr>
            <w:tcW w:w="200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Субвенции бюджетам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802</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20230024</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10</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7514</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151</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3,40</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3,40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3,40</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56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37</w:t>
            </w:r>
          </w:p>
        </w:tc>
        <w:tc>
          <w:tcPr>
            <w:tcW w:w="200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межбюджетные трансферты</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802</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20240000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151</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2116,50</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1693,20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1693,20</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1040"/>
          <w:tblCellSpacing w:w="0" w:type="dxa"/>
        </w:trPr>
        <w:tc>
          <w:tcPr>
            <w:tcW w:w="56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38</w:t>
            </w:r>
          </w:p>
        </w:tc>
        <w:tc>
          <w:tcPr>
            <w:tcW w:w="200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Прочие межбюджетные трансферты, передаваемые бюджетам поселений</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802</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20249999</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151</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2116,50</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1693,20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1693,20</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562"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200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b/>
                <w:bCs/>
              </w:rPr>
              <w:t>5175,50</w:t>
            </w:r>
          </w:p>
        </w:tc>
        <w:tc>
          <w:tcPr>
            <w:tcW w:w="850" w:type="dxa"/>
            <w:gridSpan w:val="3"/>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b/>
                <w:bCs/>
              </w:rPr>
              <w:t>4359,10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b/>
                <w:bCs/>
              </w:rPr>
              <w:t>4302,80</w:t>
            </w:r>
          </w:p>
        </w:tc>
        <w:tc>
          <w:tcPr>
            <w:tcW w:w="423"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6"/>
          <w:wAfter w:w="1785" w:type="dxa"/>
          <w:trHeight w:val="320"/>
          <w:tblCellSpacing w:w="0" w:type="dxa"/>
        </w:trPr>
        <w:tc>
          <w:tcPr>
            <w:tcW w:w="5969" w:type="dxa"/>
            <w:gridSpan w:val="8"/>
            <w:vAlign w:val="center"/>
            <w:hideMark/>
          </w:tcPr>
          <w:p w:rsidR="0021429B" w:rsidRDefault="0021429B" w:rsidP="0021429B">
            <w:pPr>
              <w:spacing w:after="0"/>
              <w:rPr>
                <w:rFonts w:ascii="Times New Roman" w:hAnsi="Times New Roman" w:cs="Times New Roman"/>
              </w:rPr>
            </w:pPr>
          </w:p>
          <w:p w:rsidR="0021429B" w:rsidRDefault="0021429B" w:rsidP="0021429B">
            <w:pPr>
              <w:spacing w:after="0"/>
              <w:rPr>
                <w:rFonts w:ascii="Times New Roman" w:hAnsi="Times New Roman" w:cs="Times New Roman"/>
              </w:rPr>
            </w:pPr>
          </w:p>
          <w:p w:rsidR="0021429B" w:rsidRPr="0021429B" w:rsidRDefault="0021429B" w:rsidP="0021429B">
            <w:pPr>
              <w:spacing w:after="0"/>
              <w:rPr>
                <w:rFonts w:ascii="Times New Roman" w:hAnsi="Times New Roman" w:cs="Times New Roman"/>
              </w:rPr>
            </w:pPr>
          </w:p>
        </w:tc>
        <w:tc>
          <w:tcPr>
            <w:tcW w:w="1507" w:type="dxa"/>
            <w:gridSpan w:val="3"/>
            <w:vAlign w:val="center"/>
            <w:hideMark/>
          </w:tcPr>
          <w:p w:rsidR="0021429B" w:rsidRDefault="0021429B" w:rsidP="0021429B">
            <w:pPr>
              <w:spacing w:after="0"/>
              <w:rPr>
                <w:rFonts w:ascii="Times New Roman" w:hAnsi="Times New Roman" w:cs="Times New Roman"/>
              </w:rPr>
            </w:pPr>
          </w:p>
          <w:p w:rsidR="0021429B" w:rsidRPr="0021429B" w:rsidRDefault="0021429B" w:rsidP="0021429B">
            <w:pPr>
              <w:spacing w:after="0"/>
              <w:rPr>
                <w:rFonts w:ascii="Times New Roman" w:hAnsi="Times New Roman" w:cs="Times New Roman"/>
              </w:rPr>
            </w:pPr>
          </w:p>
          <w:p w:rsidR="0021429B" w:rsidRDefault="0021429B" w:rsidP="0021429B">
            <w:pPr>
              <w:spacing w:after="0"/>
              <w:rPr>
                <w:rFonts w:ascii="Times New Roman" w:hAnsi="Times New Roman" w:cs="Times New Roman"/>
              </w:rPr>
            </w:pPr>
          </w:p>
          <w:p w:rsidR="0021429B" w:rsidRDefault="0021429B" w:rsidP="0021429B">
            <w:pPr>
              <w:spacing w:after="0"/>
              <w:rPr>
                <w:rFonts w:ascii="Times New Roman" w:hAnsi="Times New Roman" w:cs="Times New Roman"/>
              </w:rPr>
            </w:pPr>
          </w:p>
          <w:p w:rsidR="0021429B" w:rsidRPr="0021429B" w:rsidRDefault="0021429B" w:rsidP="0021429B">
            <w:pPr>
              <w:spacing w:after="0"/>
              <w:rPr>
                <w:rFonts w:ascii="Times New Roman" w:hAnsi="Times New Roman" w:cs="Times New Roman"/>
              </w:rPr>
            </w:pPr>
            <w:r w:rsidRPr="0021429B">
              <w:rPr>
                <w:rFonts w:ascii="Times New Roman" w:hAnsi="Times New Roman" w:cs="Times New Roman"/>
              </w:rPr>
              <w:lastRenderedPageBreak/>
              <w:t>Приложение 5</w:t>
            </w:r>
          </w:p>
        </w:tc>
        <w:tc>
          <w:tcPr>
            <w:tcW w:w="864" w:type="dxa"/>
            <w:gridSpan w:val="2"/>
            <w:vAlign w:val="center"/>
            <w:hideMark/>
          </w:tcPr>
          <w:p w:rsidR="0021429B" w:rsidRPr="0021429B" w:rsidRDefault="0021429B" w:rsidP="0021429B">
            <w:pPr>
              <w:spacing w:after="0"/>
              <w:rPr>
                <w:rFonts w:ascii="Times New Roman" w:hAnsi="Times New Roman" w:cs="Times New Roman"/>
              </w:rPr>
            </w:pPr>
          </w:p>
        </w:tc>
        <w:tc>
          <w:tcPr>
            <w:tcW w:w="1045" w:type="dxa"/>
            <w:gridSpan w:val="4"/>
            <w:vAlign w:val="center"/>
            <w:hideMark/>
          </w:tcPr>
          <w:p w:rsidR="0021429B" w:rsidRPr="0021429B" w:rsidRDefault="0021429B" w:rsidP="0021429B">
            <w:pPr>
              <w:spacing w:after="0"/>
              <w:jc w:val="right"/>
              <w:rPr>
                <w:rFonts w:ascii="Times New Roman" w:hAnsi="Times New Roman" w:cs="Times New Roman"/>
              </w:rPr>
            </w:pPr>
          </w:p>
        </w:tc>
      </w:tr>
      <w:tr w:rsidR="0021429B" w:rsidRPr="0021429B" w:rsidTr="0021429B">
        <w:trPr>
          <w:gridAfter w:val="4"/>
          <w:wAfter w:w="844" w:type="dxa"/>
          <w:trHeight w:val="320"/>
          <w:tblCellSpacing w:w="0" w:type="dxa"/>
        </w:trPr>
        <w:tc>
          <w:tcPr>
            <w:tcW w:w="5969" w:type="dxa"/>
            <w:gridSpan w:val="8"/>
            <w:vAlign w:val="center"/>
            <w:hideMark/>
          </w:tcPr>
          <w:p w:rsidR="0021429B" w:rsidRPr="0021429B" w:rsidRDefault="0021429B" w:rsidP="0021429B">
            <w:pPr>
              <w:spacing w:after="0"/>
              <w:rPr>
                <w:rFonts w:ascii="Times New Roman" w:hAnsi="Times New Roman" w:cs="Times New Roman"/>
              </w:rPr>
            </w:pPr>
          </w:p>
        </w:tc>
        <w:tc>
          <w:tcPr>
            <w:tcW w:w="2448" w:type="dxa"/>
            <w:gridSpan w:val="6"/>
            <w:vAlign w:val="center"/>
            <w:hideMark/>
          </w:tcPr>
          <w:p w:rsidR="0021429B" w:rsidRPr="0021429B" w:rsidRDefault="0021429B" w:rsidP="0021429B">
            <w:pPr>
              <w:spacing w:after="0"/>
              <w:rPr>
                <w:rFonts w:ascii="Times New Roman" w:hAnsi="Times New Roman" w:cs="Times New Roman"/>
              </w:rPr>
            </w:pPr>
            <w:r w:rsidRPr="0021429B">
              <w:rPr>
                <w:rFonts w:ascii="Times New Roman" w:hAnsi="Times New Roman" w:cs="Times New Roman"/>
              </w:rPr>
              <w:t xml:space="preserve">к Решению Алексеевского сельского </w:t>
            </w:r>
          </w:p>
        </w:tc>
        <w:tc>
          <w:tcPr>
            <w:tcW w:w="864" w:type="dxa"/>
            <w:gridSpan w:val="2"/>
            <w:vAlign w:val="center"/>
            <w:hideMark/>
          </w:tcPr>
          <w:p w:rsidR="0021429B" w:rsidRPr="0021429B" w:rsidRDefault="0021429B" w:rsidP="0021429B">
            <w:pPr>
              <w:spacing w:after="0"/>
              <w:rPr>
                <w:rFonts w:ascii="Times New Roman" w:hAnsi="Times New Roman" w:cs="Times New Roman"/>
              </w:rPr>
            </w:pPr>
          </w:p>
        </w:tc>
        <w:tc>
          <w:tcPr>
            <w:tcW w:w="1045" w:type="dxa"/>
            <w:gridSpan w:val="3"/>
            <w:vAlign w:val="center"/>
            <w:hideMark/>
          </w:tcPr>
          <w:p w:rsidR="0021429B" w:rsidRPr="0021429B" w:rsidRDefault="0021429B" w:rsidP="0021429B">
            <w:pPr>
              <w:spacing w:after="0"/>
              <w:jc w:val="right"/>
              <w:rPr>
                <w:rFonts w:ascii="Times New Roman" w:hAnsi="Times New Roman" w:cs="Times New Roman"/>
              </w:rPr>
            </w:pPr>
          </w:p>
        </w:tc>
      </w:tr>
      <w:tr w:rsidR="0021429B" w:rsidRPr="0021429B" w:rsidTr="0021429B">
        <w:trPr>
          <w:gridAfter w:val="4"/>
          <w:wAfter w:w="844" w:type="dxa"/>
          <w:trHeight w:val="320"/>
          <w:tblCellSpacing w:w="0" w:type="dxa"/>
        </w:trPr>
        <w:tc>
          <w:tcPr>
            <w:tcW w:w="5969" w:type="dxa"/>
            <w:gridSpan w:val="8"/>
            <w:vAlign w:val="center"/>
            <w:hideMark/>
          </w:tcPr>
          <w:p w:rsidR="0021429B" w:rsidRPr="0021429B" w:rsidRDefault="0021429B" w:rsidP="0021429B">
            <w:pPr>
              <w:spacing w:after="0"/>
              <w:rPr>
                <w:rFonts w:ascii="Times New Roman" w:hAnsi="Times New Roman" w:cs="Times New Roman"/>
              </w:rPr>
            </w:pPr>
          </w:p>
        </w:tc>
        <w:tc>
          <w:tcPr>
            <w:tcW w:w="2448" w:type="dxa"/>
            <w:gridSpan w:val="6"/>
            <w:vAlign w:val="center"/>
            <w:hideMark/>
          </w:tcPr>
          <w:p w:rsidR="0021429B" w:rsidRPr="0021429B" w:rsidRDefault="0021429B" w:rsidP="0021429B">
            <w:pPr>
              <w:spacing w:after="0"/>
              <w:rPr>
                <w:rFonts w:ascii="Times New Roman" w:hAnsi="Times New Roman" w:cs="Times New Roman"/>
              </w:rPr>
            </w:pPr>
            <w:r w:rsidRPr="0021429B">
              <w:rPr>
                <w:rFonts w:ascii="Times New Roman" w:hAnsi="Times New Roman" w:cs="Times New Roman"/>
              </w:rPr>
              <w:t>Совета депутатов от 28.12.2018 № 36-45р</w:t>
            </w:r>
          </w:p>
        </w:tc>
        <w:tc>
          <w:tcPr>
            <w:tcW w:w="864" w:type="dxa"/>
            <w:gridSpan w:val="2"/>
            <w:vAlign w:val="center"/>
            <w:hideMark/>
          </w:tcPr>
          <w:p w:rsidR="0021429B" w:rsidRPr="0021429B" w:rsidRDefault="0021429B" w:rsidP="0021429B">
            <w:pPr>
              <w:spacing w:after="0"/>
              <w:rPr>
                <w:rFonts w:ascii="Times New Roman" w:hAnsi="Times New Roman" w:cs="Times New Roman"/>
              </w:rPr>
            </w:pPr>
          </w:p>
        </w:tc>
        <w:tc>
          <w:tcPr>
            <w:tcW w:w="1045" w:type="dxa"/>
            <w:gridSpan w:val="3"/>
            <w:vAlign w:val="center"/>
            <w:hideMark/>
          </w:tcPr>
          <w:p w:rsidR="0021429B" w:rsidRPr="0021429B" w:rsidRDefault="0021429B" w:rsidP="0021429B">
            <w:pPr>
              <w:spacing w:after="0"/>
              <w:jc w:val="right"/>
              <w:rPr>
                <w:rFonts w:ascii="Times New Roman" w:hAnsi="Times New Roman" w:cs="Times New Roman"/>
              </w:rPr>
            </w:pPr>
          </w:p>
        </w:tc>
      </w:tr>
      <w:tr w:rsidR="0021429B" w:rsidRPr="0021429B" w:rsidTr="0021429B">
        <w:trPr>
          <w:gridAfter w:val="4"/>
          <w:wAfter w:w="844" w:type="dxa"/>
          <w:trHeight w:val="570"/>
          <w:tblCellSpacing w:w="0" w:type="dxa"/>
        </w:trPr>
        <w:tc>
          <w:tcPr>
            <w:tcW w:w="10326" w:type="dxa"/>
            <w:gridSpan w:val="19"/>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 xml:space="preserve">Перечень межбюджетных трансфертов, учитываемые в местном бюджете на 2019 год и плановый период 2020-2021 годов </w:t>
            </w:r>
          </w:p>
        </w:tc>
      </w:tr>
      <w:tr w:rsidR="0021429B" w:rsidRPr="0021429B" w:rsidTr="0021429B">
        <w:trPr>
          <w:gridAfter w:val="4"/>
          <w:wAfter w:w="844" w:type="dxa"/>
          <w:trHeight w:val="320"/>
          <w:tblCellSpacing w:w="0" w:type="dxa"/>
        </w:trPr>
        <w:tc>
          <w:tcPr>
            <w:tcW w:w="10326" w:type="dxa"/>
            <w:gridSpan w:val="19"/>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4"/>
          <w:wAfter w:w="844" w:type="dxa"/>
          <w:trHeight w:val="320"/>
          <w:tblCellSpacing w:w="0" w:type="dxa"/>
        </w:trPr>
        <w:tc>
          <w:tcPr>
            <w:tcW w:w="6111" w:type="dxa"/>
            <w:gridSpan w:val="9"/>
            <w:vAlign w:val="center"/>
            <w:hideMark/>
          </w:tcPr>
          <w:p w:rsidR="0021429B" w:rsidRPr="0021429B" w:rsidRDefault="0021429B" w:rsidP="0021429B">
            <w:pPr>
              <w:rPr>
                <w:rFonts w:ascii="Times New Roman" w:hAnsi="Times New Roman" w:cs="Times New Roman"/>
              </w:rPr>
            </w:pPr>
          </w:p>
        </w:tc>
        <w:tc>
          <w:tcPr>
            <w:tcW w:w="2306" w:type="dxa"/>
            <w:gridSpan w:val="5"/>
            <w:vAlign w:val="center"/>
            <w:hideMark/>
          </w:tcPr>
          <w:p w:rsidR="0021429B" w:rsidRPr="0021429B" w:rsidRDefault="0021429B" w:rsidP="0021429B">
            <w:pPr>
              <w:rPr>
                <w:rFonts w:ascii="Times New Roman" w:hAnsi="Times New Roman" w:cs="Times New Roman"/>
              </w:rPr>
            </w:pPr>
          </w:p>
        </w:tc>
        <w:tc>
          <w:tcPr>
            <w:tcW w:w="864" w:type="dxa"/>
            <w:gridSpan w:val="2"/>
            <w:vAlign w:val="center"/>
            <w:hideMark/>
          </w:tcPr>
          <w:p w:rsidR="0021429B" w:rsidRPr="0021429B" w:rsidRDefault="0021429B" w:rsidP="0021429B">
            <w:pPr>
              <w:rPr>
                <w:rFonts w:ascii="Times New Roman" w:hAnsi="Times New Roman" w:cs="Times New Roman"/>
              </w:rPr>
            </w:pPr>
          </w:p>
        </w:tc>
        <w:tc>
          <w:tcPr>
            <w:tcW w:w="1045" w:type="dxa"/>
            <w:gridSpan w:val="3"/>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(тыс.руб.)</w:t>
            </w:r>
          </w:p>
        </w:tc>
      </w:tr>
      <w:tr w:rsidR="0021429B" w:rsidRPr="0021429B" w:rsidTr="0021429B">
        <w:trPr>
          <w:gridAfter w:val="4"/>
          <w:wAfter w:w="844" w:type="dxa"/>
          <w:trHeight w:val="320"/>
          <w:tblCellSpacing w:w="0" w:type="dxa"/>
        </w:trPr>
        <w:tc>
          <w:tcPr>
            <w:tcW w:w="6111" w:type="dxa"/>
            <w:gridSpan w:val="9"/>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Наименование межбюджетного трансферта</w:t>
            </w:r>
          </w:p>
        </w:tc>
        <w:tc>
          <w:tcPr>
            <w:tcW w:w="2306" w:type="dxa"/>
            <w:gridSpan w:val="5"/>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2019 год</w:t>
            </w:r>
          </w:p>
        </w:tc>
        <w:tc>
          <w:tcPr>
            <w:tcW w:w="86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2020 год</w:t>
            </w:r>
          </w:p>
        </w:tc>
        <w:tc>
          <w:tcPr>
            <w:tcW w:w="1045" w:type="dxa"/>
            <w:gridSpan w:val="3"/>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2021 год</w:t>
            </w:r>
          </w:p>
        </w:tc>
      </w:tr>
      <w:tr w:rsidR="0021429B" w:rsidRPr="0021429B" w:rsidTr="0021429B">
        <w:trPr>
          <w:gridAfter w:val="4"/>
          <w:wAfter w:w="844" w:type="dxa"/>
          <w:trHeight w:val="320"/>
          <w:tblCellSpacing w:w="0" w:type="dxa"/>
        </w:trPr>
        <w:tc>
          <w:tcPr>
            <w:tcW w:w="6111" w:type="dxa"/>
            <w:gridSpan w:val="9"/>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w:t>
            </w:r>
          </w:p>
        </w:tc>
        <w:tc>
          <w:tcPr>
            <w:tcW w:w="2306" w:type="dxa"/>
            <w:gridSpan w:val="5"/>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w:t>
            </w:r>
          </w:p>
        </w:tc>
        <w:tc>
          <w:tcPr>
            <w:tcW w:w="86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3</w:t>
            </w:r>
          </w:p>
        </w:tc>
        <w:tc>
          <w:tcPr>
            <w:tcW w:w="1045" w:type="dxa"/>
            <w:gridSpan w:val="3"/>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4</w:t>
            </w:r>
          </w:p>
        </w:tc>
      </w:tr>
      <w:tr w:rsidR="0021429B" w:rsidRPr="0021429B" w:rsidTr="0021429B">
        <w:trPr>
          <w:gridAfter w:val="4"/>
          <w:wAfter w:w="844" w:type="dxa"/>
          <w:trHeight w:val="620"/>
          <w:tblCellSpacing w:w="0" w:type="dxa"/>
        </w:trPr>
        <w:tc>
          <w:tcPr>
            <w:tcW w:w="6111" w:type="dxa"/>
            <w:gridSpan w:val="9"/>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Дотация на выравнивание бюджетной обеспеченности за счет средств краевого бюджета</w:t>
            </w:r>
          </w:p>
        </w:tc>
        <w:tc>
          <w:tcPr>
            <w:tcW w:w="2306" w:type="dxa"/>
            <w:gridSpan w:val="5"/>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361,70</w:t>
            </w:r>
          </w:p>
        </w:tc>
        <w:tc>
          <w:tcPr>
            <w:tcW w:w="864"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289,40</w:t>
            </w:r>
          </w:p>
        </w:tc>
        <w:tc>
          <w:tcPr>
            <w:tcW w:w="1045" w:type="dxa"/>
            <w:gridSpan w:val="3"/>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289,40</w:t>
            </w:r>
          </w:p>
        </w:tc>
      </w:tr>
      <w:tr w:rsidR="0021429B" w:rsidRPr="0021429B" w:rsidTr="0021429B">
        <w:trPr>
          <w:gridAfter w:val="4"/>
          <w:wAfter w:w="844" w:type="dxa"/>
          <w:trHeight w:val="710"/>
          <w:tblCellSpacing w:w="0" w:type="dxa"/>
        </w:trPr>
        <w:tc>
          <w:tcPr>
            <w:tcW w:w="6111" w:type="dxa"/>
            <w:gridSpan w:val="9"/>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Дотация на выравнивание бюджетной обеспеченности за счет средств районного бюджета</w:t>
            </w:r>
          </w:p>
        </w:tc>
        <w:tc>
          <w:tcPr>
            <w:tcW w:w="2306" w:type="dxa"/>
            <w:gridSpan w:val="5"/>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1741,60</w:t>
            </w:r>
          </w:p>
        </w:tc>
        <w:tc>
          <w:tcPr>
            <w:tcW w:w="864"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1393,30</w:t>
            </w:r>
          </w:p>
        </w:tc>
        <w:tc>
          <w:tcPr>
            <w:tcW w:w="1045" w:type="dxa"/>
            <w:gridSpan w:val="3"/>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1393,30</w:t>
            </w:r>
          </w:p>
        </w:tc>
      </w:tr>
      <w:tr w:rsidR="0021429B" w:rsidRPr="0021429B" w:rsidTr="0021429B">
        <w:trPr>
          <w:gridAfter w:val="4"/>
          <w:wAfter w:w="844" w:type="dxa"/>
          <w:trHeight w:val="650"/>
          <w:tblCellSpacing w:w="0" w:type="dxa"/>
        </w:trPr>
        <w:tc>
          <w:tcPr>
            <w:tcW w:w="6111" w:type="dxa"/>
            <w:gridSpan w:val="9"/>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межбюджетные трансферты на обеспечение сбалансированости бюджетов поселений за счет районного бюджета</w:t>
            </w:r>
          </w:p>
        </w:tc>
        <w:tc>
          <w:tcPr>
            <w:tcW w:w="2306" w:type="dxa"/>
            <w:gridSpan w:val="5"/>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2116,50</w:t>
            </w:r>
          </w:p>
        </w:tc>
        <w:tc>
          <w:tcPr>
            <w:tcW w:w="864"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1693,20</w:t>
            </w:r>
          </w:p>
        </w:tc>
        <w:tc>
          <w:tcPr>
            <w:tcW w:w="1045" w:type="dxa"/>
            <w:gridSpan w:val="3"/>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1693,20</w:t>
            </w:r>
          </w:p>
        </w:tc>
      </w:tr>
      <w:tr w:rsidR="0021429B" w:rsidRPr="0021429B" w:rsidTr="0021429B">
        <w:trPr>
          <w:gridAfter w:val="4"/>
          <w:wAfter w:w="844" w:type="dxa"/>
          <w:trHeight w:val="980"/>
          <w:tblCellSpacing w:w="0" w:type="dxa"/>
        </w:trPr>
        <w:tc>
          <w:tcPr>
            <w:tcW w:w="6111" w:type="dxa"/>
            <w:gridSpan w:val="9"/>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Субвенция на осуществление государственных полномочий по первичному воинскому учету на территориях, где отсутствуют военные комиссариаты</w:t>
            </w:r>
          </w:p>
        </w:tc>
        <w:tc>
          <w:tcPr>
            <w:tcW w:w="2306" w:type="dxa"/>
            <w:gridSpan w:val="5"/>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85,70</w:t>
            </w:r>
          </w:p>
        </w:tc>
        <w:tc>
          <w:tcPr>
            <w:tcW w:w="864"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89,30</w:t>
            </w:r>
          </w:p>
        </w:tc>
        <w:tc>
          <w:tcPr>
            <w:tcW w:w="1045" w:type="dxa"/>
            <w:gridSpan w:val="3"/>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r>
      <w:tr w:rsidR="0021429B" w:rsidRPr="0021429B" w:rsidTr="0021429B">
        <w:trPr>
          <w:gridAfter w:val="4"/>
          <w:wAfter w:w="844" w:type="dxa"/>
          <w:trHeight w:val="1010"/>
          <w:tblCellSpacing w:w="0" w:type="dxa"/>
        </w:trPr>
        <w:tc>
          <w:tcPr>
            <w:tcW w:w="6111" w:type="dxa"/>
            <w:gridSpan w:val="9"/>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Субвенция на осуществление государственных полномочий по созданию и обеспечению деятельности административных комиссии</w:t>
            </w:r>
          </w:p>
        </w:tc>
        <w:tc>
          <w:tcPr>
            <w:tcW w:w="2306" w:type="dxa"/>
            <w:gridSpan w:val="5"/>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3,40</w:t>
            </w:r>
          </w:p>
        </w:tc>
        <w:tc>
          <w:tcPr>
            <w:tcW w:w="864"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3,40</w:t>
            </w:r>
          </w:p>
        </w:tc>
        <w:tc>
          <w:tcPr>
            <w:tcW w:w="1045" w:type="dxa"/>
            <w:gridSpan w:val="3"/>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3,40</w:t>
            </w:r>
          </w:p>
        </w:tc>
      </w:tr>
      <w:tr w:rsidR="0021429B" w:rsidRPr="0021429B" w:rsidTr="0021429B">
        <w:trPr>
          <w:gridAfter w:val="4"/>
          <w:wAfter w:w="844" w:type="dxa"/>
          <w:trHeight w:val="390"/>
          <w:tblCellSpacing w:w="0" w:type="dxa"/>
        </w:trPr>
        <w:tc>
          <w:tcPr>
            <w:tcW w:w="6111" w:type="dxa"/>
            <w:gridSpan w:val="9"/>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2306" w:type="dxa"/>
            <w:gridSpan w:val="5"/>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b/>
                <w:bCs/>
              </w:rPr>
              <w:t>4308,90</w:t>
            </w:r>
          </w:p>
        </w:tc>
        <w:tc>
          <w:tcPr>
            <w:tcW w:w="864"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b/>
                <w:bCs/>
              </w:rPr>
              <w:t>3468,60</w:t>
            </w:r>
          </w:p>
        </w:tc>
        <w:tc>
          <w:tcPr>
            <w:tcW w:w="1045" w:type="dxa"/>
            <w:gridSpan w:val="3"/>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b/>
                <w:bCs/>
              </w:rPr>
              <w:t>3379,30</w:t>
            </w:r>
          </w:p>
        </w:tc>
      </w:tr>
    </w:tbl>
    <w:p w:rsidR="0021429B" w:rsidRPr="0021429B" w:rsidRDefault="0021429B" w:rsidP="0021429B">
      <w:pPr>
        <w:pStyle w:val="a5"/>
        <w:ind w:firstLine="0"/>
        <w:rPr>
          <w:sz w:val="22"/>
          <w:szCs w:val="22"/>
        </w:rPr>
      </w:pPr>
    </w:p>
    <w:p w:rsidR="0021429B" w:rsidRPr="0021429B" w:rsidRDefault="0021429B" w:rsidP="0021429B">
      <w:pPr>
        <w:pStyle w:val="a5"/>
        <w:ind w:firstLine="0"/>
        <w:rPr>
          <w:sz w:val="22"/>
          <w:szCs w:val="22"/>
        </w:rPr>
      </w:pPr>
    </w:p>
    <w:p w:rsidR="0021429B" w:rsidRPr="0021429B" w:rsidRDefault="0021429B" w:rsidP="0021429B">
      <w:pPr>
        <w:pStyle w:val="a5"/>
        <w:ind w:firstLine="748"/>
        <w:rPr>
          <w:sz w:val="22"/>
          <w:szCs w:val="22"/>
        </w:rPr>
      </w:pPr>
    </w:p>
    <w:p w:rsidR="0021429B" w:rsidRPr="0021429B" w:rsidRDefault="0021429B" w:rsidP="0021429B">
      <w:pPr>
        <w:pStyle w:val="a5"/>
        <w:ind w:firstLine="748"/>
        <w:rPr>
          <w:sz w:val="22"/>
          <w:szCs w:val="22"/>
        </w:rPr>
      </w:pPr>
    </w:p>
    <w:p w:rsidR="0021429B" w:rsidRPr="0021429B" w:rsidRDefault="0021429B" w:rsidP="0021429B">
      <w:pPr>
        <w:pStyle w:val="a5"/>
        <w:ind w:firstLine="748"/>
        <w:rPr>
          <w:sz w:val="22"/>
          <w:szCs w:val="22"/>
        </w:rPr>
      </w:pPr>
    </w:p>
    <w:tbl>
      <w:tblPr>
        <w:tblW w:w="0" w:type="auto"/>
        <w:tblCellSpacing w:w="0" w:type="dxa"/>
        <w:tblCellMar>
          <w:top w:w="15" w:type="dxa"/>
          <w:left w:w="15" w:type="dxa"/>
          <w:bottom w:w="15" w:type="dxa"/>
          <w:right w:w="15" w:type="dxa"/>
        </w:tblCellMar>
        <w:tblLook w:val="04A0"/>
      </w:tblPr>
      <w:tblGrid>
        <w:gridCol w:w="729"/>
        <w:gridCol w:w="4045"/>
        <w:gridCol w:w="1118"/>
        <w:gridCol w:w="829"/>
        <w:gridCol w:w="829"/>
        <w:gridCol w:w="508"/>
        <w:gridCol w:w="342"/>
        <w:gridCol w:w="985"/>
      </w:tblGrid>
      <w:tr w:rsidR="0021429B" w:rsidRPr="0021429B" w:rsidTr="0021429B">
        <w:trPr>
          <w:gridAfter w:val="2"/>
          <w:wAfter w:w="985" w:type="dxa"/>
          <w:trHeight w:val="420"/>
          <w:tblCellSpacing w:w="0" w:type="dxa"/>
        </w:trPr>
        <w:tc>
          <w:tcPr>
            <w:tcW w:w="0" w:type="auto"/>
            <w:vAlign w:val="center"/>
            <w:hideMark/>
          </w:tcPr>
          <w:p w:rsidR="0021429B" w:rsidRPr="0021429B" w:rsidRDefault="0021429B" w:rsidP="0021429B">
            <w:pPr>
              <w:spacing w:after="0"/>
              <w:rPr>
                <w:rFonts w:ascii="Times New Roman" w:hAnsi="Times New Roman" w:cs="Times New Roman"/>
              </w:rPr>
            </w:pPr>
          </w:p>
        </w:tc>
        <w:tc>
          <w:tcPr>
            <w:tcW w:w="0" w:type="auto"/>
            <w:vAlign w:val="center"/>
            <w:hideMark/>
          </w:tcPr>
          <w:p w:rsidR="0021429B" w:rsidRPr="0021429B" w:rsidRDefault="0021429B" w:rsidP="0021429B">
            <w:pPr>
              <w:spacing w:after="0"/>
              <w:rPr>
                <w:rFonts w:ascii="Times New Roman" w:hAnsi="Times New Roman" w:cs="Times New Roman"/>
              </w:rPr>
            </w:pPr>
          </w:p>
        </w:tc>
        <w:tc>
          <w:tcPr>
            <w:tcW w:w="0" w:type="auto"/>
            <w:gridSpan w:val="4"/>
            <w:vAlign w:val="center"/>
            <w:hideMark/>
          </w:tcPr>
          <w:p w:rsidR="0021429B" w:rsidRPr="0021429B" w:rsidRDefault="0021429B" w:rsidP="0021429B">
            <w:pPr>
              <w:spacing w:after="0"/>
              <w:rPr>
                <w:rFonts w:ascii="Times New Roman" w:hAnsi="Times New Roman" w:cs="Times New Roman"/>
              </w:rPr>
            </w:pPr>
            <w:r w:rsidRPr="0021429B">
              <w:rPr>
                <w:rFonts w:ascii="Times New Roman" w:hAnsi="Times New Roman" w:cs="Times New Roman"/>
              </w:rPr>
              <w:t xml:space="preserve">Приложение 6 </w:t>
            </w:r>
          </w:p>
        </w:tc>
      </w:tr>
      <w:tr w:rsidR="0021429B" w:rsidRPr="0021429B" w:rsidTr="0021429B">
        <w:trPr>
          <w:gridAfter w:val="2"/>
          <w:wAfter w:w="985" w:type="dxa"/>
          <w:trHeight w:val="320"/>
          <w:tblCellSpacing w:w="0" w:type="dxa"/>
        </w:trPr>
        <w:tc>
          <w:tcPr>
            <w:tcW w:w="0" w:type="auto"/>
            <w:vAlign w:val="center"/>
            <w:hideMark/>
          </w:tcPr>
          <w:p w:rsidR="0021429B" w:rsidRPr="0021429B" w:rsidRDefault="0021429B" w:rsidP="0021429B">
            <w:pPr>
              <w:spacing w:after="0"/>
              <w:rPr>
                <w:rFonts w:ascii="Times New Roman" w:hAnsi="Times New Roman" w:cs="Times New Roman"/>
              </w:rPr>
            </w:pPr>
          </w:p>
        </w:tc>
        <w:tc>
          <w:tcPr>
            <w:tcW w:w="0" w:type="auto"/>
            <w:vAlign w:val="center"/>
            <w:hideMark/>
          </w:tcPr>
          <w:p w:rsidR="0021429B" w:rsidRPr="0021429B" w:rsidRDefault="0021429B" w:rsidP="0021429B">
            <w:pPr>
              <w:spacing w:after="0"/>
              <w:rPr>
                <w:rFonts w:ascii="Times New Roman" w:hAnsi="Times New Roman" w:cs="Times New Roman"/>
              </w:rPr>
            </w:pPr>
          </w:p>
        </w:tc>
        <w:tc>
          <w:tcPr>
            <w:tcW w:w="0" w:type="auto"/>
            <w:gridSpan w:val="4"/>
            <w:vAlign w:val="center"/>
            <w:hideMark/>
          </w:tcPr>
          <w:p w:rsidR="0021429B" w:rsidRPr="0021429B" w:rsidRDefault="0021429B" w:rsidP="0021429B">
            <w:pPr>
              <w:spacing w:after="0"/>
              <w:rPr>
                <w:rFonts w:ascii="Times New Roman" w:hAnsi="Times New Roman" w:cs="Times New Roman"/>
              </w:rPr>
            </w:pPr>
            <w:r w:rsidRPr="0021429B">
              <w:rPr>
                <w:rFonts w:ascii="Times New Roman" w:hAnsi="Times New Roman" w:cs="Times New Roman"/>
              </w:rPr>
              <w:t xml:space="preserve">к Решению Алексеевского сельского </w:t>
            </w:r>
          </w:p>
        </w:tc>
      </w:tr>
      <w:tr w:rsidR="0021429B" w:rsidRPr="0021429B" w:rsidTr="0021429B">
        <w:trPr>
          <w:gridAfter w:val="2"/>
          <w:wAfter w:w="985" w:type="dxa"/>
          <w:trHeight w:val="320"/>
          <w:tblCellSpacing w:w="0" w:type="dxa"/>
        </w:trPr>
        <w:tc>
          <w:tcPr>
            <w:tcW w:w="0" w:type="auto"/>
            <w:vAlign w:val="center"/>
            <w:hideMark/>
          </w:tcPr>
          <w:p w:rsidR="0021429B" w:rsidRPr="0021429B" w:rsidRDefault="0021429B" w:rsidP="0021429B">
            <w:pPr>
              <w:spacing w:after="0"/>
              <w:rPr>
                <w:rFonts w:ascii="Times New Roman" w:hAnsi="Times New Roman" w:cs="Times New Roman"/>
              </w:rPr>
            </w:pPr>
          </w:p>
        </w:tc>
        <w:tc>
          <w:tcPr>
            <w:tcW w:w="0" w:type="auto"/>
            <w:vAlign w:val="center"/>
            <w:hideMark/>
          </w:tcPr>
          <w:p w:rsidR="0021429B" w:rsidRPr="0021429B" w:rsidRDefault="0021429B" w:rsidP="0021429B">
            <w:pPr>
              <w:spacing w:after="0"/>
              <w:rPr>
                <w:rFonts w:ascii="Times New Roman" w:hAnsi="Times New Roman" w:cs="Times New Roman"/>
              </w:rPr>
            </w:pPr>
          </w:p>
        </w:tc>
        <w:tc>
          <w:tcPr>
            <w:tcW w:w="0" w:type="auto"/>
            <w:gridSpan w:val="4"/>
            <w:vAlign w:val="center"/>
            <w:hideMark/>
          </w:tcPr>
          <w:p w:rsidR="0021429B" w:rsidRPr="0021429B" w:rsidRDefault="0021429B" w:rsidP="0021429B">
            <w:pPr>
              <w:spacing w:after="0"/>
              <w:rPr>
                <w:rFonts w:ascii="Times New Roman" w:hAnsi="Times New Roman" w:cs="Times New Roman"/>
              </w:rPr>
            </w:pPr>
            <w:r w:rsidRPr="0021429B">
              <w:rPr>
                <w:rFonts w:ascii="Times New Roman" w:hAnsi="Times New Roman" w:cs="Times New Roman"/>
              </w:rPr>
              <w:t xml:space="preserve">Совета депутатов от 28.12.2018 </w:t>
            </w:r>
          </w:p>
          <w:p w:rsidR="0021429B" w:rsidRPr="0021429B" w:rsidRDefault="0021429B" w:rsidP="0021429B">
            <w:pPr>
              <w:spacing w:after="0"/>
              <w:rPr>
                <w:rFonts w:ascii="Times New Roman" w:hAnsi="Times New Roman" w:cs="Times New Roman"/>
              </w:rPr>
            </w:pPr>
            <w:r w:rsidRPr="0021429B">
              <w:rPr>
                <w:rFonts w:ascii="Times New Roman" w:hAnsi="Times New Roman" w:cs="Times New Roman"/>
              </w:rPr>
              <w:t>№ 36-45р</w:t>
            </w:r>
          </w:p>
        </w:tc>
      </w:tr>
      <w:tr w:rsidR="0021429B" w:rsidRPr="0021429B" w:rsidTr="0021429B">
        <w:trPr>
          <w:trHeight w:val="1435"/>
          <w:tblCellSpacing w:w="0" w:type="dxa"/>
        </w:trPr>
        <w:tc>
          <w:tcPr>
            <w:tcW w:w="0" w:type="auto"/>
            <w:vAlign w:val="center"/>
            <w:hideMark/>
          </w:tcPr>
          <w:p w:rsidR="0021429B" w:rsidRPr="0021429B" w:rsidRDefault="0021429B" w:rsidP="0021429B">
            <w:pPr>
              <w:spacing w:after="0"/>
              <w:rPr>
                <w:rFonts w:ascii="Times New Roman" w:hAnsi="Times New Roman" w:cs="Times New Roman"/>
              </w:rPr>
            </w:pPr>
          </w:p>
        </w:tc>
        <w:tc>
          <w:tcPr>
            <w:tcW w:w="0" w:type="auto"/>
            <w:gridSpan w:val="7"/>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 xml:space="preserve">Распределение бюджетных ассигнований по разделам и </w:t>
            </w:r>
            <w:r w:rsidRPr="0021429B">
              <w:rPr>
                <w:rFonts w:ascii="Times New Roman" w:hAnsi="Times New Roman" w:cs="Times New Roman"/>
              </w:rPr>
              <w:br/>
              <w:t xml:space="preserve">подразделам бюджетной классификации расходов </w:t>
            </w:r>
            <w:r w:rsidRPr="0021429B">
              <w:rPr>
                <w:rFonts w:ascii="Times New Roman" w:hAnsi="Times New Roman" w:cs="Times New Roman"/>
              </w:rPr>
              <w:br/>
              <w:t>на 2019 год и плановый период 2020-2021 годы</w:t>
            </w:r>
          </w:p>
        </w:tc>
      </w:tr>
      <w:tr w:rsidR="0021429B" w:rsidRPr="0021429B" w:rsidTr="0021429B">
        <w:trPr>
          <w:trHeight w:val="320"/>
          <w:tblCellSpacing w:w="0" w:type="dxa"/>
        </w:trPr>
        <w:tc>
          <w:tcPr>
            <w:tcW w:w="0" w:type="auto"/>
            <w:vAlign w:val="center"/>
            <w:hideMark/>
          </w:tcPr>
          <w:p w:rsidR="0021429B" w:rsidRPr="0021429B" w:rsidRDefault="0021429B" w:rsidP="0021429B">
            <w:pPr>
              <w:rPr>
                <w:rFonts w:ascii="Times New Roman" w:hAnsi="Times New Roman" w:cs="Times New Roman"/>
              </w:rPr>
            </w:pPr>
          </w:p>
        </w:tc>
        <w:tc>
          <w:tcPr>
            <w:tcW w:w="0" w:type="auto"/>
            <w:gridSpan w:val="2"/>
            <w:vAlign w:val="center"/>
            <w:hideMark/>
          </w:tcPr>
          <w:p w:rsidR="0021429B" w:rsidRPr="0021429B" w:rsidRDefault="0021429B" w:rsidP="0021429B">
            <w:pPr>
              <w:rPr>
                <w:rFonts w:ascii="Times New Roman" w:hAnsi="Times New Roman" w:cs="Times New Roman"/>
              </w:rPr>
            </w:pPr>
          </w:p>
        </w:tc>
        <w:tc>
          <w:tcPr>
            <w:tcW w:w="0" w:type="auto"/>
            <w:vAlign w:val="center"/>
            <w:hideMark/>
          </w:tcPr>
          <w:p w:rsidR="0021429B" w:rsidRPr="0021429B" w:rsidRDefault="0021429B" w:rsidP="0021429B">
            <w:pPr>
              <w:rPr>
                <w:rFonts w:ascii="Times New Roman" w:hAnsi="Times New Roman" w:cs="Times New Roman"/>
              </w:rPr>
            </w:pPr>
          </w:p>
        </w:tc>
        <w:tc>
          <w:tcPr>
            <w:tcW w:w="0" w:type="auto"/>
            <w:vAlign w:val="center"/>
            <w:hideMark/>
          </w:tcPr>
          <w:p w:rsidR="0021429B" w:rsidRPr="0021429B" w:rsidRDefault="0021429B" w:rsidP="0021429B">
            <w:pPr>
              <w:rPr>
                <w:rFonts w:ascii="Times New Roman" w:hAnsi="Times New Roman" w:cs="Times New Roman"/>
              </w:rPr>
            </w:pPr>
          </w:p>
        </w:tc>
        <w:tc>
          <w:tcPr>
            <w:tcW w:w="1015" w:type="dxa"/>
            <w:gridSpan w:val="2"/>
            <w:vAlign w:val="center"/>
            <w:hideMark/>
          </w:tcPr>
          <w:p w:rsidR="0021429B" w:rsidRPr="0021429B" w:rsidRDefault="0021429B" w:rsidP="0021429B">
            <w:pPr>
              <w:rPr>
                <w:rFonts w:ascii="Times New Roman" w:hAnsi="Times New Roman" w:cs="Times New Roman"/>
              </w:rPr>
            </w:pPr>
          </w:p>
        </w:tc>
        <w:tc>
          <w:tcPr>
            <w:tcW w:w="864"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270"/>
          <w:tblCellSpacing w:w="0" w:type="dxa"/>
        </w:trPr>
        <w:tc>
          <w:tcPr>
            <w:tcW w:w="0" w:type="auto"/>
            <w:vAlign w:val="center"/>
            <w:hideMark/>
          </w:tcPr>
          <w:p w:rsidR="0021429B" w:rsidRPr="0021429B" w:rsidRDefault="0021429B" w:rsidP="0021429B">
            <w:pPr>
              <w:rPr>
                <w:rFonts w:ascii="Times New Roman" w:hAnsi="Times New Roman" w:cs="Times New Roman"/>
              </w:rPr>
            </w:pPr>
          </w:p>
        </w:tc>
        <w:tc>
          <w:tcPr>
            <w:tcW w:w="0" w:type="auto"/>
            <w:gridSpan w:val="2"/>
            <w:vAlign w:val="center"/>
            <w:hideMark/>
          </w:tcPr>
          <w:p w:rsidR="0021429B" w:rsidRPr="0021429B" w:rsidRDefault="0021429B" w:rsidP="0021429B">
            <w:pPr>
              <w:rPr>
                <w:rFonts w:ascii="Times New Roman" w:hAnsi="Times New Roman" w:cs="Times New Roman"/>
              </w:rPr>
            </w:pPr>
          </w:p>
        </w:tc>
        <w:tc>
          <w:tcPr>
            <w:tcW w:w="0" w:type="auto"/>
            <w:vAlign w:val="center"/>
            <w:hideMark/>
          </w:tcPr>
          <w:p w:rsidR="0021429B" w:rsidRPr="0021429B" w:rsidRDefault="0021429B" w:rsidP="0021429B">
            <w:pPr>
              <w:rPr>
                <w:rFonts w:ascii="Times New Roman" w:hAnsi="Times New Roman" w:cs="Times New Roman"/>
              </w:rPr>
            </w:pPr>
          </w:p>
        </w:tc>
        <w:tc>
          <w:tcPr>
            <w:tcW w:w="0" w:type="auto"/>
            <w:vAlign w:val="center"/>
            <w:hideMark/>
          </w:tcPr>
          <w:p w:rsidR="0021429B" w:rsidRPr="0021429B" w:rsidRDefault="0021429B" w:rsidP="0021429B">
            <w:pPr>
              <w:rPr>
                <w:rFonts w:ascii="Times New Roman" w:hAnsi="Times New Roman" w:cs="Times New Roman"/>
              </w:rPr>
            </w:pPr>
          </w:p>
        </w:tc>
        <w:tc>
          <w:tcPr>
            <w:tcW w:w="1015" w:type="dxa"/>
            <w:gridSpan w:val="2"/>
            <w:vAlign w:val="center"/>
            <w:hideMark/>
          </w:tcPr>
          <w:p w:rsidR="0021429B" w:rsidRPr="0021429B" w:rsidRDefault="0021429B" w:rsidP="0021429B">
            <w:pPr>
              <w:rPr>
                <w:rFonts w:ascii="Times New Roman" w:hAnsi="Times New Roman" w:cs="Times New Roman"/>
              </w:rPr>
            </w:pPr>
          </w:p>
        </w:tc>
        <w:tc>
          <w:tcPr>
            <w:tcW w:w="864" w:type="dxa"/>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(тыс.руб)</w:t>
            </w:r>
          </w:p>
        </w:tc>
      </w:tr>
      <w:tr w:rsidR="0021429B" w:rsidRPr="0021429B" w:rsidTr="0021429B">
        <w:trPr>
          <w:tblCellSpacing w:w="0" w:type="dxa"/>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 строки</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 xml:space="preserve">Наименование показателей бюджетной классификации </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 xml:space="preserve">Раздел-подраздел </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2019 год</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2020 год</w:t>
            </w:r>
          </w:p>
        </w:tc>
        <w:tc>
          <w:tcPr>
            <w:tcW w:w="101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2021 год</w:t>
            </w:r>
          </w:p>
        </w:tc>
        <w:tc>
          <w:tcPr>
            <w:tcW w:w="864"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1"/>
          <w:wAfter w:w="864" w:type="dxa"/>
          <w:trHeight w:val="491"/>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1015" w:type="dxa"/>
            <w:gridSpan w:val="2"/>
            <w:vMerge/>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1"/>
          <w:wAfter w:w="864" w:type="dxa"/>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w:t>
            </w:r>
          </w:p>
        </w:tc>
        <w:tc>
          <w:tcPr>
            <w:tcW w:w="0" w:type="auto"/>
            <w:tcBorders>
              <w:top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5</w:t>
            </w:r>
          </w:p>
        </w:tc>
        <w:tc>
          <w:tcPr>
            <w:tcW w:w="1015"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6</w:t>
            </w:r>
          </w:p>
        </w:tc>
      </w:tr>
      <w:tr w:rsidR="0021429B" w:rsidRPr="0021429B" w:rsidTr="0021429B">
        <w:trPr>
          <w:gridAfter w:val="1"/>
          <w:wAfter w:w="864" w:type="dxa"/>
          <w:trHeight w:val="3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w:t>
            </w:r>
          </w:p>
        </w:tc>
        <w:tc>
          <w:tcPr>
            <w:tcW w:w="0" w:type="auto"/>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Администрация Алексеевский сельсовета</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5338,80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4359,10</w:t>
            </w:r>
          </w:p>
        </w:tc>
        <w:tc>
          <w:tcPr>
            <w:tcW w:w="1015"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4302,80</w:t>
            </w:r>
          </w:p>
        </w:tc>
      </w:tr>
      <w:tr w:rsidR="0021429B" w:rsidRPr="0021429B" w:rsidTr="0021429B">
        <w:trPr>
          <w:gridAfter w:val="1"/>
          <w:wAfter w:w="864" w:type="dxa"/>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w:t>
            </w:r>
          </w:p>
        </w:tc>
        <w:tc>
          <w:tcPr>
            <w:tcW w:w="0" w:type="auto"/>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Общегосударственные вопросы</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2 964,40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2 589,00</w:t>
            </w:r>
          </w:p>
        </w:tc>
        <w:tc>
          <w:tcPr>
            <w:tcW w:w="1015"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2 589,00</w:t>
            </w:r>
          </w:p>
        </w:tc>
      </w:tr>
      <w:tr w:rsidR="0021429B" w:rsidRPr="0021429B" w:rsidTr="0021429B">
        <w:trPr>
          <w:gridAfter w:val="1"/>
          <w:wAfter w:w="864" w:type="dxa"/>
          <w:trHeight w:val="7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w:t>
            </w:r>
          </w:p>
        </w:tc>
        <w:tc>
          <w:tcPr>
            <w:tcW w:w="0" w:type="auto"/>
            <w:tcBorders>
              <w:top w:val="single" w:sz="4" w:space="0" w:color="000000"/>
              <w:bottom w:val="single" w:sz="4" w:space="0" w:color="000000"/>
              <w:right w:val="single" w:sz="4" w:space="0" w:color="000000"/>
            </w:tcBorders>
            <w:shd w:val="clear" w:color="auto" w:fill="FFFFFF"/>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xml:space="preserve">Функционирование высшего должностного лица субъекта РФ и МО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0102</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729,30</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584,40</w:t>
            </w:r>
          </w:p>
        </w:tc>
        <w:tc>
          <w:tcPr>
            <w:tcW w:w="101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584,40</w:t>
            </w:r>
          </w:p>
        </w:tc>
      </w:tr>
      <w:tr w:rsidR="0021429B" w:rsidRPr="0021429B" w:rsidTr="0021429B">
        <w:trPr>
          <w:gridAfter w:val="1"/>
          <w:wAfter w:w="864" w:type="dxa"/>
          <w:trHeight w:val="12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w:t>
            </w:r>
          </w:p>
        </w:tc>
        <w:tc>
          <w:tcPr>
            <w:tcW w:w="0" w:type="auto"/>
            <w:tcBorders>
              <w:top w:val="single" w:sz="4" w:space="0" w:color="000000"/>
              <w:bottom w:val="single" w:sz="4" w:space="0" w:color="000000"/>
              <w:right w:val="single" w:sz="4" w:space="0" w:color="000000"/>
            </w:tcBorders>
            <w:shd w:val="clear" w:color="auto" w:fill="FFFFFF"/>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Функционирование Правительства РФ, высших исполнительных органов государственных субъектов РФ, местных администраций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0104</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2181,00</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1950,50</w:t>
            </w:r>
          </w:p>
        </w:tc>
        <w:tc>
          <w:tcPr>
            <w:tcW w:w="101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1950,50</w:t>
            </w:r>
          </w:p>
        </w:tc>
      </w:tr>
      <w:tr w:rsidR="0021429B" w:rsidRPr="0021429B" w:rsidTr="0021429B">
        <w:trPr>
          <w:gridAfter w:val="1"/>
          <w:wAfter w:w="864" w:type="dxa"/>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w:t>
            </w:r>
          </w:p>
        </w:tc>
        <w:tc>
          <w:tcPr>
            <w:tcW w:w="0" w:type="auto"/>
            <w:tcBorders>
              <w:top w:val="single" w:sz="4" w:space="0" w:color="000000"/>
              <w:bottom w:val="single" w:sz="4" w:space="0" w:color="000000"/>
              <w:right w:val="single" w:sz="4" w:space="0" w:color="000000"/>
            </w:tcBorders>
            <w:shd w:val="clear" w:color="auto" w:fill="FFFFFF"/>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Резервные фонды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0111</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101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r>
      <w:tr w:rsidR="0021429B" w:rsidRPr="0021429B" w:rsidTr="0021429B">
        <w:trPr>
          <w:gridAfter w:val="1"/>
          <w:wAfter w:w="864" w:type="dxa"/>
          <w:trHeight w:val="3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w:t>
            </w:r>
          </w:p>
        </w:tc>
        <w:tc>
          <w:tcPr>
            <w:tcW w:w="0" w:type="auto"/>
            <w:tcBorders>
              <w:top w:val="single" w:sz="4" w:space="0" w:color="000000"/>
              <w:bottom w:val="single" w:sz="4" w:space="0" w:color="000000"/>
              <w:right w:val="single" w:sz="4" w:space="0" w:color="000000"/>
            </w:tcBorders>
            <w:shd w:val="clear" w:color="auto" w:fill="FFFFFF"/>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Другие общегосударственные вопросы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0113</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49,10</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49,10</w:t>
            </w:r>
          </w:p>
        </w:tc>
        <w:tc>
          <w:tcPr>
            <w:tcW w:w="101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49,10</w:t>
            </w:r>
          </w:p>
        </w:tc>
      </w:tr>
      <w:tr w:rsidR="0021429B" w:rsidRPr="0021429B" w:rsidTr="0021429B">
        <w:trPr>
          <w:gridAfter w:val="1"/>
          <w:wAfter w:w="864" w:type="dxa"/>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w:t>
            </w:r>
          </w:p>
        </w:tc>
        <w:tc>
          <w:tcPr>
            <w:tcW w:w="0" w:type="auto"/>
            <w:tcBorders>
              <w:top w:val="single" w:sz="4" w:space="0" w:color="000000"/>
              <w:bottom w:val="single" w:sz="4" w:space="0" w:color="000000"/>
              <w:right w:val="single" w:sz="4" w:space="0" w:color="000000"/>
            </w:tcBorders>
            <w:shd w:val="clear" w:color="auto" w:fill="FFFFFF"/>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Национальная оборона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0200</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85,70</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83,20</w:t>
            </w:r>
          </w:p>
        </w:tc>
        <w:tc>
          <w:tcPr>
            <w:tcW w:w="101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86,80</w:t>
            </w:r>
          </w:p>
        </w:tc>
      </w:tr>
      <w:tr w:rsidR="0021429B" w:rsidRPr="0021429B" w:rsidTr="0021429B">
        <w:trPr>
          <w:gridAfter w:val="1"/>
          <w:wAfter w:w="864" w:type="dxa"/>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w:t>
            </w:r>
          </w:p>
        </w:tc>
        <w:tc>
          <w:tcPr>
            <w:tcW w:w="0" w:type="auto"/>
            <w:tcBorders>
              <w:top w:val="single" w:sz="4" w:space="0" w:color="000000"/>
              <w:bottom w:val="single" w:sz="4" w:space="0" w:color="000000"/>
              <w:right w:val="single" w:sz="4" w:space="0" w:color="000000"/>
            </w:tcBorders>
            <w:shd w:val="clear" w:color="auto" w:fill="FFFFFF"/>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Мобилизационная и вневойсковая подготовка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0203</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85,70</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83,20</w:t>
            </w:r>
          </w:p>
        </w:tc>
        <w:tc>
          <w:tcPr>
            <w:tcW w:w="101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86,80</w:t>
            </w:r>
          </w:p>
        </w:tc>
      </w:tr>
      <w:tr w:rsidR="0021429B" w:rsidRPr="0021429B" w:rsidTr="0021429B">
        <w:trPr>
          <w:gridAfter w:val="1"/>
          <w:wAfter w:w="864" w:type="dxa"/>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w:t>
            </w:r>
          </w:p>
        </w:tc>
        <w:tc>
          <w:tcPr>
            <w:tcW w:w="0" w:type="auto"/>
            <w:tcBorders>
              <w:top w:val="single" w:sz="4" w:space="0" w:color="000000"/>
              <w:bottom w:val="single" w:sz="4" w:space="0" w:color="000000"/>
              <w:right w:val="single" w:sz="4" w:space="0" w:color="000000"/>
            </w:tcBorders>
            <w:shd w:val="clear" w:color="auto" w:fill="FFFFFF"/>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Национальная безопасность и правоохранительная деятельность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0300</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5,60</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29,00</w:t>
            </w:r>
          </w:p>
        </w:tc>
        <w:tc>
          <w:tcPr>
            <w:tcW w:w="101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29,00</w:t>
            </w:r>
          </w:p>
        </w:tc>
      </w:tr>
      <w:tr w:rsidR="0021429B" w:rsidRPr="0021429B" w:rsidTr="0021429B">
        <w:trPr>
          <w:gridAfter w:val="1"/>
          <w:wAfter w:w="864" w:type="dxa"/>
          <w:trHeight w:val="12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10</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0309</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101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r>
      <w:tr w:rsidR="0021429B" w:rsidRPr="0021429B" w:rsidTr="0021429B">
        <w:trPr>
          <w:gridAfter w:val="1"/>
          <w:wAfter w:w="864" w:type="dxa"/>
          <w:trHeight w:val="50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11</w:t>
            </w:r>
          </w:p>
        </w:tc>
        <w:tc>
          <w:tcPr>
            <w:tcW w:w="0" w:type="auto"/>
            <w:tcBorders>
              <w:top w:val="single" w:sz="4" w:space="0" w:color="000000"/>
              <w:bottom w:val="single" w:sz="4" w:space="0" w:color="000000"/>
              <w:right w:val="single" w:sz="4" w:space="0" w:color="000000"/>
            </w:tcBorders>
            <w:shd w:val="clear" w:color="auto" w:fill="FFFFFF"/>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Обеспечение пожарной безопасности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0310</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24,00</w:t>
            </w:r>
          </w:p>
        </w:tc>
        <w:tc>
          <w:tcPr>
            <w:tcW w:w="101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24,00</w:t>
            </w:r>
          </w:p>
        </w:tc>
      </w:tr>
      <w:tr w:rsidR="0021429B" w:rsidRPr="0021429B" w:rsidTr="0021429B">
        <w:trPr>
          <w:gridAfter w:val="1"/>
          <w:wAfter w:w="864" w:type="dxa"/>
          <w:trHeight w:val="9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12</w:t>
            </w:r>
          </w:p>
        </w:tc>
        <w:tc>
          <w:tcPr>
            <w:tcW w:w="0" w:type="auto"/>
            <w:tcBorders>
              <w:top w:val="single" w:sz="4" w:space="0" w:color="000000"/>
              <w:bottom w:val="single" w:sz="4" w:space="0" w:color="000000"/>
              <w:right w:val="single" w:sz="4" w:space="0" w:color="000000"/>
            </w:tcBorders>
            <w:shd w:val="clear" w:color="auto" w:fill="FFFFFF"/>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Другие вопросы в области национальной безопасности и правооранительной деятельности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0314</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0,60</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1,20</w:t>
            </w:r>
          </w:p>
        </w:tc>
        <w:tc>
          <w:tcPr>
            <w:tcW w:w="101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1,20</w:t>
            </w:r>
          </w:p>
        </w:tc>
      </w:tr>
      <w:tr w:rsidR="0021429B" w:rsidRPr="0021429B" w:rsidTr="0021429B">
        <w:trPr>
          <w:gridAfter w:val="1"/>
          <w:wAfter w:w="864" w:type="dxa"/>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13</w:t>
            </w:r>
          </w:p>
        </w:tc>
        <w:tc>
          <w:tcPr>
            <w:tcW w:w="0" w:type="auto"/>
            <w:tcBorders>
              <w:top w:val="single" w:sz="4" w:space="0" w:color="000000"/>
              <w:bottom w:val="single" w:sz="4" w:space="0" w:color="000000"/>
              <w:right w:val="single" w:sz="4" w:space="0" w:color="000000"/>
            </w:tcBorders>
            <w:shd w:val="clear" w:color="auto" w:fill="FFFFFF"/>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Национальная экономика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0400</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178,60</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190,50</w:t>
            </w:r>
          </w:p>
        </w:tc>
        <w:tc>
          <w:tcPr>
            <w:tcW w:w="101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216,50</w:t>
            </w:r>
          </w:p>
        </w:tc>
      </w:tr>
      <w:tr w:rsidR="0021429B" w:rsidRPr="0021429B" w:rsidTr="0021429B">
        <w:trPr>
          <w:gridAfter w:val="1"/>
          <w:wAfter w:w="864" w:type="dxa"/>
          <w:trHeight w:val="3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14</w:t>
            </w:r>
          </w:p>
        </w:tc>
        <w:tc>
          <w:tcPr>
            <w:tcW w:w="0" w:type="auto"/>
            <w:tcBorders>
              <w:top w:val="single" w:sz="4" w:space="0" w:color="000000"/>
              <w:bottom w:val="single" w:sz="4" w:space="0" w:color="000000"/>
              <w:right w:val="single" w:sz="4" w:space="0" w:color="000000"/>
            </w:tcBorders>
            <w:shd w:val="clear" w:color="auto" w:fill="FFFFFF"/>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Дорожное хозяйство (дорожные фонды)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0409</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178,60</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190,50</w:t>
            </w:r>
          </w:p>
        </w:tc>
        <w:tc>
          <w:tcPr>
            <w:tcW w:w="101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216,50</w:t>
            </w:r>
          </w:p>
        </w:tc>
      </w:tr>
      <w:tr w:rsidR="0021429B" w:rsidRPr="0021429B" w:rsidTr="0021429B">
        <w:trPr>
          <w:gridAfter w:val="1"/>
          <w:wAfter w:w="864" w:type="dxa"/>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15</w:t>
            </w:r>
          </w:p>
        </w:tc>
        <w:tc>
          <w:tcPr>
            <w:tcW w:w="0" w:type="auto"/>
            <w:tcBorders>
              <w:top w:val="single" w:sz="4" w:space="0" w:color="000000"/>
              <w:bottom w:val="single" w:sz="4" w:space="0" w:color="000000"/>
              <w:right w:val="single" w:sz="4" w:space="0" w:color="000000"/>
            </w:tcBorders>
            <w:shd w:val="clear" w:color="auto" w:fill="FFFFFF"/>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Жилищно-коммунальное хозяйство</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0500</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261,80</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250,00</w:t>
            </w:r>
          </w:p>
        </w:tc>
        <w:tc>
          <w:tcPr>
            <w:tcW w:w="101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250,00</w:t>
            </w:r>
          </w:p>
        </w:tc>
      </w:tr>
      <w:tr w:rsidR="0021429B" w:rsidRPr="0021429B" w:rsidTr="0021429B">
        <w:trPr>
          <w:gridAfter w:val="1"/>
          <w:wAfter w:w="864" w:type="dxa"/>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16</w:t>
            </w:r>
          </w:p>
        </w:tc>
        <w:tc>
          <w:tcPr>
            <w:tcW w:w="0" w:type="auto"/>
            <w:tcBorders>
              <w:top w:val="single" w:sz="4" w:space="0" w:color="000000"/>
              <w:bottom w:val="single" w:sz="4" w:space="0" w:color="000000"/>
              <w:right w:val="single" w:sz="4" w:space="0" w:color="000000"/>
            </w:tcBorders>
            <w:shd w:val="clear" w:color="auto" w:fill="FFFFFF"/>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Благоустройство</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0503</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261,80</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250,00</w:t>
            </w:r>
          </w:p>
        </w:tc>
        <w:tc>
          <w:tcPr>
            <w:tcW w:w="101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250,00</w:t>
            </w:r>
          </w:p>
        </w:tc>
      </w:tr>
      <w:tr w:rsidR="0021429B" w:rsidRPr="0021429B" w:rsidTr="0021429B">
        <w:trPr>
          <w:gridAfter w:val="1"/>
          <w:wAfter w:w="864" w:type="dxa"/>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17</w:t>
            </w:r>
          </w:p>
        </w:tc>
        <w:tc>
          <w:tcPr>
            <w:tcW w:w="0" w:type="auto"/>
            <w:tcBorders>
              <w:top w:val="single" w:sz="4" w:space="0" w:color="000000"/>
              <w:bottom w:val="single" w:sz="4" w:space="0" w:color="000000"/>
              <w:right w:val="single" w:sz="4" w:space="0" w:color="000000"/>
            </w:tcBorders>
            <w:shd w:val="clear" w:color="auto" w:fill="FFFFFF"/>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Культура,кинематография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0800</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1837,70</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1235,20</w:t>
            </w:r>
          </w:p>
        </w:tc>
        <w:tc>
          <w:tcPr>
            <w:tcW w:w="101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1149,30</w:t>
            </w:r>
          </w:p>
        </w:tc>
      </w:tr>
      <w:tr w:rsidR="0021429B" w:rsidRPr="0021429B" w:rsidTr="0021429B">
        <w:trPr>
          <w:gridAfter w:val="1"/>
          <w:wAfter w:w="864" w:type="dxa"/>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18</w:t>
            </w:r>
          </w:p>
        </w:tc>
        <w:tc>
          <w:tcPr>
            <w:tcW w:w="0" w:type="auto"/>
            <w:tcBorders>
              <w:top w:val="single" w:sz="4" w:space="0" w:color="000000"/>
              <w:bottom w:val="single" w:sz="4" w:space="0" w:color="000000"/>
              <w:right w:val="single" w:sz="4" w:space="0" w:color="000000"/>
            </w:tcBorders>
            <w:shd w:val="clear" w:color="auto" w:fill="FFFFFF"/>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Культура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0801</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1837,70</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1235,20</w:t>
            </w:r>
          </w:p>
        </w:tc>
        <w:tc>
          <w:tcPr>
            <w:tcW w:w="101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1149,30</w:t>
            </w:r>
          </w:p>
        </w:tc>
      </w:tr>
      <w:tr w:rsidR="0021429B" w:rsidRPr="0021429B" w:rsidTr="0021429B">
        <w:trPr>
          <w:gridAfter w:val="1"/>
          <w:wAfter w:w="864" w:type="dxa"/>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lastRenderedPageBreak/>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Физическая культура и спорт</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1100</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101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r>
      <w:tr w:rsidR="0021429B" w:rsidRPr="0021429B" w:rsidTr="0021429B">
        <w:trPr>
          <w:gridAfter w:val="1"/>
          <w:wAfter w:w="864" w:type="dxa"/>
          <w:trHeight w:val="30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Другие вопросы в области физической культуры и спорта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1105</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101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r>
      <w:tr w:rsidR="0021429B" w:rsidRPr="0021429B" w:rsidTr="0021429B">
        <w:trPr>
          <w:gridAfter w:val="1"/>
          <w:wAfter w:w="864" w:type="dxa"/>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0" w:type="auto"/>
            <w:tcBorders>
              <w:top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b/>
                <w:bCs/>
              </w:rPr>
              <w:t>ВСЕГО: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b/>
                <w:bCs/>
              </w:rPr>
              <w:t>5338,80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b/>
                <w:bCs/>
              </w:rPr>
              <w:t>4359,10</w:t>
            </w:r>
          </w:p>
        </w:tc>
        <w:tc>
          <w:tcPr>
            <w:tcW w:w="1015"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b/>
                <w:bCs/>
              </w:rPr>
              <w:t>4302,80</w:t>
            </w:r>
          </w:p>
        </w:tc>
      </w:tr>
    </w:tbl>
    <w:p w:rsidR="0021429B" w:rsidRPr="0021429B" w:rsidRDefault="0021429B" w:rsidP="0021429B">
      <w:pPr>
        <w:pStyle w:val="a5"/>
        <w:ind w:firstLine="748"/>
        <w:rPr>
          <w:sz w:val="22"/>
          <w:szCs w:val="22"/>
        </w:rPr>
      </w:pPr>
    </w:p>
    <w:p w:rsidR="0021429B" w:rsidRPr="0021429B" w:rsidRDefault="0021429B" w:rsidP="0021429B">
      <w:pPr>
        <w:pStyle w:val="a5"/>
        <w:ind w:firstLine="748"/>
        <w:rPr>
          <w:sz w:val="22"/>
          <w:szCs w:val="22"/>
        </w:rPr>
      </w:pPr>
    </w:p>
    <w:p w:rsidR="0021429B" w:rsidRPr="0021429B" w:rsidRDefault="0021429B" w:rsidP="0021429B">
      <w:pPr>
        <w:pStyle w:val="a5"/>
        <w:ind w:firstLine="748"/>
        <w:rPr>
          <w:sz w:val="22"/>
          <w:szCs w:val="22"/>
        </w:rPr>
      </w:pPr>
    </w:p>
    <w:tbl>
      <w:tblPr>
        <w:tblW w:w="10349" w:type="dxa"/>
        <w:tblCellSpacing w:w="0" w:type="dxa"/>
        <w:tblInd w:w="-411" w:type="dxa"/>
        <w:tblLayout w:type="fixed"/>
        <w:tblCellMar>
          <w:top w:w="15" w:type="dxa"/>
          <w:left w:w="15" w:type="dxa"/>
          <w:bottom w:w="15" w:type="dxa"/>
          <w:right w:w="15" w:type="dxa"/>
        </w:tblCellMar>
        <w:tblLook w:val="04A0"/>
      </w:tblPr>
      <w:tblGrid>
        <w:gridCol w:w="747"/>
        <w:gridCol w:w="3331"/>
        <w:gridCol w:w="1877"/>
        <w:gridCol w:w="1134"/>
        <w:gridCol w:w="708"/>
        <w:gridCol w:w="443"/>
        <w:gridCol w:w="550"/>
        <w:gridCol w:w="708"/>
        <w:gridCol w:w="851"/>
      </w:tblGrid>
      <w:tr w:rsidR="0021429B" w:rsidRPr="0021429B" w:rsidTr="0021429B">
        <w:trPr>
          <w:trHeight w:val="320"/>
          <w:tblCellSpacing w:w="0" w:type="dxa"/>
        </w:trPr>
        <w:tc>
          <w:tcPr>
            <w:tcW w:w="747" w:type="dxa"/>
            <w:vAlign w:val="center"/>
            <w:hideMark/>
          </w:tcPr>
          <w:p w:rsidR="0021429B" w:rsidRPr="0021429B" w:rsidRDefault="0021429B" w:rsidP="0021429B">
            <w:pPr>
              <w:spacing w:after="0"/>
              <w:rPr>
                <w:rFonts w:ascii="Times New Roman" w:hAnsi="Times New Roman" w:cs="Times New Roman"/>
              </w:rPr>
            </w:pPr>
          </w:p>
        </w:tc>
        <w:tc>
          <w:tcPr>
            <w:tcW w:w="3331" w:type="dxa"/>
            <w:vAlign w:val="center"/>
            <w:hideMark/>
          </w:tcPr>
          <w:p w:rsidR="0021429B" w:rsidRPr="0021429B" w:rsidRDefault="0021429B" w:rsidP="0021429B">
            <w:pPr>
              <w:spacing w:after="0"/>
              <w:rPr>
                <w:rFonts w:ascii="Times New Roman" w:hAnsi="Times New Roman" w:cs="Times New Roman"/>
              </w:rPr>
            </w:pPr>
          </w:p>
        </w:tc>
        <w:tc>
          <w:tcPr>
            <w:tcW w:w="1877" w:type="dxa"/>
            <w:vAlign w:val="center"/>
            <w:hideMark/>
          </w:tcPr>
          <w:p w:rsidR="0021429B" w:rsidRPr="0021429B" w:rsidRDefault="0021429B" w:rsidP="0021429B">
            <w:pPr>
              <w:spacing w:after="0"/>
              <w:rPr>
                <w:rFonts w:ascii="Times New Roman" w:hAnsi="Times New Roman" w:cs="Times New Roman"/>
              </w:rPr>
            </w:pPr>
          </w:p>
        </w:tc>
        <w:tc>
          <w:tcPr>
            <w:tcW w:w="1134" w:type="dxa"/>
            <w:vAlign w:val="center"/>
            <w:hideMark/>
          </w:tcPr>
          <w:p w:rsidR="0021429B" w:rsidRPr="0021429B" w:rsidRDefault="0021429B" w:rsidP="0021429B">
            <w:pPr>
              <w:spacing w:after="0"/>
              <w:rPr>
                <w:rFonts w:ascii="Times New Roman" w:hAnsi="Times New Roman" w:cs="Times New Roman"/>
              </w:rPr>
            </w:pPr>
          </w:p>
        </w:tc>
        <w:tc>
          <w:tcPr>
            <w:tcW w:w="3260" w:type="dxa"/>
            <w:gridSpan w:val="5"/>
            <w:vAlign w:val="center"/>
            <w:hideMark/>
          </w:tcPr>
          <w:p w:rsidR="0021429B" w:rsidRPr="0021429B" w:rsidRDefault="0021429B" w:rsidP="0021429B">
            <w:pPr>
              <w:spacing w:after="0"/>
              <w:rPr>
                <w:rFonts w:ascii="Times New Roman" w:hAnsi="Times New Roman" w:cs="Times New Roman"/>
              </w:rPr>
            </w:pPr>
            <w:r w:rsidRPr="0021429B">
              <w:rPr>
                <w:rFonts w:ascii="Times New Roman" w:hAnsi="Times New Roman" w:cs="Times New Roman"/>
              </w:rPr>
              <w:t xml:space="preserve">Приложение 7 </w:t>
            </w:r>
          </w:p>
        </w:tc>
      </w:tr>
      <w:tr w:rsidR="0021429B" w:rsidRPr="0021429B" w:rsidTr="0021429B">
        <w:trPr>
          <w:trHeight w:val="320"/>
          <w:tblCellSpacing w:w="0" w:type="dxa"/>
        </w:trPr>
        <w:tc>
          <w:tcPr>
            <w:tcW w:w="747" w:type="dxa"/>
            <w:vAlign w:val="center"/>
            <w:hideMark/>
          </w:tcPr>
          <w:p w:rsidR="0021429B" w:rsidRPr="0021429B" w:rsidRDefault="0021429B" w:rsidP="0021429B">
            <w:pPr>
              <w:spacing w:after="0"/>
              <w:rPr>
                <w:rFonts w:ascii="Times New Roman" w:hAnsi="Times New Roman" w:cs="Times New Roman"/>
              </w:rPr>
            </w:pPr>
          </w:p>
        </w:tc>
        <w:tc>
          <w:tcPr>
            <w:tcW w:w="3331" w:type="dxa"/>
            <w:vAlign w:val="center"/>
            <w:hideMark/>
          </w:tcPr>
          <w:p w:rsidR="0021429B" w:rsidRPr="0021429B" w:rsidRDefault="0021429B" w:rsidP="0021429B">
            <w:pPr>
              <w:spacing w:after="0"/>
              <w:rPr>
                <w:rFonts w:ascii="Times New Roman" w:hAnsi="Times New Roman" w:cs="Times New Roman"/>
              </w:rPr>
            </w:pPr>
          </w:p>
        </w:tc>
        <w:tc>
          <w:tcPr>
            <w:tcW w:w="1877" w:type="dxa"/>
            <w:vAlign w:val="center"/>
            <w:hideMark/>
          </w:tcPr>
          <w:p w:rsidR="0021429B" w:rsidRPr="0021429B" w:rsidRDefault="0021429B" w:rsidP="0021429B">
            <w:pPr>
              <w:spacing w:after="0"/>
              <w:rPr>
                <w:rFonts w:ascii="Times New Roman" w:hAnsi="Times New Roman" w:cs="Times New Roman"/>
              </w:rPr>
            </w:pPr>
          </w:p>
        </w:tc>
        <w:tc>
          <w:tcPr>
            <w:tcW w:w="1134" w:type="dxa"/>
            <w:vAlign w:val="center"/>
            <w:hideMark/>
          </w:tcPr>
          <w:p w:rsidR="0021429B" w:rsidRPr="0021429B" w:rsidRDefault="0021429B" w:rsidP="0021429B">
            <w:pPr>
              <w:spacing w:after="0"/>
              <w:rPr>
                <w:rFonts w:ascii="Times New Roman" w:hAnsi="Times New Roman" w:cs="Times New Roman"/>
              </w:rPr>
            </w:pPr>
          </w:p>
        </w:tc>
        <w:tc>
          <w:tcPr>
            <w:tcW w:w="3260" w:type="dxa"/>
            <w:gridSpan w:val="5"/>
            <w:vAlign w:val="center"/>
            <w:hideMark/>
          </w:tcPr>
          <w:p w:rsidR="0021429B" w:rsidRPr="0021429B" w:rsidRDefault="0021429B" w:rsidP="0021429B">
            <w:pPr>
              <w:spacing w:after="0"/>
              <w:rPr>
                <w:rFonts w:ascii="Times New Roman" w:hAnsi="Times New Roman" w:cs="Times New Roman"/>
              </w:rPr>
            </w:pPr>
            <w:r w:rsidRPr="0021429B">
              <w:rPr>
                <w:rFonts w:ascii="Times New Roman" w:hAnsi="Times New Roman" w:cs="Times New Roman"/>
              </w:rPr>
              <w:t xml:space="preserve">к Решению Алексеевского сельского </w:t>
            </w:r>
          </w:p>
        </w:tc>
      </w:tr>
      <w:tr w:rsidR="0021429B" w:rsidRPr="0021429B" w:rsidTr="0021429B">
        <w:trPr>
          <w:trHeight w:val="360"/>
          <w:tblCellSpacing w:w="0" w:type="dxa"/>
        </w:trPr>
        <w:tc>
          <w:tcPr>
            <w:tcW w:w="747" w:type="dxa"/>
            <w:vAlign w:val="center"/>
            <w:hideMark/>
          </w:tcPr>
          <w:p w:rsidR="0021429B" w:rsidRPr="0021429B" w:rsidRDefault="0021429B" w:rsidP="0021429B">
            <w:pPr>
              <w:spacing w:after="0"/>
              <w:rPr>
                <w:rFonts w:ascii="Times New Roman" w:hAnsi="Times New Roman" w:cs="Times New Roman"/>
              </w:rPr>
            </w:pPr>
          </w:p>
        </w:tc>
        <w:tc>
          <w:tcPr>
            <w:tcW w:w="3331" w:type="dxa"/>
            <w:vAlign w:val="center"/>
            <w:hideMark/>
          </w:tcPr>
          <w:p w:rsidR="0021429B" w:rsidRPr="0021429B" w:rsidRDefault="0021429B" w:rsidP="0021429B">
            <w:pPr>
              <w:spacing w:after="0"/>
              <w:rPr>
                <w:rFonts w:ascii="Times New Roman" w:hAnsi="Times New Roman" w:cs="Times New Roman"/>
              </w:rPr>
            </w:pPr>
          </w:p>
        </w:tc>
        <w:tc>
          <w:tcPr>
            <w:tcW w:w="1877" w:type="dxa"/>
            <w:vAlign w:val="center"/>
            <w:hideMark/>
          </w:tcPr>
          <w:p w:rsidR="0021429B" w:rsidRPr="0021429B" w:rsidRDefault="0021429B" w:rsidP="0021429B">
            <w:pPr>
              <w:spacing w:after="0"/>
              <w:rPr>
                <w:rFonts w:ascii="Times New Roman" w:hAnsi="Times New Roman" w:cs="Times New Roman"/>
              </w:rPr>
            </w:pPr>
          </w:p>
        </w:tc>
        <w:tc>
          <w:tcPr>
            <w:tcW w:w="1134" w:type="dxa"/>
            <w:vAlign w:val="center"/>
            <w:hideMark/>
          </w:tcPr>
          <w:p w:rsidR="0021429B" w:rsidRPr="0021429B" w:rsidRDefault="0021429B" w:rsidP="0021429B">
            <w:pPr>
              <w:spacing w:after="0"/>
              <w:rPr>
                <w:rFonts w:ascii="Times New Roman" w:hAnsi="Times New Roman" w:cs="Times New Roman"/>
              </w:rPr>
            </w:pPr>
          </w:p>
        </w:tc>
        <w:tc>
          <w:tcPr>
            <w:tcW w:w="3260" w:type="dxa"/>
            <w:gridSpan w:val="5"/>
            <w:vAlign w:val="center"/>
            <w:hideMark/>
          </w:tcPr>
          <w:p w:rsidR="0021429B" w:rsidRPr="0021429B" w:rsidRDefault="0021429B" w:rsidP="0021429B">
            <w:pPr>
              <w:spacing w:after="0"/>
              <w:rPr>
                <w:rFonts w:ascii="Times New Roman" w:hAnsi="Times New Roman" w:cs="Times New Roman"/>
              </w:rPr>
            </w:pPr>
            <w:r w:rsidRPr="0021429B">
              <w:rPr>
                <w:rFonts w:ascii="Times New Roman" w:hAnsi="Times New Roman" w:cs="Times New Roman"/>
              </w:rPr>
              <w:t xml:space="preserve">Совета депутатов от 28.12.2018 </w:t>
            </w:r>
          </w:p>
          <w:p w:rsidR="0021429B" w:rsidRPr="0021429B" w:rsidRDefault="0021429B" w:rsidP="0021429B">
            <w:pPr>
              <w:spacing w:after="0"/>
              <w:rPr>
                <w:rFonts w:ascii="Times New Roman" w:hAnsi="Times New Roman" w:cs="Times New Roman"/>
              </w:rPr>
            </w:pPr>
            <w:r w:rsidRPr="0021429B">
              <w:rPr>
                <w:rFonts w:ascii="Times New Roman" w:hAnsi="Times New Roman" w:cs="Times New Roman"/>
              </w:rPr>
              <w:t>№ 36-45р</w:t>
            </w:r>
          </w:p>
        </w:tc>
      </w:tr>
      <w:tr w:rsidR="0021429B" w:rsidRPr="0021429B" w:rsidTr="0021429B">
        <w:trPr>
          <w:trHeight w:val="320"/>
          <w:tblCellSpacing w:w="0" w:type="dxa"/>
        </w:trPr>
        <w:tc>
          <w:tcPr>
            <w:tcW w:w="747" w:type="dxa"/>
            <w:vAlign w:val="center"/>
            <w:hideMark/>
          </w:tcPr>
          <w:p w:rsidR="0021429B" w:rsidRPr="0021429B" w:rsidRDefault="0021429B" w:rsidP="0021429B">
            <w:pPr>
              <w:spacing w:after="0"/>
              <w:rPr>
                <w:rFonts w:ascii="Times New Roman" w:hAnsi="Times New Roman" w:cs="Times New Roman"/>
              </w:rPr>
            </w:pPr>
          </w:p>
        </w:tc>
        <w:tc>
          <w:tcPr>
            <w:tcW w:w="5208" w:type="dxa"/>
            <w:gridSpan w:val="2"/>
            <w:vAlign w:val="center"/>
            <w:hideMark/>
          </w:tcPr>
          <w:p w:rsidR="0021429B" w:rsidRPr="0021429B" w:rsidRDefault="0021429B" w:rsidP="0021429B">
            <w:pPr>
              <w:ind w:right="-156" w:firstLine="940"/>
              <w:jc w:val="center"/>
              <w:rPr>
                <w:rFonts w:ascii="Times New Roman" w:hAnsi="Times New Roman" w:cs="Times New Roman"/>
              </w:rPr>
            </w:pPr>
            <w:r w:rsidRPr="0021429B">
              <w:rPr>
                <w:rFonts w:ascii="Times New Roman" w:hAnsi="Times New Roman" w:cs="Times New Roman"/>
              </w:rPr>
              <w:t xml:space="preserve">Ведомственная структура расходов        </w:t>
            </w:r>
            <w:r>
              <w:rPr>
                <w:rFonts w:ascii="Times New Roman" w:hAnsi="Times New Roman" w:cs="Times New Roman"/>
              </w:rPr>
              <w:t xml:space="preserve"> </w:t>
            </w:r>
            <w:r w:rsidRPr="0021429B">
              <w:rPr>
                <w:rFonts w:ascii="Times New Roman" w:hAnsi="Times New Roman" w:cs="Times New Roman"/>
              </w:rPr>
              <w:t>местного бюджета на 2019 год</w:t>
            </w:r>
          </w:p>
        </w:tc>
        <w:tc>
          <w:tcPr>
            <w:tcW w:w="1134" w:type="dxa"/>
            <w:vAlign w:val="center"/>
            <w:hideMark/>
          </w:tcPr>
          <w:p w:rsidR="0021429B" w:rsidRPr="0021429B" w:rsidRDefault="0021429B" w:rsidP="0021429B">
            <w:pPr>
              <w:rPr>
                <w:rFonts w:ascii="Times New Roman" w:hAnsi="Times New Roman" w:cs="Times New Roman"/>
              </w:rPr>
            </w:pPr>
          </w:p>
        </w:tc>
        <w:tc>
          <w:tcPr>
            <w:tcW w:w="1151" w:type="dxa"/>
            <w:gridSpan w:val="2"/>
            <w:vAlign w:val="center"/>
            <w:hideMark/>
          </w:tcPr>
          <w:p w:rsidR="0021429B" w:rsidRPr="0021429B" w:rsidRDefault="0021429B" w:rsidP="0021429B">
            <w:pPr>
              <w:rPr>
                <w:rFonts w:ascii="Times New Roman" w:hAnsi="Times New Roman" w:cs="Times New Roman"/>
              </w:rPr>
            </w:pPr>
          </w:p>
        </w:tc>
        <w:tc>
          <w:tcPr>
            <w:tcW w:w="550" w:type="dxa"/>
            <w:vAlign w:val="center"/>
            <w:hideMark/>
          </w:tcPr>
          <w:p w:rsidR="0021429B" w:rsidRPr="0021429B" w:rsidRDefault="0021429B" w:rsidP="0021429B">
            <w:pPr>
              <w:rPr>
                <w:rFonts w:ascii="Times New Roman" w:hAnsi="Times New Roman" w:cs="Times New Roman"/>
              </w:rPr>
            </w:pPr>
          </w:p>
        </w:tc>
        <w:tc>
          <w:tcPr>
            <w:tcW w:w="708" w:type="dxa"/>
            <w:vAlign w:val="center"/>
            <w:hideMark/>
          </w:tcPr>
          <w:p w:rsidR="0021429B" w:rsidRPr="0021429B" w:rsidRDefault="0021429B" w:rsidP="0021429B">
            <w:pPr>
              <w:rPr>
                <w:rFonts w:ascii="Times New Roman" w:hAnsi="Times New Roman" w:cs="Times New Roman"/>
              </w:rPr>
            </w:pPr>
          </w:p>
          <w:p w:rsidR="0021429B" w:rsidRPr="0021429B" w:rsidRDefault="0021429B" w:rsidP="0021429B">
            <w:pPr>
              <w:rPr>
                <w:rFonts w:ascii="Times New Roman" w:hAnsi="Times New Roman" w:cs="Times New Roman"/>
              </w:rPr>
            </w:pPr>
          </w:p>
        </w:tc>
        <w:tc>
          <w:tcPr>
            <w:tcW w:w="851"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747" w:type="dxa"/>
            <w:vAlign w:val="center"/>
            <w:hideMark/>
          </w:tcPr>
          <w:p w:rsidR="0021429B" w:rsidRPr="0021429B" w:rsidRDefault="0021429B" w:rsidP="0021429B">
            <w:pPr>
              <w:rPr>
                <w:rFonts w:ascii="Times New Roman" w:hAnsi="Times New Roman" w:cs="Times New Roman"/>
              </w:rPr>
            </w:pPr>
          </w:p>
        </w:tc>
        <w:tc>
          <w:tcPr>
            <w:tcW w:w="3331" w:type="dxa"/>
            <w:vAlign w:val="center"/>
            <w:hideMark/>
          </w:tcPr>
          <w:p w:rsidR="0021429B" w:rsidRPr="0021429B" w:rsidRDefault="0021429B" w:rsidP="0021429B">
            <w:pPr>
              <w:rPr>
                <w:rFonts w:ascii="Times New Roman" w:hAnsi="Times New Roman" w:cs="Times New Roman"/>
              </w:rPr>
            </w:pPr>
          </w:p>
        </w:tc>
        <w:tc>
          <w:tcPr>
            <w:tcW w:w="1877" w:type="dxa"/>
            <w:vAlign w:val="center"/>
            <w:hideMark/>
          </w:tcPr>
          <w:p w:rsidR="0021429B" w:rsidRPr="0021429B" w:rsidRDefault="0021429B" w:rsidP="0021429B">
            <w:pPr>
              <w:rPr>
                <w:rFonts w:ascii="Times New Roman" w:hAnsi="Times New Roman" w:cs="Times New Roman"/>
              </w:rPr>
            </w:pPr>
          </w:p>
        </w:tc>
        <w:tc>
          <w:tcPr>
            <w:tcW w:w="1134" w:type="dxa"/>
            <w:vAlign w:val="center"/>
            <w:hideMark/>
          </w:tcPr>
          <w:p w:rsidR="0021429B" w:rsidRPr="0021429B" w:rsidRDefault="0021429B" w:rsidP="0021429B">
            <w:pPr>
              <w:rPr>
                <w:rFonts w:ascii="Times New Roman" w:hAnsi="Times New Roman" w:cs="Times New Roman"/>
              </w:rPr>
            </w:pPr>
          </w:p>
        </w:tc>
        <w:tc>
          <w:tcPr>
            <w:tcW w:w="1151" w:type="dxa"/>
            <w:gridSpan w:val="2"/>
            <w:vAlign w:val="center"/>
            <w:hideMark/>
          </w:tcPr>
          <w:p w:rsidR="0021429B" w:rsidRPr="0021429B" w:rsidRDefault="0021429B" w:rsidP="0021429B">
            <w:pPr>
              <w:rPr>
                <w:rFonts w:ascii="Times New Roman" w:hAnsi="Times New Roman" w:cs="Times New Roman"/>
              </w:rPr>
            </w:pPr>
          </w:p>
        </w:tc>
        <w:tc>
          <w:tcPr>
            <w:tcW w:w="550" w:type="dxa"/>
            <w:vAlign w:val="center"/>
            <w:hideMark/>
          </w:tcPr>
          <w:p w:rsidR="0021429B" w:rsidRPr="0021429B" w:rsidRDefault="0021429B" w:rsidP="0021429B">
            <w:pPr>
              <w:rPr>
                <w:rFonts w:ascii="Times New Roman" w:hAnsi="Times New Roman" w:cs="Times New Roman"/>
              </w:rPr>
            </w:pPr>
          </w:p>
        </w:tc>
        <w:tc>
          <w:tcPr>
            <w:tcW w:w="708" w:type="dxa"/>
            <w:vAlign w:val="center"/>
            <w:hideMark/>
          </w:tcPr>
          <w:p w:rsidR="0021429B" w:rsidRPr="0021429B" w:rsidRDefault="0021429B" w:rsidP="0021429B">
            <w:pPr>
              <w:rPr>
                <w:rFonts w:ascii="Times New Roman" w:hAnsi="Times New Roman" w:cs="Times New Roman"/>
              </w:rPr>
            </w:pPr>
          </w:p>
        </w:tc>
        <w:tc>
          <w:tcPr>
            <w:tcW w:w="851" w:type="dxa"/>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(тыс.руб)</w:t>
            </w:r>
          </w:p>
        </w:tc>
      </w:tr>
      <w:tr w:rsidR="0021429B" w:rsidRPr="0021429B" w:rsidTr="0021429B">
        <w:trPr>
          <w:trHeight w:val="320"/>
          <w:tblCellSpacing w:w="0" w:type="dxa"/>
        </w:trPr>
        <w:tc>
          <w:tcPr>
            <w:tcW w:w="747" w:type="dxa"/>
            <w:vAlign w:val="center"/>
            <w:hideMark/>
          </w:tcPr>
          <w:p w:rsidR="0021429B" w:rsidRPr="0021429B" w:rsidRDefault="0021429B" w:rsidP="0021429B">
            <w:pPr>
              <w:rPr>
                <w:rFonts w:ascii="Times New Roman" w:hAnsi="Times New Roman" w:cs="Times New Roman"/>
              </w:rPr>
            </w:pPr>
          </w:p>
        </w:tc>
        <w:tc>
          <w:tcPr>
            <w:tcW w:w="3331" w:type="dxa"/>
            <w:vAlign w:val="center"/>
            <w:hideMark/>
          </w:tcPr>
          <w:p w:rsidR="0021429B" w:rsidRPr="0021429B" w:rsidRDefault="0021429B" w:rsidP="0021429B">
            <w:pPr>
              <w:rPr>
                <w:rFonts w:ascii="Times New Roman" w:hAnsi="Times New Roman" w:cs="Times New Roman"/>
              </w:rPr>
            </w:pPr>
          </w:p>
        </w:tc>
        <w:tc>
          <w:tcPr>
            <w:tcW w:w="1877" w:type="dxa"/>
            <w:vAlign w:val="center"/>
            <w:hideMark/>
          </w:tcPr>
          <w:p w:rsidR="0021429B" w:rsidRPr="0021429B" w:rsidRDefault="0021429B" w:rsidP="0021429B">
            <w:pPr>
              <w:rPr>
                <w:rFonts w:ascii="Times New Roman" w:hAnsi="Times New Roman" w:cs="Times New Roman"/>
              </w:rPr>
            </w:pPr>
          </w:p>
        </w:tc>
        <w:tc>
          <w:tcPr>
            <w:tcW w:w="1134" w:type="dxa"/>
            <w:vAlign w:val="center"/>
            <w:hideMark/>
          </w:tcPr>
          <w:p w:rsidR="0021429B" w:rsidRPr="0021429B" w:rsidRDefault="0021429B" w:rsidP="0021429B">
            <w:pPr>
              <w:rPr>
                <w:rFonts w:ascii="Times New Roman" w:hAnsi="Times New Roman" w:cs="Times New Roman"/>
              </w:rPr>
            </w:pPr>
          </w:p>
        </w:tc>
        <w:tc>
          <w:tcPr>
            <w:tcW w:w="1151" w:type="dxa"/>
            <w:gridSpan w:val="2"/>
            <w:vAlign w:val="center"/>
            <w:hideMark/>
          </w:tcPr>
          <w:p w:rsidR="0021429B" w:rsidRPr="0021429B" w:rsidRDefault="0021429B" w:rsidP="0021429B">
            <w:pPr>
              <w:rPr>
                <w:rFonts w:ascii="Times New Roman" w:hAnsi="Times New Roman" w:cs="Times New Roman"/>
              </w:rPr>
            </w:pPr>
          </w:p>
        </w:tc>
        <w:tc>
          <w:tcPr>
            <w:tcW w:w="550" w:type="dxa"/>
            <w:vAlign w:val="center"/>
            <w:hideMark/>
          </w:tcPr>
          <w:p w:rsidR="0021429B" w:rsidRPr="0021429B" w:rsidRDefault="0021429B" w:rsidP="0021429B">
            <w:pPr>
              <w:rPr>
                <w:rFonts w:ascii="Times New Roman" w:hAnsi="Times New Roman" w:cs="Times New Roman"/>
              </w:rPr>
            </w:pPr>
          </w:p>
        </w:tc>
        <w:tc>
          <w:tcPr>
            <w:tcW w:w="708" w:type="dxa"/>
            <w:vAlign w:val="center"/>
            <w:hideMark/>
          </w:tcPr>
          <w:p w:rsidR="0021429B" w:rsidRPr="0021429B" w:rsidRDefault="0021429B" w:rsidP="0021429B">
            <w:pPr>
              <w:rPr>
                <w:rFonts w:ascii="Times New Roman" w:hAnsi="Times New Roman" w:cs="Times New Roman"/>
              </w:rPr>
            </w:pPr>
          </w:p>
        </w:tc>
        <w:tc>
          <w:tcPr>
            <w:tcW w:w="851" w:type="dxa"/>
            <w:vAlign w:val="center"/>
            <w:hideMark/>
          </w:tcPr>
          <w:p w:rsidR="0021429B" w:rsidRPr="0021429B" w:rsidRDefault="0021429B" w:rsidP="0021429B">
            <w:pPr>
              <w:ind w:left="-156"/>
              <w:jc w:val="right"/>
              <w:rPr>
                <w:rFonts w:ascii="Times New Roman" w:hAnsi="Times New Roman" w:cs="Times New Roman"/>
              </w:rPr>
            </w:pPr>
          </w:p>
        </w:tc>
      </w:tr>
      <w:tr w:rsidR="0021429B" w:rsidRPr="0021429B" w:rsidTr="0021429B">
        <w:trPr>
          <w:trHeight w:val="491"/>
          <w:tblCellSpacing w:w="0" w:type="dxa"/>
        </w:trPr>
        <w:tc>
          <w:tcPr>
            <w:tcW w:w="747" w:type="dxa"/>
            <w:vMerge w:val="restart"/>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строки</w:t>
            </w:r>
          </w:p>
        </w:tc>
        <w:tc>
          <w:tcPr>
            <w:tcW w:w="3331" w:type="dxa"/>
            <w:vMerge w:val="restart"/>
            <w:tcBorders>
              <w:top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 xml:space="preserve">Наименование главных распорядителей и наименование показателей бюджетной классификации </w:t>
            </w:r>
          </w:p>
        </w:tc>
        <w:tc>
          <w:tcPr>
            <w:tcW w:w="1877" w:type="dxa"/>
            <w:vMerge w:val="restart"/>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 xml:space="preserve">Код ведомства </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Раздел-подраздел</w:t>
            </w:r>
          </w:p>
        </w:tc>
        <w:tc>
          <w:tcPr>
            <w:tcW w:w="1701"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 xml:space="preserve">Целевая статья </w:t>
            </w:r>
          </w:p>
        </w:tc>
        <w:tc>
          <w:tcPr>
            <w:tcW w:w="708" w:type="dxa"/>
            <w:vMerge w:val="restart"/>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 xml:space="preserve">Вид расходов </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Утверждено на 2018 год</w:t>
            </w:r>
          </w:p>
        </w:tc>
      </w:tr>
      <w:tr w:rsidR="0021429B" w:rsidRPr="0021429B" w:rsidTr="0021429B">
        <w:trPr>
          <w:trHeight w:val="491"/>
          <w:tblCellSpacing w:w="0" w:type="dxa"/>
        </w:trPr>
        <w:tc>
          <w:tcPr>
            <w:tcW w:w="747" w:type="dxa"/>
            <w:vMerge/>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3331" w:type="dxa"/>
            <w:vMerge/>
            <w:tcBorders>
              <w:top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1701" w:type="dxa"/>
            <w:gridSpan w:val="3"/>
            <w:vMerge/>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w:t>
            </w:r>
          </w:p>
        </w:tc>
        <w:tc>
          <w:tcPr>
            <w:tcW w:w="3331" w:type="dxa"/>
            <w:tcBorders>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w:t>
            </w:r>
          </w:p>
        </w:tc>
        <w:tc>
          <w:tcPr>
            <w:tcW w:w="1877" w:type="dxa"/>
            <w:tcBorders>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3</w:t>
            </w:r>
          </w:p>
        </w:tc>
        <w:tc>
          <w:tcPr>
            <w:tcW w:w="1134" w:type="dxa"/>
            <w:tcBorders>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4</w:t>
            </w:r>
          </w:p>
        </w:tc>
        <w:tc>
          <w:tcPr>
            <w:tcW w:w="1701" w:type="dxa"/>
            <w:gridSpan w:val="3"/>
            <w:tcBorders>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5</w:t>
            </w:r>
          </w:p>
        </w:tc>
        <w:tc>
          <w:tcPr>
            <w:tcW w:w="708" w:type="dxa"/>
            <w:tcBorders>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6</w:t>
            </w:r>
          </w:p>
        </w:tc>
        <w:tc>
          <w:tcPr>
            <w:tcW w:w="851" w:type="dxa"/>
            <w:tcBorders>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7</w:t>
            </w:r>
          </w:p>
        </w:tc>
      </w:tr>
      <w:tr w:rsidR="0021429B" w:rsidRPr="0021429B" w:rsidTr="0021429B">
        <w:trPr>
          <w:trHeight w:val="42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Администрация Алексеевского сельсовета</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tcBorders>
            <w:hideMark/>
          </w:tcPr>
          <w:p w:rsidR="0021429B" w:rsidRPr="0021429B" w:rsidRDefault="0021429B" w:rsidP="0021429B">
            <w:pPr>
              <w:rPr>
                <w:rFonts w:ascii="Times New Roman" w:hAnsi="Times New Roman" w:cs="Times New Roman"/>
              </w:rPr>
            </w:pP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5 338,80</w:t>
            </w:r>
          </w:p>
        </w:tc>
      </w:tr>
      <w:tr w:rsidR="0021429B" w:rsidRPr="0021429B" w:rsidTr="0021429B">
        <w:trPr>
          <w:trHeight w:val="32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Общегосударственные вопросы</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0100</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rPr>
                <w:rFonts w:ascii="Times New Roman" w:hAnsi="Times New Roman" w:cs="Times New Roman"/>
              </w:rPr>
            </w:pP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2 964,40</w:t>
            </w:r>
          </w:p>
        </w:tc>
      </w:tr>
      <w:tr w:rsidR="0021429B" w:rsidRPr="0021429B" w:rsidTr="0021429B">
        <w:trPr>
          <w:trHeight w:val="92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xml:space="preserve">Функционирование высшего должностного лица субъекта РФ и муниципального образования </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0102</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rPr>
                <w:rFonts w:ascii="Times New Roman" w:hAnsi="Times New Roman" w:cs="Times New Roman"/>
              </w:rPr>
            </w:pP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729,30</w:t>
            </w:r>
          </w:p>
        </w:tc>
      </w:tr>
      <w:tr w:rsidR="0021429B" w:rsidRPr="0021429B" w:rsidTr="0021429B">
        <w:trPr>
          <w:trHeight w:val="63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Глава муниципального образования</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0102</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0080250</w:t>
            </w:r>
          </w:p>
        </w:tc>
        <w:tc>
          <w:tcPr>
            <w:tcW w:w="708" w:type="dxa"/>
            <w:tcBorders>
              <w:top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729,30</w:t>
            </w:r>
          </w:p>
        </w:tc>
      </w:tr>
      <w:tr w:rsidR="0021429B" w:rsidRPr="0021429B" w:rsidTr="0021429B">
        <w:trPr>
          <w:trHeight w:val="189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0102</w:t>
            </w:r>
          </w:p>
        </w:tc>
        <w:tc>
          <w:tcPr>
            <w:tcW w:w="708"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0080250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100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729,30</w:t>
            </w:r>
          </w:p>
        </w:tc>
      </w:tr>
      <w:tr w:rsidR="0021429B" w:rsidRPr="0021429B" w:rsidTr="0021429B">
        <w:trPr>
          <w:trHeight w:val="65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lastRenderedPageBreak/>
              <w:t>6</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Расходы на выплаты персоналу государственных (муниципальных) органов</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0102</w:t>
            </w:r>
          </w:p>
        </w:tc>
        <w:tc>
          <w:tcPr>
            <w:tcW w:w="708"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0080250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120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729,30</w:t>
            </w:r>
          </w:p>
        </w:tc>
      </w:tr>
      <w:tr w:rsidR="0021429B" w:rsidRPr="0021429B" w:rsidTr="0021429B">
        <w:trPr>
          <w:trHeight w:val="126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Функционирование Правительства РФ, высших исполнительных органов государственных субъектов РФ, местных администраций</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0104</w:t>
            </w:r>
          </w:p>
        </w:tc>
        <w:tc>
          <w:tcPr>
            <w:tcW w:w="708"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2 177,60</w:t>
            </w:r>
          </w:p>
        </w:tc>
      </w:tr>
      <w:tr w:rsidR="0021429B" w:rsidRPr="0021429B" w:rsidTr="0021429B">
        <w:trPr>
          <w:trHeight w:val="126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0104</w:t>
            </w:r>
          </w:p>
        </w:tc>
        <w:tc>
          <w:tcPr>
            <w:tcW w:w="708"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0080210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1 622,80</w:t>
            </w:r>
          </w:p>
        </w:tc>
      </w:tr>
      <w:tr w:rsidR="0021429B" w:rsidRPr="0021429B" w:rsidTr="0021429B">
        <w:trPr>
          <w:trHeight w:val="189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0104</w:t>
            </w:r>
          </w:p>
        </w:tc>
        <w:tc>
          <w:tcPr>
            <w:tcW w:w="708"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0080210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100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1 194,40</w:t>
            </w:r>
          </w:p>
        </w:tc>
      </w:tr>
      <w:tr w:rsidR="0021429B" w:rsidRPr="0021429B" w:rsidTr="0021429B">
        <w:trPr>
          <w:trHeight w:val="62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10</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Расходы на выплаты персоналу государственных (муниципальных) органов</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0104</w:t>
            </w:r>
          </w:p>
        </w:tc>
        <w:tc>
          <w:tcPr>
            <w:tcW w:w="708"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0080210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120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1 194,40</w:t>
            </w:r>
          </w:p>
        </w:tc>
      </w:tr>
      <w:tr w:rsidR="0021429B" w:rsidRPr="0021429B" w:rsidTr="0021429B">
        <w:trPr>
          <w:trHeight w:val="95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11</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обеспечения государственных (муниципальных) нужд</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0104</w:t>
            </w:r>
          </w:p>
        </w:tc>
        <w:tc>
          <w:tcPr>
            <w:tcW w:w="708"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0080210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200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413,40</w:t>
            </w:r>
          </w:p>
        </w:tc>
      </w:tr>
      <w:tr w:rsidR="0021429B" w:rsidRPr="0021429B" w:rsidTr="0021429B">
        <w:trPr>
          <w:trHeight w:val="95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12</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закупки товаров, работ и услуг для обеспечения государственных (муниципальных) нужд</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0104</w:t>
            </w:r>
          </w:p>
        </w:tc>
        <w:tc>
          <w:tcPr>
            <w:tcW w:w="708"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0080210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240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413,40</w:t>
            </w:r>
          </w:p>
        </w:tc>
      </w:tr>
      <w:tr w:rsidR="0021429B" w:rsidRPr="0021429B" w:rsidTr="0021429B">
        <w:trPr>
          <w:trHeight w:val="35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13</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бюджетные ассигнования</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0104</w:t>
            </w:r>
          </w:p>
        </w:tc>
        <w:tc>
          <w:tcPr>
            <w:tcW w:w="708"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0080210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15,00</w:t>
            </w:r>
          </w:p>
        </w:tc>
      </w:tr>
      <w:tr w:rsidR="0021429B" w:rsidRPr="0021429B" w:rsidTr="0021429B">
        <w:trPr>
          <w:trHeight w:val="35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14</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Уплата налогов, сборов и иных платежей</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0104</w:t>
            </w:r>
          </w:p>
        </w:tc>
        <w:tc>
          <w:tcPr>
            <w:tcW w:w="708"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0080210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850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15,00</w:t>
            </w:r>
          </w:p>
        </w:tc>
      </w:tr>
      <w:tr w:rsidR="0021429B" w:rsidRPr="0021429B" w:rsidTr="0021429B">
        <w:trPr>
          <w:trHeight w:val="63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15</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Центральный аппарат (финансирование оплаты труда по новой системе)</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0104</w:t>
            </w:r>
          </w:p>
        </w:tc>
        <w:tc>
          <w:tcPr>
            <w:tcW w:w="708"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0080240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554,80</w:t>
            </w:r>
          </w:p>
        </w:tc>
      </w:tr>
      <w:tr w:rsidR="0021429B" w:rsidRPr="0021429B" w:rsidTr="0021429B">
        <w:trPr>
          <w:trHeight w:val="189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lastRenderedPageBreak/>
              <w:t>16</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0104</w:t>
            </w:r>
          </w:p>
        </w:tc>
        <w:tc>
          <w:tcPr>
            <w:tcW w:w="708"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0080240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100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554,80</w:t>
            </w:r>
          </w:p>
        </w:tc>
      </w:tr>
      <w:tr w:rsidR="0021429B" w:rsidRPr="0021429B" w:rsidTr="0021429B">
        <w:trPr>
          <w:trHeight w:val="62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17</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Расходы на выплаты персоналу государственных (муниципальных) органов</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0104</w:t>
            </w:r>
          </w:p>
        </w:tc>
        <w:tc>
          <w:tcPr>
            <w:tcW w:w="708"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0080240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120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554,80</w:t>
            </w:r>
          </w:p>
        </w:tc>
      </w:tr>
      <w:tr w:rsidR="0021429B" w:rsidRPr="0021429B" w:rsidTr="0021429B">
        <w:trPr>
          <w:trHeight w:val="32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18</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Резервные фонды</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0111</w:t>
            </w:r>
          </w:p>
        </w:tc>
        <w:tc>
          <w:tcPr>
            <w:tcW w:w="708"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r>
      <w:tr w:rsidR="0021429B" w:rsidRPr="0021429B" w:rsidTr="0021429B">
        <w:trPr>
          <w:trHeight w:val="63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19</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Резервные фонды ОМС</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0111</w:t>
            </w:r>
          </w:p>
        </w:tc>
        <w:tc>
          <w:tcPr>
            <w:tcW w:w="708"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0080110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r>
      <w:tr w:rsidR="0021429B" w:rsidRPr="0021429B" w:rsidTr="0021429B">
        <w:trPr>
          <w:trHeight w:val="63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20</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бюджетные ассигнования</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0111</w:t>
            </w:r>
          </w:p>
        </w:tc>
        <w:tc>
          <w:tcPr>
            <w:tcW w:w="708"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0080110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r>
      <w:tr w:rsidR="0021429B" w:rsidRPr="0021429B" w:rsidTr="0021429B">
        <w:trPr>
          <w:trHeight w:val="36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21</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Резервные средства</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0111</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0080110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870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r>
      <w:tr w:rsidR="0021429B" w:rsidRPr="0021429B" w:rsidTr="0021429B">
        <w:trPr>
          <w:trHeight w:val="32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22</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Другие общегосударственные вопросы</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0113</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52,50</w:t>
            </w:r>
          </w:p>
        </w:tc>
      </w:tr>
      <w:tr w:rsidR="0021429B" w:rsidRPr="0021429B" w:rsidTr="0021429B">
        <w:trPr>
          <w:trHeight w:val="189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23</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0113</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0075140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3,40</w:t>
            </w:r>
          </w:p>
        </w:tc>
      </w:tr>
      <w:tr w:rsidR="0021429B" w:rsidRPr="0021429B" w:rsidTr="0021429B">
        <w:trPr>
          <w:trHeight w:val="95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24</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обеспечения государственных (муниципальных) нужд</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0113</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0075140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200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3,40</w:t>
            </w:r>
          </w:p>
        </w:tc>
      </w:tr>
      <w:tr w:rsidR="0021429B" w:rsidRPr="0021429B" w:rsidTr="0021429B">
        <w:trPr>
          <w:trHeight w:val="95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25</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обеспечения государственных (муниципальных) нужд</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0113</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0075140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240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3,40</w:t>
            </w:r>
          </w:p>
        </w:tc>
      </w:tr>
      <w:tr w:rsidR="0021429B" w:rsidRPr="0021429B" w:rsidTr="0021429B">
        <w:trPr>
          <w:trHeight w:val="126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29</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Межбюджетные трансферты бюджету муниципального района из бюджета поселения на осуществление полномочий внешнего муниципального контроля</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837</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0113</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0083060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20,80</w:t>
            </w:r>
          </w:p>
        </w:tc>
      </w:tr>
      <w:tr w:rsidR="0021429B" w:rsidRPr="0021429B" w:rsidTr="0021429B">
        <w:trPr>
          <w:trHeight w:val="63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30</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Межбюджетные трансферты</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837</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0113</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0083060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500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20,80</w:t>
            </w:r>
          </w:p>
        </w:tc>
      </w:tr>
      <w:tr w:rsidR="0021429B" w:rsidRPr="0021429B" w:rsidTr="0021429B">
        <w:trPr>
          <w:trHeight w:val="63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31</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межбюджетные трансферты</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837</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0113</w:t>
            </w:r>
          </w:p>
        </w:tc>
        <w:tc>
          <w:tcPr>
            <w:tcW w:w="708"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0083060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540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20,80</w:t>
            </w:r>
          </w:p>
        </w:tc>
      </w:tr>
      <w:tr w:rsidR="0021429B" w:rsidRPr="0021429B" w:rsidTr="0021429B">
        <w:trPr>
          <w:trHeight w:val="144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lastRenderedPageBreak/>
              <w:t>32</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Межбюджетные трансферты бюджету муниципального района из бюджета поселения на осуществление полномочий внешнего муниципального контроля</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837</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0113</w:t>
            </w:r>
          </w:p>
        </w:tc>
        <w:tc>
          <w:tcPr>
            <w:tcW w:w="708"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0083070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28,30</w:t>
            </w:r>
          </w:p>
        </w:tc>
      </w:tr>
      <w:tr w:rsidR="0021429B" w:rsidRPr="0021429B" w:rsidTr="0021429B">
        <w:trPr>
          <w:trHeight w:val="63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33</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Межбюджетные трансферты</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837</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0113</w:t>
            </w:r>
          </w:p>
        </w:tc>
        <w:tc>
          <w:tcPr>
            <w:tcW w:w="708"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0083070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500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28,30</w:t>
            </w:r>
          </w:p>
        </w:tc>
      </w:tr>
      <w:tr w:rsidR="0021429B" w:rsidRPr="0021429B" w:rsidTr="0021429B">
        <w:trPr>
          <w:trHeight w:val="63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34</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межбюджетные трансферты</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837</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0113</w:t>
            </w:r>
          </w:p>
        </w:tc>
        <w:tc>
          <w:tcPr>
            <w:tcW w:w="708"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0083070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540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28,30</w:t>
            </w:r>
          </w:p>
        </w:tc>
      </w:tr>
      <w:tr w:rsidR="0021429B" w:rsidRPr="0021429B" w:rsidTr="0021429B">
        <w:trPr>
          <w:trHeight w:val="32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26</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Национальная оборона</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0200</w:t>
            </w:r>
          </w:p>
        </w:tc>
        <w:tc>
          <w:tcPr>
            <w:tcW w:w="708"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85,70</w:t>
            </w:r>
          </w:p>
        </w:tc>
      </w:tr>
      <w:tr w:rsidR="0021429B" w:rsidRPr="0021429B" w:rsidTr="0021429B">
        <w:trPr>
          <w:trHeight w:val="63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27</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Мобилизационная и вневойсковая подготовка</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0203</w:t>
            </w:r>
          </w:p>
        </w:tc>
        <w:tc>
          <w:tcPr>
            <w:tcW w:w="708"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85,70</w:t>
            </w:r>
          </w:p>
        </w:tc>
      </w:tr>
      <w:tr w:rsidR="0021429B" w:rsidRPr="0021429B" w:rsidTr="0021429B">
        <w:trPr>
          <w:trHeight w:val="126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28</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Осуществление первичного воинского учета на территориях, где отсутствуют военные комиссариаты в рамках непрограммных расходов</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0203</w:t>
            </w:r>
          </w:p>
        </w:tc>
        <w:tc>
          <w:tcPr>
            <w:tcW w:w="708"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902</w:t>
            </w: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0051180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85,70</w:t>
            </w:r>
          </w:p>
        </w:tc>
      </w:tr>
      <w:tr w:rsidR="0021429B" w:rsidRPr="0021429B" w:rsidTr="0021429B">
        <w:trPr>
          <w:trHeight w:val="189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29</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0203</w:t>
            </w:r>
          </w:p>
        </w:tc>
        <w:tc>
          <w:tcPr>
            <w:tcW w:w="708"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902</w:t>
            </w: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0051180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100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83,80</w:t>
            </w:r>
          </w:p>
        </w:tc>
      </w:tr>
      <w:tr w:rsidR="0021429B" w:rsidRPr="0021429B" w:rsidTr="0021429B">
        <w:trPr>
          <w:trHeight w:val="62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30</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Расходы на выплаты персоналу государственных (муниципальных) органов</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0203</w:t>
            </w:r>
          </w:p>
        </w:tc>
        <w:tc>
          <w:tcPr>
            <w:tcW w:w="708"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902</w:t>
            </w: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0051180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120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83,80</w:t>
            </w:r>
          </w:p>
        </w:tc>
      </w:tr>
      <w:tr w:rsidR="0021429B" w:rsidRPr="0021429B" w:rsidTr="0021429B">
        <w:trPr>
          <w:trHeight w:val="95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31</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обеспечения государственных (муниципальных) нужд</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0203</w:t>
            </w:r>
          </w:p>
        </w:tc>
        <w:tc>
          <w:tcPr>
            <w:tcW w:w="708"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902</w:t>
            </w: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0051180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200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1,90</w:t>
            </w:r>
          </w:p>
        </w:tc>
      </w:tr>
      <w:tr w:rsidR="0021429B" w:rsidRPr="0021429B" w:rsidTr="0021429B">
        <w:trPr>
          <w:trHeight w:val="93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32</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закупки товаров, работ и услуг для обеспечения государственных (муниципальных) нужд</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0203</w:t>
            </w:r>
          </w:p>
        </w:tc>
        <w:tc>
          <w:tcPr>
            <w:tcW w:w="708"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902</w:t>
            </w: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0051180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240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1,90</w:t>
            </w:r>
          </w:p>
        </w:tc>
      </w:tr>
      <w:tr w:rsidR="0021429B" w:rsidRPr="0021429B" w:rsidTr="0021429B">
        <w:trPr>
          <w:trHeight w:val="63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33</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Национальная безопасность и правоохранительная деятельность</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0300</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r>
      <w:tr w:rsidR="0021429B" w:rsidRPr="0021429B" w:rsidTr="0021429B">
        <w:trPr>
          <w:trHeight w:val="32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0309</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r>
      <w:tr w:rsidR="0021429B" w:rsidRPr="0021429B" w:rsidTr="0021429B">
        <w:trPr>
          <w:trHeight w:val="126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0309</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013</w:t>
            </w: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0083080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r>
      <w:tr w:rsidR="0021429B" w:rsidRPr="0021429B" w:rsidTr="0021429B">
        <w:trPr>
          <w:trHeight w:val="95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обеспечения государственных (муниципальных) нужд</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0309</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013</w:t>
            </w: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0083080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200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r>
      <w:tr w:rsidR="0021429B" w:rsidRPr="0021429B" w:rsidTr="0021429B">
        <w:trPr>
          <w:trHeight w:val="95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закупки товаров, работ и услуг для обеспечения государственных (муниципальных) нужд</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0309</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013</w:t>
            </w: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0083080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240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r>
      <w:tr w:rsidR="0021429B" w:rsidRPr="0021429B" w:rsidTr="0021429B">
        <w:trPr>
          <w:trHeight w:val="33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34</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xml:space="preserve">Обеспечение пожарной безопасности </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0310</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r>
      <w:tr w:rsidR="0021429B" w:rsidRPr="0021429B" w:rsidTr="0021429B">
        <w:trPr>
          <w:trHeight w:val="95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35</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Обеспечение пожарной безопасности (первичные меры пожарной безопасности населенных пунктов)</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0310</w:t>
            </w:r>
          </w:p>
        </w:tc>
        <w:tc>
          <w:tcPr>
            <w:tcW w:w="708"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015</w:t>
            </w: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0082040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r>
      <w:tr w:rsidR="0021429B" w:rsidRPr="0021429B" w:rsidTr="0021429B">
        <w:trPr>
          <w:trHeight w:val="101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38</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обеспечения государственных (муниципальных) нужд</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0310</w:t>
            </w:r>
          </w:p>
        </w:tc>
        <w:tc>
          <w:tcPr>
            <w:tcW w:w="708"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015</w:t>
            </w: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0082040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200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r>
      <w:tr w:rsidR="0021429B" w:rsidRPr="0021429B" w:rsidTr="0021429B">
        <w:trPr>
          <w:trHeight w:val="95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39</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закупки товаров, работ и услуг для обеспечения государственных (муниципальных) нужд</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0310</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015</w:t>
            </w: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0082040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240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r>
      <w:tr w:rsidR="0021429B" w:rsidRPr="0021429B" w:rsidTr="0021429B">
        <w:trPr>
          <w:trHeight w:val="95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40</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Другие вопросы в области национальной безопасности и правооранительной деятельности</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0314</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0,60</w:t>
            </w:r>
          </w:p>
        </w:tc>
      </w:tr>
      <w:tr w:rsidR="0021429B" w:rsidRPr="0021429B" w:rsidTr="0021429B">
        <w:trPr>
          <w:trHeight w:val="126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41</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Реализация комплекса мер по профилактике терроризма и экстремизма, а также минимизации и (или) ликвидации последствий терроризма и экстремизма</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0314</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014</w:t>
            </w: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0082050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0,20</w:t>
            </w:r>
          </w:p>
        </w:tc>
      </w:tr>
      <w:tr w:rsidR="0021429B" w:rsidRPr="0021429B" w:rsidTr="0021429B">
        <w:trPr>
          <w:trHeight w:val="95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42</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обеспечения государственных (муниципальных) нужд</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0314</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014</w:t>
            </w: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0082050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200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0,20</w:t>
            </w:r>
          </w:p>
        </w:tc>
      </w:tr>
      <w:tr w:rsidR="0021429B" w:rsidRPr="0021429B" w:rsidTr="0021429B">
        <w:trPr>
          <w:trHeight w:val="93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43</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закупки товаров, работ и услуг для обеспечения государственных (муниципальных) нужд</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0314</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014</w:t>
            </w: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0082050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240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0,20</w:t>
            </w:r>
          </w:p>
        </w:tc>
      </w:tr>
      <w:tr w:rsidR="0021429B" w:rsidRPr="0021429B" w:rsidTr="0021429B">
        <w:trPr>
          <w:trHeight w:val="63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lastRenderedPageBreak/>
              <w:t>44</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xml:space="preserve">Реализация комплекса мер по противодействию коррупции </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0314</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012</w:t>
            </w: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0082060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0,20</w:t>
            </w:r>
          </w:p>
        </w:tc>
      </w:tr>
      <w:tr w:rsidR="0021429B" w:rsidRPr="0021429B" w:rsidTr="0021429B">
        <w:trPr>
          <w:trHeight w:val="95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45</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обеспечения государственных (муниципальных) нужд</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0314</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012</w:t>
            </w: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0082060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200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0,20</w:t>
            </w:r>
          </w:p>
        </w:tc>
      </w:tr>
      <w:tr w:rsidR="0021429B" w:rsidRPr="0021429B" w:rsidTr="0021429B">
        <w:trPr>
          <w:trHeight w:val="95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46</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закупки товаров, работ и услуг для обеспечения государственных (муниципальных) нужд</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0314</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012</w:t>
            </w: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0082060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240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0,20</w:t>
            </w:r>
          </w:p>
        </w:tc>
      </w:tr>
      <w:tr w:rsidR="0021429B" w:rsidRPr="0021429B" w:rsidTr="0021429B">
        <w:trPr>
          <w:trHeight w:val="192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47</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xml:space="preserve">Реализация комплекса мер по укреплению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 </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0314</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017</w:t>
            </w: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0082070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0,20</w:t>
            </w:r>
          </w:p>
        </w:tc>
      </w:tr>
      <w:tr w:rsidR="0021429B" w:rsidRPr="0021429B" w:rsidTr="0021429B">
        <w:trPr>
          <w:trHeight w:val="93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48</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обеспечения государственных (муниципальных) нужд</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0314</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017</w:t>
            </w: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0082070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200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0,20</w:t>
            </w:r>
          </w:p>
        </w:tc>
      </w:tr>
      <w:tr w:rsidR="0021429B" w:rsidRPr="0021429B" w:rsidTr="0021429B">
        <w:trPr>
          <w:trHeight w:val="95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49</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закупки товаров, работ и услуг для обеспечения государственных (муниципальных) нужд</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0314</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017</w:t>
            </w: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0082070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240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0,20</w:t>
            </w:r>
          </w:p>
        </w:tc>
      </w:tr>
      <w:tr w:rsidR="0021429B" w:rsidRPr="0021429B" w:rsidTr="0021429B">
        <w:trPr>
          <w:trHeight w:val="32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Национальная экономика</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0400</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178,60</w:t>
            </w:r>
          </w:p>
        </w:tc>
      </w:tr>
      <w:tr w:rsidR="0021429B" w:rsidRPr="0021429B" w:rsidTr="0021429B">
        <w:trPr>
          <w:trHeight w:val="44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51</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Дорожное хозяйство (дорожные фонды)</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0409</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178,60</w:t>
            </w:r>
          </w:p>
        </w:tc>
      </w:tr>
      <w:tr w:rsidR="0021429B" w:rsidRPr="0021429B" w:rsidTr="0021429B">
        <w:trPr>
          <w:trHeight w:val="63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52</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Ремонт и содержание улично-дорожной сети поселения</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0409</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012</w:t>
            </w: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0081020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178,60</w:t>
            </w:r>
          </w:p>
        </w:tc>
      </w:tr>
      <w:tr w:rsidR="0021429B" w:rsidRPr="0021429B" w:rsidTr="0021429B">
        <w:trPr>
          <w:trHeight w:val="95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53</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обеспечения государственных (муниципальных) нужд</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0409</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012</w:t>
            </w: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0081020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200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178,60</w:t>
            </w:r>
          </w:p>
        </w:tc>
      </w:tr>
      <w:tr w:rsidR="0021429B" w:rsidRPr="0021429B" w:rsidTr="0021429B">
        <w:trPr>
          <w:trHeight w:val="107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54</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закупки товаров, работ и услуг для обеспечения государственных (муниципальных) нужд</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0409</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012</w:t>
            </w: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0081020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240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178,60</w:t>
            </w:r>
          </w:p>
        </w:tc>
      </w:tr>
      <w:tr w:rsidR="0021429B" w:rsidRPr="0021429B" w:rsidTr="0021429B">
        <w:trPr>
          <w:trHeight w:val="42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55</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Жилищно-коммунальное хозяйство</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0500</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261,80</w:t>
            </w:r>
          </w:p>
        </w:tc>
      </w:tr>
      <w:tr w:rsidR="0021429B" w:rsidRPr="0021429B" w:rsidTr="0021429B">
        <w:trPr>
          <w:trHeight w:val="32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56</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Благоустройство</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0503</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261,80</w:t>
            </w:r>
          </w:p>
        </w:tc>
      </w:tr>
      <w:tr w:rsidR="0021429B" w:rsidRPr="0021429B" w:rsidTr="0021429B">
        <w:trPr>
          <w:trHeight w:val="63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lastRenderedPageBreak/>
              <w:t>57</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Уличное освещение</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0503</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016</w:t>
            </w: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0081030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225,80</w:t>
            </w:r>
          </w:p>
        </w:tc>
      </w:tr>
      <w:tr w:rsidR="0021429B" w:rsidRPr="0021429B" w:rsidTr="0021429B">
        <w:trPr>
          <w:trHeight w:val="95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58</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обеспечения государственных (муниципальных) нужд</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0503</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016</w:t>
            </w: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0081030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200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225,80</w:t>
            </w:r>
          </w:p>
        </w:tc>
      </w:tr>
      <w:tr w:rsidR="0021429B" w:rsidRPr="0021429B" w:rsidTr="0021429B">
        <w:trPr>
          <w:trHeight w:val="96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59</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закупки товаров, работ и услуг для обеспечения государственных (муниципальных) нужд</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0503</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016</w:t>
            </w: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0081030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240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225,80</w:t>
            </w:r>
          </w:p>
        </w:tc>
      </w:tr>
      <w:tr w:rsidR="0021429B" w:rsidRPr="0021429B" w:rsidTr="0021429B">
        <w:trPr>
          <w:trHeight w:val="63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60</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Содержание уличного освещения</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0503</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016</w:t>
            </w: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0081130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36,00</w:t>
            </w:r>
          </w:p>
        </w:tc>
      </w:tr>
      <w:tr w:rsidR="0021429B" w:rsidRPr="0021429B" w:rsidTr="0021429B">
        <w:trPr>
          <w:trHeight w:val="95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61</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обеспечения государственных (муниципальных) нужд</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0503</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016</w:t>
            </w: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0081130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200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36,00</w:t>
            </w:r>
          </w:p>
        </w:tc>
      </w:tr>
      <w:tr w:rsidR="0021429B" w:rsidRPr="0021429B" w:rsidTr="0021429B">
        <w:trPr>
          <w:trHeight w:val="99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62</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закупки товаров, работ и услуг для обеспечения государственных (муниципальных) нужд</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0503</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016</w:t>
            </w: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0081130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240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36,00</w:t>
            </w:r>
          </w:p>
        </w:tc>
      </w:tr>
      <w:tr w:rsidR="0021429B" w:rsidRPr="0021429B" w:rsidTr="0021429B">
        <w:trPr>
          <w:trHeight w:val="63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63</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Организация и содержание мест захоронения поселений</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0503</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016</w:t>
            </w: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0081150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r>
      <w:tr w:rsidR="0021429B" w:rsidRPr="0021429B" w:rsidTr="0021429B">
        <w:trPr>
          <w:trHeight w:val="95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64</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обеспечения государственных (муниципальных) нужд</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0503</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016</w:t>
            </w: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0081150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200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r>
      <w:tr w:rsidR="0021429B" w:rsidRPr="0021429B" w:rsidTr="0021429B">
        <w:trPr>
          <w:trHeight w:val="93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65</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закупки товаров, работ и услуг для обеспечения государственных (муниципальных) нужд</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0503</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016</w:t>
            </w: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0081150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240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r>
      <w:tr w:rsidR="0021429B" w:rsidRPr="0021429B" w:rsidTr="0021429B">
        <w:trPr>
          <w:trHeight w:val="62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Благоустройство поселения</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0503</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016</w:t>
            </w: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0081140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r>
      <w:tr w:rsidR="0021429B" w:rsidRPr="0021429B" w:rsidTr="0021429B">
        <w:trPr>
          <w:trHeight w:val="96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обеспечения государственных (муниципальных) нужд</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0503</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016</w:t>
            </w: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0081140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200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r>
      <w:tr w:rsidR="0021429B" w:rsidRPr="0021429B" w:rsidTr="0021429B">
        <w:trPr>
          <w:trHeight w:val="96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закупки товаров, работ и услуг для обеспечения государственных (муниципальных) нужд</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0503</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016</w:t>
            </w:r>
          </w:p>
        </w:tc>
        <w:tc>
          <w:tcPr>
            <w:tcW w:w="993"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0081140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240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r>
      <w:tr w:rsidR="0021429B" w:rsidRPr="0021429B" w:rsidTr="0021429B">
        <w:trPr>
          <w:trHeight w:val="32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67</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Культура, кинематография</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0800</w:t>
            </w:r>
          </w:p>
        </w:tc>
        <w:tc>
          <w:tcPr>
            <w:tcW w:w="708" w:type="dxa"/>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1 837,70</w:t>
            </w:r>
          </w:p>
        </w:tc>
      </w:tr>
      <w:tr w:rsidR="0021429B" w:rsidRPr="0021429B" w:rsidTr="0021429B">
        <w:trPr>
          <w:trHeight w:val="39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68</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Культура</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0801</w:t>
            </w:r>
          </w:p>
        </w:tc>
        <w:tc>
          <w:tcPr>
            <w:tcW w:w="708"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1 837,70</w:t>
            </w:r>
          </w:p>
        </w:tc>
      </w:tr>
      <w:tr w:rsidR="0021429B" w:rsidRPr="0021429B" w:rsidTr="0021429B">
        <w:trPr>
          <w:trHeight w:val="156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lastRenderedPageBreak/>
              <w:t>69</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Межбюджетные трансферты бюджету муниципального района из бюджета поселения на осуществление полномочий по обеспечению деятельности (оказание услуг) подведомственных учреждений</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0801</w:t>
            </w:r>
          </w:p>
        </w:tc>
        <w:tc>
          <w:tcPr>
            <w:tcW w:w="708"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0080620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1 837,70</w:t>
            </w:r>
          </w:p>
        </w:tc>
      </w:tr>
      <w:tr w:rsidR="0021429B" w:rsidRPr="0021429B" w:rsidTr="0021429B">
        <w:trPr>
          <w:trHeight w:val="44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70</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Межбюджетные трансферты</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0801</w:t>
            </w:r>
          </w:p>
        </w:tc>
        <w:tc>
          <w:tcPr>
            <w:tcW w:w="708"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0080620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500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1 837,70</w:t>
            </w:r>
          </w:p>
        </w:tc>
      </w:tr>
      <w:tr w:rsidR="0021429B" w:rsidRPr="0021429B" w:rsidTr="0021429B">
        <w:trPr>
          <w:trHeight w:val="39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71</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межбюджетные трансферты</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0801</w:t>
            </w:r>
          </w:p>
        </w:tc>
        <w:tc>
          <w:tcPr>
            <w:tcW w:w="708"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0080620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540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1 837,70</w:t>
            </w:r>
          </w:p>
        </w:tc>
      </w:tr>
      <w:tr w:rsidR="0021429B" w:rsidRPr="0021429B" w:rsidTr="0021429B">
        <w:trPr>
          <w:trHeight w:val="39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Физическая культура и спорт</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1100</w:t>
            </w:r>
          </w:p>
        </w:tc>
        <w:tc>
          <w:tcPr>
            <w:tcW w:w="708"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r>
      <w:tr w:rsidR="0021429B" w:rsidRPr="0021429B" w:rsidTr="0021429B">
        <w:trPr>
          <w:trHeight w:val="62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74</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Другие вопросы в области физической культуры и спорта</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1105</w:t>
            </w:r>
          </w:p>
        </w:tc>
        <w:tc>
          <w:tcPr>
            <w:tcW w:w="708"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022</w:t>
            </w: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0080810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r>
      <w:tr w:rsidR="0021429B" w:rsidRPr="0021429B" w:rsidTr="0021429B">
        <w:trPr>
          <w:trHeight w:val="95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75</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обеспечения государственных (муниципальных) нужд</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1105</w:t>
            </w:r>
          </w:p>
        </w:tc>
        <w:tc>
          <w:tcPr>
            <w:tcW w:w="708"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022</w:t>
            </w: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0080810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200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r>
      <w:tr w:rsidR="0021429B" w:rsidRPr="0021429B" w:rsidTr="0021429B">
        <w:trPr>
          <w:trHeight w:val="72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76</w:t>
            </w: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закупки товаров, работ и услуг для обеспечения государственных (муниципальных) нужд</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1105</w:t>
            </w:r>
          </w:p>
        </w:tc>
        <w:tc>
          <w:tcPr>
            <w:tcW w:w="708"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022</w:t>
            </w: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0080810</w:t>
            </w: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240</w:t>
            </w: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r>
      <w:tr w:rsidR="0021429B" w:rsidRPr="0021429B" w:rsidTr="0021429B">
        <w:trPr>
          <w:trHeight w:val="320"/>
          <w:tblCellSpacing w:w="0" w:type="dxa"/>
        </w:trPr>
        <w:tc>
          <w:tcPr>
            <w:tcW w:w="74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33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ВСЕГО:</w:t>
            </w:r>
          </w:p>
        </w:tc>
        <w:tc>
          <w:tcPr>
            <w:tcW w:w="187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p>
        </w:tc>
        <w:tc>
          <w:tcPr>
            <w:tcW w:w="993"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5 338,80</w:t>
            </w:r>
          </w:p>
        </w:tc>
      </w:tr>
    </w:tbl>
    <w:p w:rsidR="0021429B" w:rsidRPr="0021429B" w:rsidRDefault="0021429B" w:rsidP="0021429B">
      <w:pPr>
        <w:pStyle w:val="a5"/>
        <w:ind w:firstLine="748"/>
        <w:rPr>
          <w:sz w:val="22"/>
          <w:szCs w:val="22"/>
        </w:rPr>
      </w:pPr>
    </w:p>
    <w:p w:rsidR="0021429B" w:rsidRPr="0021429B" w:rsidRDefault="0021429B" w:rsidP="0021429B">
      <w:pPr>
        <w:pStyle w:val="a5"/>
        <w:ind w:firstLine="0"/>
        <w:rPr>
          <w:sz w:val="22"/>
          <w:szCs w:val="22"/>
        </w:rPr>
      </w:pPr>
    </w:p>
    <w:p w:rsidR="0021429B" w:rsidRPr="0021429B" w:rsidRDefault="0021429B" w:rsidP="0021429B">
      <w:pPr>
        <w:pStyle w:val="a5"/>
        <w:ind w:firstLine="748"/>
        <w:rPr>
          <w:sz w:val="22"/>
          <w:szCs w:val="22"/>
        </w:rPr>
      </w:pPr>
    </w:p>
    <w:tbl>
      <w:tblPr>
        <w:tblW w:w="0" w:type="auto"/>
        <w:tblCellSpacing w:w="0" w:type="dxa"/>
        <w:tblLayout w:type="fixed"/>
        <w:tblCellMar>
          <w:top w:w="15" w:type="dxa"/>
          <w:left w:w="15" w:type="dxa"/>
          <w:bottom w:w="15" w:type="dxa"/>
          <w:right w:w="15" w:type="dxa"/>
        </w:tblCellMar>
        <w:tblLook w:val="04A0"/>
      </w:tblPr>
      <w:tblGrid>
        <w:gridCol w:w="710"/>
        <w:gridCol w:w="2358"/>
        <w:gridCol w:w="775"/>
        <w:gridCol w:w="267"/>
        <w:gridCol w:w="725"/>
        <w:gridCol w:w="312"/>
        <w:gridCol w:w="382"/>
        <w:gridCol w:w="837"/>
        <w:gridCol w:w="170"/>
        <w:gridCol w:w="761"/>
        <w:gridCol w:w="1044"/>
        <w:gridCol w:w="1044"/>
      </w:tblGrid>
      <w:tr w:rsidR="0021429B" w:rsidRPr="0021429B" w:rsidTr="0021429B">
        <w:trPr>
          <w:trHeight w:val="320"/>
          <w:tblCellSpacing w:w="0" w:type="dxa"/>
        </w:trPr>
        <w:tc>
          <w:tcPr>
            <w:tcW w:w="710" w:type="dxa"/>
            <w:vAlign w:val="center"/>
            <w:hideMark/>
          </w:tcPr>
          <w:p w:rsidR="0021429B" w:rsidRPr="0021429B" w:rsidRDefault="0021429B" w:rsidP="0021429B">
            <w:pPr>
              <w:spacing w:after="0"/>
              <w:rPr>
                <w:rFonts w:ascii="Times New Roman" w:hAnsi="Times New Roman" w:cs="Times New Roman"/>
              </w:rPr>
            </w:pPr>
          </w:p>
        </w:tc>
        <w:tc>
          <w:tcPr>
            <w:tcW w:w="2358" w:type="dxa"/>
            <w:vAlign w:val="center"/>
            <w:hideMark/>
          </w:tcPr>
          <w:p w:rsidR="0021429B" w:rsidRPr="0021429B" w:rsidRDefault="0021429B" w:rsidP="0021429B">
            <w:pPr>
              <w:spacing w:after="0"/>
              <w:rPr>
                <w:rFonts w:ascii="Times New Roman" w:hAnsi="Times New Roman" w:cs="Times New Roman"/>
              </w:rPr>
            </w:pPr>
          </w:p>
        </w:tc>
        <w:tc>
          <w:tcPr>
            <w:tcW w:w="1042" w:type="dxa"/>
            <w:gridSpan w:val="2"/>
            <w:vAlign w:val="center"/>
            <w:hideMark/>
          </w:tcPr>
          <w:p w:rsidR="0021429B" w:rsidRPr="0021429B" w:rsidRDefault="0021429B" w:rsidP="0021429B">
            <w:pPr>
              <w:spacing w:after="0"/>
              <w:rPr>
                <w:rFonts w:ascii="Times New Roman" w:hAnsi="Times New Roman" w:cs="Times New Roman"/>
              </w:rPr>
            </w:pPr>
          </w:p>
        </w:tc>
        <w:tc>
          <w:tcPr>
            <w:tcW w:w="1037" w:type="dxa"/>
            <w:gridSpan w:val="2"/>
            <w:vAlign w:val="center"/>
            <w:hideMark/>
          </w:tcPr>
          <w:p w:rsidR="0021429B" w:rsidRPr="0021429B" w:rsidRDefault="0021429B" w:rsidP="0021429B">
            <w:pPr>
              <w:spacing w:after="0"/>
              <w:rPr>
                <w:rFonts w:ascii="Times New Roman" w:hAnsi="Times New Roman" w:cs="Times New Roman"/>
              </w:rPr>
            </w:pPr>
          </w:p>
        </w:tc>
        <w:tc>
          <w:tcPr>
            <w:tcW w:w="3194" w:type="dxa"/>
            <w:gridSpan w:val="5"/>
            <w:vAlign w:val="center"/>
            <w:hideMark/>
          </w:tcPr>
          <w:p w:rsidR="0021429B" w:rsidRPr="0021429B" w:rsidRDefault="0021429B" w:rsidP="0021429B">
            <w:pPr>
              <w:spacing w:after="0"/>
              <w:rPr>
                <w:rFonts w:ascii="Times New Roman" w:hAnsi="Times New Roman" w:cs="Times New Roman"/>
              </w:rPr>
            </w:pPr>
            <w:r w:rsidRPr="0021429B">
              <w:rPr>
                <w:rFonts w:ascii="Times New Roman" w:hAnsi="Times New Roman" w:cs="Times New Roman"/>
              </w:rPr>
              <w:t xml:space="preserve">Приложение 8 </w:t>
            </w:r>
          </w:p>
        </w:tc>
        <w:tc>
          <w:tcPr>
            <w:tcW w:w="1044" w:type="dxa"/>
            <w:vAlign w:val="center"/>
            <w:hideMark/>
          </w:tcPr>
          <w:p w:rsidR="0021429B" w:rsidRPr="0021429B" w:rsidRDefault="0021429B" w:rsidP="0021429B">
            <w:pPr>
              <w:spacing w:after="0"/>
              <w:rPr>
                <w:rFonts w:ascii="Times New Roman" w:hAnsi="Times New Roman" w:cs="Times New Roman"/>
              </w:rPr>
            </w:pPr>
          </w:p>
        </w:tc>
      </w:tr>
      <w:tr w:rsidR="0021429B" w:rsidRPr="0021429B" w:rsidTr="0021429B">
        <w:trPr>
          <w:trHeight w:val="320"/>
          <w:tblCellSpacing w:w="0" w:type="dxa"/>
        </w:trPr>
        <w:tc>
          <w:tcPr>
            <w:tcW w:w="710" w:type="dxa"/>
            <w:vAlign w:val="center"/>
            <w:hideMark/>
          </w:tcPr>
          <w:p w:rsidR="0021429B" w:rsidRPr="0021429B" w:rsidRDefault="0021429B" w:rsidP="0021429B">
            <w:pPr>
              <w:spacing w:after="0"/>
              <w:rPr>
                <w:rFonts w:ascii="Times New Roman" w:hAnsi="Times New Roman" w:cs="Times New Roman"/>
              </w:rPr>
            </w:pPr>
          </w:p>
        </w:tc>
        <w:tc>
          <w:tcPr>
            <w:tcW w:w="2358" w:type="dxa"/>
            <w:vAlign w:val="center"/>
            <w:hideMark/>
          </w:tcPr>
          <w:p w:rsidR="0021429B" w:rsidRPr="0021429B" w:rsidRDefault="0021429B" w:rsidP="0021429B">
            <w:pPr>
              <w:spacing w:after="0"/>
              <w:rPr>
                <w:rFonts w:ascii="Times New Roman" w:hAnsi="Times New Roman" w:cs="Times New Roman"/>
              </w:rPr>
            </w:pPr>
          </w:p>
        </w:tc>
        <w:tc>
          <w:tcPr>
            <w:tcW w:w="1042" w:type="dxa"/>
            <w:gridSpan w:val="2"/>
            <w:vAlign w:val="center"/>
            <w:hideMark/>
          </w:tcPr>
          <w:p w:rsidR="0021429B" w:rsidRPr="0021429B" w:rsidRDefault="0021429B" w:rsidP="0021429B">
            <w:pPr>
              <w:spacing w:after="0"/>
              <w:rPr>
                <w:rFonts w:ascii="Times New Roman" w:hAnsi="Times New Roman" w:cs="Times New Roman"/>
              </w:rPr>
            </w:pPr>
          </w:p>
        </w:tc>
        <w:tc>
          <w:tcPr>
            <w:tcW w:w="1037" w:type="dxa"/>
            <w:gridSpan w:val="2"/>
            <w:vAlign w:val="center"/>
            <w:hideMark/>
          </w:tcPr>
          <w:p w:rsidR="0021429B" w:rsidRPr="0021429B" w:rsidRDefault="0021429B" w:rsidP="0021429B">
            <w:pPr>
              <w:spacing w:after="0"/>
              <w:rPr>
                <w:rFonts w:ascii="Times New Roman" w:hAnsi="Times New Roman" w:cs="Times New Roman"/>
              </w:rPr>
            </w:pPr>
          </w:p>
        </w:tc>
        <w:tc>
          <w:tcPr>
            <w:tcW w:w="3194" w:type="dxa"/>
            <w:gridSpan w:val="5"/>
            <w:vAlign w:val="center"/>
            <w:hideMark/>
          </w:tcPr>
          <w:p w:rsidR="0021429B" w:rsidRPr="0021429B" w:rsidRDefault="0021429B" w:rsidP="0021429B">
            <w:pPr>
              <w:spacing w:after="0"/>
              <w:rPr>
                <w:rFonts w:ascii="Times New Roman" w:hAnsi="Times New Roman" w:cs="Times New Roman"/>
              </w:rPr>
            </w:pPr>
            <w:r w:rsidRPr="0021429B">
              <w:rPr>
                <w:rFonts w:ascii="Times New Roman" w:hAnsi="Times New Roman" w:cs="Times New Roman"/>
              </w:rPr>
              <w:t xml:space="preserve">к Решению Алексеевского сельского </w:t>
            </w:r>
          </w:p>
        </w:tc>
        <w:tc>
          <w:tcPr>
            <w:tcW w:w="1044" w:type="dxa"/>
            <w:vAlign w:val="center"/>
            <w:hideMark/>
          </w:tcPr>
          <w:p w:rsidR="0021429B" w:rsidRPr="0021429B" w:rsidRDefault="0021429B" w:rsidP="0021429B">
            <w:pPr>
              <w:spacing w:after="0"/>
              <w:rPr>
                <w:rFonts w:ascii="Times New Roman" w:hAnsi="Times New Roman" w:cs="Times New Roman"/>
              </w:rPr>
            </w:pPr>
          </w:p>
        </w:tc>
      </w:tr>
      <w:tr w:rsidR="0021429B" w:rsidRPr="0021429B" w:rsidTr="0021429B">
        <w:trPr>
          <w:trHeight w:val="360"/>
          <w:tblCellSpacing w:w="0" w:type="dxa"/>
        </w:trPr>
        <w:tc>
          <w:tcPr>
            <w:tcW w:w="710" w:type="dxa"/>
            <w:vAlign w:val="center"/>
            <w:hideMark/>
          </w:tcPr>
          <w:p w:rsidR="0021429B" w:rsidRPr="0021429B" w:rsidRDefault="0021429B" w:rsidP="0021429B">
            <w:pPr>
              <w:spacing w:after="0"/>
              <w:rPr>
                <w:rFonts w:ascii="Times New Roman" w:hAnsi="Times New Roman" w:cs="Times New Roman"/>
              </w:rPr>
            </w:pPr>
          </w:p>
        </w:tc>
        <w:tc>
          <w:tcPr>
            <w:tcW w:w="2358" w:type="dxa"/>
            <w:vAlign w:val="center"/>
            <w:hideMark/>
          </w:tcPr>
          <w:p w:rsidR="0021429B" w:rsidRPr="0021429B" w:rsidRDefault="0021429B" w:rsidP="0021429B">
            <w:pPr>
              <w:spacing w:after="0"/>
              <w:rPr>
                <w:rFonts w:ascii="Times New Roman" w:hAnsi="Times New Roman" w:cs="Times New Roman"/>
              </w:rPr>
            </w:pPr>
          </w:p>
        </w:tc>
        <w:tc>
          <w:tcPr>
            <w:tcW w:w="1042" w:type="dxa"/>
            <w:gridSpan w:val="2"/>
            <w:vAlign w:val="center"/>
            <w:hideMark/>
          </w:tcPr>
          <w:p w:rsidR="0021429B" w:rsidRPr="0021429B" w:rsidRDefault="0021429B" w:rsidP="0021429B">
            <w:pPr>
              <w:spacing w:after="0"/>
              <w:rPr>
                <w:rFonts w:ascii="Times New Roman" w:hAnsi="Times New Roman" w:cs="Times New Roman"/>
              </w:rPr>
            </w:pPr>
          </w:p>
        </w:tc>
        <w:tc>
          <w:tcPr>
            <w:tcW w:w="1037" w:type="dxa"/>
            <w:gridSpan w:val="2"/>
            <w:vAlign w:val="center"/>
            <w:hideMark/>
          </w:tcPr>
          <w:p w:rsidR="0021429B" w:rsidRPr="0021429B" w:rsidRDefault="0021429B" w:rsidP="0021429B">
            <w:pPr>
              <w:spacing w:after="0"/>
              <w:rPr>
                <w:rFonts w:ascii="Times New Roman" w:hAnsi="Times New Roman" w:cs="Times New Roman"/>
              </w:rPr>
            </w:pPr>
          </w:p>
        </w:tc>
        <w:tc>
          <w:tcPr>
            <w:tcW w:w="3194" w:type="dxa"/>
            <w:gridSpan w:val="5"/>
            <w:vAlign w:val="center"/>
            <w:hideMark/>
          </w:tcPr>
          <w:p w:rsidR="0021429B" w:rsidRPr="0021429B" w:rsidRDefault="0021429B" w:rsidP="0021429B">
            <w:pPr>
              <w:spacing w:after="0"/>
              <w:rPr>
                <w:rFonts w:ascii="Times New Roman" w:hAnsi="Times New Roman" w:cs="Times New Roman"/>
              </w:rPr>
            </w:pPr>
            <w:r w:rsidRPr="0021429B">
              <w:rPr>
                <w:rFonts w:ascii="Times New Roman" w:hAnsi="Times New Roman" w:cs="Times New Roman"/>
              </w:rPr>
              <w:t xml:space="preserve">Совета депутатов от 28.12.2018 </w:t>
            </w:r>
          </w:p>
          <w:p w:rsidR="0021429B" w:rsidRPr="0021429B" w:rsidRDefault="0021429B" w:rsidP="0021429B">
            <w:pPr>
              <w:spacing w:after="0"/>
              <w:rPr>
                <w:rFonts w:ascii="Times New Roman" w:hAnsi="Times New Roman" w:cs="Times New Roman"/>
              </w:rPr>
            </w:pPr>
            <w:r w:rsidRPr="0021429B">
              <w:rPr>
                <w:rFonts w:ascii="Times New Roman" w:hAnsi="Times New Roman" w:cs="Times New Roman"/>
              </w:rPr>
              <w:t>№ 36-45р</w:t>
            </w:r>
          </w:p>
        </w:tc>
        <w:tc>
          <w:tcPr>
            <w:tcW w:w="1044" w:type="dxa"/>
            <w:vAlign w:val="center"/>
            <w:hideMark/>
          </w:tcPr>
          <w:p w:rsidR="0021429B" w:rsidRPr="0021429B" w:rsidRDefault="0021429B" w:rsidP="0021429B">
            <w:pPr>
              <w:spacing w:after="0"/>
              <w:rPr>
                <w:rFonts w:ascii="Times New Roman" w:hAnsi="Times New Roman" w:cs="Times New Roman"/>
              </w:rPr>
            </w:pPr>
          </w:p>
        </w:tc>
      </w:tr>
      <w:tr w:rsidR="0021429B" w:rsidRPr="0021429B" w:rsidTr="0021429B">
        <w:trPr>
          <w:trHeight w:val="320"/>
          <w:tblCellSpacing w:w="0" w:type="dxa"/>
        </w:trPr>
        <w:tc>
          <w:tcPr>
            <w:tcW w:w="710" w:type="dxa"/>
            <w:vAlign w:val="center"/>
            <w:hideMark/>
          </w:tcPr>
          <w:p w:rsidR="0021429B" w:rsidRPr="0021429B" w:rsidRDefault="0021429B" w:rsidP="0021429B">
            <w:pPr>
              <w:spacing w:after="0"/>
              <w:rPr>
                <w:rFonts w:ascii="Times New Roman" w:hAnsi="Times New Roman" w:cs="Times New Roman"/>
              </w:rPr>
            </w:pPr>
          </w:p>
        </w:tc>
        <w:tc>
          <w:tcPr>
            <w:tcW w:w="3400" w:type="dxa"/>
            <w:gridSpan w:val="3"/>
            <w:vAlign w:val="center"/>
            <w:hideMark/>
          </w:tcPr>
          <w:p w:rsidR="0021429B" w:rsidRPr="0021429B" w:rsidRDefault="0021429B" w:rsidP="0021429B">
            <w:pPr>
              <w:rPr>
                <w:rFonts w:ascii="Times New Roman" w:hAnsi="Times New Roman" w:cs="Times New Roman"/>
              </w:rPr>
            </w:pPr>
          </w:p>
        </w:tc>
        <w:tc>
          <w:tcPr>
            <w:tcW w:w="1037" w:type="dxa"/>
            <w:gridSpan w:val="2"/>
            <w:vAlign w:val="center"/>
            <w:hideMark/>
          </w:tcPr>
          <w:p w:rsidR="0021429B" w:rsidRPr="0021429B" w:rsidRDefault="0021429B" w:rsidP="0021429B">
            <w:pPr>
              <w:rPr>
                <w:rFonts w:ascii="Times New Roman" w:hAnsi="Times New Roman" w:cs="Times New Roman"/>
              </w:rPr>
            </w:pPr>
          </w:p>
        </w:tc>
        <w:tc>
          <w:tcPr>
            <w:tcW w:w="382" w:type="dxa"/>
            <w:vAlign w:val="center"/>
            <w:hideMark/>
          </w:tcPr>
          <w:p w:rsidR="0021429B" w:rsidRPr="0021429B" w:rsidRDefault="0021429B" w:rsidP="0021429B">
            <w:pPr>
              <w:rPr>
                <w:rFonts w:ascii="Times New Roman" w:hAnsi="Times New Roman" w:cs="Times New Roman"/>
              </w:rPr>
            </w:pPr>
          </w:p>
        </w:tc>
        <w:tc>
          <w:tcPr>
            <w:tcW w:w="837" w:type="dxa"/>
            <w:vAlign w:val="center"/>
            <w:hideMark/>
          </w:tcPr>
          <w:p w:rsidR="0021429B" w:rsidRPr="0021429B" w:rsidRDefault="0021429B" w:rsidP="0021429B">
            <w:pPr>
              <w:rPr>
                <w:rFonts w:ascii="Times New Roman" w:hAnsi="Times New Roman" w:cs="Times New Roman"/>
              </w:rPr>
            </w:pPr>
          </w:p>
        </w:tc>
        <w:tc>
          <w:tcPr>
            <w:tcW w:w="931" w:type="dxa"/>
            <w:gridSpan w:val="2"/>
            <w:vAlign w:val="center"/>
            <w:hideMark/>
          </w:tcPr>
          <w:p w:rsidR="0021429B" w:rsidRPr="0021429B" w:rsidRDefault="0021429B" w:rsidP="0021429B">
            <w:pPr>
              <w:rPr>
                <w:rFonts w:ascii="Times New Roman" w:hAnsi="Times New Roman" w:cs="Times New Roman"/>
              </w:rPr>
            </w:pPr>
          </w:p>
        </w:tc>
        <w:tc>
          <w:tcPr>
            <w:tcW w:w="1044" w:type="dxa"/>
            <w:vAlign w:val="center"/>
            <w:hideMark/>
          </w:tcPr>
          <w:p w:rsidR="0021429B" w:rsidRPr="0021429B" w:rsidRDefault="0021429B" w:rsidP="0021429B">
            <w:pPr>
              <w:rPr>
                <w:rFonts w:ascii="Times New Roman" w:hAnsi="Times New Roman" w:cs="Times New Roman"/>
              </w:rPr>
            </w:pPr>
          </w:p>
        </w:tc>
        <w:tc>
          <w:tcPr>
            <w:tcW w:w="1044"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8341" w:type="dxa"/>
            <w:gridSpan w:val="11"/>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ВЕДОМСТВЕННАЯ СТРУКТУРА РАСХОДОВ МЕСТНОГО БЮДЖЕТА НА 2020-2021 ГОДЫ</w:t>
            </w:r>
          </w:p>
        </w:tc>
        <w:tc>
          <w:tcPr>
            <w:tcW w:w="1044"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710" w:type="dxa"/>
            <w:vAlign w:val="center"/>
            <w:hideMark/>
          </w:tcPr>
          <w:p w:rsidR="0021429B" w:rsidRPr="0021429B" w:rsidRDefault="0021429B" w:rsidP="0021429B">
            <w:pPr>
              <w:rPr>
                <w:rFonts w:ascii="Times New Roman" w:hAnsi="Times New Roman" w:cs="Times New Roman"/>
              </w:rPr>
            </w:pPr>
          </w:p>
        </w:tc>
        <w:tc>
          <w:tcPr>
            <w:tcW w:w="2358" w:type="dxa"/>
            <w:vAlign w:val="center"/>
            <w:hideMark/>
          </w:tcPr>
          <w:p w:rsidR="0021429B" w:rsidRPr="0021429B" w:rsidRDefault="0021429B" w:rsidP="0021429B">
            <w:pPr>
              <w:rPr>
                <w:rFonts w:ascii="Times New Roman" w:hAnsi="Times New Roman" w:cs="Times New Roman"/>
              </w:rPr>
            </w:pPr>
          </w:p>
        </w:tc>
        <w:tc>
          <w:tcPr>
            <w:tcW w:w="775" w:type="dxa"/>
            <w:vAlign w:val="center"/>
            <w:hideMark/>
          </w:tcPr>
          <w:p w:rsidR="0021429B" w:rsidRPr="0021429B" w:rsidRDefault="0021429B" w:rsidP="0021429B">
            <w:pPr>
              <w:rPr>
                <w:rFonts w:ascii="Times New Roman" w:hAnsi="Times New Roman" w:cs="Times New Roman"/>
              </w:rPr>
            </w:pPr>
          </w:p>
        </w:tc>
        <w:tc>
          <w:tcPr>
            <w:tcW w:w="992" w:type="dxa"/>
            <w:gridSpan w:val="2"/>
            <w:vAlign w:val="center"/>
            <w:hideMark/>
          </w:tcPr>
          <w:p w:rsidR="0021429B" w:rsidRPr="0021429B" w:rsidRDefault="0021429B" w:rsidP="0021429B">
            <w:pPr>
              <w:rPr>
                <w:rFonts w:ascii="Times New Roman" w:hAnsi="Times New Roman" w:cs="Times New Roman"/>
              </w:rPr>
            </w:pPr>
          </w:p>
        </w:tc>
        <w:tc>
          <w:tcPr>
            <w:tcW w:w="694" w:type="dxa"/>
            <w:gridSpan w:val="2"/>
            <w:vAlign w:val="center"/>
            <w:hideMark/>
          </w:tcPr>
          <w:p w:rsidR="0021429B" w:rsidRPr="0021429B" w:rsidRDefault="0021429B" w:rsidP="0021429B">
            <w:pPr>
              <w:rPr>
                <w:rFonts w:ascii="Times New Roman" w:hAnsi="Times New Roman" w:cs="Times New Roman"/>
              </w:rPr>
            </w:pPr>
          </w:p>
        </w:tc>
        <w:tc>
          <w:tcPr>
            <w:tcW w:w="1007" w:type="dxa"/>
            <w:gridSpan w:val="2"/>
            <w:vAlign w:val="center"/>
            <w:hideMark/>
          </w:tcPr>
          <w:p w:rsidR="0021429B" w:rsidRPr="0021429B" w:rsidRDefault="0021429B" w:rsidP="0021429B">
            <w:pPr>
              <w:rPr>
                <w:rFonts w:ascii="Times New Roman" w:hAnsi="Times New Roman" w:cs="Times New Roman"/>
              </w:rPr>
            </w:pPr>
          </w:p>
        </w:tc>
        <w:tc>
          <w:tcPr>
            <w:tcW w:w="761" w:type="dxa"/>
            <w:vAlign w:val="center"/>
            <w:hideMark/>
          </w:tcPr>
          <w:p w:rsidR="0021429B" w:rsidRPr="0021429B" w:rsidRDefault="0021429B" w:rsidP="0021429B">
            <w:pPr>
              <w:rPr>
                <w:rFonts w:ascii="Times New Roman" w:hAnsi="Times New Roman" w:cs="Times New Roman"/>
              </w:rPr>
            </w:pPr>
          </w:p>
        </w:tc>
        <w:tc>
          <w:tcPr>
            <w:tcW w:w="1044" w:type="dxa"/>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(тыс.руб.)</w:t>
            </w:r>
          </w:p>
        </w:tc>
        <w:tc>
          <w:tcPr>
            <w:tcW w:w="1044"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710" w:type="dxa"/>
            <w:vAlign w:val="center"/>
            <w:hideMark/>
          </w:tcPr>
          <w:p w:rsidR="0021429B" w:rsidRPr="0021429B" w:rsidRDefault="0021429B" w:rsidP="0021429B">
            <w:pPr>
              <w:rPr>
                <w:rFonts w:ascii="Times New Roman" w:hAnsi="Times New Roman" w:cs="Times New Roman"/>
              </w:rPr>
            </w:pPr>
          </w:p>
        </w:tc>
        <w:tc>
          <w:tcPr>
            <w:tcW w:w="2358" w:type="dxa"/>
            <w:vAlign w:val="center"/>
            <w:hideMark/>
          </w:tcPr>
          <w:p w:rsidR="0021429B" w:rsidRPr="0021429B" w:rsidRDefault="0021429B" w:rsidP="0021429B">
            <w:pPr>
              <w:rPr>
                <w:rFonts w:ascii="Times New Roman" w:hAnsi="Times New Roman" w:cs="Times New Roman"/>
              </w:rPr>
            </w:pPr>
          </w:p>
        </w:tc>
        <w:tc>
          <w:tcPr>
            <w:tcW w:w="775" w:type="dxa"/>
            <w:vAlign w:val="center"/>
            <w:hideMark/>
          </w:tcPr>
          <w:p w:rsidR="0021429B" w:rsidRPr="0021429B" w:rsidRDefault="0021429B" w:rsidP="0021429B">
            <w:pPr>
              <w:rPr>
                <w:rFonts w:ascii="Times New Roman" w:hAnsi="Times New Roman" w:cs="Times New Roman"/>
              </w:rPr>
            </w:pPr>
          </w:p>
        </w:tc>
        <w:tc>
          <w:tcPr>
            <w:tcW w:w="992" w:type="dxa"/>
            <w:gridSpan w:val="2"/>
            <w:vAlign w:val="center"/>
            <w:hideMark/>
          </w:tcPr>
          <w:p w:rsidR="0021429B" w:rsidRPr="0021429B" w:rsidRDefault="0021429B" w:rsidP="0021429B">
            <w:pPr>
              <w:rPr>
                <w:rFonts w:ascii="Times New Roman" w:hAnsi="Times New Roman" w:cs="Times New Roman"/>
              </w:rPr>
            </w:pPr>
          </w:p>
        </w:tc>
        <w:tc>
          <w:tcPr>
            <w:tcW w:w="694" w:type="dxa"/>
            <w:gridSpan w:val="2"/>
            <w:vAlign w:val="center"/>
            <w:hideMark/>
          </w:tcPr>
          <w:p w:rsidR="0021429B" w:rsidRPr="0021429B" w:rsidRDefault="0021429B" w:rsidP="0021429B">
            <w:pPr>
              <w:rPr>
                <w:rFonts w:ascii="Times New Roman" w:hAnsi="Times New Roman" w:cs="Times New Roman"/>
              </w:rPr>
            </w:pPr>
          </w:p>
        </w:tc>
        <w:tc>
          <w:tcPr>
            <w:tcW w:w="1007" w:type="dxa"/>
            <w:gridSpan w:val="2"/>
            <w:vAlign w:val="center"/>
            <w:hideMark/>
          </w:tcPr>
          <w:p w:rsidR="0021429B" w:rsidRPr="0021429B" w:rsidRDefault="0021429B" w:rsidP="0021429B">
            <w:pPr>
              <w:rPr>
                <w:rFonts w:ascii="Times New Roman" w:hAnsi="Times New Roman" w:cs="Times New Roman"/>
              </w:rPr>
            </w:pPr>
          </w:p>
        </w:tc>
        <w:tc>
          <w:tcPr>
            <w:tcW w:w="761" w:type="dxa"/>
            <w:vAlign w:val="center"/>
            <w:hideMark/>
          </w:tcPr>
          <w:p w:rsidR="0021429B" w:rsidRPr="0021429B" w:rsidRDefault="0021429B" w:rsidP="0021429B">
            <w:pPr>
              <w:rPr>
                <w:rFonts w:ascii="Times New Roman" w:hAnsi="Times New Roman" w:cs="Times New Roman"/>
              </w:rPr>
            </w:pPr>
          </w:p>
        </w:tc>
        <w:tc>
          <w:tcPr>
            <w:tcW w:w="1044" w:type="dxa"/>
            <w:vAlign w:val="center"/>
            <w:hideMark/>
          </w:tcPr>
          <w:p w:rsidR="0021429B" w:rsidRPr="0021429B" w:rsidRDefault="0021429B" w:rsidP="0021429B">
            <w:pPr>
              <w:jc w:val="right"/>
              <w:rPr>
                <w:rFonts w:ascii="Times New Roman" w:hAnsi="Times New Roman" w:cs="Times New Roman"/>
              </w:rPr>
            </w:pPr>
          </w:p>
        </w:tc>
        <w:tc>
          <w:tcPr>
            <w:tcW w:w="1044"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491"/>
          <w:tblCellSpacing w:w="0" w:type="dxa"/>
        </w:trPr>
        <w:tc>
          <w:tcPr>
            <w:tcW w:w="710" w:type="dxa"/>
            <w:vMerge w:val="restart"/>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строки</w:t>
            </w:r>
          </w:p>
        </w:tc>
        <w:tc>
          <w:tcPr>
            <w:tcW w:w="2358" w:type="dxa"/>
            <w:vMerge w:val="restart"/>
            <w:tcBorders>
              <w:top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 xml:space="preserve">Наименование главных распорядителей и наименование показателей бюджетной классификации </w:t>
            </w:r>
          </w:p>
        </w:tc>
        <w:tc>
          <w:tcPr>
            <w:tcW w:w="775" w:type="dxa"/>
            <w:vMerge w:val="restart"/>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 xml:space="preserve">Код ведомства </w:t>
            </w:r>
          </w:p>
        </w:tc>
        <w:tc>
          <w:tcPr>
            <w:tcW w:w="992"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Раздел-подраздел</w:t>
            </w:r>
          </w:p>
        </w:tc>
        <w:tc>
          <w:tcPr>
            <w:tcW w:w="1701"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 xml:space="preserve">Целевая статья </w:t>
            </w:r>
          </w:p>
        </w:tc>
        <w:tc>
          <w:tcPr>
            <w:tcW w:w="761" w:type="dxa"/>
            <w:vMerge w:val="restart"/>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 xml:space="preserve">Вид расходов </w:t>
            </w:r>
          </w:p>
        </w:tc>
        <w:tc>
          <w:tcPr>
            <w:tcW w:w="1044" w:type="dxa"/>
            <w:vMerge w:val="restart"/>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Утверждено на 2020год</w:t>
            </w:r>
          </w:p>
        </w:tc>
        <w:tc>
          <w:tcPr>
            <w:tcW w:w="1044" w:type="dxa"/>
            <w:vMerge w:val="restart"/>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Утверждено на 2021 год</w:t>
            </w:r>
          </w:p>
        </w:tc>
      </w:tr>
      <w:tr w:rsidR="0021429B" w:rsidRPr="0021429B" w:rsidTr="0021429B">
        <w:trPr>
          <w:trHeight w:val="491"/>
          <w:tblCellSpacing w:w="0" w:type="dxa"/>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2358" w:type="dxa"/>
            <w:vMerge/>
            <w:tcBorders>
              <w:top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775" w:type="dxa"/>
            <w:vMerge/>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1701" w:type="dxa"/>
            <w:gridSpan w:val="4"/>
            <w:vMerge/>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761" w:type="dxa"/>
            <w:vMerge/>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1044" w:type="dxa"/>
            <w:vMerge/>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1044" w:type="dxa"/>
            <w:vMerge/>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w:t>
            </w:r>
          </w:p>
        </w:tc>
        <w:tc>
          <w:tcPr>
            <w:tcW w:w="2358" w:type="dxa"/>
            <w:tcBorders>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w:t>
            </w:r>
          </w:p>
        </w:tc>
        <w:tc>
          <w:tcPr>
            <w:tcW w:w="775" w:type="dxa"/>
            <w:tcBorders>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3</w:t>
            </w:r>
          </w:p>
        </w:tc>
        <w:tc>
          <w:tcPr>
            <w:tcW w:w="992" w:type="dxa"/>
            <w:gridSpan w:val="2"/>
            <w:tcBorders>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4</w:t>
            </w:r>
          </w:p>
        </w:tc>
        <w:tc>
          <w:tcPr>
            <w:tcW w:w="1701" w:type="dxa"/>
            <w:gridSpan w:val="4"/>
            <w:tcBorders>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5</w:t>
            </w:r>
          </w:p>
        </w:tc>
        <w:tc>
          <w:tcPr>
            <w:tcW w:w="761" w:type="dxa"/>
            <w:tcBorders>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6</w:t>
            </w:r>
          </w:p>
        </w:tc>
        <w:tc>
          <w:tcPr>
            <w:tcW w:w="1044" w:type="dxa"/>
            <w:tcBorders>
              <w:left w:val="single" w:sz="4" w:space="0" w:color="000000"/>
              <w:bottom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7</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42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lastRenderedPageBreak/>
              <w:t>1</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Администрация Алексеевского сельсовета</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rPr>
                <w:rFonts w:ascii="Times New Roman" w:hAnsi="Times New Roman" w:cs="Times New Roman"/>
              </w:rPr>
            </w:pP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4 359,10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4 302,80</w:t>
            </w:r>
          </w:p>
        </w:tc>
      </w:tr>
      <w:tr w:rsidR="0021429B" w:rsidRPr="0021429B" w:rsidTr="0021429B">
        <w:trPr>
          <w:trHeight w:val="32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Общегосударственные вопросы</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0100</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rPr>
                <w:rFonts w:ascii="Times New Roman" w:hAnsi="Times New Roman" w:cs="Times New Roman"/>
              </w:rPr>
            </w:pP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2 565,00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2 565,00</w:t>
            </w:r>
          </w:p>
        </w:tc>
      </w:tr>
      <w:tr w:rsidR="0021429B" w:rsidRPr="0021429B" w:rsidTr="0021429B">
        <w:trPr>
          <w:trHeight w:val="92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xml:space="preserve">Функционирование высшего должностного лица субъекта РФ и муниципального образования </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0102</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rPr>
                <w:rFonts w:ascii="Times New Roman" w:hAnsi="Times New Roman" w:cs="Times New Roman"/>
              </w:rPr>
            </w:pP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584,40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584,40</w:t>
            </w:r>
          </w:p>
        </w:tc>
      </w:tr>
      <w:tr w:rsidR="0021429B" w:rsidRPr="0021429B" w:rsidTr="0021429B">
        <w:trPr>
          <w:trHeight w:val="63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Глава муниципального образования</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0102</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0080250</w:t>
            </w:r>
          </w:p>
        </w:tc>
        <w:tc>
          <w:tcPr>
            <w:tcW w:w="761" w:type="dxa"/>
            <w:tcBorders>
              <w:top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584,40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584,40</w:t>
            </w:r>
          </w:p>
        </w:tc>
      </w:tr>
      <w:tr w:rsidR="0021429B" w:rsidRPr="0021429B" w:rsidTr="0021429B">
        <w:trPr>
          <w:trHeight w:val="189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0102</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0080250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100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584,40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584,40</w:t>
            </w:r>
          </w:p>
        </w:tc>
      </w:tr>
      <w:tr w:rsidR="0021429B" w:rsidRPr="0021429B" w:rsidTr="0021429B">
        <w:trPr>
          <w:trHeight w:val="65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Расходы на выплаты персоналу государственных (муниципальных) органов</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0102</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0080250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120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584,40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584,40</w:t>
            </w:r>
          </w:p>
        </w:tc>
      </w:tr>
      <w:tr w:rsidR="0021429B" w:rsidRPr="0021429B" w:rsidTr="0021429B">
        <w:trPr>
          <w:trHeight w:val="126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Функционирование Правительства РФ, высших исполнительных органов государственных субъектов РФ, местных администраций</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0104</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1 929,20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1 929,20</w:t>
            </w:r>
          </w:p>
        </w:tc>
      </w:tr>
      <w:tr w:rsidR="0021429B" w:rsidRPr="0021429B" w:rsidTr="0021429B">
        <w:trPr>
          <w:trHeight w:val="126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xml:space="preserve">Руководство и управление в сфере установленных функций органов государственной власти субъектов РФ и органов местного </w:t>
            </w:r>
            <w:r w:rsidRPr="0021429B">
              <w:rPr>
                <w:rFonts w:ascii="Times New Roman" w:hAnsi="Times New Roman" w:cs="Times New Roman"/>
              </w:rPr>
              <w:lastRenderedPageBreak/>
              <w:t>самоуправления</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lastRenderedPageBreak/>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0104</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0080210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1 549,70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1 549,70</w:t>
            </w:r>
          </w:p>
        </w:tc>
      </w:tr>
      <w:tr w:rsidR="0021429B" w:rsidRPr="0021429B" w:rsidTr="0021429B">
        <w:trPr>
          <w:trHeight w:val="189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lastRenderedPageBreak/>
              <w:t>9</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0104</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0080210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100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1 025,20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1 025,20</w:t>
            </w:r>
          </w:p>
        </w:tc>
      </w:tr>
      <w:tr w:rsidR="0021429B" w:rsidRPr="0021429B" w:rsidTr="0021429B">
        <w:trPr>
          <w:trHeight w:val="62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10</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Расходы на выплаты персоналу государственных (муниципальных) органов</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0104</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0080210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120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1 025,20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1 025,20</w:t>
            </w:r>
          </w:p>
        </w:tc>
      </w:tr>
      <w:tr w:rsidR="0021429B" w:rsidRPr="0021429B" w:rsidTr="0021429B">
        <w:trPr>
          <w:trHeight w:val="95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11</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обеспечения государственных (муниципальных) нужд</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0104</w:t>
            </w:r>
          </w:p>
        </w:tc>
        <w:tc>
          <w:tcPr>
            <w:tcW w:w="694" w:type="dxa"/>
            <w:gridSpan w:val="2"/>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1007"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0080210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200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494,50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494,50</w:t>
            </w:r>
          </w:p>
        </w:tc>
      </w:tr>
      <w:tr w:rsidR="0021429B" w:rsidRPr="0021429B" w:rsidTr="0021429B">
        <w:trPr>
          <w:trHeight w:val="95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12</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закупки товаров, работ и услуг для обеспечения государственных (муниципальных) нужд</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0104</w:t>
            </w:r>
          </w:p>
        </w:tc>
        <w:tc>
          <w:tcPr>
            <w:tcW w:w="694" w:type="dxa"/>
            <w:gridSpan w:val="2"/>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1007"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0080210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240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494,50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494,50</w:t>
            </w:r>
          </w:p>
        </w:tc>
      </w:tr>
      <w:tr w:rsidR="0021429B" w:rsidRPr="0021429B" w:rsidTr="0021429B">
        <w:trPr>
          <w:trHeight w:val="63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13</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бюджетные ассигнования</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0104</w:t>
            </w:r>
          </w:p>
        </w:tc>
        <w:tc>
          <w:tcPr>
            <w:tcW w:w="694" w:type="dxa"/>
            <w:gridSpan w:val="2"/>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1007"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0080210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30,00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30,00</w:t>
            </w:r>
          </w:p>
        </w:tc>
      </w:tr>
      <w:tr w:rsidR="0021429B" w:rsidRPr="0021429B" w:rsidTr="0021429B">
        <w:trPr>
          <w:trHeight w:val="35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14</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Уплата налогов, сборов и иных платежей</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0104</w:t>
            </w:r>
          </w:p>
        </w:tc>
        <w:tc>
          <w:tcPr>
            <w:tcW w:w="694" w:type="dxa"/>
            <w:gridSpan w:val="2"/>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1007"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0080210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850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30,00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30,00</w:t>
            </w:r>
          </w:p>
        </w:tc>
      </w:tr>
      <w:tr w:rsidR="0021429B" w:rsidRPr="0021429B" w:rsidTr="0021429B">
        <w:trPr>
          <w:trHeight w:val="63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15</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Центральный аппарат (финансирование оплаты труда по новой системе)</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0104</w:t>
            </w:r>
          </w:p>
        </w:tc>
        <w:tc>
          <w:tcPr>
            <w:tcW w:w="694" w:type="dxa"/>
            <w:gridSpan w:val="2"/>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1007"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0080240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379,50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379,50</w:t>
            </w:r>
          </w:p>
        </w:tc>
      </w:tr>
      <w:tr w:rsidR="0021429B" w:rsidRPr="0021429B" w:rsidTr="0021429B">
        <w:trPr>
          <w:trHeight w:val="189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16</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w:t>
            </w:r>
            <w:r w:rsidRPr="0021429B">
              <w:rPr>
                <w:rFonts w:ascii="Times New Roman" w:hAnsi="Times New Roman" w:cs="Times New Roman"/>
              </w:rPr>
              <w:lastRenderedPageBreak/>
              <w:t>органами, казенными учреждениями, органами управления государственными внебюджетными фондами</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lastRenderedPageBreak/>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0104</w:t>
            </w:r>
          </w:p>
        </w:tc>
        <w:tc>
          <w:tcPr>
            <w:tcW w:w="694" w:type="dxa"/>
            <w:gridSpan w:val="2"/>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1007"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0080240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100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379,50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379,50</w:t>
            </w:r>
          </w:p>
        </w:tc>
      </w:tr>
      <w:tr w:rsidR="0021429B" w:rsidRPr="0021429B" w:rsidTr="0021429B">
        <w:trPr>
          <w:trHeight w:val="62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lastRenderedPageBreak/>
              <w:t>17</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Расходы на выплаты персоналу государственных (муниципальных) органов</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0104</w:t>
            </w:r>
          </w:p>
        </w:tc>
        <w:tc>
          <w:tcPr>
            <w:tcW w:w="694" w:type="dxa"/>
            <w:gridSpan w:val="2"/>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1007"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0080240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120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379,50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379,50</w:t>
            </w:r>
          </w:p>
        </w:tc>
      </w:tr>
      <w:tr w:rsidR="0021429B" w:rsidRPr="0021429B" w:rsidTr="0021429B">
        <w:trPr>
          <w:trHeight w:val="32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18</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Резервные фонды</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0111</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r>
      <w:tr w:rsidR="0021429B" w:rsidRPr="0021429B" w:rsidTr="0021429B">
        <w:trPr>
          <w:trHeight w:val="63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19</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Резервные фонды ОМС</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0111</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0080110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r>
      <w:tr w:rsidR="0021429B" w:rsidRPr="0021429B" w:rsidTr="0021429B">
        <w:trPr>
          <w:trHeight w:val="63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20</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бюджетные ассигнования</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0111</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0080110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r>
      <w:tr w:rsidR="0021429B" w:rsidRPr="0021429B" w:rsidTr="0021429B">
        <w:trPr>
          <w:trHeight w:val="36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21</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Резервные средства</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0111</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0080110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870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r>
      <w:tr w:rsidR="0021429B" w:rsidRPr="0021429B" w:rsidTr="0021429B">
        <w:trPr>
          <w:trHeight w:val="32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22</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Другие общегосударственные вопросы</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0113</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46,40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46,40</w:t>
            </w:r>
          </w:p>
        </w:tc>
      </w:tr>
      <w:tr w:rsidR="0021429B" w:rsidRPr="0021429B" w:rsidTr="0021429B">
        <w:trPr>
          <w:trHeight w:val="189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23</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0113</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0075140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2,90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2,90</w:t>
            </w:r>
          </w:p>
        </w:tc>
      </w:tr>
      <w:tr w:rsidR="0021429B" w:rsidRPr="0021429B" w:rsidTr="0021429B">
        <w:trPr>
          <w:trHeight w:val="95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24</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обеспечения государственных (муниципальных) нужд</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0113</w:t>
            </w:r>
          </w:p>
        </w:tc>
        <w:tc>
          <w:tcPr>
            <w:tcW w:w="694" w:type="dxa"/>
            <w:gridSpan w:val="2"/>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1007"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0075140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200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2,90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2,90</w:t>
            </w:r>
          </w:p>
        </w:tc>
      </w:tr>
      <w:tr w:rsidR="0021429B" w:rsidRPr="0021429B" w:rsidTr="0021429B">
        <w:trPr>
          <w:trHeight w:val="95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25</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обеспечения государственных (муниципальных) нужд</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0113</w:t>
            </w:r>
          </w:p>
        </w:tc>
        <w:tc>
          <w:tcPr>
            <w:tcW w:w="694" w:type="dxa"/>
            <w:gridSpan w:val="2"/>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1007"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0075140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240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2,90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2,90</w:t>
            </w:r>
          </w:p>
        </w:tc>
      </w:tr>
      <w:tr w:rsidR="0021429B" w:rsidRPr="0021429B" w:rsidTr="0021429B">
        <w:trPr>
          <w:trHeight w:val="126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lastRenderedPageBreak/>
              <w:t>29</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Межбюджетные трансферты бюджету муниципального района из бюджета поселения на осуществление полномочий по юридическому обеспечению</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837</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0113</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930</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0083060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22,70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22,70</w:t>
            </w:r>
          </w:p>
        </w:tc>
      </w:tr>
      <w:tr w:rsidR="0021429B" w:rsidRPr="0021429B" w:rsidTr="0021429B">
        <w:trPr>
          <w:trHeight w:val="63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30</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Межбюджетные трансферты</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837</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0113</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930</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0083060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500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22,70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22,70</w:t>
            </w:r>
          </w:p>
        </w:tc>
      </w:tr>
      <w:tr w:rsidR="0021429B" w:rsidRPr="0021429B" w:rsidTr="0021429B">
        <w:trPr>
          <w:trHeight w:val="63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31</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межбюджетные трансферты</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837</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0113</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930</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0083060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540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22,70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22,70</w:t>
            </w:r>
          </w:p>
        </w:tc>
      </w:tr>
      <w:tr w:rsidR="0021429B" w:rsidRPr="0021429B" w:rsidTr="0021429B">
        <w:trPr>
          <w:trHeight w:val="144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32</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Межбюджетные трансферты бюджету муниципального района из бюджета поселения на осуществление полномочий внешнего муниципального контроля</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837</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0113</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930</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0083070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20,80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20,80</w:t>
            </w:r>
          </w:p>
        </w:tc>
      </w:tr>
      <w:tr w:rsidR="0021429B" w:rsidRPr="0021429B" w:rsidTr="0021429B">
        <w:trPr>
          <w:trHeight w:val="63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33</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Межбюджетные трансферты</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837</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0113</w:t>
            </w:r>
          </w:p>
        </w:tc>
        <w:tc>
          <w:tcPr>
            <w:tcW w:w="694" w:type="dxa"/>
            <w:gridSpan w:val="2"/>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930</w:t>
            </w:r>
          </w:p>
        </w:tc>
        <w:tc>
          <w:tcPr>
            <w:tcW w:w="1007"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0083070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500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20,80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20,80</w:t>
            </w:r>
          </w:p>
        </w:tc>
      </w:tr>
      <w:tr w:rsidR="0021429B" w:rsidRPr="0021429B" w:rsidTr="0021429B">
        <w:trPr>
          <w:trHeight w:val="63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34</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межбюджетные трансферты</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837</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0113</w:t>
            </w:r>
          </w:p>
        </w:tc>
        <w:tc>
          <w:tcPr>
            <w:tcW w:w="694" w:type="dxa"/>
            <w:gridSpan w:val="2"/>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930</w:t>
            </w:r>
          </w:p>
        </w:tc>
        <w:tc>
          <w:tcPr>
            <w:tcW w:w="1007"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0083070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540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20,80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20,80</w:t>
            </w:r>
          </w:p>
        </w:tc>
      </w:tr>
      <w:tr w:rsidR="0021429B" w:rsidRPr="0021429B" w:rsidTr="0021429B">
        <w:trPr>
          <w:trHeight w:val="32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26</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Национальная оборона</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0200</w:t>
            </w:r>
          </w:p>
        </w:tc>
        <w:tc>
          <w:tcPr>
            <w:tcW w:w="694" w:type="dxa"/>
            <w:gridSpan w:val="2"/>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p>
        </w:tc>
        <w:tc>
          <w:tcPr>
            <w:tcW w:w="1007"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83,20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86,80</w:t>
            </w:r>
          </w:p>
        </w:tc>
      </w:tr>
      <w:tr w:rsidR="0021429B" w:rsidRPr="0021429B" w:rsidTr="0021429B">
        <w:trPr>
          <w:trHeight w:val="63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27</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Мобилизационная и вневойсковая подготовка</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0203</w:t>
            </w:r>
          </w:p>
        </w:tc>
        <w:tc>
          <w:tcPr>
            <w:tcW w:w="694" w:type="dxa"/>
            <w:gridSpan w:val="2"/>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p>
        </w:tc>
        <w:tc>
          <w:tcPr>
            <w:tcW w:w="1007"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83,20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86,80</w:t>
            </w:r>
          </w:p>
        </w:tc>
      </w:tr>
      <w:tr w:rsidR="0021429B" w:rsidRPr="0021429B" w:rsidTr="0021429B">
        <w:trPr>
          <w:trHeight w:val="126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28</w:t>
            </w:r>
          </w:p>
        </w:tc>
        <w:tc>
          <w:tcPr>
            <w:tcW w:w="2358" w:type="dxa"/>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Осуществление первичного воинского учета на территориях, где отсутствуют военные комиссариаты в рамках непрограммных расходов</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0203</w:t>
            </w:r>
          </w:p>
        </w:tc>
        <w:tc>
          <w:tcPr>
            <w:tcW w:w="694" w:type="dxa"/>
            <w:gridSpan w:val="2"/>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902</w:t>
            </w:r>
          </w:p>
        </w:tc>
        <w:tc>
          <w:tcPr>
            <w:tcW w:w="1007"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0051180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83,20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86,80</w:t>
            </w:r>
          </w:p>
        </w:tc>
      </w:tr>
      <w:tr w:rsidR="0021429B" w:rsidRPr="0021429B" w:rsidTr="0021429B">
        <w:trPr>
          <w:trHeight w:val="189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29</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w:t>
            </w:r>
            <w:r w:rsidRPr="0021429B">
              <w:rPr>
                <w:rFonts w:ascii="Times New Roman" w:hAnsi="Times New Roman" w:cs="Times New Roman"/>
              </w:rPr>
              <w:lastRenderedPageBreak/>
              <w:t>учреждениями, органами управления государственными внебюджетными фондами</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lastRenderedPageBreak/>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0203</w:t>
            </w:r>
          </w:p>
        </w:tc>
        <w:tc>
          <w:tcPr>
            <w:tcW w:w="694" w:type="dxa"/>
            <w:gridSpan w:val="2"/>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902</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0051180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100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53,00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53,00</w:t>
            </w:r>
          </w:p>
        </w:tc>
      </w:tr>
      <w:tr w:rsidR="0021429B" w:rsidRPr="0021429B" w:rsidTr="0021429B">
        <w:trPr>
          <w:trHeight w:val="62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lastRenderedPageBreak/>
              <w:t>30</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Расходы на выплаты персоналу государственных (муниципальных) органов</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0203</w:t>
            </w:r>
          </w:p>
        </w:tc>
        <w:tc>
          <w:tcPr>
            <w:tcW w:w="694" w:type="dxa"/>
            <w:gridSpan w:val="2"/>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902</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0051180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120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53,00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53,00</w:t>
            </w:r>
          </w:p>
        </w:tc>
      </w:tr>
      <w:tr w:rsidR="0021429B" w:rsidRPr="0021429B" w:rsidTr="0021429B">
        <w:trPr>
          <w:trHeight w:val="95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31</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обеспечения государственных (муниципальных) нужд</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0203</w:t>
            </w:r>
          </w:p>
        </w:tc>
        <w:tc>
          <w:tcPr>
            <w:tcW w:w="694" w:type="dxa"/>
            <w:gridSpan w:val="2"/>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902</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0051180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200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30,20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33,80</w:t>
            </w:r>
          </w:p>
        </w:tc>
      </w:tr>
      <w:tr w:rsidR="0021429B" w:rsidRPr="0021429B" w:rsidTr="0021429B">
        <w:trPr>
          <w:trHeight w:val="93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32</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закупки товаров, работ и услуг для обеспечения государственных (муниципальных) нужд</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0203</w:t>
            </w:r>
          </w:p>
        </w:tc>
        <w:tc>
          <w:tcPr>
            <w:tcW w:w="694" w:type="dxa"/>
            <w:gridSpan w:val="2"/>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902</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0051180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240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30,20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33,80</w:t>
            </w:r>
          </w:p>
        </w:tc>
      </w:tr>
      <w:tr w:rsidR="0021429B" w:rsidRPr="0021429B" w:rsidTr="0021429B">
        <w:trPr>
          <w:trHeight w:val="63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33</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Национальная безопасность и правоохранительная деятельность</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0300</w:t>
            </w:r>
          </w:p>
        </w:tc>
        <w:tc>
          <w:tcPr>
            <w:tcW w:w="694" w:type="dxa"/>
            <w:gridSpan w:val="2"/>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29,00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29,00</w:t>
            </w:r>
          </w:p>
        </w:tc>
      </w:tr>
      <w:tr w:rsidR="0021429B" w:rsidRPr="0021429B" w:rsidTr="0021429B">
        <w:trPr>
          <w:trHeight w:val="32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0309</w:t>
            </w:r>
          </w:p>
        </w:tc>
        <w:tc>
          <w:tcPr>
            <w:tcW w:w="694" w:type="dxa"/>
            <w:gridSpan w:val="2"/>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r>
      <w:tr w:rsidR="0021429B" w:rsidRPr="0021429B" w:rsidTr="0021429B">
        <w:trPr>
          <w:trHeight w:val="126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0309</w:t>
            </w:r>
          </w:p>
        </w:tc>
        <w:tc>
          <w:tcPr>
            <w:tcW w:w="694" w:type="dxa"/>
            <w:gridSpan w:val="2"/>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013</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0083080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r>
      <w:tr w:rsidR="0021429B" w:rsidRPr="0021429B" w:rsidTr="0021429B">
        <w:trPr>
          <w:trHeight w:val="95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обеспечения государственных (муниципальных) нужд</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0309</w:t>
            </w:r>
          </w:p>
        </w:tc>
        <w:tc>
          <w:tcPr>
            <w:tcW w:w="694" w:type="dxa"/>
            <w:gridSpan w:val="2"/>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013</w:t>
            </w:r>
          </w:p>
        </w:tc>
        <w:tc>
          <w:tcPr>
            <w:tcW w:w="1007"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0083080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200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r>
      <w:tr w:rsidR="0021429B" w:rsidRPr="0021429B" w:rsidTr="0021429B">
        <w:trPr>
          <w:trHeight w:val="95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закупки товаров, работ и услуг для обеспечения государственных (муниципальных) нужд</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0309</w:t>
            </w:r>
          </w:p>
        </w:tc>
        <w:tc>
          <w:tcPr>
            <w:tcW w:w="694" w:type="dxa"/>
            <w:gridSpan w:val="2"/>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013</w:t>
            </w:r>
          </w:p>
        </w:tc>
        <w:tc>
          <w:tcPr>
            <w:tcW w:w="1007"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0083080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240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r>
      <w:tr w:rsidR="0021429B" w:rsidRPr="0021429B" w:rsidTr="0021429B">
        <w:trPr>
          <w:trHeight w:val="33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34</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xml:space="preserve">Обеспечение пожарной безопасности </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0310</w:t>
            </w:r>
          </w:p>
        </w:tc>
        <w:tc>
          <w:tcPr>
            <w:tcW w:w="694" w:type="dxa"/>
            <w:gridSpan w:val="2"/>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p>
        </w:tc>
        <w:tc>
          <w:tcPr>
            <w:tcW w:w="1007"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24,00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24,00</w:t>
            </w:r>
          </w:p>
        </w:tc>
      </w:tr>
      <w:tr w:rsidR="0021429B" w:rsidRPr="0021429B" w:rsidTr="0021429B">
        <w:trPr>
          <w:trHeight w:val="95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lastRenderedPageBreak/>
              <w:t>35</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Обеспечение пожарной безопасности (первичные меры пожарной безопасности населенных пунктов)</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0310</w:t>
            </w:r>
          </w:p>
        </w:tc>
        <w:tc>
          <w:tcPr>
            <w:tcW w:w="694" w:type="dxa"/>
            <w:gridSpan w:val="2"/>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903</w:t>
            </w:r>
          </w:p>
        </w:tc>
        <w:tc>
          <w:tcPr>
            <w:tcW w:w="1007"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0082040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24,00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24,00</w:t>
            </w:r>
          </w:p>
        </w:tc>
      </w:tr>
      <w:tr w:rsidR="0021429B" w:rsidRPr="0021429B" w:rsidTr="0021429B">
        <w:trPr>
          <w:trHeight w:val="101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38</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обеспечения государственных (муниципальных) нужд</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0310</w:t>
            </w:r>
          </w:p>
        </w:tc>
        <w:tc>
          <w:tcPr>
            <w:tcW w:w="694" w:type="dxa"/>
            <w:gridSpan w:val="2"/>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903</w:t>
            </w:r>
          </w:p>
        </w:tc>
        <w:tc>
          <w:tcPr>
            <w:tcW w:w="1007" w:type="dxa"/>
            <w:gridSpan w:val="2"/>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0082040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200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24,00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24,00</w:t>
            </w:r>
          </w:p>
        </w:tc>
      </w:tr>
      <w:tr w:rsidR="0021429B" w:rsidRPr="0021429B" w:rsidTr="0021429B">
        <w:trPr>
          <w:trHeight w:val="95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39</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закупки товаров, работ и услуг для обеспечения государственных (муниципальных) нужд</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0310</w:t>
            </w:r>
          </w:p>
        </w:tc>
        <w:tc>
          <w:tcPr>
            <w:tcW w:w="694" w:type="dxa"/>
            <w:gridSpan w:val="2"/>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903</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0082040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240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24,00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24,00</w:t>
            </w:r>
          </w:p>
        </w:tc>
      </w:tr>
      <w:tr w:rsidR="0021429B" w:rsidRPr="0021429B" w:rsidTr="0021429B">
        <w:trPr>
          <w:trHeight w:val="95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40</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Другие вопросы в области национальной безопасности и правооранительной деятельности</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0314</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1,20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1,20</w:t>
            </w:r>
          </w:p>
        </w:tc>
      </w:tr>
      <w:tr w:rsidR="0021429B" w:rsidRPr="0021429B" w:rsidTr="0021429B">
        <w:trPr>
          <w:trHeight w:val="126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41</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Реализация комплекса мер по профилактике терроризма и экстремизма, а также минимизации и (или) ликвидации последствий терроризма и экстремизма</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0314</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013</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0082050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r>
      <w:tr w:rsidR="0021429B" w:rsidRPr="0021429B" w:rsidTr="0021429B">
        <w:trPr>
          <w:trHeight w:val="95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42</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обеспечения государственных (муниципальных) нужд</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0314</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013</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0082050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200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r>
      <w:tr w:rsidR="0021429B" w:rsidRPr="0021429B" w:rsidTr="0021429B">
        <w:trPr>
          <w:trHeight w:val="93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43</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закупки товаров, работ и услуг для обеспечения государственных (муниципальных) нужд</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0314</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013</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0082050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240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r>
      <w:tr w:rsidR="0021429B" w:rsidRPr="0021429B" w:rsidTr="0021429B">
        <w:trPr>
          <w:trHeight w:val="63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44</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xml:space="preserve">Реализация комплекса мер по противодействию коррупции </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0314</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014</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0082060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r>
      <w:tr w:rsidR="0021429B" w:rsidRPr="0021429B" w:rsidTr="0021429B">
        <w:trPr>
          <w:trHeight w:val="95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45</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xml:space="preserve">Закупка товаров, работ и услуг для обеспечения государственных </w:t>
            </w:r>
            <w:r w:rsidRPr="0021429B">
              <w:rPr>
                <w:rFonts w:ascii="Times New Roman" w:hAnsi="Times New Roman" w:cs="Times New Roman"/>
              </w:rPr>
              <w:lastRenderedPageBreak/>
              <w:t>(муниципальных) нужд</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lastRenderedPageBreak/>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0314</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014</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0082060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200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r>
      <w:tr w:rsidR="0021429B" w:rsidRPr="0021429B" w:rsidTr="0021429B">
        <w:trPr>
          <w:trHeight w:val="95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lastRenderedPageBreak/>
              <w:t>46</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закупки товаров, работ и услуг для обеспечения государственных (муниципальных) нужд</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0314</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014</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0082060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240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r>
      <w:tr w:rsidR="0021429B" w:rsidRPr="0021429B" w:rsidTr="0021429B">
        <w:trPr>
          <w:trHeight w:val="192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47</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xml:space="preserve">Реализация комплекса мер по укреплению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 </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0314</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016</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0082070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r>
      <w:tr w:rsidR="0021429B" w:rsidRPr="0021429B" w:rsidTr="0021429B">
        <w:trPr>
          <w:trHeight w:val="93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48</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обеспечения государственных (муниципальных) нужд</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0314</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016</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0082070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200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r>
      <w:tr w:rsidR="0021429B" w:rsidRPr="0021429B" w:rsidTr="0021429B">
        <w:trPr>
          <w:trHeight w:val="95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49</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закупки товаров, работ и услуг для обеспечения государственных (муниципальных) нужд</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0314</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016</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0082070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240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r>
      <w:tr w:rsidR="0021429B" w:rsidRPr="0021429B" w:rsidTr="0021429B">
        <w:trPr>
          <w:trHeight w:val="32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Национальная экономика</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0400</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190,50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216,50</w:t>
            </w:r>
          </w:p>
        </w:tc>
      </w:tr>
      <w:tr w:rsidR="0021429B" w:rsidRPr="0021429B" w:rsidTr="0021429B">
        <w:trPr>
          <w:trHeight w:val="44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51</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Дорожное хозяйство (дорожные фонды)</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0409</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190,50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216,50</w:t>
            </w:r>
          </w:p>
        </w:tc>
      </w:tr>
      <w:tr w:rsidR="0021429B" w:rsidRPr="0021429B" w:rsidTr="0021429B">
        <w:trPr>
          <w:trHeight w:val="63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52</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Ремонт и содержание улично-дорожной сети поселения</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0409</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012</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0081020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190,50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216,50</w:t>
            </w:r>
          </w:p>
        </w:tc>
      </w:tr>
      <w:tr w:rsidR="0021429B" w:rsidRPr="0021429B" w:rsidTr="0021429B">
        <w:trPr>
          <w:trHeight w:val="95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53</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обеспечения государственных (муниципальных) нужд</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0409</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012</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0081020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200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190,50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216,50</w:t>
            </w:r>
          </w:p>
        </w:tc>
      </w:tr>
      <w:tr w:rsidR="0021429B" w:rsidRPr="0021429B" w:rsidTr="0021429B">
        <w:trPr>
          <w:trHeight w:val="107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54</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xml:space="preserve">Иные закупки товаров, работ и услуг для обеспечения государственных </w:t>
            </w:r>
            <w:r w:rsidRPr="0021429B">
              <w:rPr>
                <w:rFonts w:ascii="Times New Roman" w:hAnsi="Times New Roman" w:cs="Times New Roman"/>
              </w:rPr>
              <w:lastRenderedPageBreak/>
              <w:t>(муниципальных) нужд</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lastRenderedPageBreak/>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0409</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012</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0081020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240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190,50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216,50</w:t>
            </w:r>
          </w:p>
        </w:tc>
      </w:tr>
      <w:tr w:rsidR="0021429B" w:rsidRPr="0021429B" w:rsidTr="0021429B">
        <w:trPr>
          <w:trHeight w:val="42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lastRenderedPageBreak/>
              <w:t>55</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Жилищно-коммунальное хозяйство</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0500</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250,00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250,00</w:t>
            </w:r>
          </w:p>
        </w:tc>
      </w:tr>
      <w:tr w:rsidR="0021429B" w:rsidRPr="0021429B" w:rsidTr="0021429B">
        <w:trPr>
          <w:trHeight w:val="32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56</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Благоустройство</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0503</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250,00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250,00</w:t>
            </w:r>
          </w:p>
        </w:tc>
      </w:tr>
      <w:tr w:rsidR="0021429B" w:rsidRPr="0021429B" w:rsidTr="0021429B">
        <w:trPr>
          <w:trHeight w:val="63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57</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Уличное освещение</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0503</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011</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0081030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214,00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214,00</w:t>
            </w:r>
          </w:p>
        </w:tc>
      </w:tr>
      <w:tr w:rsidR="0021429B" w:rsidRPr="0021429B" w:rsidTr="0021429B">
        <w:trPr>
          <w:trHeight w:val="95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58</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обеспечения государственных (муниципальных) нужд</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0503</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011</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0081030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200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214,00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214,00</w:t>
            </w:r>
          </w:p>
        </w:tc>
      </w:tr>
      <w:tr w:rsidR="0021429B" w:rsidRPr="0021429B" w:rsidTr="0021429B">
        <w:trPr>
          <w:trHeight w:val="96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59</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закупки товаров, работ и услуг для обеспечения государственных (муниципальных) нужд</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0503</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011</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0081030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240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214,00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214,00</w:t>
            </w:r>
          </w:p>
        </w:tc>
      </w:tr>
      <w:tr w:rsidR="0021429B" w:rsidRPr="0021429B" w:rsidTr="0021429B">
        <w:trPr>
          <w:trHeight w:val="63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60</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Содержание уличного освещения</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0503</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011</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0081130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36,00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36,00</w:t>
            </w:r>
          </w:p>
        </w:tc>
      </w:tr>
      <w:tr w:rsidR="0021429B" w:rsidRPr="0021429B" w:rsidTr="0021429B">
        <w:trPr>
          <w:trHeight w:val="95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61</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обеспечения государственных (муниципальных) нужд</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0503</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011</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0081130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200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36,00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36,00</w:t>
            </w:r>
          </w:p>
        </w:tc>
      </w:tr>
      <w:tr w:rsidR="0021429B" w:rsidRPr="0021429B" w:rsidTr="0021429B">
        <w:trPr>
          <w:trHeight w:val="99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62</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закупки товаров, работ и услуг для обеспечения государственных (муниципальных) нужд</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0503</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011</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0081130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240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36,00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36,00</w:t>
            </w:r>
          </w:p>
        </w:tc>
      </w:tr>
      <w:tr w:rsidR="0021429B" w:rsidRPr="0021429B" w:rsidTr="0021429B">
        <w:trPr>
          <w:trHeight w:val="32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67</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Культура, кинематография</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0800</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1 235,20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1 149,30</w:t>
            </w:r>
          </w:p>
        </w:tc>
      </w:tr>
      <w:tr w:rsidR="0021429B" w:rsidRPr="0021429B" w:rsidTr="0021429B">
        <w:trPr>
          <w:trHeight w:val="39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68</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Культура</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0801</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1 235,20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1 149,30</w:t>
            </w:r>
          </w:p>
        </w:tc>
      </w:tr>
      <w:tr w:rsidR="0021429B" w:rsidRPr="0021429B" w:rsidTr="0021429B">
        <w:trPr>
          <w:trHeight w:val="156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69</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xml:space="preserve">Межбюджетные трансферты бюджету муниципального района из бюджета поселения на осуществление полномочий по обеспечению деятельности (оказание услуг) подведомственных </w:t>
            </w:r>
            <w:r w:rsidRPr="0021429B">
              <w:rPr>
                <w:rFonts w:ascii="Times New Roman" w:hAnsi="Times New Roman" w:cs="Times New Roman"/>
              </w:rPr>
              <w:lastRenderedPageBreak/>
              <w:t>учреждений</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lastRenderedPageBreak/>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0801</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0080620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1 235,20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1 149,30</w:t>
            </w:r>
          </w:p>
        </w:tc>
      </w:tr>
      <w:tr w:rsidR="0021429B" w:rsidRPr="0021429B" w:rsidTr="0021429B">
        <w:trPr>
          <w:trHeight w:val="44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lastRenderedPageBreak/>
              <w:t>70</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Межбюджетные трансферты</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0801</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0080620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500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1 235,20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1 149,30</w:t>
            </w:r>
          </w:p>
        </w:tc>
      </w:tr>
      <w:tr w:rsidR="0021429B" w:rsidRPr="0021429B" w:rsidTr="0021429B">
        <w:trPr>
          <w:trHeight w:val="39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71</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межбюджетные трансферты</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0801</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901</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0080620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540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1 235,20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1 149,30</w:t>
            </w:r>
          </w:p>
        </w:tc>
      </w:tr>
      <w:tr w:rsidR="0021429B" w:rsidRPr="0021429B" w:rsidTr="0021429B">
        <w:trPr>
          <w:trHeight w:val="39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Физическая культура и спорт</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1100</w:t>
            </w:r>
          </w:p>
        </w:tc>
        <w:tc>
          <w:tcPr>
            <w:tcW w:w="694"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r>
      <w:tr w:rsidR="0021429B" w:rsidRPr="0021429B" w:rsidTr="0021429B">
        <w:trPr>
          <w:trHeight w:val="62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74</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Другие вопросы в области физической культуры и спорта</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1105</w:t>
            </w:r>
          </w:p>
        </w:tc>
        <w:tc>
          <w:tcPr>
            <w:tcW w:w="694" w:type="dxa"/>
            <w:gridSpan w:val="2"/>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022</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0080810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r>
      <w:tr w:rsidR="0021429B" w:rsidRPr="0021429B" w:rsidTr="0021429B">
        <w:trPr>
          <w:trHeight w:val="95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75</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обеспечения государственных (муниципальных) нужд</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1105</w:t>
            </w:r>
          </w:p>
        </w:tc>
        <w:tc>
          <w:tcPr>
            <w:tcW w:w="694" w:type="dxa"/>
            <w:gridSpan w:val="2"/>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022</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0080810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200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r>
      <w:tr w:rsidR="0021429B" w:rsidRPr="0021429B" w:rsidTr="0021429B">
        <w:trPr>
          <w:trHeight w:val="72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76</w:t>
            </w: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закупки товаров, работ и услуг для обеспечения государственных (муниципальных) нужд</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802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1105</w:t>
            </w:r>
          </w:p>
        </w:tc>
        <w:tc>
          <w:tcPr>
            <w:tcW w:w="694" w:type="dxa"/>
            <w:gridSpan w:val="2"/>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022</w:t>
            </w: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0080810</w:t>
            </w: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240</w:t>
            </w:r>
          </w:p>
        </w:tc>
        <w:tc>
          <w:tcPr>
            <w:tcW w:w="1044" w:type="dxa"/>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r>
      <w:tr w:rsidR="0021429B" w:rsidRPr="0021429B" w:rsidTr="0021429B">
        <w:trPr>
          <w:trHeight w:val="320"/>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2358"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ВСЕГО:</w:t>
            </w:r>
          </w:p>
        </w:tc>
        <w:tc>
          <w:tcPr>
            <w:tcW w:w="7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694" w:type="dxa"/>
            <w:gridSpan w:val="2"/>
            <w:tcBorders>
              <w:top w:val="single" w:sz="4" w:space="0" w:color="000000"/>
              <w:left w:val="single" w:sz="4" w:space="0" w:color="000000"/>
              <w:bottom w:val="single" w:sz="4" w:space="0" w:color="000000"/>
              <w:right w:val="single" w:sz="4" w:space="0" w:color="auto"/>
            </w:tcBorders>
            <w:hideMark/>
          </w:tcPr>
          <w:p w:rsidR="0021429B" w:rsidRPr="0021429B" w:rsidRDefault="0021429B" w:rsidP="0021429B">
            <w:pPr>
              <w:jc w:val="right"/>
              <w:rPr>
                <w:rFonts w:ascii="Times New Roman" w:hAnsi="Times New Roman" w:cs="Times New Roman"/>
              </w:rPr>
            </w:pPr>
          </w:p>
        </w:tc>
        <w:tc>
          <w:tcPr>
            <w:tcW w:w="1007" w:type="dxa"/>
            <w:gridSpan w:val="2"/>
            <w:tcBorders>
              <w:top w:val="single" w:sz="4" w:space="0" w:color="000000"/>
              <w:left w:val="single" w:sz="4" w:space="0" w:color="auto"/>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76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4 359,10</w:t>
            </w:r>
          </w:p>
        </w:tc>
        <w:tc>
          <w:tcPr>
            <w:tcW w:w="104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4 302,80</w:t>
            </w:r>
          </w:p>
        </w:tc>
      </w:tr>
    </w:tbl>
    <w:p w:rsidR="0021429B" w:rsidRPr="0021429B" w:rsidRDefault="0021429B" w:rsidP="0021429B">
      <w:pPr>
        <w:pStyle w:val="a5"/>
        <w:ind w:firstLine="748"/>
        <w:rPr>
          <w:sz w:val="22"/>
          <w:szCs w:val="22"/>
        </w:rPr>
      </w:pPr>
    </w:p>
    <w:p w:rsidR="0021429B" w:rsidRPr="0021429B" w:rsidRDefault="0021429B" w:rsidP="0021429B">
      <w:pPr>
        <w:pStyle w:val="a5"/>
        <w:ind w:firstLine="748"/>
        <w:rPr>
          <w:sz w:val="22"/>
          <w:szCs w:val="22"/>
        </w:rPr>
      </w:pPr>
    </w:p>
    <w:p w:rsidR="0021429B" w:rsidRPr="0021429B" w:rsidRDefault="0021429B" w:rsidP="0021429B">
      <w:pPr>
        <w:pStyle w:val="a5"/>
        <w:ind w:firstLine="748"/>
        <w:rPr>
          <w:sz w:val="22"/>
          <w:szCs w:val="22"/>
        </w:rPr>
      </w:pPr>
    </w:p>
    <w:p w:rsidR="0021429B" w:rsidRPr="0021429B" w:rsidRDefault="0021429B" w:rsidP="0021429B">
      <w:pPr>
        <w:pStyle w:val="a5"/>
        <w:ind w:firstLine="0"/>
        <w:rPr>
          <w:sz w:val="22"/>
          <w:szCs w:val="22"/>
        </w:rPr>
      </w:pPr>
    </w:p>
    <w:p w:rsidR="0021429B" w:rsidRPr="0021429B" w:rsidRDefault="0021429B" w:rsidP="0021429B">
      <w:pPr>
        <w:pStyle w:val="a5"/>
        <w:ind w:firstLine="0"/>
        <w:rPr>
          <w:sz w:val="22"/>
          <w:szCs w:val="22"/>
        </w:rPr>
      </w:pPr>
    </w:p>
    <w:tbl>
      <w:tblPr>
        <w:tblW w:w="18997" w:type="dxa"/>
        <w:tblCellSpacing w:w="0" w:type="dxa"/>
        <w:tblLayout w:type="fixed"/>
        <w:tblCellMar>
          <w:top w:w="15" w:type="dxa"/>
          <w:left w:w="15" w:type="dxa"/>
          <w:bottom w:w="15" w:type="dxa"/>
          <w:right w:w="15" w:type="dxa"/>
        </w:tblCellMar>
        <w:tblLook w:val="04A0"/>
      </w:tblPr>
      <w:tblGrid>
        <w:gridCol w:w="553"/>
        <w:gridCol w:w="4031"/>
        <w:gridCol w:w="1034"/>
        <w:gridCol w:w="351"/>
        <w:gridCol w:w="709"/>
        <w:gridCol w:w="850"/>
        <w:gridCol w:w="425"/>
        <w:gridCol w:w="851"/>
        <w:gridCol w:w="220"/>
        <w:gridCol w:w="291"/>
        <w:gridCol w:w="50"/>
        <w:gridCol w:w="50"/>
        <w:gridCol w:w="715"/>
        <w:gridCol w:w="50"/>
        <w:gridCol w:w="2429"/>
        <w:gridCol w:w="3194"/>
        <w:gridCol w:w="3194"/>
      </w:tblGrid>
      <w:tr w:rsidR="0021429B" w:rsidRPr="0021429B" w:rsidTr="0021429B">
        <w:trPr>
          <w:gridAfter w:val="3"/>
          <w:wAfter w:w="8817" w:type="dxa"/>
          <w:trHeight w:val="390"/>
          <w:tblCellSpacing w:w="0" w:type="dxa"/>
        </w:trPr>
        <w:tc>
          <w:tcPr>
            <w:tcW w:w="553" w:type="dxa"/>
            <w:vAlign w:val="center"/>
            <w:hideMark/>
          </w:tcPr>
          <w:p w:rsidR="0021429B" w:rsidRPr="0021429B" w:rsidRDefault="0021429B" w:rsidP="0021429B">
            <w:pPr>
              <w:rPr>
                <w:rFonts w:ascii="Times New Roman" w:hAnsi="Times New Roman" w:cs="Times New Roman"/>
              </w:rPr>
            </w:pPr>
          </w:p>
        </w:tc>
        <w:tc>
          <w:tcPr>
            <w:tcW w:w="4031" w:type="dxa"/>
            <w:vAlign w:val="center"/>
            <w:hideMark/>
          </w:tcPr>
          <w:p w:rsidR="0021429B" w:rsidRPr="0021429B" w:rsidRDefault="0021429B" w:rsidP="0021429B">
            <w:pPr>
              <w:rPr>
                <w:rFonts w:ascii="Times New Roman" w:hAnsi="Times New Roman" w:cs="Times New Roman"/>
              </w:rPr>
            </w:pPr>
          </w:p>
        </w:tc>
        <w:tc>
          <w:tcPr>
            <w:tcW w:w="1034" w:type="dxa"/>
            <w:vAlign w:val="center"/>
            <w:hideMark/>
          </w:tcPr>
          <w:p w:rsidR="0021429B" w:rsidRPr="0021429B" w:rsidRDefault="0021429B" w:rsidP="0021429B">
            <w:pPr>
              <w:rPr>
                <w:rFonts w:ascii="Times New Roman" w:hAnsi="Times New Roman" w:cs="Times New Roman"/>
              </w:rPr>
            </w:pPr>
          </w:p>
        </w:tc>
        <w:tc>
          <w:tcPr>
            <w:tcW w:w="351" w:type="dxa"/>
            <w:vAlign w:val="center"/>
            <w:hideMark/>
          </w:tcPr>
          <w:p w:rsidR="0021429B" w:rsidRPr="0021429B" w:rsidRDefault="0021429B" w:rsidP="0021429B">
            <w:pPr>
              <w:rPr>
                <w:rFonts w:ascii="Times New Roman" w:hAnsi="Times New Roman" w:cs="Times New Roman"/>
              </w:rPr>
            </w:pPr>
          </w:p>
        </w:tc>
        <w:tc>
          <w:tcPr>
            <w:tcW w:w="1984" w:type="dxa"/>
            <w:gridSpan w:val="3"/>
            <w:vAlign w:val="center"/>
            <w:hideMark/>
          </w:tcPr>
          <w:p w:rsidR="0021429B" w:rsidRPr="0021429B" w:rsidRDefault="0021429B" w:rsidP="0021429B">
            <w:pPr>
              <w:rPr>
                <w:rFonts w:ascii="Times New Roman" w:hAnsi="Times New Roman" w:cs="Times New Roman"/>
              </w:rPr>
            </w:pPr>
          </w:p>
        </w:tc>
        <w:tc>
          <w:tcPr>
            <w:tcW w:w="1071" w:type="dxa"/>
            <w:gridSpan w:val="2"/>
            <w:vAlign w:val="center"/>
            <w:hideMark/>
          </w:tcPr>
          <w:p w:rsidR="0021429B" w:rsidRPr="0021429B" w:rsidRDefault="0021429B" w:rsidP="0021429B">
            <w:pPr>
              <w:rPr>
                <w:rFonts w:ascii="Times New Roman" w:hAnsi="Times New Roman" w:cs="Times New Roman"/>
              </w:rPr>
            </w:pPr>
          </w:p>
        </w:tc>
        <w:tc>
          <w:tcPr>
            <w:tcW w:w="1106" w:type="dxa"/>
            <w:gridSpan w:val="4"/>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3"/>
          <w:wAfter w:w="8817" w:type="dxa"/>
          <w:trHeight w:val="320"/>
          <w:tblCellSpacing w:w="0" w:type="dxa"/>
        </w:trPr>
        <w:tc>
          <w:tcPr>
            <w:tcW w:w="553" w:type="dxa"/>
            <w:vAlign w:val="center"/>
            <w:hideMark/>
          </w:tcPr>
          <w:p w:rsidR="0021429B" w:rsidRPr="0021429B" w:rsidRDefault="0021429B" w:rsidP="0021429B">
            <w:pPr>
              <w:rPr>
                <w:rFonts w:ascii="Times New Roman" w:hAnsi="Times New Roman" w:cs="Times New Roman"/>
              </w:rPr>
            </w:pPr>
          </w:p>
        </w:tc>
        <w:tc>
          <w:tcPr>
            <w:tcW w:w="4031" w:type="dxa"/>
            <w:vAlign w:val="center"/>
            <w:hideMark/>
          </w:tcPr>
          <w:p w:rsidR="0021429B" w:rsidRPr="0021429B" w:rsidRDefault="0021429B" w:rsidP="0021429B">
            <w:pPr>
              <w:rPr>
                <w:rFonts w:ascii="Times New Roman" w:hAnsi="Times New Roman" w:cs="Times New Roman"/>
              </w:rPr>
            </w:pPr>
          </w:p>
        </w:tc>
        <w:tc>
          <w:tcPr>
            <w:tcW w:w="1034" w:type="dxa"/>
            <w:vAlign w:val="center"/>
            <w:hideMark/>
          </w:tcPr>
          <w:p w:rsidR="0021429B" w:rsidRPr="0021429B" w:rsidRDefault="0021429B" w:rsidP="0021429B">
            <w:pPr>
              <w:rPr>
                <w:rFonts w:ascii="Times New Roman" w:hAnsi="Times New Roman" w:cs="Times New Roman"/>
              </w:rPr>
            </w:pPr>
          </w:p>
        </w:tc>
        <w:tc>
          <w:tcPr>
            <w:tcW w:w="351" w:type="dxa"/>
            <w:vAlign w:val="center"/>
            <w:hideMark/>
          </w:tcPr>
          <w:p w:rsidR="0021429B" w:rsidRPr="0021429B" w:rsidRDefault="0021429B" w:rsidP="0021429B">
            <w:pPr>
              <w:rPr>
                <w:rFonts w:ascii="Times New Roman" w:hAnsi="Times New Roman" w:cs="Times New Roman"/>
              </w:rPr>
            </w:pPr>
          </w:p>
        </w:tc>
        <w:tc>
          <w:tcPr>
            <w:tcW w:w="1984" w:type="dxa"/>
            <w:gridSpan w:val="3"/>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xml:space="preserve">Приложение 9 </w:t>
            </w:r>
          </w:p>
        </w:tc>
        <w:tc>
          <w:tcPr>
            <w:tcW w:w="1071" w:type="dxa"/>
            <w:gridSpan w:val="2"/>
            <w:vAlign w:val="center"/>
            <w:hideMark/>
          </w:tcPr>
          <w:p w:rsidR="0021429B" w:rsidRPr="0021429B" w:rsidRDefault="0021429B" w:rsidP="0021429B">
            <w:pPr>
              <w:rPr>
                <w:rFonts w:ascii="Times New Roman" w:hAnsi="Times New Roman" w:cs="Times New Roman"/>
              </w:rPr>
            </w:pPr>
          </w:p>
        </w:tc>
        <w:tc>
          <w:tcPr>
            <w:tcW w:w="1106" w:type="dxa"/>
            <w:gridSpan w:val="4"/>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3"/>
          <w:wAfter w:w="8817" w:type="dxa"/>
          <w:trHeight w:val="590"/>
          <w:tblCellSpacing w:w="0" w:type="dxa"/>
        </w:trPr>
        <w:tc>
          <w:tcPr>
            <w:tcW w:w="553" w:type="dxa"/>
            <w:vAlign w:val="center"/>
            <w:hideMark/>
          </w:tcPr>
          <w:p w:rsidR="0021429B" w:rsidRPr="0021429B" w:rsidRDefault="0021429B" w:rsidP="0021429B">
            <w:pPr>
              <w:rPr>
                <w:rFonts w:ascii="Times New Roman" w:hAnsi="Times New Roman" w:cs="Times New Roman"/>
              </w:rPr>
            </w:pPr>
          </w:p>
        </w:tc>
        <w:tc>
          <w:tcPr>
            <w:tcW w:w="4031" w:type="dxa"/>
            <w:vAlign w:val="center"/>
            <w:hideMark/>
          </w:tcPr>
          <w:p w:rsidR="0021429B" w:rsidRPr="0021429B" w:rsidRDefault="0021429B" w:rsidP="0021429B">
            <w:pPr>
              <w:rPr>
                <w:rFonts w:ascii="Times New Roman" w:hAnsi="Times New Roman" w:cs="Times New Roman"/>
              </w:rPr>
            </w:pPr>
          </w:p>
        </w:tc>
        <w:tc>
          <w:tcPr>
            <w:tcW w:w="1034" w:type="dxa"/>
            <w:vAlign w:val="center"/>
            <w:hideMark/>
          </w:tcPr>
          <w:p w:rsidR="0021429B" w:rsidRPr="0021429B" w:rsidRDefault="0021429B" w:rsidP="0021429B">
            <w:pPr>
              <w:rPr>
                <w:rFonts w:ascii="Times New Roman" w:hAnsi="Times New Roman" w:cs="Times New Roman"/>
              </w:rPr>
            </w:pPr>
          </w:p>
        </w:tc>
        <w:tc>
          <w:tcPr>
            <w:tcW w:w="351" w:type="dxa"/>
            <w:vAlign w:val="center"/>
            <w:hideMark/>
          </w:tcPr>
          <w:p w:rsidR="0021429B" w:rsidRPr="0021429B" w:rsidRDefault="0021429B" w:rsidP="0021429B">
            <w:pPr>
              <w:rPr>
                <w:rFonts w:ascii="Times New Roman" w:hAnsi="Times New Roman" w:cs="Times New Roman"/>
              </w:rPr>
            </w:pPr>
          </w:p>
        </w:tc>
        <w:tc>
          <w:tcPr>
            <w:tcW w:w="4211" w:type="dxa"/>
            <w:gridSpan w:val="10"/>
            <w:vAlign w:val="center"/>
            <w:hideMark/>
          </w:tcPr>
          <w:tbl>
            <w:tblPr>
              <w:tblW w:w="0" w:type="auto"/>
              <w:tblCellSpacing w:w="0" w:type="dxa"/>
              <w:tblLayout w:type="fixed"/>
              <w:tblCellMar>
                <w:top w:w="15" w:type="dxa"/>
                <w:left w:w="15" w:type="dxa"/>
                <w:bottom w:w="15" w:type="dxa"/>
                <w:right w:w="15" w:type="dxa"/>
              </w:tblCellMar>
              <w:tblLook w:val="04A0"/>
            </w:tblPr>
            <w:tblGrid>
              <w:gridCol w:w="3194"/>
            </w:tblGrid>
            <w:tr w:rsidR="0021429B" w:rsidRPr="0021429B" w:rsidTr="0021429B">
              <w:trPr>
                <w:trHeight w:val="320"/>
                <w:tblCellSpacing w:w="0" w:type="dxa"/>
              </w:trPr>
              <w:tc>
                <w:tcPr>
                  <w:tcW w:w="3194" w:type="dxa"/>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xml:space="preserve">к Решению Алексеевского сельского </w:t>
                  </w:r>
                </w:p>
              </w:tc>
            </w:tr>
            <w:tr w:rsidR="0021429B" w:rsidRPr="0021429B" w:rsidTr="0021429B">
              <w:trPr>
                <w:trHeight w:val="360"/>
                <w:tblCellSpacing w:w="0" w:type="dxa"/>
              </w:trPr>
              <w:tc>
                <w:tcPr>
                  <w:tcW w:w="3194" w:type="dxa"/>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xml:space="preserve">Совета депутатов от 28.12.2018 </w:t>
                  </w:r>
                </w:p>
                <w:p w:rsidR="0021429B" w:rsidRPr="0021429B" w:rsidRDefault="0021429B" w:rsidP="0021429B">
                  <w:pPr>
                    <w:rPr>
                      <w:rFonts w:ascii="Times New Roman" w:hAnsi="Times New Roman" w:cs="Times New Roman"/>
                    </w:rPr>
                  </w:pPr>
                  <w:r w:rsidRPr="0021429B">
                    <w:rPr>
                      <w:rFonts w:ascii="Times New Roman" w:hAnsi="Times New Roman" w:cs="Times New Roman"/>
                    </w:rPr>
                    <w:t>№ 36-45р</w:t>
                  </w:r>
                </w:p>
              </w:tc>
            </w:tr>
          </w:tbl>
          <w:p w:rsidR="0021429B" w:rsidRPr="0021429B" w:rsidRDefault="0021429B" w:rsidP="0021429B">
            <w:pPr>
              <w:rPr>
                <w:rFonts w:ascii="Times New Roman" w:hAnsi="Times New Roman" w:cs="Times New Roman"/>
              </w:rPr>
            </w:pPr>
          </w:p>
        </w:tc>
      </w:tr>
      <w:tr w:rsidR="0021429B" w:rsidRPr="0021429B" w:rsidTr="0021429B">
        <w:trPr>
          <w:trHeight w:val="380"/>
          <w:tblCellSpacing w:w="0" w:type="dxa"/>
        </w:trPr>
        <w:tc>
          <w:tcPr>
            <w:tcW w:w="553" w:type="dxa"/>
            <w:vAlign w:val="center"/>
            <w:hideMark/>
          </w:tcPr>
          <w:p w:rsidR="0021429B" w:rsidRPr="0021429B" w:rsidRDefault="0021429B" w:rsidP="0021429B">
            <w:pPr>
              <w:rPr>
                <w:rFonts w:ascii="Times New Roman" w:hAnsi="Times New Roman" w:cs="Times New Roman"/>
              </w:rPr>
            </w:pPr>
          </w:p>
        </w:tc>
        <w:tc>
          <w:tcPr>
            <w:tcW w:w="8862" w:type="dxa"/>
            <w:gridSpan w:val="11"/>
            <w:vMerge w:val="restart"/>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Распределение бюджетных ассигнований по разделам,подразделам,целевым статьям (муниципальным программам администрации Алексеевского сельсовета и внепрограммным направлениям деятельности), группам и подгруппам видов расходов местного бюджета на 2019 год</w:t>
            </w:r>
          </w:p>
        </w:tc>
        <w:tc>
          <w:tcPr>
            <w:tcW w:w="3194" w:type="dxa"/>
            <w:gridSpan w:val="3"/>
          </w:tcPr>
          <w:p w:rsidR="0021429B" w:rsidRPr="0021429B" w:rsidRDefault="0021429B" w:rsidP="0021429B">
            <w:pPr>
              <w:rPr>
                <w:rFonts w:ascii="Times New Roman" w:hAnsi="Times New Roman" w:cs="Times New Roman"/>
              </w:rPr>
            </w:pPr>
          </w:p>
        </w:tc>
        <w:tc>
          <w:tcPr>
            <w:tcW w:w="3194" w:type="dxa"/>
          </w:tcPr>
          <w:p w:rsidR="0021429B" w:rsidRPr="0021429B" w:rsidRDefault="0021429B" w:rsidP="0021429B">
            <w:pPr>
              <w:rPr>
                <w:rFonts w:ascii="Times New Roman" w:hAnsi="Times New Roman" w:cs="Times New Roman"/>
              </w:rPr>
            </w:pPr>
          </w:p>
        </w:tc>
        <w:tc>
          <w:tcPr>
            <w:tcW w:w="3194" w:type="dxa"/>
            <w:vAlign w:val="center"/>
          </w:tcPr>
          <w:p w:rsidR="0021429B" w:rsidRPr="0021429B" w:rsidRDefault="0021429B" w:rsidP="0021429B">
            <w:pPr>
              <w:rPr>
                <w:rFonts w:ascii="Times New Roman" w:hAnsi="Times New Roman" w:cs="Times New Roman"/>
              </w:rPr>
            </w:pPr>
            <w:r w:rsidRPr="0021429B">
              <w:rPr>
                <w:rFonts w:ascii="Times New Roman" w:hAnsi="Times New Roman" w:cs="Times New Roman"/>
              </w:rPr>
              <w:t xml:space="preserve">Совета депутатов от 28.12.2018 </w:t>
            </w:r>
          </w:p>
          <w:p w:rsidR="0021429B" w:rsidRPr="0021429B" w:rsidRDefault="0021429B" w:rsidP="0021429B">
            <w:pPr>
              <w:rPr>
                <w:rFonts w:ascii="Times New Roman" w:hAnsi="Times New Roman" w:cs="Times New Roman"/>
              </w:rPr>
            </w:pPr>
            <w:r w:rsidRPr="0021429B">
              <w:rPr>
                <w:rFonts w:ascii="Times New Roman" w:hAnsi="Times New Roman" w:cs="Times New Roman"/>
              </w:rPr>
              <w:t>№ 36-45р</w:t>
            </w:r>
          </w:p>
        </w:tc>
      </w:tr>
      <w:tr w:rsidR="0021429B" w:rsidRPr="0021429B" w:rsidTr="0021429B">
        <w:trPr>
          <w:gridAfter w:val="5"/>
          <w:wAfter w:w="9582" w:type="dxa"/>
          <w:trHeight w:val="380"/>
          <w:tblCellSpacing w:w="0" w:type="dxa"/>
        </w:trPr>
        <w:tc>
          <w:tcPr>
            <w:tcW w:w="553" w:type="dxa"/>
            <w:vAlign w:val="center"/>
            <w:hideMark/>
          </w:tcPr>
          <w:p w:rsidR="0021429B" w:rsidRPr="0021429B" w:rsidRDefault="0021429B" w:rsidP="0021429B">
            <w:pPr>
              <w:rPr>
                <w:rFonts w:ascii="Times New Roman" w:hAnsi="Times New Roman" w:cs="Times New Roman"/>
              </w:rPr>
            </w:pPr>
          </w:p>
        </w:tc>
        <w:tc>
          <w:tcPr>
            <w:tcW w:w="8862" w:type="dxa"/>
            <w:gridSpan w:val="11"/>
            <w:vMerge/>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380"/>
          <w:tblCellSpacing w:w="0" w:type="dxa"/>
        </w:trPr>
        <w:tc>
          <w:tcPr>
            <w:tcW w:w="553" w:type="dxa"/>
            <w:vAlign w:val="center"/>
            <w:hideMark/>
          </w:tcPr>
          <w:p w:rsidR="0021429B" w:rsidRPr="0021429B" w:rsidRDefault="0021429B" w:rsidP="0021429B">
            <w:pPr>
              <w:rPr>
                <w:rFonts w:ascii="Times New Roman" w:hAnsi="Times New Roman" w:cs="Times New Roman"/>
              </w:rPr>
            </w:pPr>
          </w:p>
        </w:tc>
        <w:tc>
          <w:tcPr>
            <w:tcW w:w="8862" w:type="dxa"/>
            <w:gridSpan w:val="11"/>
            <w:vMerge/>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320"/>
          <w:tblCellSpacing w:w="0" w:type="dxa"/>
        </w:trPr>
        <w:tc>
          <w:tcPr>
            <w:tcW w:w="553" w:type="dxa"/>
            <w:vAlign w:val="center"/>
            <w:hideMark/>
          </w:tcPr>
          <w:p w:rsidR="0021429B" w:rsidRPr="0021429B" w:rsidRDefault="0021429B" w:rsidP="0021429B">
            <w:pPr>
              <w:rPr>
                <w:rFonts w:ascii="Times New Roman" w:hAnsi="Times New Roman" w:cs="Times New Roman"/>
              </w:rPr>
            </w:pPr>
          </w:p>
        </w:tc>
        <w:tc>
          <w:tcPr>
            <w:tcW w:w="4031" w:type="dxa"/>
            <w:vAlign w:val="center"/>
            <w:hideMark/>
          </w:tcPr>
          <w:p w:rsidR="0021429B" w:rsidRPr="0021429B" w:rsidRDefault="0021429B" w:rsidP="0021429B">
            <w:pPr>
              <w:rPr>
                <w:rFonts w:ascii="Times New Roman" w:hAnsi="Times New Roman" w:cs="Times New Roman"/>
              </w:rPr>
            </w:pPr>
          </w:p>
        </w:tc>
        <w:tc>
          <w:tcPr>
            <w:tcW w:w="1385" w:type="dxa"/>
            <w:gridSpan w:val="2"/>
            <w:vAlign w:val="center"/>
            <w:hideMark/>
          </w:tcPr>
          <w:p w:rsidR="0021429B" w:rsidRPr="0021429B" w:rsidRDefault="0021429B" w:rsidP="0021429B">
            <w:pPr>
              <w:rPr>
                <w:rFonts w:ascii="Times New Roman" w:hAnsi="Times New Roman" w:cs="Times New Roman"/>
              </w:rPr>
            </w:pPr>
          </w:p>
        </w:tc>
        <w:tc>
          <w:tcPr>
            <w:tcW w:w="709" w:type="dxa"/>
            <w:vAlign w:val="center"/>
            <w:hideMark/>
          </w:tcPr>
          <w:p w:rsidR="0021429B" w:rsidRPr="0021429B" w:rsidRDefault="0021429B" w:rsidP="0021429B">
            <w:pPr>
              <w:rPr>
                <w:rFonts w:ascii="Times New Roman" w:hAnsi="Times New Roman" w:cs="Times New Roman"/>
              </w:rPr>
            </w:pPr>
          </w:p>
        </w:tc>
        <w:tc>
          <w:tcPr>
            <w:tcW w:w="850" w:type="dxa"/>
            <w:vAlign w:val="center"/>
            <w:hideMark/>
          </w:tcPr>
          <w:p w:rsidR="0021429B" w:rsidRPr="0021429B" w:rsidRDefault="0021429B" w:rsidP="0021429B">
            <w:pPr>
              <w:rPr>
                <w:rFonts w:ascii="Times New Roman" w:hAnsi="Times New Roman" w:cs="Times New Roman"/>
              </w:rPr>
            </w:pPr>
          </w:p>
        </w:tc>
        <w:tc>
          <w:tcPr>
            <w:tcW w:w="1276" w:type="dxa"/>
            <w:gridSpan w:val="2"/>
            <w:vAlign w:val="center"/>
            <w:hideMark/>
          </w:tcPr>
          <w:p w:rsidR="0021429B" w:rsidRPr="0021429B" w:rsidRDefault="0021429B" w:rsidP="0021429B">
            <w:pPr>
              <w:rPr>
                <w:rFonts w:ascii="Times New Roman" w:hAnsi="Times New Roman" w:cs="Times New Roman"/>
              </w:rPr>
            </w:pPr>
          </w:p>
        </w:tc>
        <w:tc>
          <w:tcPr>
            <w:tcW w:w="511" w:type="dxa"/>
            <w:gridSpan w:val="2"/>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color w:val="000000"/>
              </w:rPr>
              <w:t>(тыс.рублей)</w:t>
            </w: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95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строки</w:t>
            </w:r>
          </w:p>
        </w:tc>
        <w:tc>
          <w:tcPr>
            <w:tcW w:w="4031"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Наименование главных распорядителей и наименование показателей бюджетной классификации</w:t>
            </w:r>
          </w:p>
        </w:tc>
        <w:tc>
          <w:tcPr>
            <w:tcW w:w="1385"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КЦСР</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КВР</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КФСР</w:t>
            </w:r>
          </w:p>
        </w:tc>
        <w:tc>
          <w:tcPr>
            <w:tcW w:w="1276" w:type="dxa"/>
            <w:gridSpan w:val="2"/>
            <w:tcBorders>
              <w:top w:val="single" w:sz="4" w:space="0" w:color="000000"/>
              <w:left w:val="single" w:sz="4" w:space="0" w:color="000000"/>
              <w:bottom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Утверждено на 2019 год</w:t>
            </w:r>
          </w:p>
        </w:tc>
        <w:tc>
          <w:tcPr>
            <w:tcW w:w="511" w:type="dxa"/>
            <w:gridSpan w:val="2"/>
            <w:tcBorders>
              <w:left w:val="single" w:sz="4" w:space="0" w:color="000000"/>
            </w:tcBorders>
            <w:vAlign w:val="center"/>
            <w:hideMark/>
          </w:tcPr>
          <w:p w:rsidR="0021429B" w:rsidRPr="0021429B" w:rsidRDefault="0021429B" w:rsidP="0021429B">
            <w:pPr>
              <w:jc w:val="center"/>
              <w:rPr>
                <w:rFonts w:ascii="Times New Roman" w:hAnsi="Times New Roman" w:cs="Times New Roman"/>
              </w:rPr>
            </w:pPr>
          </w:p>
        </w:tc>
        <w:tc>
          <w:tcPr>
            <w:tcW w:w="50" w:type="dxa"/>
            <w:vAlign w:val="center"/>
            <w:hideMark/>
          </w:tcPr>
          <w:p w:rsidR="0021429B" w:rsidRPr="0021429B" w:rsidRDefault="0021429B" w:rsidP="0021429B">
            <w:pPr>
              <w:jc w:val="cente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32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w:t>
            </w:r>
          </w:p>
        </w:tc>
        <w:tc>
          <w:tcPr>
            <w:tcW w:w="4031" w:type="dxa"/>
            <w:tcBorders>
              <w:top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w:t>
            </w:r>
          </w:p>
        </w:tc>
        <w:tc>
          <w:tcPr>
            <w:tcW w:w="1385"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5</w:t>
            </w:r>
          </w:p>
        </w:tc>
        <w:tc>
          <w:tcPr>
            <w:tcW w:w="1276" w:type="dxa"/>
            <w:gridSpan w:val="2"/>
            <w:tcBorders>
              <w:top w:val="single" w:sz="4" w:space="0" w:color="000000"/>
              <w:left w:val="single" w:sz="4" w:space="0" w:color="000000"/>
              <w:bottom w:val="single" w:sz="4" w:space="0" w:color="000000"/>
            </w:tcBorders>
            <w:vAlign w:val="center"/>
            <w:hideMark/>
          </w:tcPr>
          <w:p w:rsidR="0021429B" w:rsidRPr="0021429B" w:rsidRDefault="0021429B" w:rsidP="0021429B">
            <w:pPr>
              <w:jc w:val="center"/>
              <w:rPr>
                <w:rFonts w:ascii="Times New Roman" w:hAnsi="Times New Roman" w:cs="Times New Roman"/>
              </w:rPr>
            </w:pPr>
          </w:p>
        </w:tc>
        <w:tc>
          <w:tcPr>
            <w:tcW w:w="511" w:type="dxa"/>
            <w:gridSpan w:val="2"/>
            <w:tcBorders>
              <w:left w:val="single" w:sz="4" w:space="0" w:color="000000"/>
            </w:tcBorders>
            <w:vAlign w:val="center"/>
            <w:hideMark/>
          </w:tcPr>
          <w:p w:rsidR="0021429B" w:rsidRPr="0021429B" w:rsidRDefault="0021429B" w:rsidP="0021429B">
            <w:pPr>
              <w:jc w:val="center"/>
              <w:rPr>
                <w:rFonts w:ascii="Times New Roman" w:hAnsi="Times New Roman" w:cs="Times New Roman"/>
              </w:rPr>
            </w:pPr>
          </w:p>
        </w:tc>
        <w:tc>
          <w:tcPr>
            <w:tcW w:w="50" w:type="dxa"/>
            <w:vAlign w:val="center"/>
            <w:hideMark/>
          </w:tcPr>
          <w:p w:rsidR="0021429B" w:rsidRPr="0021429B" w:rsidRDefault="0021429B" w:rsidP="0021429B">
            <w:pPr>
              <w:jc w:val="cente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132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w:t>
            </w:r>
          </w:p>
        </w:tc>
        <w:tc>
          <w:tcPr>
            <w:tcW w:w="4031" w:type="dxa"/>
            <w:tcBorders>
              <w:top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b/>
                <w:bCs/>
              </w:rPr>
              <w:t>«Обеспечение жизнедеятельности, улучшения условий проживания населения муниципального образования Алексеевский сельский совет на 2018-2020годы».</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0100000000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417,00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69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w:t>
            </w:r>
          </w:p>
        </w:tc>
        <w:tc>
          <w:tcPr>
            <w:tcW w:w="403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xml:space="preserve">«Содержание и ремонт внутрипоселенческих дорог Алексеевского сельсовета » </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0110000000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144,60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66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xml:space="preserve">Ремонт и содержание улично-дорожный сети поселения </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0110081020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144,60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77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обеспечения государственных (муниципальных) нужд</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0110081020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200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144,60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66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закупки товаров, работ и услуг для обеспечения государственных (муниципальных) нужд</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0110081020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144,60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32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НАЦИОНАЛЬНАЯ ЭКОНОМИКА</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0110081020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0400</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178,6</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38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Дорожное хозяйство (дорожные фонды)</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0110081020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0409</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178,6</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69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w:t>
            </w:r>
          </w:p>
        </w:tc>
        <w:tc>
          <w:tcPr>
            <w:tcW w:w="403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«Противодействие коррупции в муниципальном образовании Алексеевский сельсовет »</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0120000000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69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Противодействие коррупции в МО Алексеевский сельсовет</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0120080230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72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10</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государственных (муниципальных) нужд</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0120080230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200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69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11</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Прочая закупка товаров, работ и услуг для обеспечения государственных (муниципальных) нужд</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0120080230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69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12</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НАЦИОНАЛЬНАЯ БЕЗОПАСНОСТЬ И ПРАВООХРАНИТЕЛЬНАЯ ДЕЯТЕЛЬНОСТЬ</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0130083080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0300</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72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lastRenderedPageBreak/>
              <w:t>13</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Национальная безопасность и провоохранительная деятельность</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0120080230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0314</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71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14</w:t>
            </w:r>
          </w:p>
        </w:tc>
        <w:tc>
          <w:tcPr>
            <w:tcW w:w="403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«Защита населения и территорий от чрезвычайных ситуаций природного характера »</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0130000000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71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15</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Защита населения и территорий от чрезвычайных ситуаций природного характера</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0130083080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71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16</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государственных (муниципальных) нужд</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0130083080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200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71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17</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Прочая закупка товаров, работ и услуг для обеспечения государственных (муниципальных) нужд</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0130083080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71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18</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НАЦИОНАЛЬНАЯ БЕЗОПАСНОСТЬ И ПРАВООХРАНИТЕЛЬНАЯ ДЕЯТЕЛЬНОСТЬ</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0130083080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0300</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98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19</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spacing w:after="240"/>
              <w:rPr>
                <w:rFonts w:ascii="Times New Roman" w:hAnsi="Times New Roman" w:cs="Times New Roman"/>
              </w:rPr>
            </w:pPr>
            <w:r w:rsidRPr="0021429B">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0130083080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0309</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98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20</w:t>
            </w:r>
          </w:p>
        </w:tc>
        <w:tc>
          <w:tcPr>
            <w:tcW w:w="4031"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«Профилактика терроризма и экстремизма в муниципальном образовании Алексеевский сельсовет»</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0140000000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98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21</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Профилактика терроризма и экстремизма в муниципальном образовании Алексеевский сельсовет</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0140080230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80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22</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государственных (муниципальных) нужд</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0140080230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200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98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23</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Прочая закупка товаров, работ и услуг для обеспечения государственных (муниципальных) нужд</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0140080230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98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24</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НАЦИОНАЛЬНАЯ БЕЗОПАСНОСТЬ И ПРАВООХРАНИТЕЛЬНАЯ ДЕЯТЕЛЬНОСТЬ</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0140080230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0300</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98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25</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Национальная безопасность и провоохранительная деятельность</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0140080230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0314</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98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lastRenderedPageBreak/>
              <w:t>26</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«Обеспечение пожарной безопасности муниципального образования Алексеевский сельсовет»</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0150000000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98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27</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Обеспечение пожарной безопасности муниципального образования Алексеевский сельсовет</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0150082040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72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28</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государственных (муниципальных) нужд</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0150082040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98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29</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Прочая закупка товаров, работ и услуг для обеспечения государственных (муниципальных) нужд</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0150082040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98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30</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НАЦИОНАЛЬНАЯ БЕЗОПАСНОСТЬ И ПРАВООХРАНИТЕЛЬНАЯ ДЕЯТЕЛЬНОСТЬ</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0150082040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0300</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51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31</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Обеспечение пожарной безопасности</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0150082040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0310</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84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32</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«Благоустройство муниципального образования Алексеевский сельсовет»</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0160000000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261,80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74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33</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Уличное освещение</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0160081030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225,80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74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34</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обеспечения государственных (муниципальных) нужд</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0160081030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200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225,80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74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35</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закупки товаров, работ и услуг для обеспечения государственных (муниципальных) нужд</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0160081030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225,80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74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36</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ЖИЛИЩНО-КОММУНАЛЬНОЕ ХОЗЯЙСТВО</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0160081030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0500</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225,80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51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37</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Благоустройство</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0160081030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0503</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225,80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32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38</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Содержание уличного освещения</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0160081130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36,00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62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39</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обеспечения государственных (муниципальных) нужд</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0160081130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200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36,00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95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40</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закупки товаров, работ и услуг для обеспечения государственных (муниципальных) нужд</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0160081130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36,00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32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41</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ЖИЛИЩНО-КОММУНАЛЬНОЕ ХОЗЯЙСТВО</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0160081130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0500</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36,00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32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lastRenderedPageBreak/>
              <w:t>42</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Благоустройство</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0160081130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0503</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36,00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32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43</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Благоустройство поселения</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0160081140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63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44</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государственных (муниципальных) нужд</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0160081140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200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95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45</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Прочая закупка товаров, работ и услуг для обеспечения государственных (муниципальных) нужд</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0160081140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32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46</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ЖИЛИЩНО-КОММУНАЛЬНОЕ ХОЗЯЙСТВО</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0160081140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0500</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32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47</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Благоустройство</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0160081140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0503</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63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48</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Организация и содержание мест захоронения поселений</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0160081150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62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49</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обеспечения государственных (муниципальных) нужд</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0160081150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200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95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закупки товаров, работ и услуг для обеспечения государственных (муниципальных) нужд</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0160081150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32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51</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ЖИЛИЩНО-КОММУНАЛЬНОЕ ХОЗЯЙСТВО</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0160081150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0500</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48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52</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Благоустройство</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0160081150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0503</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123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53</w:t>
            </w:r>
          </w:p>
        </w:tc>
        <w:tc>
          <w:tcPr>
            <w:tcW w:w="4031" w:type="dxa"/>
            <w:tcBorders>
              <w:top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Укрепление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0170000000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126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54</w:t>
            </w:r>
          </w:p>
        </w:tc>
        <w:tc>
          <w:tcPr>
            <w:tcW w:w="4031" w:type="dxa"/>
            <w:tcBorders>
              <w:top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Укрепление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0170082070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66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55</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государственных (муниципальных) нужд</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0170082070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200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98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56</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Прочая закупка товаров, работ и услуг для обеспечения государственных (муниципальных) нужд</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0170082070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74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lastRenderedPageBreak/>
              <w:t>57</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НАЦИОНАЛЬНАЯ БЕЗОПАСНОСТЬ И ПРАВООХРАНИТЕЛЬНАЯ ДЕЯТЕЛЬНОСТЬ</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0170082070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0300</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74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58</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Другие вопросы в области национальной безопасностии правоохранительной деятельности</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0170082070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244</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0314</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107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59</w:t>
            </w:r>
          </w:p>
        </w:tc>
        <w:tc>
          <w:tcPr>
            <w:tcW w:w="4031"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b/>
                <w:bCs/>
              </w:rPr>
              <w:t xml:space="preserve">«Обеспечение жизнедеятельности социальной сферы муниципального образования Алексеевский сельсовет на 2018 – 2020 годы» </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0210000000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w:t>
            </w:r>
          </w:p>
        </w:tc>
        <w:tc>
          <w:tcPr>
            <w:tcW w:w="511" w:type="dxa"/>
            <w:gridSpan w:val="2"/>
            <w:tcBorders>
              <w:left w:val="single" w:sz="4" w:space="0" w:color="000000"/>
            </w:tcBorders>
            <w:hideMark/>
          </w:tcPr>
          <w:p w:rsidR="0021429B" w:rsidRPr="0021429B" w:rsidRDefault="0021429B" w:rsidP="0021429B">
            <w:pPr>
              <w:jc w:val="right"/>
              <w:rPr>
                <w:rFonts w:ascii="Times New Roman" w:hAnsi="Times New Roman" w:cs="Times New Roman"/>
              </w:rPr>
            </w:pPr>
          </w:p>
        </w:tc>
        <w:tc>
          <w:tcPr>
            <w:tcW w:w="50" w:type="dxa"/>
            <w:hideMark/>
          </w:tcPr>
          <w:p w:rsidR="0021429B" w:rsidRPr="0021429B" w:rsidRDefault="0021429B" w:rsidP="0021429B">
            <w:pPr>
              <w:jc w:val="right"/>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78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60</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Развитие физической культуры и массового спорта на территории Алексеевского сельсовета</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0210080810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w:t>
            </w:r>
          </w:p>
        </w:tc>
        <w:tc>
          <w:tcPr>
            <w:tcW w:w="511" w:type="dxa"/>
            <w:gridSpan w:val="2"/>
            <w:tcBorders>
              <w:left w:val="single" w:sz="4" w:space="0" w:color="000000"/>
            </w:tcBorders>
            <w:hideMark/>
          </w:tcPr>
          <w:p w:rsidR="0021429B" w:rsidRPr="0021429B" w:rsidRDefault="0021429B" w:rsidP="0021429B">
            <w:pPr>
              <w:jc w:val="right"/>
              <w:rPr>
                <w:rFonts w:ascii="Times New Roman" w:hAnsi="Times New Roman" w:cs="Times New Roman"/>
              </w:rPr>
            </w:pPr>
          </w:p>
        </w:tc>
        <w:tc>
          <w:tcPr>
            <w:tcW w:w="50" w:type="dxa"/>
            <w:hideMark/>
          </w:tcPr>
          <w:p w:rsidR="0021429B" w:rsidRPr="0021429B" w:rsidRDefault="0021429B" w:rsidP="0021429B">
            <w:pPr>
              <w:jc w:val="right"/>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78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61</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государственных (муниципальных) нужд</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0210080810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200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78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62</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Прочая закупка товаров, работ и услуг для обеспечения государственных (муниципальных) нужд</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0210080810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44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63</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ФИЗИЧЕСКАЯ КУЛЬТУРА И СПОРТ</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0210080810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1100</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78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64</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Другие вопросы в области физической культуры и спорта</w:t>
            </w:r>
            <w:r w:rsidRPr="0021429B">
              <w:rPr>
                <w:rFonts w:ascii="Times New Roman" w:hAnsi="Times New Roman" w:cs="Times New Roman"/>
              </w:rPr>
              <w:br/>
            </w:r>
            <w:r w:rsidRPr="0021429B">
              <w:rPr>
                <w:rFonts w:ascii="Times New Roman" w:hAnsi="Times New Roman" w:cs="Times New Roman"/>
              </w:rPr>
              <w:br/>
              <w:t>Система ГАРАНТ: http://base.garant.ru/70109900/3/#ixzz4yJPeE4gm</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0210080810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1105</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32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65</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Непрограммные направления деятельности МО</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9010000000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4 970,90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32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66</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Глава муниципального образования</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9010080250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729,30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165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67</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9010080250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100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729,30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65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68</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Расходы на выплаты персоналу государственных (муниципальных) органов</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9010080250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120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729,30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32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69</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Общегосударственные вопросы</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9010080250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120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0100</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729,30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96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lastRenderedPageBreak/>
              <w:t>70</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9010080250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120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0102</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729,30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95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71</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Руководство и управление в сфере установленных функций органов государственной власти субъектов РФ и ОМСУ</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9010080210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2 232,40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162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72</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9010080210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100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1194,4</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63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73</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Расходы на выплаты персоналу государственных (муниципальных) органов</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9010080210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120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1194,4</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36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74</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Общегосударственные вопросы</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9010080210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120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0100</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1194,4</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96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75</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Функционирование Правительства РФ, высших исполнительных органов государственных субъектов РФ, местных администраций</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9010080210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120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0104</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1194,4</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63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76</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обеспечения государственных (муниципальных) нужд</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9010080210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200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468,2</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110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77</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закупки товаров, работ и услуг для обеспечения государственных (муниципальных) нужд</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9010080210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468,2</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32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78</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Общегосударственные вопросы</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9010080210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0100</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468,2</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110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79</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Функционирование Правительства РФ, высших исполнительных органов государственных субъектов РФ, местных администраций</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9010080210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0104</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468,2</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29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80</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бюджетные ассигнования</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9010080210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800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15,00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41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81</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Уплата налогов, сборов и иных платежей</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9010080210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850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15,00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32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82</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Общегосударственные вопросы</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9010080210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850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0100</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15,00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95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83</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xml:space="preserve">Функционирование Правительства РФ, высших исполнительных органов государственных субъектов РФ, местных </w:t>
            </w:r>
            <w:r w:rsidRPr="0021429B">
              <w:rPr>
                <w:rFonts w:ascii="Times New Roman" w:hAnsi="Times New Roman" w:cs="Times New Roman"/>
              </w:rPr>
              <w:lastRenderedPageBreak/>
              <w:t>администраций</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lastRenderedPageBreak/>
              <w:t>9010080210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850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0104</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15,00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63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lastRenderedPageBreak/>
              <w:t>84</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Центральный аппарат (финансирование оплаты труда по новой системе)</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9010080240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554,8</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159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85</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9010080240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100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554,8</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63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86</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Расходы на выплаты персоналу государственных (муниципальных) органов</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9010080240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120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554,8</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32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87</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Общегосударственные вопросы</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9010080240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120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0100</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554,8</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32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88</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Функционирование Правительства РФ, высших исполнительных органов государственных субъектов РФ, местных администраций</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9010080240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120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0104</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554,8</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32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89</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Резервные фонды</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9010080110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32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бюджетные ассигнования</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9010080110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800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42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91</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Резервные средства</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9010080110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870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32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92</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Общегосударственные вопросы</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9010080110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870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0100</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32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93</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Резервные фонды</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9010080110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870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0111</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158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94</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продуктов</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9010075140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3,4</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63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95</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государственных (муниципальных) нужд</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9010075140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200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3,4</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92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96</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Прочая закупка товаров, работ и услуг для обеспечения государственных (муниципальных) нужд</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9010075140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3,4</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38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97</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Общегосударственные вопросы</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9010075140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0100</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3,4</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42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98</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Другие общегосударственные вопросы</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9010075140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0113</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3,4</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161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lastRenderedPageBreak/>
              <w:t>99</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Межбюджетные трансферты бюджету муниципального района из бюджета поселения на осуществление полномочий по обеспечению деятельности (оказание услуг) подведомственных учреждений</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9010080620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1837,7</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42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100</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Межбюджетные трансферты</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9010080620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500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1837,7</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42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101</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межбюджетные трансферты</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9010080620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540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1837,7</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42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102</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Культура</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9010080620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540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0800</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1837,7</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41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103</w:t>
            </w:r>
          </w:p>
        </w:tc>
        <w:tc>
          <w:tcPr>
            <w:tcW w:w="4031" w:type="dxa"/>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Другие общегосударственные вопросы</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9010080620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540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0801</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1837,7</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96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104</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Межбюджетные трансферты бюджету муниципального района из бюджета поселения на осуществление полномочий по обеспечению деятельности (оказание услуг) подведомственных учреждений</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9010080620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49,1</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35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105</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Межбюджетные трансферты</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9010083060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500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28,3</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35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106</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межбюджетные трансферты</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9010083060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540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28,3</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35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107</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ОБЩЕГОСУДАРСТВЕННЫЕ ВОПРОСЫ</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9010083060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540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0100</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28,3</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35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108</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Другие общегосударственные вопросы</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9010083060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540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0113</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28,3</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35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109</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Межбюджетные трансферты бюджету муниципального района из бюджета поселения на осуществление полномочий по обеспечению деятельности (оказание услуг) подведомственных учреждений</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9010083070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28,3</w:t>
            </w:r>
          </w:p>
        </w:tc>
        <w:tc>
          <w:tcPr>
            <w:tcW w:w="511" w:type="dxa"/>
            <w:gridSpan w:val="2"/>
            <w:tcBorders>
              <w:left w:val="single" w:sz="4" w:space="0" w:color="000000"/>
            </w:tcBorders>
            <w:hideMark/>
          </w:tcPr>
          <w:p w:rsidR="0021429B" w:rsidRPr="0021429B" w:rsidRDefault="0021429B" w:rsidP="0021429B">
            <w:pPr>
              <w:jc w:val="right"/>
              <w:rPr>
                <w:rFonts w:ascii="Times New Roman" w:hAnsi="Times New Roman" w:cs="Times New Roman"/>
              </w:rPr>
            </w:pPr>
          </w:p>
        </w:tc>
        <w:tc>
          <w:tcPr>
            <w:tcW w:w="50" w:type="dxa"/>
            <w:hideMark/>
          </w:tcPr>
          <w:p w:rsidR="0021429B" w:rsidRPr="0021429B" w:rsidRDefault="0021429B" w:rsidP="0021429B">
            <w:pPr>
              <w:jc w:val="right"/>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35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110</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Межбюджетные трансферты</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9010083070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500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20,8</w:t>
            </w:r>
          </w:p>
        </w:tc>
        <w:tc>
          <w:tcPr>
            <w:tcW w:w="511" w:type="dxa"/>
            <w:gridSpan w:val="2"/>
            <w:tcBorders>
              <w:left w:val="single" w:sz="4" w:space="0" w:color="000000"/>
            </w:tcBorders>
            <w:hideMark/>
          </w:tcPr>
          <w:p w:rsidR="0021429B" w:rsidRPr="0021429B" w:rsidRDefault="0021429B" w:rsidP="0021429B">
            <w:pPr>
              <w:jc w:val="right"/>
              <w:rPr>
                <w:rFonts w:ascii="Times New Roman" w:hAnsi="Times New Roman" w:cs="Times New Roman"/>
              </w:rPr>
            </w:pPr>
          </w:p>
        </w:tc>
        <w:tc>
          <w:tcPr>
            <w:tcW w:w="50" w:type="dxa"/>
            <w:hideMark/>
          </w:tcPr>
          <w:p w:rsidR="0021429B" w:rsidRPr="0021429B" w:rsidRDefault="0021429B" w:rsidP="0021429B">
            <w:pPr>
              <w:jc w:val="right"/>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35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111</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межбюджетные трансферты</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9010083070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540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20,8</w:t>
            </w:r>
          </w:p>
        </w:tc>
        <w:tc>
          <w:tcPr>
            <w:tcW w:w="511" w:type="dxa"/>
            <w:gridSpan w:val="2"/>
            <w:tcBorders>
              <w:left w:val="single" w:sz="4" w:space="0" w:color="000000"/>
            </w:tcBorders>
            <w:hideMark/>
          </w:tcPr>
          <w:p w:rsidR="0021429B" w:rsidRPr="0021429B" w:rsidRDefault="0021429B" w:rsidP="0021429B">
            <w:pPr>
              <w:jc w:val="right"/>
              <w:rPr>
                <w:rFonts w:ascii="Times New Roman" w:hAnsi="Times New Roman" w:cs="Times New Roman"/>
              </w:rPr>
            </w:pPr>
          </w:p>
        </w:tc>
        <w:tc>
          <w:tcPr>
            <w:tcW w:w="50" w:type="dxa"/>
            <w:hideMark/>
          </w:tcPr>
          <w:p w:rsidR="0021429B" w:rsidRPr="0021429B" w:rsidRDefault="0021429B" w:rsidP="0021429B">
            <w:pPr>
              <w:jc w:val="right"/>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35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112</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ОБЩЕГОСУДАРСТВЕННЫЕ ВОПРОСЫ</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9010083070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540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0100</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20,8</w:t>
            </w:r>
          </w:p>
        </w:tc>
        <w:tc>
          <w:tcPr>
            <w:tcW w:w="511" w:type="dxa"/>
            <w:gridSpan w:val="2"/>
            <w:tcBorders>
              <w:left w:val="single" w:sz="4" w:space="0" w:color="000000"/>
            </w:tcBorders>
            <w:hideMark/>
          </w:tcPr>
          <w:p w:rsidR="0021429B" w:rsidRPr="0021429B" w:rsidRDefault="0021429B" w:rsidP="0021429B">
            <w:pPr>
              <w:jc w:val="right"/>
              <w:rPr>
                <w:rFonts w:ascii="Times New Roman" w:hAnsi="Times New Roman" w:cs="Times New Roman"/>
              </w:rPr>
            </w:pPr>
          </w:p>
        </w:tc>
        <w:tc>
          <w:tcPr>
            <w:tcW w:w="50" w:type="dxa"/>
            <w:hideMark/>
          </w:tcPr>
          <w:p w:rsidR="0021429B" w:rsidRPr="0021429B" w:rsidRDefault="0021429B" w:rsidP="0021429B">
            <w:pPr>
              <w:jc w:val="right"/>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35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113</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Другие общегосударственные вопросы</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9010083070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540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0113</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20,8</w:t>
            </w:r>
          </w:p>
        </w:tc>
        <w:tc>
          <w:tcPr>
            <w:tcW w:w="511" w:type="dxa"/>
            <w:gridSpan w:val="2"/>
            <w:tcBorders>
              <w:left w:val="single" w:sz="4" w:space="0" w:color="000000"/>
            </w:tcBorders>
            <w:hideMark/>
          </w:tcPr>
          <w:p w:rsidR="0021429B" w:rsidRPr="0021429B" w:rsidRDefault="0021429B" w:rsidP="0021429B">
            <w:pPr>
              <w:jc w:val="right"/>
              <w:rPr>
                <w:rFonts w:ascii="Times New Roman" w:hAnsi="Times New Roman" w:cs="Times New Roman"/>
              </w:rPr>
            </w:pPr>
          </w:p>
        </w:tc>
        <w:tc>
          <w:tcPr>
            <w:tcW w:w="50" w:type="dxa"/>
            <w:hideMark/>
          </w:tcPr>
          <w:p w:rsidR="0021429B" w:rsidRPr="0021429B" w:rsidRDefault="0021429B" w:rsidP="0021429B">
            <w:pPr>
              <w:jc w:val="right"/>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96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114</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Осуществление первичного воинского учета на территориях, где отсутствуют военные комиссариаты в рамках непрограммных продуктов</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9020051180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85,7</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162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lastRenderedPageBreak/>
              <w:t>115</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9020051180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100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83,8</w:t>
            </w:r>
          </w:p>
        </w:tc>
        <w:tc>
          <w:tcPr>
            <w:tcW w:w="511" w:type="dxa"/>
            <w:gridSpan w:val="2"/>
            <w:tcBorders>
              <w:left w:val="single" w:sz="4" w:space="0" w:color="000000"/>
            </w:tcBorders>
            <w:hideMark/>
          </w:tcPr>
          <w:p w:rsidR="0021429B" w:rsidRPr="0021429B" w:rsidRDefault="0021429B" w:rsidP="0021429B">
            <w:pPr>
              <w:jc w:val="right"/>
              <w:rPr>
                <w:rFonts w:ascii="Times New Roman" w:hAnsi="Times New Roman" w:cs="Times New Roman"/>
              </w:rPr>
            </w:pPr>
          </w:p>
        </w:tc>
        <w:tc>
          <w:tcPr>
            <w:tcW w:w="50" w:type="dxa"/>
            <w:hideMark/>
          </w:tcPr>
          <w:p w:rsidR="0021429B" w:rsidRPr="0021429B" w:rsidRDefault="0021429B" w:rsidP="0021429B">
            <w:pPr>
              <w:jc w:val="right"/>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69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116</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Расходы на выплаты персоналу государственных (муниципальных) органов</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9020051180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120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83,8</w:t>
            </w:r>
          </w:p>
        </w:tc>
        <w:tc>
          <w:tcPr>
            <w:tcW w:w="511" w:type="dxa"/>
            <w:gridSpan w:val="2"/>
            <w:tcBorders>
              <w:left w:val="single" w:sz="4" w:space="0" w:color="000000"/>
            </w:tcBorders>
            <w:hideMark/>
          </w:tcPr>
          <w:p w:rsidR="0021429B" w:rsidRPr="0021429B" w:rsidRDefault="0021429B" w:rsidP="0021429B">
            <w:pPr>
              <w:jc w:val="right"/>
              <w:rPr>
                <w:rFonts w:ascii="Times New Roman" w:hAnsi="Times New Roman" w:cs="Times New Roman"/>
              </w:rPr>
            </w:pPr>
          </w:p>
        </w:tc>
        <w:tc>
          <w:tcPr>
            <w:tcW w:w="50" w:type="dxa"/>
            <w:hideMark/>
          </w:tcPr>
          <w:p w:rsidR="0021429B" w:rsidRPr="0021429B" w:rsidRDefault="0021429B" w:rsidP="0021429B">
            <w:pPr>
              <w:jc w:val="right"/>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32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117</w:t>
            </w:r>
          </w:p>
        </w:tc>
        <w:tc>
          <w:tcPr>
            <w:tcW w:w="4031" w:type="dxa"/>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НАЦИОНАЛЬНАЯ ОБОРОНА</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9020051180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120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0200</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83,8</w:t>
            </w:r>
          </w:p>
        </w:tc>
        <w:tc>
          <w:tcPr>
            <w:tcW w:w="511" w:type="dxa"/>
            <w:gridSpan w:val="2"/>
            <w:tcBorders>
              <w:left w:val="single" w:sz="4" w:space="0" w:color="000000"/>
            </w:tcBorders>
            <w:hideMark/>
          </w:tcPr>
          <w:p w:rsidR="0021429B" w:rsidRPr="0021429B" w:rsidRDefault="0021429B" w:rsidP="0021429B">
            <w:pPr>
              <w:jc w:val="right"/>
              <w:rPr>
                <w:rFonts w:ascii="Times New Roman" w:hAnsi="Times New Roman" w:cs="Times New Roman"/>
              </w:rPr>
            </w:pPr>
          </w:p>
        </w:tc>
        <w:tc>
          <w:tcPr>
            <w:tcW w:w="50" w:type="dxa"/>
            <w:hideMark/>
          </w:tcPr>
          <w:p w:rsidR="0021429B" w:rsidRPr="0021429B" w:rsidRDefault="0021429B" w:rsidP="0021429B">
            <w:pPr>
              <w:jc w:val="right"/>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30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118</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Мобилизационная и вневойсковая подготовка</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9020051180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120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0203</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83,8</w:t>
            </w:r>
          </w:p>
        </w:tc>
        <w:tc>
          <w:tcPr>
            <w:tcW w:w="511" w:type="dxa"/>
            <w:gridSpan w:val="2"/>
            <w:tcBorders>
              <w:left w:val="single" w:sz="4" w:space="0" w:color="000000"/>
            </w:tcBorders>
            <w:hideMark/>
          </w:tcPr>
          <w:p w:rsidR="0021429B" w:rsidRPr="0021429B" w:rsidRDefault="0021429B" w:rsidP="0021429B">
            <w:pPr>
              <w:jc w:val="right"/>
              <w:rPr>
                <w:rFonts w:ascii="Times New Roman" w:hAnsi="Times New Roman" w:cs="Times New Roman"/>
              </w:rPr>
            </w:pPr>
          </w:p>
        </w:tc>
        <w:tc>
          <w:tcPr>
            <w:tcW w:w="50" w:type="dxa"/>
            <w:hideMark/>
          </w:tcPr>
          <w:p w:rsidR="0021429B" w:rsidRPr="0021429B" w:rsidRDefault="0021429B" w:rsidP="0021429B">
            <w:pPr>
              <w:jc w:val="right"/>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65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119</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обеспечения государственных (муниципальных) нужд</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9020051180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200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1,9</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95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120</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закупки товаров, работ и услуг для обеспечения государственных (муниципальных) нужд</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9020051180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1,9</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32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121</w:t>
            </w:r>
          </w:p>
        </w:tc>
        <w:tc>
          <w:tcPr>
            <w:tcW w:w="4031" w:type="dxa"/>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НАЦИОНАЛЬНАЯ ОБОРОНА</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9020051180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0200</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1,9</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32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122</w:t>
            </w:r>
          </w:p>
        </w:tc>
        <w:tc>
          <w:tcPr>
            <w:tcW w:w="4031"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Мобилизационная и вневойсковая подготовка</w:t>
            </w:r>
          </w:p>
        </w:tc>
        <w:tc>
          <w:tcPr>
            <w:tcW w:w="1385"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9020051180</w:t>
            </w:r>
          </w:p>
        </w:tc>
        <w:tc>
          <w:tcPr>
            <w:tcW w:w="70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0203</w:t>
            </w:r>
          </w:p>
        </w:tc>
        <w:tc>
          <w:tcPr>
            <w:tcW w:w="1276" w:type="dxa"/>
            <w:gridSpan w:val="2"/>
            <w:tcBorders>
              <w:top w:val="single" w:sz="4" w:space="0" w:color="000000"/>
              <w:left w:val="single" w:sz="4" w:space="0" w:color="000000"/>
              <w:bottom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1,9</w:t>
            </w:r>
          </w:p>
        </w:tc>
        <w:tc>
          <w:tcPr>
            <w:tcW w:w="511" w:type="dxa"/>
            <w:gridSpan w:val="2"/>
            <w:tcBorders>
              <w:left w:val="single" w:sz="4" w:space="0" w:color="000000"/>
            </w:tcBorders>
            <w:hideMark/>
          </w:tcPr>
          <w:p w:rsidR="0021429B" w:rsidRPr="0021429B" w:rsidRDefault="0021429B" w:rsidP="0021429B">
            <w:pPr>
              <w:rPr>
                <w:rFonts w:ascii="Times New Roman" w:hAnsi="Times New Roman" w:cs="Times New Roman"/>
              </w:rPr>
            </w:pPr>
          </w:p>
        </w:tc>
        <w:tc>
          <w:tcPr>
            <w:tcW w:w="50" w:type="dxa"/>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gridAfter w:val="5"/>
          <w:wAfter w:w="9582" w:type="dxa"/>
          <w:trHeight w:val="320"/>
          <w:tblCellSpacing w:w="0" w:type="dxa"/>
        </w:trPr>
        <w:tc>
          <w:tcPr>
            <w:tcW w:w="55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123</w:t>
            </w:r>
          </w:p>
        </w:tc>
        <w:tc>
          <w:tcPr>
            <w:tcW w:w="4031" w:type="dxa"/>
            <w:tcBorders>
              <w:top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ВСЕГО</w:t>
            </w:r>
          </w:p>
        </w:tc>
        <w:tc>
          <w:tcPr>
            <w:tcW w:w="1385"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b/>
                <w:bCs/>
              </w:rPr>
              <w:t>5 338,80</w:t>
            </w:r>
          </w:p>
        </w:tc>
        <w:tc>
          <w:tcPr>
            <w:tcW w:w="511" w:type="dxa"/>
            <w:gridSpan w:val="2"/>
            <w:tcBorders>
              <w:left w:val="single" w:sz="4" w:space="0" w:color="000000"/>
            </w:tcBorders>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bl>
    <w:p w:rsidR="0021429B" w:rsidRPr="0021429B" w:rsidRDefault="0021429B" w:rsidP="0021429B">
      <w:pPr>
        <w:pStyle w:val="a5"/>
        <w:ind w:firstLine="748"/>
        <w:rPr>
          <w:sz w:val="22"/>
          <w:szCs w:val="22"/>
        </w:rPr>
      </w:pPr>
    </w:p>
    <w:p w:rsidR="0021429B" w:rsidRPr="0021429B" w:rsidRDefault="0021429B" w:rsidP="0021429B">
      <w:pPr>
        <w:pStyle w:val="a5"/>
        <w:ind w:firstLine="748"/>
        <w:rPr>
          <w:sz w:val="22"/>
          <w:szCs w:val="22"/>
        </w:rPr>
      </w:pPr>
    </w:p>
    <w:p w:rsidR="0021429B" w:rsidRPr="0021429B" w:rsidRDefault="0021429B" w:rsidP="0021429B">
      <w:pPr>
        <w:pStyle w:val="a5"/>
        <w:ind w:firstLine="748"/>
        <w:rPr>
          <w:sz w:val="22"/>
          <w:szCs w:val="22"/>
        </w:rPr>
      </w:pPr>
    </w:p>
    <w:tbl>
      <w:tblPr>
        <w:tblW w:w="9846" w:type="dxa"/>
        <w:tblCellSpacing w:w="0" w:type="dxa"/>
        <w:tblInd w:w="-411" w:type="dxa"/>
        <w:tblLayout w:type="fixed"/>
        <w:tblCellMar>
          <w:top w:w="15" w:type="dxa"/>
          <w:left w:w="15" w:type="dxa"/>
          <w:bottom w:w="15" w:type="dxa"/>
          <w:right w:w="15" w:type="dxa"/>
        </w:tblCellMar>
        <w:tblLook w:val="04A0"/>
      </w:tblPr>
      <w:tblGrid>
        <w:gridCol w:w="555"/>
        <w:gridCol w:w="3855"/>
        <w:gridCol w:w="1417"/>
        <w:gridCol w:w="223"/>
        <w:gridCol w:w="344"/>
        <w:gridCol w:w="1134"/>
        <w:gridCol w:w="284"/>
        <w:gridCol w:w="992"/>
        <w:gridCol w:w="117"/>
        <w:gridCol w:w="875"/>
        <w:gridCol w:w="50"/>
      </w:tblGrid>
      <w:tr w:rsidR="0021429B" w:rsidRPr="0021429B" w:rsidTr="0021429B">
        <w:trPr>
          <w:gridAfter w:val="1"/>
          <w:wAfter w:w="50" w:type="dxa"/>
          <w:trHeight w:val="390"/>
          <w:tblCellSpacing w:w="0" w:type="dxa"/>
        </w:trPr>
        <w:tc>
          <w:tcPr>
            <w:tcW w:w="555" w:type="dxa"/>
            <w:vAlign w:val="center"/>
            <w:hideMark/>
          </w:tcPr>
          <w:p w:rsidR="0021429B" w:rsidRPr="0021429B" w:rsidRDefault="0021429B" w:rsidP="0021429B">
            <w:pPr>
              <w:spacing w:after="0"/>
              <w:rPr>
                <w:rFonts w:ascii="Times New Roman" w:hAnsi="Times New Roman" w:cs="Times New Roman"/>
              </w:rPr>
            </w:pPr>
          </w:p>
        </w:tc>
        <w:tc>
          <w:tcPr>
            <w:tcW w:w="3855" w:type="dxa"/>
            <w:vAlign w:val="center"/>
            <w:hideMark/>
          </w:tcPr>
          <w:p w:rsidR="0021429B" w:rsidRPr="0021429B" w:rsidRDefault="0021429B" w:rsidP="0021429B">
            <w:pPr>
              <w:spacing w:after="0"/>
              <w:rPr>
                <w:rFonts w:ascii="Times New Roman" w:hAnsi="Times New Roman" w:cs="Times New Roman"/>
              </w:rPr>
            </w:pPr>
          </w:p>
        </w:tc>
        <w:tc>
          <w:tcPr>
            <w:tcW w:w="1417" w:type="dxa"/>
            <w:vAlign w:val="center"/>
            <w:hideMark/>
          </w:tcPr>
          <w:p w:rsidR="0021429B" w:rsidRPr="0021429B" w:rsidRDefault="0021429B" w:rsidP="0021429B">
            <w:pPr>
              <w:spacing w:after="0"/>
              <w:rPr>
                <w:rFonts w:ascii="Times New Roman" w:hAnsi="Times New Roman" w:cs="Times New Roman"/>
              </w:rPr>
            </w:pPr>
          </w:p>
        </w:tc>
        <w:tc>
          <w:tcPr>
            <w:tcW w:w="223" w:type="dxa"/>
            <w:vAlign w:val="center"/>
            <w:hideMark/>
          </w:tcPr>
          <w:p w:rsidR="0021429B" w:rsidRPr="0021429B" w:rsidRDefault="0021429B" w:rsidP="0021429B">
            <w:pPr>
              <w:spacing w:after="0"/>
              <w:rPr>
                <w:rFonts w:ascii="Times New Roman" w:hAnsi="Times New Roman" w:cs="Times New Roman"/>
              </w:rPr>
            </w:pPr>
          </w:p>
        </w:tc>
        <w:tc>
          <w:tcPr>
            <w:tcW w:w="1762" w:type="dxa"/>
            <w:gridSpan w:val="3"/>
            <w:vAlign w:val="center"/>
            <w:hideMark/>
          </w:tcPr>
          <w:p w:rsidR="0021429B" w:rsidRPr="0021429B" w:rsidRDefault="0021429B" w:rsidP="0021429B">
            <w:pPr>
              <w:spacing w:after="0"/>
              <w:ind w:right="-299"/>
              <w:rPr>
                <w:rFonts w:ascii="Times New Roman" w:hAnsi="Times New Roman" w:cs="Times New Roman"/>
              </w:rPr>
            </w:pPr>
            <w:r w:rsidRPr="0021429B">
              <w:rPr>
                <w:rFonts w:ascii="Times New Roman" w:hAnsi="Times New Roman" w:cs="Times New Roman"/>
              </w:rPr>
              <w:t>Приложение 10</w:t>
            </w:r>
          </w:p>
        </w:tc>
        <w:tc>
          <w:tcPr>
            <w:tcW w:w="1109" w:type="dxa"/>
            <w:gridSpan w:val="2"/>
            <w:vAlign w:val="center"/>
            <w:hideMark/>
          </w:tcPr>
          <w:p w:rsidR="0021429B" w:rsidRPr="0021429B" w:rsidRDefault="0021429B" w:rsidP="0021429B">
            <w:pPr>
              <w:spacing w:after="0"/>
              <w:rPr>
                <w:rFonts w:ascii="Times New Roman" w:hAnsi="Times New Roman" w:cs="Times New Roman"/>
              </w:rPr>
            </w:pPr>
          </w:p>
        </w:tc>
        <w:tc>
          <w:tcPr>
            <w:tcW w:w="875" w:type="dxa"/>
            <w:vAlign w:val="center"/>
            <w:hideMark/>
          </w:tcPr>
          <w:p w:rsidR="0021429B" w:rsidRPr="0021429B" w:rsidRDefault="0021429B" w:rsidP="0021429B">
            <w:pPr>
              <w:spacing w:after="0"/>
              <w:rPr>
                <w:rFonts w:ascii="Times New Roman" w:hAnsi="Times New Roman" w:cs="Times New Roman"/>
              </w:rPr>
            </w:pPr>
          </w:p>
        </w:tc>
      </w:tr>
      <w:tr w:rsidR="0021429B" w:rsidRPr="0021429B" w:rsidTr="0021429B">
        <w:trPr>
          <w:gridAfter w:val="1"/>
          <w:wAfter w:w="50" w:type="dxa"/>
          <w:trHeight w:val="590"/>
          <w:tblCellSpacing w:w="0" w:type="dxa"/>
        </w:trPr>
        <w:tc>
          <w:tcPr>
            <w:tcW w:w="555" w:type="dxa"/>
            <w:vAlign w:val="center"/>
            <w:hideMark/>
          </w:tcPr>
          <w:p w:rsidR="0021429B" w:rsidRPr="0021429B" w:rsidRDefault="0021429B" w:rsidP="0021429B">
            <w:pPr>
              <w:spacing w:after="0"/>
              <w:rPr>
                <w:rFonts w:ascii="Times New Roman" w:hAnsi="Times New Roman" w:cs="Times New Roman"/>
              </w:rPr>
            </w:pPr>
          </w:p>
        </w:tc>
        <w:tc>
          <w:tcPr>
            <w:tcW w:w="3855" w:type="dxa"/>
            <w:vAlign w:val="center"/>
            <w:hideMark/>
          </w:tcPr>
          <w:p w:rsidR="0021429B" w:rsidRPr="0021429B" w:rsidRDefault="0021429B" w:rsidP="0021429B">
            <w:pPr>
              <w:spacing w:after="0"/>
              <w:rPr>
                <w:rFonts w:ascii="Times New Roman" w:hAnsi="Times New Roman" w:cs="Times New Roman"/>
              </w:rPr>
            </w:pPr>
          </w:p>
        </w:tc>
        <w:tc>
          <w:tcPr>
            <w:tcW w:w="1417" w:type="dxa"/>
            <w:vAlign w:val="center"/>
            <w:hideMark/>
          </w:tcPr>
          <w:p w:rsidR="0021429B" w:rsidRPr="0021429B" w:rsidRDefault="0021429B" w:rsidP="0021429B">
            <w:pPr>
              <w:spacing w:after="0"/>
              <w:rPr>
                <w:rFonts w:ascii="Times New Roman" w:hAnsi="Times New Roman" w:cs="Times New Roman"/>
              </w:rPr>
            </w:pPr>
          </w:p>
        </w:tc>
        <w:tc>
          <w:tcPr>
            <w:tcW w:w="223" w:type="dxa"/>
            <w:vAlign w:val="center"/>
            <w:hideMark/>
          </w:tcPr>
          <w:p w:rsidR="0021429B" w:rsidRPr="0021429B" w:rsidRDefault="0021429B" w:rsidP="0021429B">
            <w:pPr>
              <w:spacing w:after="0"/>
              <w:rPr>
                <w:rFonts w:ascii="Times New Roman" w:hAnsi="Times New Roman" w:cs="Times New Roman"/>
              </w:rPr>
            </w:pPr>
          </w:p>
        </w:tc>
        <w:tc>
          <w:tcPr>
            <w:tcW w:w="3746" w:type="dxa"/>
            <w:gridSpan w:val="6"/>
            <w:vAlign w:val="center"/>
            <w:hideMark/>
          </w:tcPr>
          <w:tbl>
            <w:tblPr>
              <w:tblW w:w="0" w:type="auto"/>
              <w:tblCellSpacing w:w="0" w:type="dxa"/>
              <w:tblLayout w:type="fixed"/>
              <w:tblCellMar>
                <w:top w:w="15" w:type="dxa"/>
                <w:left w:w="15" w:type="dxa"/>
                <w:bottom w:w="15" w:type="dxa"/>
                <w:right w:w="15" w:type="dxa"/>
              </w:tblCellMar>
              <w:tblLook w:val="04A0"/>
            </w:tblPr>
            <w:tblGrid>
              <w:gridCol w:w="3194"/>
            </w:tblGrid>
            <w:tr w:rsidR="0021429B" w:rsidRPr="0021429B" w:rsidTr="0021429B">
              <w:trPr>
                <w:trHeight w:val="320"/>
                <w:tblCellSpacing w:w="0" w:type="dxa"/>
              </w:trPr>
              <w:tc>
                <w:tcPr>
                  <w:tcW w:w="3194" w:type="dxa"/>
                  <w:vAlign w:val="center"/>
                  <w:hideMark/>
                </w:tcPr>
                <w:p w:rsidR="0021429B" w:rsidRPr="0021429B" w:rsidRDefault="0021429B" w:rsidP="0021429B">
                  <w:pPr>
                    <w:spacing w:after="0"/>
                    <w:rPr>
                      <w:rFonts w:ascii="Times New Roman" w:hAnsi="Times New Roman" w:cs="Times New Roman"/>
                    </w:rPr>
                  </w:pPr>
                  <w:r w:rsidRPr="0021429B">
                    <w:rPr>
                      <w:rFonts w:ascii="Times New Roman" w:hAnsi="Times New Roman" w:cs="Times New Roman"/>
                    </w:rPr>
                    <w:t>к Решению Алексеевского сельского</w:t>
                  </w:r>
                </w:p>
              </w:tc>
            </w:tr>
          </w:tbl>
          <w:p w:rsidR="0021429B" w:rsidRPr="0021429B" w:rsidRDefault="0021429B" w:rsidP="0021429B">
            <w:pPr>
              <w:spacing w:after="0"/>
              <w:rPr>
                <w:rFonts w:ascii="Times New Roman" w:hAnsi="Times New Roman" w:cs="Times New Roman"/>
              </w:rPr>
            </w:pPr>
            <w:r w:rsidRPr="0021429B">
              <w:rPr>
                <w:rFonts w:ascii="Times New Roman" w:hAnsi="Times New Roman" w:cs="Times New Roman"/>
              </w:rPr>
              <w:t xml:space="preserve">Совета депутатов от 28.12.2018 </w:t>
            </w:r>
          </w:p>
          <w:p w:rsidR="0021429B" w:rsidRPr="0021429B" w:rsidRDefault="0021429B" w:rsidP="0021429B">
            <w:pPr>
              <w:spacing w:after="0"/>
              <w:rPr>
                <w:rFonts w:ascii="Times New Roman" w:hAnsi="Times New Roman" w:cs="Times New Roman"/>
              </w:rPr>
            </w:pPr>
            <w:r w:rsidRPr="0021429B">
              <w:rPr>
                <w:rFonts w:ascii="Times New Roman" w:hAnsi="Times New Roman" w:cs="Times New Roman"/>
              </w:rPr>
              <w:t>№ 36-45р</w:t>
            </w:r>
          </w:p>
        </w:tc>
      </w:tr>
      <w:tr w:rsidR="0021429B" w:rsidRPr="0021429B" w:rsidTr="0021429B">
        <w:trPr>
          <w:trHeight w:val="380"/>
          <w:tblCellSpacing w:w="0" w:type="dxa"/>
        </w:trPr>
        <w:tc>
          <w:tcPr>
            <w:tcW w:w="555" w:type="dxa"/>
            <w:vAlign w:val="center"/>
            <w:hideMark/>
          </w:tcPr>
          <w:p w:rsidR="0021429B" w:rsidRPr="0021429B" w:rsidRDefault="0021429B" w:rsidP="0021429B">
            <w:pPr>
              <w:spacing w:after="0"/>
              <w:rPr>
                <w:rFonts w:ascii="Times New Roman" w:hAnsi="Times New Roman" w:cs="Times New Roman"/>
              </w:rPr>
            </w:pPr>
          </w:p>
        </w:tc>
        <w:tc>
          <w:tcPr>
            <w:tcW w:w="9291" w:type="dxa"/>
            <w:gridSpan w:val="10"/>
            <w:vMerge w:val="restart"/>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Распределение бюджетных ассигнований по разделам, подразделам, целевым статьям (муниципальным программам администрации Алексеевского сельсовета и внепрограммным направлениям деятельности), группам и подгруппам видов расходов местного бюджета на 2020 - 2021 годы</w:t>
            </w:r>
          </w:p>
        </w:tc>
      </w:tr>
      <w:tr w:rsidR="0021429B" w:rsidRPr="0021429B" w:rsidTr="0021429B">
        <w:trPr>
          <w:trHeight w:val="380"/>
          <w:tblCellSpacing w:w="0" w:type="dxa"/>
        </w:trPr>
        <w:tc>
          <w:tcPr>
            <w:tcW w:w="555" w:type="dxa"/>
            <w:vAlign w:val="center"/>
            <w:hideMark/>
          </w:tcPr>
          <w:p w:rsidR="0021429B" w:rsidRPr="0021429B" w:rsidRDefault="0021429B" w:rsidP="0021429B">
            <w:pPr>
              <w:rPr>
                <w:rFonts w:ascii="Times New Roman" w:hAnsi="Times New Roman" w:cs="Times New Roman"/>
              </w:rPr>
            </w:pPr>
          </w:p>
        </w:tc>
        <w:tc>
          <w:tcPr>
            <w:tcW w:w="9291" w:type="dxa"/>
            <w:gridSpan w:val="10"/>
            <w:vMerge/>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80"/>
          <w:tblCellSpacing w:w="0" w:type="dxa"/>
        </w:trPr>
        <w:tc>
          <w:tcPr>
            <w:tcW w:w="555" w:type="dxa"/>
            <w:vAlign w:val="center"/>
            <w:hideMark/>
          </w:tcPr>
          <w:p w:rsidR="0021429B" w:rsidRPr="0021429B" w:rsidRDefault="0021429B" w:rsidP="0021429B">
            <w:pPr>
              <w:rPr>
                <w:rFonts w:ascii="Times New Roman" w:hAnsi="Times New Roman" w:cs="Times New Roman"/>
              </w:rPr>
            </w:pPr>
          </w:p>
        </w:tc>
        <w:tc>
          <w:tcPr>
            <w:tcW w:w="9291" w:type="dxa"/>
            <w:gridSpan w:val="10"/>
            <w:vMerge/>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555" w:type="dxa"/>
            <w:vAlign w:val="center"/>
            <w:hideMark/>
          </w:tcPr>
          <w:p w:rsidR="0021429B" w:rsidRPr="0021429B" w:rsidRDefault="0021429B" w:rsidP="0021429B">
            <w:pPr>
              <w:rPr>
                <w:rFonts w:ascii="Times New Roman" w:hAnsi="Times New Roman" w:cs="Times New Roman"/>
              </w:rPr>
            </w:pPr>
          </w:p>
        </w:tc>
        <w:tc>
          <w:tcPr>
            <w:tcW w:w="3855" w:type="dxa"/>
            <w:vAlign w:val="center"/>
            <w:hideMark/>
          </w:tcPr>
          <w:p w:rsidR="0021429B" w:rsidRPr="0021429B" w:rsidRDefault="0021429B" w:rsidP="0021429B">
            <w:pPr>
              <w:rPr>
                <w:rFonts w:ascii="Times New Roman" w:hAnsi="Times New Roman" w:cs="Times New Roman"/>
              </w:rPr>
            </w:pPr>
          </w:p>
        </w:tc>
        <w:tc>
          <w:tcPr>
            <w:tcW w:w="1417" w:type="dxa"/>
            <w:vAlign w:val="center"/>
            <w:hideMark/>
          </w:tcPr>
          <w:p w:rsidR="0021429B" w:rsidRPr="0021429B" w:rsidRDefault="0021429B" w:rsidP="0021429B">
            <w:pPr>
              <w:rPr>
                <w:rFonts w:ascii="Times New Roman" w:hAnsi="Times New Roman" w:cs="Times New Roman"/>
              </w:rPr>
            </w:pPr>
          </w:p>
        </w:tc>
        <w:tc>
          <w:tcPr>
            <w:tcW w:w="223" w:type="dxa"/>
            <w:vAlign w:val="center"/>
            <w:hideMark/>
          </w:tcPr>
          <w:p w:rsidR="0021429B" w:rsidRPr="0021429B" w:rsidRDefault="0021429B" w:rsidP="0021429B">
            <w:pPr>
              <w:rPr>
                <w:rFonts w:ascii="Times New Roman" w:hAnsi="Times New Roman" w:cs="Times New Roman"/>
              </w:rPr>
            </w:pPr>
          </w:p>
        </w:tc>
        <w:tc>
          <w:tcPr>
            <w:tcW w:w="1762" w:type="dxa"/>
            <w:gridSpan w:val="3"/>
            <w:vAlign w:val="center"/>
            <w:hideMark/>
          </w:tcPr>
          <w:p w:rsidR="0021429B" w:rsidRPr="0021429B" w:rsidRDefault="0021429B" w:rsidP="0021429B">
            <w:pPr>
              <w:rPr>
                <w:rFonts w:ascii="Times New Roman" w:hAnsi="Times New Roman" w:cs="Times New Roman"/>
              </w:rPr>
            </w:pPr>
          </w:p>
        </w:tc>
        <w:tc>
          <w:tcPr>
            <w:tcW w:w="992" w:type="dxa"/>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color w:val="000000"/>
              </w:rPr>
              <w:t>(тыс.рублей)</w:t>
            </w:r>
          </w:p>
        </w:tc>
        <w:tc>
          <w:tcPr>
            <w:tcW w:w="992" w:type="dxa"/>
            <w:gridSpan w:val="2"/>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95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строки</w:t>
            </w:r>
          </w:p>
        </w:tc>
        <w:tc>
          <w:tcPr>
            <w:tcW w:w="38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Наименование главных распорядителей и наименование показателей бюджетной классификации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КЦСР</w:t>
            </w: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КВР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КФСР</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Утверждено на 2020 год</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Утверждено на 2021 год</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lastRenderedPageBreak/>
              <w:t>1</w:t>
            </w:r>
          </w:p>
        </w:tc>
        <w:tc>
          <w:tcPr>
            <w:tcW w:w="3855" w:type="dxa"/>
            <w:tcBorders>
              <w:top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5</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6</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7</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132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w:t>
            </w:r>
          </w:p>
        </w:tc>
        <w:tc>
          <w:tcPr>
            <w:tcW w:w="3855" w:type="dxa"/>
            <w:tcBorders>
              <w:top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b/>
                <w:bCs/>
              </w:rPr>
              <w:t>«Обеспечение жизнедеятельности, улучшения условий проживания населения муниципального образования Алексеевский сельский совет на 2018-2020годы».</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0100000000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429,80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433,30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69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w:t>
            </w:r>
          </w:p>
        </w:tc>
        <w:tc>
          <w:tcPr>
            <w:tcW w:w="385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xml:space="preserve">«Содержание и ремонт внутрипоселенческих дорог Алексеевского сельсовета » </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0110000000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144,60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148,10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66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xml:space="preserve">Ремонт и содержание улично-дорожный сети поселения </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0110081020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144,60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148,10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77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0110081020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200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144,60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148,10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66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закупки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0110081020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144,60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148,10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НАЦИОНАЛЬНАЯ ЭКОНОМИКА</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0110081020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0400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144,60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148,10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8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Дорожное хозяйство (дорожные фонды)</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0110081020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0409</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144,60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148,10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69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w:t>
            </w:r>
          </w:p>
        </w:tc>
        <w:tc>
          <w:tcPr>
            <w:tcW w:w="385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«Противодействие коррупции в муниципальном образовании Алексеевский сельсовет »</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0120000000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69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Противодействие коррупции в МО Алексеевский сельсовет</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0120080230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72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10</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0120080230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200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69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11</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Прочая 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0120080230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69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12</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НАЦИОНАЛЬНАЯ БЕЗОПАСНОСТЬ И ПРАВООХРАНИТЕЛЬНАЯ ДЕЯТЕЛЬНОСТЬ</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0130083080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0300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72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13</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Национальная безопасность и провоохранительная деятельность</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0120080230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0314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71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14</w:t>
            </w:r>
          </w:p>
        </w:tc>
        <w:tc>
          <w:tcPr>
            <w:tcW w:w="385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«Защита населения и территорий от чрезвычайных ситуаций природного характера »</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0130000000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71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lastRenderedPageBreak/>
              <w:t>15</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Защита населения и территорий от чрезвычайных ситуаций природного характера</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0130083080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71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16</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0130083080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200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71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17</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Прочая 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0130083080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71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18</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НАЦИОНАЛЬНАЯ БЕЗОПАСНОСТЬ И ПРАВООХРАНИТЕЛЬНАЯ ДЕЯТЕЛЬНОСТЬ</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0130083080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0300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98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19</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spacing w:after="240"/>
              <w:rPr>
                <w:rFonts w:ascii="Times New Roman" w:hAnsi="Times New Roman" w:cs="Times New Roman"/>
              </w:rPr>
            </w:pPr>
            <w:r w:rsidRPr="0021429B">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0130083080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0309</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98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20</w:t>
            </w:r>
          </w:p>
        </w:tc>
        <w:tc>
          <w:tcPr>
            <w:tcW w:w="385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«Профилактика терроризма и экстремизма в муниципальном образовании Алексеевский сельсовет»</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0140000000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98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21</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Профилактика терроризма и экстремизма в муниципальном образовании Алексеевский сельсовет</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0140080230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80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22</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0140080230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200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98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23</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Прочая 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0140080230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98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24</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НАЦИОНАЛЬНАЯ БЕЗОПАСНОСТЬ И ПРАВООХРАНИТЕЛЬНАЯ ДЕЯТЕЛЬНОСТЬ</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0140080230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0300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98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25</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Национальная безопасность и провоохранительная деятельность</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0140080230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0314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98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26</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«Обеспечение пожарной безопасности муниципального образования Алексеевский сельсовет»</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0150000000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24,00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24,00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98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27</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Обеспечение пожарной безопасности муниципального образования Алексеевский сельсовет</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0150082040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24,00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24,00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72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lastRenderedPageBreak/>
              <w:t>28</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0150082040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24,00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24,00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98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29</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Прочая 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0150082040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24,00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24,00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98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30</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НАЦИОНАЛЬНАЯ БЕЗОПАСНОСТЬ И ПРАВООХРАНИТЕЛЬНАЯ ДЕЯТЕЛЬНОСТЬ</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0150082040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0300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24,00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24,00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51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31</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Обеспечение пожарной безопасности</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0150082040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0310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24,00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24,00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84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32</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«Благоустройство муниципального образования Алексеевский сельсовет»</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0160000000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250,00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250,00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74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33</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Уличное освещение</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0160081030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214,00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214,00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74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34</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0160081030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200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214,00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214,00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74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35</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закупки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0160081030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214,00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214,00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74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36</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ЖИЛИЩНО-КОММУНАЛЬНОЕ ХОЗЯЙСТВО</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0160081030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0500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214,00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214,00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51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37</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Благоустройство</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0160081030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0503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214,00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214,00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38</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Содержание уличного освещения</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0160081130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36,00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36,00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62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39</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0160081130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200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36,00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36,00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95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40</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закупки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0160081130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36,00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36,00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41</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ЖИЛИЩНО-КОММУНАЛЬНОЕ ХОЗЯЙСТВО</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0160081130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0500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36,00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36,00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42</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Благоустройство</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0160081130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0503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36,00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36,00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43</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Благоустройство поселения</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0160081140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63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44</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xml:space="preserve">Закупка товаров, работ и услуг для государственных (муниципальных) </w:t>
            </w:r>
            <w:r w:rsidRPr="0021429B">
              <w:rPr>
                <w:rFonts w:ascii="Times New Roman" w:hAnsi="Times New Roman" w:cs="Times New Roman"/>
              </w:rPr>
              <w:lastRenderedPageBreak/>
              <w:t>нужд</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lastRenderedPageBreak/>
              <w:t>0160081140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200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95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lastRenderedPageBreak/>
              <w:t>45</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Прочая 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0160081140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46</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ЖИЛИЩНО-КОММУНАЛЬНОЕ ХОЗЯЙСТВО</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0160081140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0500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47</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Благоустройство</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0160081140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0503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63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48</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Организация и содержание мест захоронения поселений</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0160081150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62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49</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0160081150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200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95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закупки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0160081150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51</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ЖИЛИЩНО-КОММУНАЛЬНОЕ ХОЗЯЙСТВО</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0160081150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0500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48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52</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Благоустройство</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0160081150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0503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123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53</w:t>
            </w:r>
          </w:p>
        </w:tc>
        <w:tc>
          <w:tcPr>
            <w:tcW w:w="3855" w:type="dxa"/>
            <w:tcBorders>
              <w:top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Укрепление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0170000000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126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54</w:t>
            </w:r>
          </w:p>
        </w:tc>
        <w:tc>
          <w:tcPr>
            <w:tcW w:w="3855" w:type="dxa"/>
            <w:tcBorders>
              <w:top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Укрепление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0170082070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66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55</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0170082070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200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98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56</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Прочая 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0170082070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74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57</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xml:space="preserve">НАЦИОНАЛЬНАЯ БЕЗОПАСНОСТЬ И ПРАВООХРАНИТЕЛЬНАЯ </w:t>
            </w:r>
            <w:r w:rsidRPr="0021429B">
              <w:rPr>
                <w:rFonts w:ascii="Times New Roman" w:hAnsi="Times New Roman" w:cs="Times New Roman"/>
              </w:rPr>
              <w:lastRenderedPageBreak/>
              <w:t>ДЕЯТЕЛЬНОСТЬ</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lastRenderedPageBreak/>
              <w:t>0170082070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0300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74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lastRenderedPageBreak/>
              <w:t>58</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Другие вопросы в области национальной безопасностии правоохранительной деятельности</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0170082070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244</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0314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0,40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107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59</w:t>
            </w:r>
          </w:p>
        </w:tc>
        <w:tc>
          <w:tcPr>
            <w:tcW w:w="38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b/>
                <w:bCs/>
              </w:rPr>
              <w:t xml:space="preserve">«Обеспечение жизнедеятельности социальной сферы муниципального образования Алексеевский сельсовет на 2018 – 2020 годы» </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0210000000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78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60</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Развитие физической культуры и массового спорта на территории Алексеевского сельсовета</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0210080810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78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61</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0210080810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200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78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62</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Прочая 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0210080810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44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63</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ФИЗИЧЕСКАЯ КУЛЬТУРА И СПОРТ</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0210080810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1100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78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64</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Другие вопросы в области физической культуры и спорта</w:t>
            </w:r>
            <w:r w:rsidRPr="0021429B">
              <w:rPr>
                <w:rFonts w:ascii="Times New Roman" w:hAnsi="Times New Roman" w:cs="Times New Roman"/>
              </w:rPr>
              <w:br/>
            </w:r>
            <w:r w:rsidRPr="0021429B">
              <w:rPr>
                <w:rFonts w:ascii="Times New Roman" w:hAnsi="Times New Roman" w:cs="Times New Roman"/>
              </w:rPr>
              <w:br/>
              <w:t>Система ГАРАНТ: http://base.garant.ru/70109900/3/#ixzz4yJPeE4gm</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0210080810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1105</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65</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Непрограммные направления деятельности МО</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9010000000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3 349,20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3 352,80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66</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Глава муниципального образования</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9010080250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584,40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584,40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165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67</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9010080250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584,40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584,40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65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68</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Расходы на выплаты персоналу государственных (муниципальных) органов</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9010080250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120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584,40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584,40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69</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Общегосударственные вопросы</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9010080250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120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0100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584,40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584,40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96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lastRenderedPageBreak/>
              <w:t>70</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9010080250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120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0102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584,40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584,40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95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71</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Руководство и управление в сфере установленных функций органов государственной власти субъектов РФ и ОМСУ</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9010080210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1 950,50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1 950,50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162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72</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9010080210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1 025,20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1 025,20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63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73</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Расходы на выплаты персоналу государственных (муниципальных) органов</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9010080210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120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1 025,20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1 025,20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6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74</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Общегосударственные вопросы</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9010080210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120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0100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1 025,20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1 025,20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96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75</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Функционирование Правительства РФ, высших исполнительных органов государственных субъектов РФ, местных администраций</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9010080210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120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0104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1 025,20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1 025,20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63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76</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9010080210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200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515,80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515,80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110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77</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закупки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9010080210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515,80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515,80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78</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Общегосударственные вопросы</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9010080210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0100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515,80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515,80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110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79</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Функционирование Правительства РФ, высших исполнительных органов государственных субъектов РФ, местных администраций</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9010080210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0104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515,80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515,80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29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80</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бюджетные ассигнования</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9010080210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800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30,00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30,00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41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81</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Уплата налогов, сборов и иных платежей</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9010080210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850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30,00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30,00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82</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Общегосударственные вопросы</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9010080210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850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0100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30,00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30,00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95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lastRenderedPageBreak/>
              <w:t>83</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Функционирование Правительства РФ, высших исполнительных органов государственных субъектов РФ, местных администраций</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9010080210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850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0104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30,00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30,00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63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84</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Центральный аппарат (финансирование оплаты труда по новой системе)</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9010080240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379,50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379,50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159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85</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9010080240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379,50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379,50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63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86</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Расходы на выплаты персоналу государственных (муниципальных) органов</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9010080240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120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379,50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379,50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87</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Общегосударственные вопросы</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9010080240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120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0100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379,50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379,50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88</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Функционирование Правительства РФ, высших исполнительных органов государственных субъектов РФ, местных администраций</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9010080240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120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0104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379,50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379,50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89</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Резервные фонды</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9010080110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90</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бюджетные ассигнования</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9010080110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800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42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91</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Резервные средства</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9010080110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870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92</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Общегосударственные вопросы</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9010080110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870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0100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93</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Резервные фонды</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9010080110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870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0111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158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94</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продуктов</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9010075140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2,90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2,90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63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95</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9010075140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200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2,90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2,90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92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96</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Прочая 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9010075140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2,90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2,90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8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lastRenderedPageBreak/>
              <w:t>97</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Общегосударственные вопросы</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9010075140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0100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2,90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2,90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42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98</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Другие общегосударственные вопросы</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9010075140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0113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2,90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2,90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161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99</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Межбюджетные трансферты бюджету муниципального района из бюджета поселения на осуществление полномочий по обеспечению деятельности (оказание услуг) подведомственных учреждений</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9010080620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679,70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679,70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42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100</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Межбюджетные трансферты</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9010080620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500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679,70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679,70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42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101</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межбюджетные трансферты</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9010080620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540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679,70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679,70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42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102</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Культура</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9010080620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540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0800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679,70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679,70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41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103</w:t>
            </w:r>
          </w:p>
        </w:tc>
        <w:tc>
          <w:tcPr>
            <w:tcW w:w="3855" w:type="dxa"/>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Другие общегосударственные вопросы</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9010080620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540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0801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679,70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679,70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96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104</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Межбюджетные трансферты бюджету муниципального района из бюджета поселения на осуществление полномочий по обеспечению деятельности (оказание услуг) подведомственных учреждений</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9010080620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22,70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22,70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5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105</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Межбюджетные трансферты</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9010083060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500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22,70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22,70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5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106</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межбюджетные трансферты</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9010083060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540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22,70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22,70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5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107</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ОБЩЕГОСУДАРСТВЕННЫЕ ВОПРОСЫ</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9010083060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540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0100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22,70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22,70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5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108</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Другие общегосударственные вопросы</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9010083060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540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0113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22,70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22,70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5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109</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Межбюджетные трансферты бюджету муниципального района из бюджета поселения на осуществление полномочий по обеспечению деятельности (оказание услуг) подведомственных учреждений</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9010083070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20,8</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20,8</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5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110</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Межбюджетные трансферты</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9010083070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500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20,8</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20,8</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5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111</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межбюджетные трансферты</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9010083070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540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20,8</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20,8</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5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112</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ОБЩЕГОСУДАРСТВЕННЫЕ ВОПРОСЫ</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9010083070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540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0100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20,8</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20,8</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5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113</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Другие общегосударственные вопросы</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9010083070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540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0113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20,8</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20,8</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96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lastRenderedPageBreak/>
              <w:t>114</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Осуществление первичного воинского учета на территориях, где отсутствуют военные комиссариаты в рамках непрограммных продуктов</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9020051180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83,20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86,80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162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115</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9020051180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53,0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53,0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69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116</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Расходы на выплаты персоналу государственных (муниципальных) органов</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9020051180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120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53,0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53,0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117</w:t>
            </w:r>
          </w:p>
        </w:tc>
        <w:tc>
          <w:tcPr>
            <w:tcW w:w="3855" w:type="dxa"/>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НАЦИОНАЛЬНАЯ ОБОРОНА</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9020051180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120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0200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53,0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53,0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0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118</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Мобилизационная и вневойсковая подготовка</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9020051180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120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0203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53,0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53,0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65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119</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9020051180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200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30,20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33,80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95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120</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Иные закупки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9020051180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30,20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33,80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121</w:t>
            </w:r>
          </w:p>
        </w:tc>
        <w:tc>
          <w:tcPr>
            <w:tcW w:w="3855" w:type="dxa"/>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НАЦИОНАЛЬНАЯ ОБОРОНА</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9020051180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0200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30,20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33,80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122</w:t>
            </w:r>
          </w:p>
        </w:tc>
        <w:tc>
          <w:tcPr>
            <w:tcW w:w="3855" w:type="dxa"/>
            <w:tcBorders>
              <w:top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Мобилизационная и вневойсковая подготовка</w:t>
            </w:r>
          </w:p>
        </w:tc>
        <w:tc>
          <w:tcPr>
            <w:tcW w:w="1417"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9020051180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240</w:t>
            </w:r>
          </w:p>
        </w:tc>
        <w:tc>
          <w:tcPr>
            <w:tcW w:w="113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0203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30,20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33,80</w:t>
            </w:r>
          </w:p>
        </w:tc>
        <w:tc>
          <w:tcPr>
            <w:tcW w:w="50"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320"/>
          <w:tblCellSpacing w:w="0" w:type="dxa"/>
        </w:trPr>
        <w:tc>
          <w:tcPr>
            <w:tcW w:w="55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123</w:t>
            </w:r>
          </w:p>
        </w:tc>
        <w:tc>
          <w:tcPr>
            <w:tcW w:w="3855" w:type="dxa"/>
            <w:tcBorders>
              <w:top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ВСЕГО</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b/>
                <w:bCs/>
              </w:rPr>
              <w:t>3 779,00</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b/>
                <w:bCs/>
              </w:rPr>
              <w:t>3 786,10</w:t>
            </w:r>
          </w:p>
        </w:tc>
        <w:tc>
          <w:tcPr>
            <w:tcW w:w="50" w:type="dxa"/>
            <w:vAlign w:val="center"/>
            <w:hideMark/>
          </w:tcPr>
          <w:p w:rsidR="0021429B" w:rsidRPr="0021429B" w:rsidRDefault="0021429B" w:rsidP="0021429B">
            <w:pPr>
              <w:rPr>
                <w:rFonts w:ascii="Times New Roman" w:hAnsi="Times New Roman" w:cs="Times New Roman"/>
              </w:rPr>
            </w:pPr>
          </w:p>
        </w:tc>
      </w:tr>
    </w:tbl>
    <w:p w:rsidR="0021429B" w:rsidRPr="0021429B" w:rsidRDefault="0021429B" w:rsidP="0021429B">
      <w:pPr>
        <w:pStyle w:val="a5"/>
        <w:ind w:firstLine="748"/>
        <w:rPr>
          <w:sz w:val="22"/>
          <w:szCs w:val="22"/>
        </w:rPr>
      </w:pPr>
    </w:p>
    <w:p w:rsidR="0021429B" w:rsidRPr="0021429B" w:rsidRDefault="0021429B" w:rsidP="0021429B">
      <w:pPr>
        <w:pStyle w:val="a5"/>
        <w:ind w:firstLine="0"/>
        <w:rPr>
          <w:sz w:val="22"/>
          <w:szCs w:val="22"/>
        </w:rPr>
      </w:pPr>
    </w:p>
    <w:tbl>
      <w:tblPr>
        <w:tblW w:w="10382" w:type="dxa"/>
        <w:tblCellSpacing w:w="0" w:type="dxa"/>
        <w:tblInd w:w="-694" w:type="dxa"/>
        <w:tblCellMar>
          <w:top w:w="15" w:type="dxa"/>
          <w:left w:w="15" w:type="dxa"/>
          <w:bottom w:w="15" w:type="dxa"/>
          <w:right w:w="15" w:type="dxa"/>
        </w:tblCellMar>
        <w:tblLook w:val="04A0"/>
      </w:tblPr>
      <w:tblGrid>
        <w:gridCol w:w="709"/>
        <w:gridCol w:w="4875"/>
        <w:gridCol w:w="1929"/>
        <w:gridCol w:w="677"/>
        <w:gridCol w:w="640"/>
        <w:gridCol w:w="1552"/>
      </w:tblGrid>
      <w:tr w:rsidR="0021429B" w:rsidRPr="0021429B" w:rsidTr="00BD3F34">
        <w:trPr>
          <w:trHeight w:val="290"/>
          <w:tblCellSpacing w:w="0" w:type="dxa"/>
        </w:trPr>
        <w:tc>
          <w:tcPr>
            <w:tcW w:w="709" w:type="dxa"/>
            <w:vAlign w:val="center"/>
            <w:hideMark/>
          </w:tcPr>
          <w:p w:rsidR="0021429B" w:rsidRPr="0021429B" w:rsidRDefault="0021429B" w:rsidP="00BD3F34">
            <w:pPr>
              <w:spacing w:after="0"/>
              <w:rPr>
                <w:rFonts w:ascii="Times New Roman" w:hAnsi="Times New Roman" w:cs="Times New Roman"/>
              </w:rPr>
            </w:pPr>
          </w:p>
        </w:tc>
        <w:tc>
          <w:tcPr>
            <w:tcW w:w="4875" w:type="dxa"/>
            <w:vAlign w:val="center"/>
            <w:hideMark/>
          </w:tcPr>
          <w:p w:rsidR="0021429B" w:rsidRPr="0021429B" w:rsidRDefault="0021429B" w:rsidP="00BD3F34">
            <w:pPr>
              <w:spacing w:after="0"/>
              <w:rPr>
                <w:rFonts w:ascii="Times New Roman" w:hAnsi="Times New Roman" w:cs="Times New Roman"/>
              </w:rPr>
            </w:pPr>
          </w:p>
          <w:p w:rsidR="0021429B" w:rsidRPr="0021429B" w:rsidRDefault="0021429B" w:rsidP="00BD3F34">
            <w:pPr>
              <w:spacing w:after="0"/>
              <w:rPr>
                <w:rFonts w:ascii="Times New Roman" w:hAnsi="Times New Roman" w:cs="Times New Roman"/>
              </w:rPr>
            </w:pPr>
          </w:p>
          <w:p w:rsidR="0021429B" w:rsidRPr="0021429B" w:rsidRDefault="0021429B" w:rsidP="00BD3F34">
            <w:pPr>
              <w:spacing w:after="0"/>
              <w:rPr>
                <w:rFonts w:ascii="Times New Roman" w:hAnsi="Times New Roman" w:cs="Times New Roman"/>
              </w:rPr>
            </w:pPr>
          </w:p>
          <w:p w:rsidR="0021429B" w:rsidRPr="0021429B" w:rsidRDefault="0021429B" w:rsidP="00BD3F34">
            <w:pPr>
              <w:spacing w:after="0"/>
              <w:rPr>
                <w:rFonts w:ascii="Times New Roman" w:hAnsi="Times New Roman" w:cs="Times New Roman"/>
              </w:rPr>
            </w:pPr>
          </w:p>
          <w:p w:rsidR="0021429B" w:rsidRPr="0021429B" w:rsidRDefault="0021429B" w:rsidP="00BD3F34">
            <w:pPr>
              <w:spacing w:after="0"/>
              <w:rPr>
                <w:rFonts w:ascii="Times New Roman" w:hAnsi="Times New Roman" w:cs="Times New Roman"/>
              </w:rPr>
            </w:pPr>
          </w:p>
        </w:tc>
        <w:tc>
          <w:tcPr>
            <w:tcW w:w="4798" w:type="dxa"/>
            <w:gridSpan w:val="4"/>
            <w:vAlign w:val="center"/>
            <w:hideMark/>
          </w:tcPr>
          <w:p w:rsidR="0021429B" w:rsidRPr="0021429B" w:rsidRDefault="0021429B" w:rsidP="00BD3F34">
            <w:pPr>
              <w:spacing w:after="0"/>
              <w:rPr>
                <w:rFonts w:ascii="Times New Roman" w:hAnsi="Times New Roman" w:cs="Times New Roman"/>
              </w:rPr>
            </w:pPr>
            <w:r w:rsidRPr="0021429B">
              <w:rPr>
                <w:rFonts w:ascii="Times New Roman" w:hAnsi="Times New Roman" w:cs="Times New Roman"/>
              </w:rPr>
              <w:t>Приложение 11</w:t>
            </w:r>
          </w:p>
        </w:tc>
      </w:tr>
      <w:tr w:rsidR="0021429B" w:rsidRPr="0021429B" w:rsidTr="00BD3F34">
        <w:trPr>
          <w:trHeight w:val="300"/>
          <w:tblCellSpacing w:w="0" w:type="dxa"/>
        </w:trPr>
        <w:tc>
          <w:tcPr>
            <w:tcW w:w="709" w:type="dxa"/>
            <w:vAlign w:val="center"/>
            <w:hideMark/>
          </w:tcPr>
          <w:p w:rsidR="0021429B" w:rsidRPr="0021429B" w:rsidRDefault="0021429B" w:rsidP="00BD3F34">
            <w:pPr>
              <w:spacing w:after="0"/>
              <w:rPr>
                <w:rFonts w:ascii="Times New Roman" w:hAnsi="Times New Roman" w:cs="Times New Roman"/>
              </w:rPr>
            </w:pPr>
          </w:p>
        </w:tc>
        <w:tc>
          <w:tcPr>
            <w:tcW w:w="4875" w:type="dxa"/>
            <w:vAlign w:val="center"/>
            <w:hideMark/>
          </w:tcPr>
          <w:p w:rsidR="0021429B" w:rsidRPr="0021429B" w:rsidRDefault="0021429B" w:rsidP="00BD3F34">
            <w:pPr>
              <w:spacing w:after="0"/>
              <w:rPr>
                <w:rFonts w:ascii="Times New Roman" w:hAnsi="Times New Roman" w:cs="Times New Roman"/>
              </w:rPr>
            </w:pPr>
          </w:p>
        </w:tc>
        <w:tc>
          <w:tcPr>
            <w:tcW w:w="4798" w:type="dxa"/>
            <w:gridSpan w:val="4"/>
            <w:vAlign w:val="center"/>
            <w:hideMark/>
          </w:tcPr>
          <w:p w:rsidR="0021429B" w:rsidRPr="0021429B" w:rsidRDefault="0021429B" w:rsidP="00BD3F34">
            <w:pPr>
              <w:spacing w:after="0"/>
              <w:rPr>
                <w:rFonts w:ascii="Times New Roman" w:hAnsi="Times New Roman" w:cs="Times New Roman"/>
              </w:rPr>
            </w:pPr>
            <w:r w:rsidRPr="0021429B">
              <w:rPr>
                <w:rFonts w:ascii="Times New Roman" w:hAnsi="Times New Roman" w:cs="Times New Roman"/>
              </w:rPr>
              <w:t xml:space="preserve">к  Решению Алексеевского сельского </w:t>
            </w:r>
          </w:p>
        </w:tc>
      </w:tr>
      <w:tr w:rsidR="0021429B" w:rsidRPr="0021429B" w:rsidTr="00BD3F34">
        <w:trPr>
          <w:trHeight w:val="300"/>
          <w:tblCellSpacing w:w="0" w:type="dxa"/>
        </w:trPr>
        <w:tc>
          <w:tcPr>
            <w:tcW w:w="709" w:type="dxa"/>
            <w:vAlign w:val="center"/>
            <w:hideMark/>
          </w:tcPr>
          <w:p w:rsidR="0021429B" w:rsidRPr="0021429B" w:rsidRDefault="0021429B" w:rsidP="00BD3F34">
            <w:pPr>
              <w:spacing w:after="0"/>
              <w:rPr>
                <w:rFonts w:ascii="Times New Roman" w:hAnsi="Times New Roman" w:cs="Times New Roman"/>
              </w:rPr>
            </w:pPr>
          </w:p>
        </w:tc>
        <w:tc>
          <w:tcPr>
            <w:tcW w:w="4875" w:type="dxa"/>
            <w:vAlign w:val="center"/>
            <w:hideMark/>
          </w:tcPr>
          <w:p w:rsidR="0021429B" w:rsidRPr="0021429B" w:rsidRDefault="0021429B" w:rsidP="00BD3F34">
            <w:pPr>
              <w:spacing w:after="0"/>
              <w:rPr>
                <w:rFonts w:ascii="Times New Roman" w:hAnsi="Times New Roman" w:cs="Times New Roman"/>
              </w:rPr>
            </w:pPr>
          </w:p>
        </w:tc>
        <w:tc>
          <w:tcPr>
            <w:tcW w:w="1929" w:type="dxa"/>
            <w:vAlign w:val="center"/>
            <w:hideMark/>
          </w:tcPr>
          <w:p w:rsidR="0021429B" w:rsidRPr="0021429B" w:rsidRDefault="0021429B" w:rsidP="00BD3F34">
            <w:pPr>
              <w:spacing w:after="0"/>
              <w:ind w:right="-440"/>
              <w:rPr>
                <w:rFonts w:ascii="Times New Roman" w:hAnsi="Times New Roman" w:cs="Times New Roman"/>
              </w:rPr>
            </w:pPr>
            <w:r w:rsidRPr="0021429B">
              <w:rPr>
                <w:rFonts w:ascii="Times New Roman" w:hAnsi="Times New Roman" w:cs="Times New Roman"/>
              </w:rPr>
              <w:t>Совета депутатов</w:t>
            </w:r>
          </w:p>
        </w:tc>
        <w:tc>
          <w:tcPr>
            <w:tcW w:w="0" w:type="auto"/>
            <w:vAlign w:val="center"/>
            <w:hideMark/>
          </w:tcPr>
          <w:p w:rsidR="0021429B" w:rsidRPr="0021429B" w:rsidRDefault="0021429B" w:rsidP="00BD3F34">
            <w:pPr>
              <w:spacing w:after="0"/>
              <w:rPr>
                <w:rFonts w:ascii="Times New Roman" w:hAnsi="Times New Roman" w:cs="Times New Roman"/>
              </w:rPr>
            </w:pPr>
          </w:p>
        </w:tc>
        <w:tc>
          <w:tcPr>
            <w:tcW w:w="0" w:type="auto"/>
            <w:vAlign w:val="center"/>
            <w:hideMark/>
          </w:tcPr>
          <w:p w:rsidR="0021429B" w:rsidRPr="0021429B" w:rsidRDefault="0021429B" w:rsidP="00BD3F34">
            <w:pPr>
              <w:spacing w:after="0"/>
              <w:rPr>
                <w:rFonts w:ascii="Times New Roman" w:hAnsi="Times New Roman" w:cs="Times New Roman"/>
              </w:rPr>
            </w:pPr>
          </w:p>
        </w:tc>
        <w:tc>
          <w:tcPr>
            <w:tcW w:w="1552" w:type="dxa"/>
            <w:vAlign w:val="center"/>
            <w:hideMark/>
          </w:tcPr>
          <w:p w:rsidR="0021429B" w:rsidRPr="0021429B" w:rsidRDefault="0021429B" w:rsidP="00BD3F34">
            <w:pPr>
              <w:spacing w:after="0"/>
              <w:rPr>
                <w:rFonts w:ascii="Times New Roman" w:hAnsi="Times New Roman" w:cs="Times New Roman"/>
              </w:rPr>
            </w:pPr>
          </w:p>
        </w:tc>
      </w:tr>
      <w:tr w:rsidR="0021429B" w:rsidRPr="0021429B" w:rsidTr="00BD3F34">
        <w:trPr>
          <w:trHeight w:val="20"/>
          <w:tblCellSpacing w:w="0" w:type="dxa"/>
        </w:trPr>
        <w:tc>
          <w:tcPr>
            <w:tcW w:w="709" w:type="dxa"/>
            <w:vAlign w:val="center"/>
            <w:hideMark/>
          </w:tcPr>
          <w:p w:rsidR="0021429B" w:rsidRPr="0021429B" w:rsidRDefault="0021429B" w:rsidP="00BD3F34">
            <w:pPr>
              <w:spacing w:after="0"/>
              <w:rPr>
                <w:rFonts w:ascii="Times New Roman" w:hAnsi="Times New Roman" w:cs="Times New Roman"/>
              </w:rPr>
            </w:pPr>
          </w:p>
        </w:tc>
        <w:tc>
          <w:tcPr>
            <w:tcW w:w="4875" w:type="dxa"/>
            <w:vAlign w:val="center"/>
            <w:hideMark/>
          </w:tcPr>
          <w:p w:rsidR="0021429B" w:rsidRPr="0021429B" w:rsidRDefault="0021429B" w:rsidP="00BD3F34">
            <w:pPr>
              <w:spacing w:after="0"/>
              <w:rPr>
                <w:rFonts w:ascii="Times New Roman" w:hAnsi="Times New Roman" w:cs="Times New Roman"/>
              </w:rPr>
            </w:pPr>
          </w:p>
        </w:tc>
        <w:tc>
          <w:tcPr>
            <w:tcW w:w="4798" w:type="dxa"/>
            <w:gridSpan w:val="4"/>
            <w:vAlign w:val="center"/>
            <w:hideMark/>
          </w:tcPr>
          <w:p w:rsidR="0021429B" w:rsidRPr="0021429B" w:rsidRDefault="0021429B" w:rsidP="00BD3F34">
            <w:pPr>
              <w:spacing w:after="0" w:line="20" w:lineRule="atLeast"/>
              <w:rPr>
                <w:rFonts w:ascii="Times New Roman" w:hAnsi="Times New Roman" w:cs="Times New Roman"/>
              </w:rPr>
            </w:pPr>
            <w:r w:rsidRPr="0021429B">
              <w:rPr>
                <w:rFonts w:ascii="Times New Roman" w:hAnsi="Times New Roman" w:cs="Times New Roman"/>
              </w:rPr>
              <w:t>от 28.12.2018 № 36-45р</w:t>
            </w:r>
          </w:p>
        </w:tc>
      </w:tr>
      <w:tr w:rsidR="0021429B" w:rsidRPr="0021429B" w:rsidTr="00BD3F34">
        <w:trPr>
          <w:trHeight w:val="380"/>
          <w:tblCellSpacing w:w="0" w:type="dxa"/>
        </w:trPr>
        <w:tc>
          <w:tcPr>
            <w:tcW w:w="709" w:type="dxa"/>
            <w:vAlign w:val="center"/>
            <w:hideMark/>
          </w:tcPr>
          <w:p w:rsidR="0021429B" w:rsidRPr="0021429B" w:rsidRDefault="0021429B" w:rsidP="00BD3F34">
            <w:pPr>
              <w:spacing w:after="0"/>
              <w:rPr>
                <w:rFonts w:ascii="Times New Roman" w:hAnsi="Times New Roman" w:cs="Times New Roman"/>
              </w:rPr>
            </w:pPr>
          </w:p>
        </w:tc>
        <w:tc>
          <w:tcPr>
            <w:tcW w:w="9673" w:type="dxa"/>
            <w:gridSpan w:val="5"/>
            <w:vMerge w:val="restart"/>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Перечень муниципальных целевых программ на 2019 год</w:t>
            </w:r>
          </w:p>
        </w:tc>
      </w:tr>
      <w:tr w:rsidR="0021429B" w:rsidRPr="0021429B" w:rsidTr="00BD3F34">
        <w:trPr>
          <w:trHeight w:val="380"/>
          <w:tblCellSpacing w:w="0" w:type="dxa"/>
        </w:trPr>
        <w:tc>
          <w:tcPr>
            <w:tcW w:w="709" w:type="dxa"/>
            <w:vAlign w:val="center"/>
            <w:hideMark/>
          </w:tcPr>
          <w:p w:rsidR="0021429B" w:rsidRPr="0021429B" w:rsidRDefault="0021429B" w:rsidP="0021429B">
            <w:pPr>
              <w:rPr>
                <w:rFonts w:ascii="Times New Roman" w:hAnsi="Times New Roman" w:cs="Times New Roman"/>
              </w:rPr>
            </w:pPr>
          </w:p>
        </w:tc>
        <w:tc>
          <w:tcPr>
            <w:tcW w:w="9673" w:type="dxa"/>
            <w:gridSpan w:val="5"/>
            <w:vMerge/>
            <w:vAlign w:val="center"/>
            <w:hideMark/>
          </w:tcPr>
          <w:p w:rsidR="0021429B" w:rsidRPr="0021429B" w:rsidRDefault="0021429B" w:rsidP="0021429B">
            <w:pPr>
              <w:rPr>
                <w:rFonts w:ascii="Times New Roman" w:hAnsi="Times New Roman" w:cs="Times New Roman"/>
              </w:rPr>
            </w:pPr>
          </w:p>
        </w:tc>
      </w:tr>
      <w:tr w:rsidR="0021429B" w:rsidRPr="0021429B" w:rsidTr="00BD3F34">
        <w:trPr>
          <w:trHeight w:val="2030"/>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lastRenderedPageBreak/>
              <w:t>№ строки</w:t>
            </w:r>
          </w:p>
        </w:tc>
        <w:tc>
          <w:tcPr>
            <w:tcW w:w="487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Наименование муниципальной программы и подпрограммы</w:t>
            </w:r>
          </w:p>
        </w:tc>
        <w:tc>
          <w:tcPr>
            <w:tcW w:w="1929"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КЦСР</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Раздел</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КФСР</w:t>
            </w:r>
          </w:p>
        </w:tc>
        <w:tc>
          <w:tcPr>
            <w:tcW w:w="1552"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Утверждено на 2019 год</w:t>
            </w:r>
          </w:p>
        </w:tc>
      </w:tr>
      <w:tr w:rsidR="0021429B" w:rsidRPr="0021429B" w:rsidTr="00BD3F34">
        <w:trPr>
          <w:trHeight w:val="320"/>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w:t>
            </w:r>
          </w:p>
        </w:tc>
        <w:tc>
          <w:tcPr>
            <w:tcW w:w="487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w:t>
            </w:r>
          </w:p>
        </w:tc>
        <w:tc>
          <w:tcPr>
            <w:tcW w:w="1929"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5</w:t>
            </w:r>
          </w:p>
        </w:tc>
        <w:tc>
          <w:tcPr>
            <w:tcW w:w="1552"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6</w:t>
            </w:r>
          </w:p>
        </w:tc>
      </w:tr>
      <w:tr w:rsidR="0021429B" w:rsidRPr="0021429B" w:rsidTr="00BD3F34">
        <w:trPr>
          <w:trHeight w:val="1890"/>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w:t>
            </w:r>
          </w:p>
        </w:tc>
        <w:tc>
          <w:tcPr>
            <w:tcW w:w="487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b/>
                <w:bCs/>
              </w:rPr>
              <w:t>«Обеспечение жизнедеятельности, улучшения условий проживания населения муниципального образования Алексеевский сельский совет на 2018-2020годы».</w:t>
            </w:r>
          </w:p>
        </w:tc>
        <w:tc>
          <w:tcPr>
            <w:tcW w:w="192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55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b/>
                <w:bCs/>
              </w:rPr>
              <w:t>446,00</w:t>
            </w:r>
          </w:p>
        </w:tc>
      </w:tr>
      <w:tr w:rsidR="0021429B" w:rsidRPr="0021429B" w:rsidTr="00BD3F34">
        <w:trPr>
          <w:trHeight w:val="950"/>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w:t>
            </w:r>
          </w:p>
        </w:tc>
        <w:tc>
          <w:tcPr>
            <w:tcW w:w="48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xml:space="preserve">«Содержание и ремонт внутрипоселенческих дорог Алексеевского сельсовета » </w:t>
            </w:r>
          </w:p>
        </w:tc>
        <w:tc>
          <w:tcPr>
            <w:tcW w:w="192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0110000000</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04</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0409</w:t>
            </w:r>
          </w:p>
        </w:tc>
        <w:tc>
          <w:tcPr>
            <w:tcW w:w="155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178,60</w:t>
            </w:r>
          </w:p>
        </w:tc>
      </w:tr>
      <w:tr w:rsidR="0021429B" w:rsidRPr="0021429B" w:rsidTr="00BD3F34">
        <w:trPr>
          <w:trHeight w:val="950"/>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w:t>
            </w:r>
          </w:p>
        </w:tc>
        <w:tc>
          <w:tcPr>
            <w:tcW w:w="48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«Противодействие коррупции в муниципальном образовании Алексеевский сельсовет »</w:t>
            </w:r>
          </w:p>
        </w:tc>
        <w:tc>
          <w:tcPr>
            <w:tcW w:w="192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0120000000</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0314</w:t>
            </w:r>
          </w:p>
        </w:tc>
        <w:tc>
          <w:tcPr>
            <w:tcW w:w="155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0,20</w:t>
            </w:r>
          </w:p>
        </w:tc>
      </w:tr>
      <w:tr w:rsidR="0021429B" w:rsidRPr="0021429B" w:rsidTr="00BD3F34">
        <w:trPr>
          <w:trHeight w:val="920"/>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w:t>
            </w:r>
          </w:p>
        </w:tc>
        <w:tc>
          <w:tcPr>
            <w:tcW w:w="48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«Защита населения и территорий от чрезвычайных ситуаций природного характера »</w:t>
            </w:r>
          </w:p>
        </w:tc>
        <w:tc>
          <w:tcPr>
            <w:tcW w:w="192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0130000000</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0314</w:t>
            </w:r>
          </w:p>
        </w:tc>
        <w:tc>
          <w:tcPr>
            <w:tcW w:w="155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r>
      <w:tr w:rsidR="0021429B" w:rsidRPr="0021429B" w:rsidTr="00BD3F34">
        <w:trPr>
          <w:trHeight w:val="950"/>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w:t>
            </w:r>
          </w:p>
        </w:tc>
        <w:tc>
          <w:tcPr>
            <w:tcW w:w="48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«Профилактика терроризма и экстремизма в муниципальном образовании Алексеевский сельсовет»</w:t>
            </w:r>
          </w:p>
        </w:tc>
        <w:tc>
          <w:tcPr>
            <w:tcW w:w="192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0140000000</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0314</w:t>
            </w:r>
          </w:p>
        </w:tc>
        <w:tc>
          <w:tcPr>
            <w:tcW w:w="155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0,20</w:t>
            </w:r>
          </w:p>
        </w:tc>
      </w:tr>
      <w:tr w:rsidR="0021429B" w:rsidRPr="0021429B" w:rsidTr="00BD3F34">
        <w:trPr>
          <w:trHeight w:val="720"/>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48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«Обеспечение пожарной безопасности муниципального образования Алексеевский сельсовет»</w:t>
            </w:r>
          </w:p>
        </w:tc>
        <w:tc>
          <w:tcPr>
            <w:tcW w:w="1929" w:type="dxa"/>
            <w:tcBorders>
              <w:top w:val="single" w:sz="4" w:space="0" w:color="000000"/>
              <w:bottom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0150000000</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0310</w:t>
            </w:r>
          </w:p>
        </w:tc>
        <w:tc>
          <w:tcPr>
            <w:tcW w:w="155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p>
        </w:tc>
      </w:tr>
      <w:tr w:rsidR="0021429B" w:rsidRPr="0021429B" w:rsidTr="00BD3F34">
        <w:trPr>
          <w:trHeight w:val="630"/>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48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«Благоустройство муниципального образования Алексеевский сельсовет»</w:t>
            </w:r>
          </w:p>
        </w:tc>
        <w:tc>
          <w:tcPr>
            <w:tcW w:w="1929" w:type="dxa"/>
            <w:tcBorders>
              <w:top w:val="single" w:sz="4" w:space="0" w:color="000000"/>
              <w:bottom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0160000000</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05</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0503</w:t>
            </w:r>
          </w:p>
        </w:tc>
        <w:tc>
          <w:tcPr>
            <w:tcW w:w="155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261,80</w:t>
            </w:r>
          </w:p>
        </w:tc>
      </w:tr>
      <w:tr w:rsidR="0021429B" w:rsidRPr="0021429B" w:rsidTr="00BD3F34">
        <w:trPr>
          <w:trHeight w:val="2190"/>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487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«Укрепление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 в МО Алексеевский сельсовет»</w:t>
            </w:r>
          </w:p>
        </w:tc>
        <w:tc>
          <w:tcPr>
            <w:tcW w:w="1929" w:type="dxa"/>
            <w:tcBorders>
              <w:top w:val="single" w:sz="4" w:space="0" w:color="000000"/>
              <w:bottom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0170000000</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0314</w:t>
            </w:r>
          </w:p>
        </w:tc>
        <w:tc>
          <w:tcPr>
            <w:tcW w:w="155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0,20</w:t>
            </w:r>
          </w:p>
        </w:tc>
      </w:tr>
      <w:tr w:rsidR="0021429B" w:rsidRPr="0021429B" w:rsidTr="00BD3F34">
        <w:trPr>
          <w:trHeight w:val="1290"/>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487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b/>
                <w:bCs/>
              </w:rPr>
              <w:t xml:space="preserve">«Обеспечение жизнедеятельности социальной сферы муниципального образования Алексеевский сельсовет на 2018 – 2020 годы» </w:t>
            </w:r>
          </w:p>
        </w:tc>
        <w:tc>
          <w:tcPr>
            <w:tcW w:w="1929"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155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b/>
                <w:bCs/>
              </w:rPr>
              <w:t>5,00</w:t>
            </w:r>
          </w:p>
        </w:tc>
      </w:tr>
      <w:tr w:rsidR="0021429B" w:rsidRPr="0021429B" w:rsidTr="00BD3F34">
        <w:trPr>
          <w:trHeight w:val="1040"/>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4875" w:type="dxa"/>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«Развитие физической культуры и массового спорта на территории Алексеевского сельсовета »</w:t>
            </w:r>
          </w:p>
        </w:tc>
        <w:tc>
          <w:tcPr>
            <w:tcW w:w="1929"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0210000000</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11</w:t>
            </w:r>
          </w:p>
        </w:tc>
        <w:tc>
          <w:tcPr>
            <w:tcW w:w="0" w:type="auto"/>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1105</w:t>
            </w:r>
          </w:p>
        </w:tc>
        <w:tc>
          <w:tcPr>
            <w:tcW w:w="1552"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r>
      <w:tr w:rsidR="0021429B" w:rsidRPr="0021429B" w:rsidTr="00BD3F34">
        <w:trPr>
          <w:trHeight w:val="320"/>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487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ВСЕГО</w:t>
            </w:r>
          </w:p>
        </w:tc>
        <w:tc>
          <w:tcPr>
            <w:tcW w:w="1929"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p>
        </w:tc>
        <w:tc>
          <w:tcPr>
            <w:tcW w:w="1552"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b/>
                <w:bCs/>
              </w:rPr>
              <w:t>451</w:t>
            </w:r>
          </w:p>
        </w:tc>
      </w:tr>
    </w:tbl>
    <w:p w:rsidR="0021429B" w:rsidRPr="0021429B" w:rsidRDefault="0021429B" w:rsidP="0021429B">
      <w:pPr>
        <w:pStyle w:val="a5"/>
        <w:ind w:firstLine="748"/>
        <w:rPr>
          <w:sz w:val="22"/>
          <w:szCs w:val="22"/>
        </w:rPr>
      </w:pPr>
    </w:p>
    <w:p w:rsidR="0021429B" w:rsidRPr="0021429B" w:rsidRDefault="0021429B" w:rsidP="0021429B">
      <w:pPr>
        <w:pStyle w:val="a5"/>
        <w:ind w:firstLine="748"/>
        <w:rPr>
          <w:sz w:val="22"/>
          <w:szCs w:val="22"/>
        </w:rPr>
      </w:pPr>
    </w:p>
    <w:p w:rsidR="0021429B" w:rsidRPr="0021429B" w:rsidRDefault="0021429B" w:rsidP="0021429B">
      <w:pPr>
        <w:pStyle w:val="a5"/>
        <w:ind w:firstLine="748"/>
        <w:rPr>
          <w:sz w:val="22"/>
          <w:szCs w:val="22"/>
        </w:rPr>
      </w:pPr>
    </w:p>
    <w:p w:rsidR="0021429B" w:rsidRPr="0021429B" w:rsidRDefault="0021429B" w:rsidP="0021429B">
      <w:pPr>
        <w:pStyle w:val="a5"/>
        <w:ind w:firstLine="748"/>
        <w:rPr>
          <w:sz w:val="22"/>
          <w:szCs w:val="22"/>
        </w:rPr>
      </w:pPr>
    </w:p>
    <w:p w:rsidR="0021429B" w:rsidRPr="0021429B" w:rsidRDefault="0021429B" w:rsidP="0021429B">
      <w:pPr>
        <w:pStyle w:val="a5"/>
        <w:ind w:firstLine="748"/>
        <w:rPr>
          <w:sz w:val="22"/>
          <w:szCs w:val="22"/>
        </w:rPr>
      </w:pPr>
    </w:p>
    <w:p w:rsidR="0021429B" w:rsidRPr="0021429B" w:rsidRDefault="0021429B" w:rsidP="0021429B">
      <w:pPr>
        <w:pStyle w:val="a5"/>
        <w:ind w:firstLine="748"/>
        <w:rPr>
          <w:sz w:val="22"/>
          <w:szCs w:val="22"/>
        </w:rPr>
      </w:pPr>
    </w:p>
    <w:tbl>
      <w:tblPr>
        <w:tblW w:w="10632" w:type="dxa"/>
        <w:tblCellSpacing w:w="0" w:type="dxa"/>
        <w:tblInd w:w="-836" w:type="dxa"/>
        <w:tblLayout w:type="fixed"/>
        <w:tblCellMar>
          <w:top w:w="15" w:type="dxa"/>
          <w:left w:w="15" w:type="dxa"/>
          <w:bottom w:w="15" w:type="dxa"/>
          <w:right w:w="15" w:type="dxa"/>
        </w:tblCellMar>
        <w:tblLook w:val="04A0"/>
      </w:tblPr>
      <w:tblGrid>
        <w:gridCol w:w="665"/>
        <w:gridCol w:w="3865"/>
        <w:gridCol w:w="1424"/>
        <w:gridCol w:w="993"/>
        <w:gridCol w:w="850"/>
        <w:gridCol w:w="1059"/>
        <w:gridCol w:w="50"/>
        <w:gridCol w:w="25"/>
        <w:gridCol w:w="25"/>
        <w:gridCol w:w="50"/>
        <w:gridCol w:w="1626"/>
      </w:tblGrid>
      <w:tr w:rsidR="0021429B" w:rsidRPr="0021429B" w:rsidTr="0021429B">
        <w:trPr>
          <w:trHeight w:val="290"/>
          <w:tblCellSpacing w:w="0" w:type="dxa"/>
        </w:trPr>
        <w:tc>
          <w:tcPr>
            <w:tcW w:w="665" w:type="dxa"/>
            <w:vAlign w:val="center"/>
            <w:hideMark/>
          </w:tcPr>
          <w:p w:rsidR="0021429B" w:rsidRPr="0021429B" w:rsidRDefault="0021429B" w:rsidP="00BD3F34">
            <w:pPr>
              <w:spacing w:after="0"/>
              <w:rPr>
                <w:rFonts w:ascii="Times New Roman" w:hAnsi="Times New Roman" w:cs="Times New Roman"/>
              </w:rPr>
            </w:pPr>
          </w:p>
        </w:tc>
        <w:tc>
          <w:tcPr>
            <w:tcW w:w="3865" w:type="dxa"/>
            <w:vAlign w:val="center"/>
            <w:hideMark/>
          </w:tcPr>
          <w:p w:rsidR="0021429B" w:rsidRPr="0021429B" w:rsidRDefault="0021429B" w:rsidP="00BD3F34">
            <w:pPr>
              <w:spacing w:after="0"/>
              <w:rPr>
                <w:rFonts w:ascii="Times New Roman" w:hAnsi="Times New Roman" w:cs="Times New Roman"/>
              </w:rPr>
            </w:pPr>
          </w:p>
        </w:tc>
        <w:tc>
          <w:tcPr>
            <w:tcW w:w="4401" w:type="dxa"/>
            <w:gridSpan w:val="6"/>
            <w:vAlign w:val="center"/>
            <w:hideMark/>
          </w:tcPr>
          <w:p w:rsidR="0021429B" w:rsidRPr="0021429B" w:rsidRDefault="0021429B" w:rsidP="00BD3F34">
            <w:pPr>
              <w:spacing w:after="0"/>
              <w:rPr>
                <w:rFonts w:ascii="Times New Roman" w:hAnsi="Times New Roman" w:cs="Times New Roman"/>
              </w:rPr>
            </w:pPr>
            <w:r w:rsidRPr="0021429B">
              <w:rPr>
                <w:rFonts w:ascii="Times New Roman" w:hAnsi="Times New Roman" w:cs="Times New Roman"/>
              </w:rPr>
              <w:t xml:space="preserve">                                           Приложение 12</w:t>
            </w:r>
          </w:p>
        </w:tc>
        <w:tc>
          <w:tcPr>
            <w:tcW w:w="1701" w:type="dxa"/>
            <w:gridSpan w:val="3"/>
            <w:vAlign w:val="center"/>
            <w:hideMark/>
          </w:tcPr>
          <w:p w:rsidR="0021429B" w:rsidRPr="0021429B" w:rsidRDefault="0021429B" w:rsidP="00BD3F34">
            <w:pPr>
              <w:spacing w:after="0"/>
              <w:rPr>
                <w:rFonts w:ascii="Times New Roman" w:hAnsi="Times New Roman" w:cs="Times New Roman"/>
              </w:rPr>
            </w:pPr>
          </w:p>
        </w:tc>
      </w:tr>
      <w:tr w:rsidR="0021429B" w:rsidRPr="0021429B" w:rsidTr="0021429B">
        <w:trPr>
          <w:trHeight w:val="300"/>
          <w:tblCellSpacing w:w="0" w:type="dxa"/>
        </w:trPr>
        <w:tc>
          <w:tcPr>
            <w:tcW w:w="665" w:type="dxa"/>
            <w:vAlign w:val="center"/>
            <w:hideMark/>
          </w:tcPr>
          <w:p w:rsidR="0021429B" w:rsidRPr="0021429B" w:rsidRDefault="0021429B" w:rsidP="00BD3F34">
            <w:pPr>
              <w:spacing w:after="0"/>
              <w:rPr>
                <w:rFonts w:ascii="Times New Roman" w:hAnsi="Times New Roman" w:cs="Times New Roman"/>
              </w:rPr>
            </w:pPr>
          </w:p>
        </w:tc>
        <w:tc>
          <w:tcPr>
            <w:tcW w:w="3865" w:type="dxa"/>
            <w:vAlign w:val="center"/>
            <w:hideMark/>
          </w:tcPr>
          <w:p w:rsidR="0021429B" w:rsidRPr="0021429B" w:rsidRDefault="0021429B" w:rsidP="00BD3F34">
            <w:pPr>
              <w:spacing w:after="0"/>
              <w:rPr>
                <w:rFonts w:ascii="Times New Roman" w:hAnsi="Times New Roman" w:cs="Times New Roman"/>
              </w:rPr>
            </w:pPr>
          </w:p>
        </w:tc>
        <w:tc>
          <w:tcPr>
            <w:tcW w:w="4401" w:type="dxa"/>
            <w:gridSpan w:val="6"/>
            <w:vAlign w:val="center"/>
            <w:hideMark/>
          </w:tcPr>
          <w:p w:rsidR="0021429B" w:rsidRPr="0021429B" w:rsidRDefault="0021429B" w:rsidP="00BD3F34">
            <w:pPr>
              <w:spacing w:after="0"/>
              <w:rPr>
                <w:rFonts w:ascii="Times New Roman" w:hAnsi="Times New Roman" w:cs="Times New Roman"/>
              </w:rPr>
            </w:pPr>
            <w:r w:rsidRPr="0021429B">
              <w:rPr>
                <w:rFonts w:ascii="Times New Roman" w:hAnsi="Times New Roman" w:cs="Times New Roman"/>
              </w:rPr>
              <w:t xml:space="preserve">        к  Решению Алексеевского сельского </w:t>
            </w:r>
          </w:p>
        </w:tc>
        <w:tc>
          <w:tcPr>
            <w:tcW w:w="1701" w:type="dxa"/>
            <w:gridSpan w:val="3"/>
            <w:vAlign w:val="center"/>
            <w:hideMark/>
          </w:tcPr>
          <w:p w:rsidR="0021429B" w:rsidRPr="0021429B" w:rsidRDefault="0021429B" w:rsidP="00BD3F34">
            <w:pPr>
              <w:spacing w:after="0"/>
              <w:rPr>
                <w:rFonts w:ascii="Times New Roman" w:hAnsi="Times New Roman" w:cs="Times New Roman"/>
              </w:rPr>
            </w:pPr>
          </w:p>
        </w:tc>
      </w:tr>
      <w:tr w:rsidR="0021429B" w:rsidRPr="0021429B" w:rsidTr="0021429B">
        <w:trPr>
          <w:trHeight w:val="300"/>
          <w:tblCellSpacing w:w="0" w:type="dxa"/>
        </w:trPr>
        <w:tc>
          <w:tcPr>
            <w:tcW w:w="665" w:type="dxa"/>
            <w:vAlign w:val="center"/>
            <w:hideMark/>
          </w:tcPr>
          <w:p w:rsidR="0021429B" w:rsidRPr="0021429B" w:rsidRDefault="0021429B" w:rsidP="00BD3F34">
            <w:pPr>
              <w:spacing w:after="0"/>
              <w:rPr>
                <w:rFonts w:ascii="Times New Roman" w:hAnsi="Times New Roman" w:cs="Times New Roman"/>
              </w:rPr>
            </w:pPr>
          </w:p>
        </w:tc>
        <w:tc>
          <w:tcPr>
            <w:tcW w:w="3865" w:type="dxa"/>
            <w:vAlign w:val="center"/>
            <w:hideMark/>
          </w:tcPr>
          <w:p w:rsidR="0021429B" w:rsidRPr="0021429B" w:rsidRDefault="0021429B" w:rsidP="00BD3F34">
            <w:pPr>
              <w:spacing w:after="0"/>
              <w:rPr>
                <w:rFonts w:ascii="Times New Roman" w:hAnsi="Times New Roman" w:cs="Times New Roman"/>
              </w:rPr>
            </w:pPr>
          </w:p>
        </w:tc>
        <w:tc>
          <w:tcPr>
            <w:tcW w:w="4326" w:type="dxa"/>
            <w:gridSpan w:val="4"/>
            <w:vAlign w:val="center"/>
            <w:hideMark/>
          </w:tcPr>
          <w:p w:rsidR="0021429B" w:rsidRPr="0021429B" w:rsidRDefault="0021429B" w:rsidP="00BD3F34">
            <w:pPr>
              <w:spacing w:after="0"/>
              <w:jc w:val="center"/>
              <w:rPr>
                <w:rFonts w:ascii="Times New Roman" w:hAnsi="Times New Roman" w:cs="Times New Roman"/>
              </w:rPr>
            </w:pPr>
            <w:r w:rsidRPr="0021429B">
              <w:rPr>
                <w:rFonts w:ascii="Times New Roman" w:hAnsi="Times New Roman" w:cs="Times New Roman"/>
              </w:rPr>
              <w:t xml:space="preserve">                                       Совета депутатов  </w:t>
            </w:r>
          </w:p>
          <w:p w:rsidR="0021429B" w:rsidRPr="0021429B" w:rsidRDefault="0021429B" w:rsidP="00BD3F34">
            <w:pPr>
              <w:spacing w:after="0"/>
              <w:jc w:val="right"/>
              <w:rPr>
                <w:rFonts w:ascii="Times New Roman" w:hAnsi="Times New Roman" w:cs="Times New Roman"/>
              </w:rPr>
            </w:pPr>
            <w:r w:rsidRPr="0021429B">
              <w:rPr>
                <w:rFonts w:ascii="Times New Roman" w:hAnsi="Times New Roman" w:cs="Times New Roman"/>
              </w:rPr>
              <w:t>от 28.12.2018 № 36-45р</w:t>
            </w:r>
          </w:p>
        </w:tc>
        <w:tc>
          <w:tcPr>
            <w:tcW w:w="50" w:type="dxa"/>
            <w:vAlign w:val="center"/>
            <w:hideMark/>
          </w:tcPr>
          <w:p w:rsidR="0021429B" w:rsidRPr="0021429B" w:rsidRDefault="0021429B" w:rsidP="00BD3F34">
            <w:pPr>
              <w:spacing w:after="0"/>
              <w:jc w:val="right"/>
              <w:rPr>
                <w:rFonts w:ascii="Times New Roman" w:hAnsi="Times New Roman" w:cs="Times New Roman"/>
              </w:rPr>
            </w:pPr>
          </w:p>
        </w:tc>
        <w:tc>
          <w:tcPr>
            <w:tcW w:w="50" w:type="dxa"/>
            <w:gridSpan w:val="2"/>
            <w:vAlign w:val="center"/>
            <w:hideMark/>
          </w:tcPr>
          <w:p w:rsidR="0021429B" w:rsidRPr="0021429B" w:rsidRDefault="0021429B" w:rsidP="00BD3F34">
            <w:pPr>
              <w:spacing w:after="0"/>
              <w:jc w:val="right"/>
              <w:rPr>
                <w:rFonts w:ascii="Times New Roman" w:hAnsi="Times New Roman" w:cs="Times New Roman"/>
              </w:rPr>
            </w:pPr>
          </w:p>
        </w:tc>
        <w:tc>
          <w:tcPr>
            <w:tcW w:w="50" w:type="dxa"/>
            <w:vAlign w:val="center"/>
            <w:hideMark/>
          </w:tcPr>
          <w:p w:rsidR="0021429B" w:rsidRPr="0021429B" w:rsidRDefault="0021429B" w:rsidP="00BD3F34">
            <w:pPr>
              <w:spacing w:after="0"/>
              <w:jc w:val="right"/>
              <w:rPr>
                <w:rFonts w:ascii="Times New Roman" w:hAnsi="Times New Roman" w:cs="Times New Roman"/>
              </w:rPr>
            </w:pPr>
          </w:p>
        </w:tc>
        <w:tc>
          <w:tcPr>
            <w:tcW w:w="1626" w:type="dxa"/>
            <w:vAlign w:val="center"/>
            <w:hideMark/>
          </w:tcPr>
          <w:p w:rsidR="0021429B" w:rsidRPr="0021429B" w:rsidRDefault="0021429B" w:rsidP="00BD3F34">
            <w:pPr>
              <w:spacing w:after="0"/>
              <w:rPr>
                <w:rFonts w:ascii="Times New Roman" w:hAnsi="Times New Roman" w:cs="Times New Roman"/>
              </w:rPr>
            </w:pPr>
          </w:p>
        </w:tc>
      </w:tr>
      <w:tr w:rsidR="0021429B" w:rsidRPr="0021429B" w:rsidTr="0021429B">
        <w:trPr>
          <w:trHeight w:val="300"/>
          <w:tblCellSpacing w:w="0" w:type="dxa"/>
        </w:trPr>
        <w:tc>
          <w:tcPr>
            <w:tcW w:w="665" w:type="dxa"/>
            <w:vAlign w:val="center"/>
            <w:hideMark/>
          </w:tcPr>
          <w:p w:rsidR="0021429B" w:rsidRPr="0021429B" w:rsidRDefault="0021429B" w:rsidP="00BD3F34">
            <w:pPr>
              <w:spacing w:after="0"/>
              <w:rPr>
                <w:rFonts w:ascii="Times New Roman" w:hAnsi="Times New Roman" w:cs="Times New Roman"/>
              </w:rPr>
            </w:pPr>
          </w:p>
        </w:tc>
        <w:tc>
          <w:tcPr>
            <w:tcW w:w="3865" w:type="dxa"/>
            <w:vAlign w:val="center"/>
            <w:hideMark/>
          </w:tcPr>
          <w:p w:rsidR="0021429B" w:rsidRPr="0021429B" w:rsidRDefault="0021429B" w:rsidP="0021429B">
            <w:pPr>
              <w:rPr>
                <w:rFonts w:ascii="Times New Roman" w:hAnsi="Times New Roman" w:cs="Times New Roman"/>
              </w:rPr>
            </w:pPr>
          </w:p>
        </w:tc>
        <w:tc>
          <w:tcPr>
            <w:tcW w:w="4326" w:type="dxa"/>
            <w:gridSpan w:val="4"/>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50" w:type="dxa"/>
            <w:gridSpan w:val="2"/>
            <w:vAlign w:val="center"/>
            <w:hideMark/>
          </w:tcPr>
          <w:p w:rsidR="0021429B" w:rsidRPr="0021429B" w:rsidRDefault="0021429B" w:rsidP="0021429B">
            <w:pPr>
              <w:rPr>
                <w:rFonts w:ascii="Times New Roman" w:hAnsi="Times New Roman" w:cs="Times New Roman"/>
              </w:rPr>
            </w:pPr>
          </w:p>
        </w:tc>
        <w:tc>
          <w:tcPr>
            <w:tcW w:w="50" w:type="dxa"/>
            <w:vAlign w:val="center"/>
            <w:hideMark/>
          </w:tcPr>
          <w:p w:rsidR="0021429B" w:rsidRPr="0021429B" w:rsidRDefault="0021429B" w:rsidP="0021429B">
            <w:pPr>
              <w:rPr>
                <w:rFonts w:ascii="Times New Roman" w:hAnsi="Times New Roman" w:cs="Times New Roman"/>
              </w:rPr>
            </w:pPr>
          </w:p>
        </w:tc>
        <w:tc>
          <w:tcPr>
            <w:tcW w:w="1626" w:type="dxa"/>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260"/>
          <w:tblCellSpacing w:w="0" w:type="dxa"/>
        </w:trPr>
        <w:tc>
          <w:tcPr>
            <w:tcW w:w="665" w:type="dxa"/>
            <w:vAlign w:val="center"/>
            <w:hideMark/>
          </w:tcPr>
          <w:p w:rsidR="0021429B" w:rsidRPr="0021429B" w:rsidRDefault="0021429B" w:rsidP="0021429B">
            <w:pPr>
              <w:rPr>
                <w:rFonts w:ascii="Times New Roman" w:hAnsi="Times New Roman" w:cs="Times New Roman"/>
              </w:rPr>
            </w:pPr>
          </w:p>
        </w:tc>
        <w:tc>
          <w:tcPr>
            <w:tcW w:w="3865" w:type="dxa"/>
            <w:vAlign w:val="center"/>
            <w:hideMark/>
          </w:tcPr>
          <w:p w:rsidR="0021429B" w:rsidRPr="0021429B" w:rsidRDefault="0021429B" w:rsidP="0021429B">
            <w:pPr>
              <w:rPr>
                <w:rFonts w:ascii="Times New Roman" w:hAnsi="Times New Roman" w:cs="Times New Roman"/>
              </w:rPr>
            </w:pPr>
          </w:p>
        </w:tc>
        <w:tc>
          <w:tcPr>
            <w:tcW w:w="4401" w:type="dxa"/>
            <w:gridSpan w:val="6"/>
            <w:vAlign w:val="center"/>
            <w:hideMark/>
          </w:tcPr>
          <w:p w:rsidR="0021429B" w:rsidRPr="0021429B" w:rsidRDefault="0021429B" w:rsidP="0021429B">
            <w:pPr>
              <w:rPr>
                <w:rFonts w:ascii="Times New Roman" w:hAnsi="Times New Roman" w:cs="Times New Roman"/>
              </w:rPr>
            </w:pPr>
          </w:p>
        </w:tc>
        <w:tc>
          <w:tcPr>
            <w:tcW w:w="1701" w:type="dxa"/>
            <w:gridSpan w:val="3"/>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1110"/>
          <w:tblCellSpacing w:w="0" w:type="dxa"/>
        </w:trPr>
        <w:tc>
          <w:tcPr>
            <w:tcW w:w="8931" w:type="dxa"/>
            <w:gridSpan w:val="8"/>
            <w:vAlign w:val="center"/>
            <w:hideMark/>
          </w:tcPr>
          <w:p w:rsidR="0021429B" w:rsidRPr="0021429B" w:rsidRDefault="0021429B" w:rsidP="0021429B">
            <w:pPr>
              <w:spacing w:after="240"/>
              <w:jc w:val="center"/>
              <w:rPr>
                <w:rFonts w:ascii="Times New Roman" w:hAnsi="Times New Roman" w:cs="Times New Roman"/>
              </w:rPr>
            </w:pPr>
            <w:r w:rsidRPr="0021429B">
              <w:rPr>
                <w:rFonts w:ascii="Times New Roman" w:hAnsi="Times New Roman" w:cs="Times New Roman"/>
              </w:rPr>
              <w:t xml:space="preserve">Перечень муниципальных целевых программ на плановый период 2020- 2021 годов </w:t>
            </w:r>
          </w:p>
        </w:tc>
        <w:tc>
          <w:tcPr>
            <w:tcW w:w="1701" w:type="dxa"/>
            <w:gridSpan w:val="3"/>
            <w:hideMark/>
          </w:tcPr>
          <w:p w:rsidR="0021429B" w:rsidRPr="0021429B" w:rsidRDefault="0021429B" w:rsidP="0021429B">
            <w:pPr>
              <w:rPr>
                <w:rFonts w:ascii="Times New Roman" w:hAnsi="Times New Roman" w:cs="Times New Roman"/>
              </w:rPr>
            </w:pPr>
          </w:p>
        </w:tc>
      </w:tr>
      <w:tr w:rsidR="0021429B" w:rsidRPr="0021429B" w:rsidTr="0021429B">
        <w:trPr>
          <w:trHeight w:val="380"/>
          <w:tblCellSpacing w:w="0" w:type="dxa"/>
        </w:trPr>
        <w:tc>
          <w:tcPr>
            <w:tcW w:w="665" w:type="dxa"/>
            <w:vAlign w:val="center"/>
            <w:hideMark/>
          </w:tcPr>
          <w:p w:rsidR="0021429B" w:rsidRPr="0021429B" w:rsidRDefault="0021429B" w:rsidP="0021429B">
            <w:pPr>
              <w:rPr>
                <w:rFonts w:ascii="Times New Roman" w:hAnsi="Times New Roman" w:cs="Times New Roman"/>
              </w:rPr>
            </w:pPr>
          </w:p>
        </w:tc>
        <w:tc>
          <w:tcPr>
            <w:tcW w:w="8266" w:type="dxa"/>
            <w:gridSpan w:val="7"/>
            <w:vAlign w:val="center"/>
            <w:hideMark/>
          </w:tcPr>
          <w:p w:rsidR="0021429B" w:rsidRPr="0021429B" w:rsidRDefault="0021429B" w:rsidP="0021429B">
            <w:pPr>
              <w:rPr>
                <w:rFonts w:ascii="Times New Roman" w:hAnsi="Times New Roman" w:cs="Times New Roman"/>
              </w:rPr>
            </w:pPr>
          </w:p>
        </w:tc>
        <w:tc>
          <w:tcPr>
            <w:tcW w:w="1701" w:type="dxa"/>
            <w:gridSpan w:val="3"/>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2030"/>
          <w:tblCellSpacing w:w="0" w:type="dxa"/>
        </w:trPr>
        <w:tc>
          <w:tcPr>
            <w:tcW w:w="66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строки</w:t>
            </w:r>
          </w:p>
        </w:tc>
        <w:tc>
          <w:tcPr>
            <w:tcW w:w="386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Наименование муниципальной программы и подпрограммы</w:t>
            </w:r>
          </w:p>
        </w:tc>
        <w:tc>
          <w:tcPr>
            <w:tcW w:w="1424"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КЦСР</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Раздел</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КФСР</w:t>
            </w:r>
          </w:p>
        </w:tc>
        <w:tc>
          <w:tcPr>
            <w:tcW w:w="1134" w:type="dxa"/>
            <w:gridSpan w:val="3"/>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Утверждено на 2020 год</w:t>
            </w:r>
          </w:p>
        </w:tc>
        <w:tc>
          <w:tcPr>
            <w:tcW w:w="1701" w:type="dxa"/>
            <w:gridSpan w:val="3"/>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Утверждено на 2021 год</w:t>
            </w:r>
          </w:p>
        </w:tc>
      </w:tr>
      <w:tr w:rsidR="0021429B" w:rsidRPr="0021429B" w:rsidTr="0021429B">
        <w:trPr>
          <w:trHeight w:val="320"/>
          <w:tblCellSpacing w:w="0" w:type="dxa"/>
        </w:trPr>
        <w:tc>
          <w:tcPr>
            <w:tcW w:w="66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w:t>
            </w:r>
          </w:p>
        </w:tc>
        <w:tc>
          <w:tcPr>
            <w:tcW w:w="386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w:t>
            </w:r>
          </w:p>
        </w:tc>
        <w:tc>
          <w:tcPr>
            <w:tcW w:w="1424"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5</w:t>
            </w:r>
          </w:p>
        </w:tc>
        <w:tc>
          <w:tcPr>
            <w:tcW w:w="1134" w:type="dxa"/>
            <w:gridSpan w:val="3"/>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6</w:t>
            </w:r>
          </w:p>
        </w:tc>
        <w:tc>
          <w:tcPr>
            <w:tcW w:w="1701" w:type="dxa"/>
            <w:gridSpan w:val="3"/>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r>
      <w:tr w:rsidR="0021429B" w:rsidRPr="0021429B" w:rsidTr="0021429B">
        <w:trPr>
          <w:trHeight w:val="1890"/>
          <w:tblCellSpacing w:w="0" w:type="dxa"/>
        </w:trPr>
        <w:tc>
          <w:tcPr>
            <w:tcW w:w="66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w:t>
            </w:r>
          </w:p>
        </w:tc>
        <w:tc>
          <w:tcPr>
            <w:tcW w:w="386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b/>
                <w:bCs/>
              </w:rPr>
              <w:t>«Обеспечение жизнедеятельности, улучшения условий проживания населения муниципального образования Алексеевский сельский совет на 2018-2020годы».</w:t>
            </w:r>
          </w:p>
        </w:tc>
        <w:tc>
          <w:tcPr>
            <w:tcW w:w="142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b/>
                <w:bCs/>
              </w:rPr>
              <w:t>446,10</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b/>
                <w:bCs/>
              </w:rPr>
              <w:t>472,10</w:t>
            </w:r>
          </w:p>
        </w:tc>
      </w:tr>
      <w:tr w:rsidR="0021429B" w:rsidRPr="0021429B" w:rsidTr="0021429B">
        <w:trPr>
          <w:trHeight w:val="950"/>
          <w:tblCellSpacing w:w="0" w:type="dxa"/>
        </w:trPr>
        <w:tc>
          <w:tcPr>
            <w:tcW w:w="66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w:t>
            </w:r>
          </w:p>
        </w:tc>
        <w:tc>
          <w:tcPr>
            <w:tcW w:w="386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 xml:space="preserve">«Содержание и ремонт внутрипоселенческих дорог Алексеевского сельсовета » </w:t>
            </w:r>
          </w:p>
        </w:tc>
        <w:tc>
          <w:tcPr>
            <w:tcW w:w="142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0110000000</w:t>
            </w:r>
          </w:p>
        </w:tc>
        <w:tc>
          <w:tcPr>
            <w:tcW w:w="993"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04</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0409</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190,50</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216,50</w:t>
            </w:r>
          </w:p>
        </w:tc>
      </w:tr>
      <w:tr w:rsidR="0021429B" w:rsidRPr="0021429B" w:rsidTr="0021429B">
        <w:trPr>
          <w:trHeight w:val="950"/>
          <w:tblCellSpacing w:w="0" w:type="dxa"/>
        </w:trPr>
        <w:tc>
          <w:tcPr>
            <w:tcW w:w="66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3</w:t>
            </w:r>
          </w:p>
        </w:tc>
        <w:tc>
          <w:tcPr>
            <w:tcW w:w="386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«Противодействие коррупции в муниципальном образовании Алексеевский сельсовет »</w:t>
            </w:r>
          </w:p>
        </w:tc>
        <w:tc>
          <w:tcPr>
            <w:tcW w:w="142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0120000000</w:t>
            </w:r>
          </w:p>
        </w:tc>
        <w:tc>
          <w:tcPr>
            <w:tcW w:w="993"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0314</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0,20</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0,20</w:t>
            </w:r>
          </w:p>
        </w:tc>
      </w:tr>
      <w:tr w:rsidR="0021429B" w:rsidRPr="0021429B" w:rsidTr="0021429B">
        <w:trPr>
          <w:trHeight w:val="920"/>
          <w:tblCellSpacing w:w="0" w:type="dxa"/>
        </w:trPr>
        <w:tc>
          <w:tcPr>
            <w:tcW w:w="66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4</w:t>
            </w:r>
          </w:p>
        </w:tc>
        <w:tc>
          <w:tcPr>
            <w:tcW w:w="386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«Защита населения и территорий от чрезвычайных ситуаций природного характера »</w:t>
            </w:r>
          </w:p>
        </w:tc>
        <w:tc>
          <w:tcPr>
            <w:tcW w:w="142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0130000000</w:t>
            </w:r>
          </w:p>
        </w:tc>
        <w:tc>
          <w:tcPr>
            <w:tcW w:w="993"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0314</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r>
      <w:tr w:rsidR="0021429B" w:rsidRPr="0021429B" w:rsidTr="0021429B">
        <w:trPr>
          <w:trHeight w:val="950"/>
          <w:tblCellSpacing w:w="0" w:type="dxa"/>
        </w:trPr>
        <w:tc>
          <w:tcPr>
            <w:tcW w:w="66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lastRenderedPageBreak/>
              <w:t>5</w:t>
            </w:r>
          </w:p>
        </w:tc>
        <w:tc>
          <w:tcPr>
            <w:tcW w:w="386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«Профилактика терроризма и экстремизма в муниципальном образовании Алексеевский сельсовет»</w:t>
            </w:r>
          </w:p>
        </w:tc>
        <w:tc>
          <w:tcPr>
            <w:tcW w:w="142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0140000000</w:t>
            </w:r>
          </w:p>
        </w:tc>
        <w:tc>
          <w:tcPr>
            <w:tcW w:w="993"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0314</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0,20</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0,20</w:t>
            </w:r>
          </w:p>
        </w:tc>
      </w:tr>
      <w:tr w:rsidR="0021429B" w:rsidRPr="0021429B" w:rsidTr="0021429B">
        <w:trPr>
          <w:trHeight w:val="720"/>
          <w:tblCellSpacing w:w="0" w:type="dxa"/>
        </w:trPr>
        <w:tc>
          <w:tcPr>
            <w:tcW w:w="66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386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«Обеспечение пожарной безопасности муниципального образования Алексеевский сельсовет»</w:t>
            </w:r>
          </w:p>
        </w:tc>
        <w:tc>
          <w:tcPr>
            <w:tcW w:w="1424" w:type="dxa"/>
            <w:tcBorders>
              <w:top w:val="single" w:sz="4" w:space="0" w:color="000000"/>
              <w:bottom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0150000000</w:t>
            </w:r>
          </w:p>
        </w:tc>
        <w:tc>
          <w:tcPr>
            <w:tcW w:w="993"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0310</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0,00</w:t>
            </w:r>
          </w:p>
        </w:tc>
      </w:tr>
      <w:tr w:rsidR="0021429B" w:rsidRPr="0021429B" w:rsidTr="0021429B">
        <w:trPr>
          <w:trHeight w:val="630"/>
          <w:tblCellSpacing w:w="0" w:type="dxa"/>
        </w:trPr>
        <w:tc>
          <w:tcPr>
            <w:tcW w:w="66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386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«Благоустройство муниципального образования Алексеевский сельсовет»</w:t>
            </w:r>
          </w:p>
        </w:tc>
        <w:tc>
          <w:tcPr>
            <w:tcW w:w="1424" w:type="dxa"/>
            <w:tcBorders>
              <w:top w:val="single" w:sz="4" w:space="0" w:color="000000"/>
              <w:bottom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0160000000</w:t>
            </w:r>
          </w:p>
        </w:tc>
        <w:tc>
          <w:tcPr>
            <w:tcW w:w="993"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05</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0503</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250,00</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250,00</w:t>
            </w:r>
          </w:p>
        </w:tc>
      </w:tr>
      <w:tr w:rsidR="0021429B" w:rsidRPr="0021429B" w:rsidTr="0021429B">
        <w:trPr>
          <w:trHeight w:val="2190"/>
          <w:tblCellSpacing w:w="0" w:type="dxa"/>
        </w:trPr>
        <w:tc>
          <w:tcPr>
            <w:tcW w:w="66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3865"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«Укрепление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 в МО Алексеевский сельсовет»</w:t>
            </w:r>
          </w:p>
        </w:tc>
        <w:tc>
          <w:tcPr>
            <w:tcW w:w="1424" w:type="dxa"/>
            <w:tcBorders>
              <w:top w:val="single" w:sz="4" w:space="0" w:color="000000"/>
              <w:bottom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0170000000</w:t>
            </w:r>
          </w:p>
        </w:tc>
        <w:tc>
          <w:tcPr>
            <w:tcW w:w="993"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0314</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0,20</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0,20</w:t>
            </w:r>
          </w:p>
        </w:tc>
      </w:tr>
      <w:tr w:rsidR="0021429B" w:rsidRPr="0021429B" w:rsidTr="0021429B">
        <w:trPr>
          <w:trHeight w:val="1290"/>
          <w:tblCellSpacing w:w="0" w:type="dxa"/>
        </w:trPr>
        <w:tc>
          <w:tcPr>
            <w:tcW w:w="66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386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b/>
                <w:bCs/>
              </w:rPr>
              <w:t xml:space="preserve">«Обеспечение жизнедеятельности социальной сферы муниципального образования Алексеевский сельсовет на 2018 – 2020 годы» </w:t>
            </w:r>
          </w:p>
        </w:tc>
        <w:tc>
          <w:tcPr>
            <w:tcW w:w="1424"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b/>
                <w:bCs/>
              </w:rPr>
              <w:t>5,00</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b/>
                <w:bCs/>
              </w:rPr>
              <w:t>5,00</w:t>
            </w:r>
          </w:p>
        </w:tc>
      </w:tr>
      <w:tr w:rsidR="0021429B" w:rsidRPr="0021429B" w:rsidTr="0021429B">
        <w:trPr>
          <w:trHeight w:val="1040"/>
          <w:tblCellSpacing w:w="0" w:type="dxa"/>
        </w:trPr>
        <w:tc>
          <w:tcPr>
            <w:tcW w:w="66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3865" w:type="dxa"/>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«Развитие физической культуры и массового спорта на территории Алексеевского сельсовета »</w:t>
            </w:r>
          </w:p>
        </w:tc>
        <w:tc>
          <w:tcPr>
            <w:tcW w:w="1424"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0210000000</w:t>
            </w:r>
          </w:p>
        </w:tc>
        <w:tc>
          <w:tcPr>
            <w:tcW w:w="993"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11</w:t>
            </w:r>
          </w:p>
        </w:tc>
        <w:tc>
          <w:tcPr>
            <w:tcW w:w="850" w:type="dxa"/>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1105</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rPr>
              <w:t>5,00</w:t>
            </w:r>
          </w:p>
        </w:tc>
      </w:tr>
      <w:tr w:rsidR="0021429B" w:rsidRPr="0021429B" w:rsidTr="0021429B">
        <w:trPr>
          <w:trHeight w:val="320"/>
          <w:tblCellSpacing w:w="0" w:type="dxa"/>
        </w:trPr>
        <w:tc>
          <w:tcPr>
            <w:tcW w:w="66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3865"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ВСЕГО</w:t>
            </w:r>
          </w:p>
        </w:tc>
        <w:tc>
          <w:tcPr>
            <w:tcW w:w="1424"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p>
        </w:tc>
        <w:tc>
          <w:tcPr>
            <w:tcW w:w="1134" w:type="dxa"/>
            <w:gridSpan w:val="3"/>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b/>
                <w:bCs/>
              </w:rPr>
              <w:t>451,1</w:t>
            </w:r>
          </w:p>
        </w:tc>
        <w:tc>
          <w:tcPr>
            <w:tcW w:w="1701" w:type="dxa"/>
            <w:gridSpan w:val="3"/>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right"/>
              <w:rPr>
                <w:rFonts w:ascii="Times New Roman" w:hAnsi="Times New Roman" w:cs="Times New Roman"/>
              </w:rPr>
            </w:pPr>
            <w:r w:rsidRPr="0021429B">
              <w:rPr>
                <w:rFonts w:ascii="Times New Roman" w:hAnsi="Times New Roman" w:cs="Times New Roman"/>
                <w:b/>
                <w:bCs/>
              </w:rPr>
              <w:t>477,1</w:t>
            </w:r>
          </w:p>
        </w:tc>
      </w:tr>
    </w:tbl>
    <w:p w:rsidR="0021429B" w:rsidRPr="0021429B" w:rsidRDefault="0021429B" w:rsidP="0021429B">
      <w:pPr>
        <w:pStyle w:val="a5"/>
        <w:ind w:firstLine="748"/>
        <w:rPr>
          <w:sz w:val="22"/>
          <w:szCs w:val="22"/>
        </w:rPr>
      </w:pPr>
    </w:p>
    <w:p w:rsidR="0021429B" w:rsidRPr="0021429B" w:rsidRDefault="0021429B" w:rsidP="0021429B">
      <w:pPr>
        <w:pStyle w:val="a5"/>
        <w:ind w:firstLine="748"/>
        <w:rPr>
          <w:sz w:val="22"/>
          <w:szCs w:val="22"/>
        </w:rPr>
      </w:pPr>
    </w:p>
    <w:p w:rsidR="0021429B" w:rsidRPr="0021429B" w:rsidRDefault="0021429B" w:rsidP="0021429B">
      <w:pPr>
        <w:pStyle w:val="a5"/>
        <w:ind w:firstLine="748"/>
        <w:rPr>
          <w:sz w:val="22"/>
          <w:szCs w:val="22"/>
        </w:rPr>
      </w:pPr>
    </w:p>
    <w:p w:rsidR="0021429B" w:rsidRPr="0021429B" w:rsidRDefault="0021429B" w:rsidP="0021429B">
      <w:pPr>
        <w:pStyle w:val="a5"/>
        <w:ind w:firstLine="748"/>
        <w:rPr>
          <w:sz w:val="22"/>
          <w:szCs w:val="22"/>
        </w:rPr>
      </w:pPr>
    </w:p>
    <w:p w:rsidR="0021429B" w:rsidRPr="0021429B" w:rsidRDefault="0021429B" w:rsidP="0021429B">
      <w:pPr>
        <w:pStyle w:val="a5"/>
        <w:ind w:firstLine="748"/>
        <w:rPr>
          <w:sz w:val="22"/>
          <w:szCs w:val="22"/>
        </w:rPr>
      </w:pPr>
    </w:p>
    <w:tbl>
      <w:tblPr>
        <w:tblW w:w="0" w:type="auto"/>
        <w:tblCellSpacing w:w="0" w:type="dxa"/>
        <w:tblCellMar>
          <w:top w:w="15" w:type="dxa"/>
          <w:left w:w="15" w:type="dxa"/>
          <w:bottom w:w="15" w:type="dxa"/>
          <w:right w:w="15" w:type="dxa"/>
        </w:tblCellMar>
        <w:tblLook w:val="04A0"/>
      </w:tblPr>
      <w:tblGrid>
        <w:gridCol w:w="1159"/>
        <w:gridCol w:w="680"/>
        <w:gridCol w:w="672"/>
        <w:gridCol w:w="665"/>
        <w:gridCol w:w="659"/>
        <w:gridCol w:w="1726"/>
        <w:gridCol w:w="3824"/>
      </w:tblGrid>
      <w:tr w:rsidR="0021429B" w:rsidRPr="0021429B" w:rsidTr="0021429B">
        <w:trPr>
          <w:trHeight w:val="380"/>
          <w:tblCellSpacing w:w="0" w:type="dxa"/>
        </w:trPr>
        <w:tc>
          <w:tcPr>
            <w:tcW w:w="0" w:type="auto"/>
            <w:vAlign w:val="center"/>
            <w:hideMark/>
          </w:tcPr>
          <w:p w:rsidR="0021429B" w:rsidRPr="0021429B" w:rsidRDefault="0021429B" w:rsidP="00BD3F34">
            <w:pPr>
              <w:spacing w:after="0"/>
              <w:rPr>
                <w:rFonts w:ascii="Times New Roman" w:hAnsi="Times New Roman" w:cs="Times New Roman"/>
              </w:rPr>
            </w:pPr>
          </w:p>
        </w:tc>
        <w:tc>
          <w:tcPr>
            <w:tcW w:w="0" w:type="auto"/>
            <w:vAlign w:val="center"/>
            <w:hideMark/>
          </w:tcPr>
          <w:p w:rsidR="0021429B" w:rsidRPr="0021429B" w:rsidRDefault="0021429B" w:rsidP="00BD3F34">
            <w:pPr>
              <w:spacing w:after="0"/>
              <w:rPr>
                <w:rFonts w:ascii="Times New Roman" w:hAnsi="Times New Roman" w:cs="Times New Roman"/>
              </w:rPr>
            </w:pPr>
          </w:p>
        </w:tc>
        <w:tc>
          <w:tcPr>
            <w:tcW w:w="0" w:type="auto"/>
            <w:vAlign w:val="center"/>
            <w:hideMark/>
          </w:tcPr>
          <w:p w:rsidR="0021429B" w:rsidRPr="0021429B" w:rsidRDefault="0021429B" w:rsidP="00BD3F34">
            <w:pPr>
              <w:spacing w:after="0"/>
              <w:rPr>
                <w:rFonts w:ascii="Times New Roman" w:hAnsi="Times New Roman" w:cs="Times New Roman"/>
              </w:rPr>
            </w:pPr>
          </w:p>
        </w:tc>
        <w:tc>
          <w:tcPr>
            <w:tcW w:w="0" w:type="auto"/>
            <w:vAlign w:val="center"/>
            <w:hideMark/>
          </w:tcPr>
          <w:p w:rsidR="0021429B" w:rsidRPr="0021429B" w:rsidRDefault="0021429B" w:rsidP="00BD3F34">
            <w:pPr>
              <w:spacing w:after="0"/>
              <w:rPr>
                <w:rFonts w:ascii="Times New Roman" w:hAnsi="Times New Roman" w:cs="Times New Roman"/>
              </w:rPr>
            </w:pPr>
          </w:p>
        </w:tc>
        <w:tc>
          <w:tcPr>
            <w:tcW w:w="0" w:type="auto"/>
            <w:vAlign w:val="center"/>
            <w:hideMark/>
          </w:tcPr>
          <w:p w:rsidR="0021429B" w:rsidRPr="0021429B" w:rsidRDefault="0021429B" w:rsidP="00BD3F34">
            <w:pPr>
              <w:spacing w:after="0"/>
              <w:rPr>
                <w:rFonts w:ascii="Times New Roman" w:hAnsi="Times New Roman" w:cs="Times New Roman"/>
              </w:rPr>
            </w:pPr>
          </w:p>
        </w:tc>
        <w:tc>
          <w:tcPr>
            <w:tcW w:w="0" w:type="auto"/>
            <w:gridSpan w:val="2"/>
            <w:vAlign w:val="center"/>
            <w:hideMark/>
          </w:tcPr>
          <w:p w:rsidR="0021429B" w:rsidRPr="0021429B" w:rsidRDefault="0021429B" w:rsidP="00BD3F34">
            <w:pPr>
              <w:spacing w:after="0"/>
              <w:jc w:val="right"/>
              <w:rPr>
                <w:rFonts w:ascii="Times New Roman" w:hAnsi="Times New Roman" w:cs="Times New Roman"/>
              </w:rPr>
            </w:pPr>
            <w:r w:rsidRPr="0021429B">
              <w:rPr>
                <w:rFonts w:ascii="Times New Roman" w:hAnsi="Times New Roman" w:cs="Times New Roman"/>
              </w:rPr>
              <w:t>Приложение 13</w:t>
            </w:r>
          </w:p>
        </w:tc>
      </w:tr>
      <w:tr w:rsidR="0021429B" w:rsidRPr="0021429B" w:rsidTr="0021429B">
        <w:trPr>
          <w:trHeight w:val="330"/>
          <w:tblCellSpacing w:w="0" w:type="dxa"/>
        </w:trPr>
        <w:tc>
          <w:tcPr>
            <w:tcW w:w="0" w:type="auto"/>
            <w:vAlign w:val="center"/>
            <w:hideMark/>
          </w:tcPr>
          <w:p w:rsidR="0021429B" w:rsidRPr="0021429B" w:rsidRDefault="0021429B" w:rsidP="00BD3F34">
            <w:pPr>
              <w:spacing w:after="0"/>
              <w:rPr>
                <w:rFonts w:ascii="Times New Roman" w:hAnsi="Times New Roman" w:cs="Times New Roman"/>
              </w:rPr>
            </w:pPr>
          </w:p>
        </w:tc>
        <w:tc>
          <w:tcPr>
            <w:tcW w:w="0" w:type="auto"/>
            <w:vAlign w:val="center"/>
            <w:hideMark/>
          </w:tcPr>
          <w:p w:rsidR="0021429B" w:rsidRPr="0021429B" w:rsidRDefault="0021429B" w:rsidP="00BD3F34">
            <w:pPr>
              <w:spacing w:after="0"/>
              <w:rPr>
                <w:rFonts w:ascii="Times New Roman" w:hAnsi="Times New Roman" w:cs="Times New Roman"/>
              </w:rPr>
            </w:pPr>
          </w:p>
        </w:tc>
        <w:tc>
          <w:tcPr>
            <w:tcW w:w="0" w:type="auto"/>
            <w:vAlign w:val="center"/>
            <w:hideMark/>
          </w:tcPr>
          <w:p w:rsidR="0021429B" w:rsidRPr="0021429B" w:rsidRDefault="0021429B" w:rsidP="00BD3F34">
            <w:pPr>
              <w:spacing w:after="0"/>
              <w:rPr>
                <w:rFonts w:ascii="Times New Roman" w:hAnsi="Times New Roman" w:cs="Times New Roman"/>
              </w:rPr>
            </w:pPr>
          </w:p>
        </w:tc>
        <w:tc>
          <w:tcPr>
            <w:tcW w:w="0" w:type="auto"/>
            <w:vAlign w:val="center"/>
            <w:hideMark/>
          </w:tcPr>
          <w:p w:rsidR="0021429B" w:rsidRPr="0021429B" w:rsidRDefault="0021429B" w:rsidP="00BD3F34">
            <w:pPr>
              <w:spacing w:after="0"/>
              <w:rPr>
                <w:rFonts w:ascii="Times New Roman" w:hAnsi="Times New Roman" w:cs="Times New Roman"/>
              </w:rPr>
            </w:pPr>
          </w:p>
        </w:tc>
        <w:tc>
          <w:tcPr>
            <w:tcW w:w="0" w:type="auto"/>
            <w:vAlign w:val="center"/>
            <w:hideMark/>
          </w:tcPr>
          <w:p w:rsidR="0021429B" w:rsidRPr="0021429B" w:rsidRDefault="0021429B" w:rsidP="00BD3F34">
            <w:pPr>
              <w:spacing w:after="0"/>
              <w:rPr>
                <w:rFonts w:ascii="Times New Roman" w:hAnsi="Times New Roman" w:cs="Times New Roman"/>
              </w:rPr>
            </w:pPr>
          </w:p>
        </w:tc>
        <w:tc>
          <w:tcPr>
            <w:tcW w:w="0" w:type="auto"/>
            <w:gridSpan w:val="2"/>
            <w:vAlign w:val="center"/>
            <w:hideMark/>
          </w:tcPr>
          <w:p w:rsidR="0021429B" w:rsidRPr="0021429B" w:rsidRDefault="0021429B" w:rsidP="00BD3F34">
            <w:pPr>
              <w:tabs>
                <w:tab w:val="left" w:pos="484"/>
              </w:tabs>
              <w:spacing w:after="0"/>
              <w:ind w:left="224" w:firstLine="791"/>
              <w:rPr>
                <w:rFonts w:ascii="Times New Roman" w:hAnsi="Times New Roman" w:cs="Times New Roman"/>
              </w:rPr>
            </w:pPr>
            <w:r w:rsidRPr="0021429B">
              <w:rPr>
                <w:rFonts w:ascii="Times New Roman" w:hAnsi="Times New Roman" w:cs="Times New Roman"/>
              </w:rPr>
              <w:t xml:space="preserve">        к  Решению Алексеевского сельского </w:t>
            </w:r>
          </w:p>
        </w:tc>
      </w:tr>
      <w:tr w:rsidR="0021429B" w:rsidRPr="0021429B" w:rsidTr="0021429B">
        <w:trPr>
          <w:trHeight w:val="320"/>
          <w:tblCellSpacing w:w="0" w:type="dxa"/>
        </w:trPr>
        <w:tc>
          <w:tcPr>
            <w:tcW w:w="0" w:type="auto"/>
            <w:vAlign w:val="center"/>
            <w:hideMark/>
          </w:tcPr>
          <w:p w:rsidR="0021429B" w:rsidRPr="0021429B" w:rsidRDefault="0021429B" w:rsidP="00BD3F34">
            <w:pPr>
              <w:spacing w:after="0"/>
              <w:rPr>
                <w:rFonts w:ascii="Times New Roman" w:hAnsi="Times New Roman" w:cs="Times New Roman"/>
              </w:rPr>
            </w:pPr>
          </w:p>
        </w:tc>
        <w:tc>
          <w:tcPr>
            <w:tcW w:w="0" w:type="auto"/>
            <w:vAlign w:val="center"/>
            <w:hideMark/>
          </w:tcPr>
          <w:p w:rsidR="0021429B" w:rsidRPr="0021429B" w:rsidRDefault="0021429B" w:rsidP="00BD3F34">
            <w:pPr>
              <w:spacing w:after="0"/>
              <w:rPr>
                <w:rFonts w:ascii="Times New Roman" w:hAnsi="Times New Roman" w:cs="Times New Roman"/>
              </w:rPr>
            </w:pPr>
          </w:p>
        </w:tc>
        <w:tc>
          <w:tcPr>
            <w:tcW w:w="0" w:type="auto"/>
            <w:vAlign w:val="center"/>
            <w:hideMark/>
          </w:tcPr>
          <w:p w:rsidR="0021429B" w:rsidRPr="0021429B" w:rsidRDefault="0021429B" w:rsidP="00BD3F34">
            <w:pPr>
              <w:spacing w:after="0"/>
              <w:rPr>
                <w:rFonts w:ascii="Times New Roman" w:hAnsi="Times New Roman" w:cs="Times New Roman"/>
              </w:rPr>
            </w:pPr>
          </w:p>
        </w:tc>
        <w:tc>
          <w:tcPr>
            <w:tcW w:w="0" w:type="auto"/>
            <w:vAlign w:val="center"/>
            <w:hideMark/>
          </w:tcPr>
          <w:p w:rsidR="0021429B" w:rsidRPr="0021429B" w:rsidRDefault="0021429B" w:rsidP="00BD3F34">
            <w:pPr>
              <w:spacing w:after="0"/>
              <w:rPr>
                <w:rFonts w:ascii="Times New Roman" w:hAnsi="Times New Roman" w:cs="Times New Roman"/>
              </w:rPr>
            </w:pPr>
          </w:p>
        </w:tc>
        <w:tc>
          <w:tcPr>
            <w:tcW w:w="0" w:type="auto"/>
            <w:vAlign w:val="center"/>
            <w:hideMark/>
          </w:tcPr>
          <w:p w:rsidR="0021429B" w:rsidRPr="0021429B" w:rsidRDefault="0021429B" w:rsidP="00BD3F34">
            <w:pPr>
              <w:spacing w:after="0"/>
              <w:rPr>
                <w:rFonts w:ascii="Times New Roman" w:hAnsi="Times New Roman" w:cs="Times New Roman"/>
              </w:rPr>
            </w:pPr>
          </w:p>
        </w:tc>
        <w:tc>
          <w:tcPr>
            <w:tcW w:w="0" w:type="auto"/>
            <w:gridSpan w:val="2"/>
            <w:vAlign w:val="center"/>
            <w:hideMark/>
          </w:tcPr>
          <w:p w:rsidR="0021429B" w:rsidRPr="0021429B" w:rsidRDefault="0021429B" w:rsidP="00BD3F34">
            <w:pPr>
              <w:spacing w:after="0"/>
              <w:jc w:val="center"/>
              <w:rPr>
                <w:rFonts w:ascii="Times New Roman" w:hAnsi="Times New Roman" w:cs="Times New Roman"/>
              </w:rPr>
            </w:pPr>
            <w:r w:rsidRPr="0021429B">
              <w:rPr>
                <w:rFonts w:ascii="Times New Roman" w:hAnsi="Times New Roman" w:cs="Times New Roman"/>
              </w:rPr>
              <w:t xml:space="preserve">                                       Совета депутатов  </w:t>
            </w:r>
          </w:p>
          <w:p w:rsidR="0021429B" w:rsidRPr="0021429B" w:rsidRDefault="0021429B" w:rsidP="00BD3F34">
            <w:pPr>
              <w:spacing w:after="0"/>
              <w:jc w:val="right"/>
              <w:rPr>
                <w:rFonts w:ascii="Times New Roman" w:hAnsi="Times New Roman" w:cs="Times New Roman"/>
              </w:rPr>
            </w:pPr>
            <w:r w:rsidRPr="0021429B">
              <w:rPr>
                <w:rFonts w:ascii="Times New Roman" w:hAnsi="Times New Roman" w:cs="Times New Roman"/>
              </w:rPr>
              <w:t>от 28.12.2018 № 36-45р</w:t>
            </w:r>
          </w:p>
        </w:tc>
      </w:tr>
      <w:tr w:rsidR="0021429B" w:rsidRPr="0021429B" w:rsidTr="0021429B">
        <w:trPr>
          <w:trHeight w:val="320"/>
          <w:tblCellSpacing w:w="0" w:type="dxa"/>
        </w:trPr>
        <w:tc>
          <w:tcPr>
            <w:tcW w:w="0" w:type="auto"/>
            <w:vAlign w:val="center"/>
            <w:hideMark/>
          </w:tcPr>
          <w:p w:rsidR="0021429B" w:rsidRPr="0021429B" w:rsidRDefault="0021429B" w:rsidP="00BD3F34">
            <w:pPr>
              <w:spacing w:after="0"/>
              <w:rPr>
                <w:rFonts w:ascii="Times New Roman" w:hAnsi="Times New Roman" w:cs="Times New Roman"/>
              </w:rPr>
            </w:pPr>
          </w:p>
        </w:tc>
        <w:tc>
          <w:tcPr>
            <w:tcW w:w="0" w:type="auto"/>
            <w:vAlign w:val="center"/>
            <w:hideMark/>
          </w:tcPr>
          <w:p w:rsidR="0021429B" w:rsidRPr="0021429B" w:rsidRDefault="0021429B" w:rsidP="0021429B">
            <w:pPr>
              <w:rPr>
                <w:rFonts w:ascii="Times New Roman" w:hAnsi="Times New Roman" w:cs="Times New Roman"/>
              </w:rPr>
            </w:pPr>
          </w:p>
        </w:tc>
        <w:tc>
          <w:tcPr>
            <w:tcW w:w="0" w:type="auto"/>
            <w:vAlign w:val="center"/>
            <w:hideMark/>
          </w:tcPr>
          <w:p w:rsidR="0021429B" w:rsidRPr="0021429B" w:rsidRDefault="0021429B" w:rsidP="0021429B">
            <w:pPr>
              <w:rPr>
                <w:rFonts w:ascii="Times New Roman" w:hAnsi="Times New Roman" w:cs="Times New Roman"/>
              </w:rPr>
            </w:pPr>
          </w:p>
        </w:tc>
        <w:tc>
          <w:tcPr>
            <w:tcW w:w="0" w:type="auto"/>
            <w:vAlign w:val="center"/>
            <w:hideMark/>
          </w:tcPr>
          <w:p w:rsidR="0021429B" w:rsidRPr="0021429B" w:rsidRDefault="0021429B" w:rsidP="0021429B">
            <w:pPr>
              <w:rPr>
                <w:rFonts w:ascii="Times New Roman" w:hAnsi="Times New Roman" w:cs="Times New Roman"/>
              </w:rPr>
            </w:pPr>
          </w:p>
        </w:tc>
        <w:tc>
          <w:tcPr>
            <w:tcW w:w="0" w:type="auto"/>
            <w:vAlign w:val="center"/>
            <w:hideMark/>
          </w:tcPr>
          <w:p w:rsidR="0021429B" w:rsidRPr="0021429B" w:rsidRDefault="0021429B" w:rsidP="0021429B">
            <w:pPr>
              <w:rPr>
                <w:rFonts w:ascii="Times New Roman" w:hAnsi="Times New Roman" w:cs="Times New Roman"/>
              </w:rPr>
            </w:pPr>
          </w:p>
        </w:tc>
        <w:tc>
          <w:tcPr>
            <w:tcW w:w="0" w:type="auto"/>
            <w:gridSpan w:val="2"/>
            <w:vAlign w:val="center"/>
            <w:hideMark/>
          </w:tcPr>
          <w:p w:rsidR="0021429B" w:rsidRPr="0021429B" w:rsidRDefault="0021429B" w:rsidP="0021429B">
            <w:pPr>
              <w:jc w:val="right"/>
              <w:rPr>
                <w:rFonts w:ascii="Times New Roman" w:hAnsi="Times New Roman" w:cs="Times New Roman"/>
              </w:rPr>
            </w:pPr>
          </w:p>
        </w:tc>
      </w:tr>
      <w:tr w:rsidR="0021429B" w:rsidRPr="0021429B" w:rsidTr="0021429B">
        <w:trPr>
          <w:trHeight w:val="1430"/>
          <w:tblCellSpacing w:w="0" w:type="dxa"/>
        </w:trPr>
        <w:tc>
          <w:tcPr>
            <w:tcW w:w="0" w:type="auto"/>
            <w:gridSpan w:val="7"/>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на 2019 год</w:t>
            </w:r>
          </w:p>
        </w:tc>
      </w:tr>
      <w:tr w:rsidR="0021429B" w:rsidRPr="0021429B" w:rsidTr="0021429B">
        <w:trPr>
          <w:trHeight w:val="380"/>
          <w:tblCellSpacing w:w="0" w:type="dxa"/>
        </w:trPr>
        <w:tc>
          <w:tcPr>
            <w:tcW w:w="0" w:type="auto"/>
            <w:vAlign w:val="center"/>
            <w:hideMark/>
          </w:tcPr>
          <w:p w:rsidR="0021429B" w:rsidRPr="0021429B" w:rsidRDefault="0021429B" w:rsidP="0021429B">
            <w:pPr>
              <w:rPr>
                <w:rFonts w:ascii="Times New Roman" w:hAnsi="Times New Roman" w:cs="Times New Roman"/>
              </w:rPr>
            </w:pPr>
          </w:p>
        </w:tc>
        <w:tc>
          <w:tcPr>
            <w:tcW w:w="0" w:type="auto"/>
            <w:vAlign w:val="center"/>
            <w:hideMark/>
          </w:tcPr>
          <w:p w:rsidR="0021429B" w:rsidRPr="0021429B" w:rsidRDefault="0021429B" w:rsidP="0021429B">
            <w:pPr>
              <w:rPr>
                <w:rFonts w:ascii="Times New Roman" w:hAnsi="Times New Roman" w:cs="Times New Roman"/>
              </w:rPr>
            </w:pPr>
          </w:p>
        </w:tc>
        <w:tc>
          <w:tcPr>
            <w:tcW w:w="0" w:type="auto"/>
            <w:vAlign w:val="center"/>
            <w:hideMark/>
          </w:tcPr>
          <w:p w:rsidR="0021429B" w:rsidRPr="0021429B" w:rsidRDefault="0021429B" w:rsidP="0021429B">
            <w:pPr>
              <w:rPr>
                <w:rFonts w:ascii="Times New Roman" w:hAnsi="Times New Roman" w:cs="Times New Roman"/>
              </w:rPr>
            </w:pPr>
          </w:p>
        </w:tc>
        <w:tc>
          <w:tcPr>
            <w:tcW w:w="0" w:type="auto"/>
            <w:vAlign w:val="center"/>
            <w:hideMark/>
          </w:tcPr>
          <w:p w:rsidR="0021429B" w:rsidRPr="0021429B" w:rsidRDefault="0021429B" w:rsidP="0021429B">
            <w:pPr>
              <w:rPr>
                <w:rFonts w:ascii="Times New Roman" w:hAnsi="Times New Roman" w:cs="Times New Roman"/>
              </w:rPr>
            </w:pPr>
          </w:p>
        </w:tc>
        <w:tc>
          <w:tcPr>
            <w:tcW w:w="0" w:type="auto"/>
            <w:vAlign w:val="center"/>
            <w:hideMark/>
          </w:tcPr>
          <w:p w:rsidR="0021429B" w:rsidRPr="0021429B" w:rsidRDefault="0021429B" w:rsidP="0021429B">
            <w:pPr>
              <w:rPr>
                <w:rFonts w:ascii="Times New Roman" w:hAnsi="Times New Roman" w:cs="Times New Roman"/>
              </w:rPr>
            </w:pPr>
          </w:p>
        </w:tc>
        <w:tc>
          <w:tcPr>
            <w:tcW w:w="0" w:type="auto"/>
            <w:vAlign w:val="center"/>
            <w:hideMark/>
          </w:tcPr>
          <w:p w:rsidR="0021429B" w:rsidRPr="0021429B" w:rsidRDefault="0021429B" w:rsidP="0021429B">
            <w:pPr>
              <w:rPr>
                <w:rFonts w:ascii="Times New Roman" w:hAnsi="Times New Roman" w:cs="Times New Roman"/>
              </w:rPr>
            </w:pPr>
          </w:p>
        </w:tc>
        <w:tc>
          <w:tcPr>
            <w:tcW w:w="0" w:type="auto"/>
            <w:vAlign w:val="center"/>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(тыс.руб.)</w:t>
            </w:r>
          </w:p>
        </w:tc>
      </w:tr>
      <w:tr w:rsidR="0021429B" w:rsidRPr="0021429B" w:rsidTr="0021429B">
        <w:trPr>
          <w:trHeight w:val="11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 строки</w:t>
            </w:r>
          </w:p>
        </w:tc>
        <w:tc>
          <w:tcPr>
            <w:tcW w:w="0" w:type="auto"/>
            <w:gridSpan w:val="5"/>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Наименование передаваемого полномочия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 xml:space="preserve">Сумма 2019год </w:t>
            </w:r>
          </w:p>
        </w:tc>
      </w:tr>
      <w:tr w:rsidR="0021429B" w:rsidRPr="0021429B" w:rsidTr="0021429B">
        <w:trPr>
          <w:trHeight w:val="3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lastRenderedPageBreak/>
              <w:t>1</w:t>
            </w:r>
          </w:p>
        </w:tc>
        <w:tc>
          <w:tcPr>
            <w:tcW w:w="0" w:type="auto"/>
            <w:gridSpan w:val="5"/>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3</w:t>
            </w:r>
          </w:p>
        </w:tc>
      </w:tr>
      <w:tr w:rsidR="0021429B" w:rsidRPr="0021429B" w:rsidTr="0021429B">
        <w:trPr>
          <w:trHeight w:val="111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w:t>
            </w:r>
          </w:p>
        </w:tc>
        <w:tc>
          <w:tcPr>
            <w:tcW w:w="0" w:type="auto"/>
            <w:gridSpan w:val="5"/>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Межбюджетные трансферты бюджету муниципального района из бюджета поселения на осуществление полномочий внешнего муниципального контроля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28,30</w:t>
            </w:r>
          </w:p>
        </w:tc>
      </w:tr>
      <w:tr w:rsidR="0021429B" w:rsidRPr="0021429B" w:rsidTr="0021429B">
        <w:trPr>
          <w:trHeight w:val="117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w:t>
            </w:r>
          </w:p>
        </w:tc>
        <w:tc>
          <w:tcPr>
            <w:tcW w:w="0" w:type="auto"/>
            <w:gridSpan w:val="5"/>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Межбюджетные трансферты бюджету муниципального района из бюджета поселения на осуществление полномочий внешнего муниципального контроля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20,80</w:t>
            </w:r>
          </w:p>
        </w:tc>
      </w:tr>
      <w:tr w:rsidR="0021429B" w:rsidRPr="0021429B" w:rsidTr="0021429B">
        <w:trPr>
          <w:trHeight w:val="1170"/>
          <w:tblCellSpacing w:w="0" w:type="dxa"/>
        </w:trPr>
        <w:tc>
          <w:tcPr>
            <w:tcW w:w="0" w:type="auto"/>
            <w:tcBorders>
              <w:top w:val="single" w:sz="4" w:space="0" w:color="000000"/>
              <w:left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3</w:t>
            </w:r>
          </w:p>
        </w:tc>
        <w:tc>
          <w:tcPr>
            <w:tcW w:w="0" w:type="auto"/>
            <w:gridSpan w:val="5"/>
            <w:tcBorders>
              <w:top w:val="single" w:sz="4" w:space="0" w:color="000000"/>
              <w:left w:val="single" w:sz="4" w:space="0" w:color="000000"/>
              <w:bottom w:val="single" w:sz="4" w:space="0" w:color="000000"/>
              <w:right w:val="single" w:sz="4" w:space="0" w:color="000000"/>
            </w:tcBorders>
            <w:hideMark/>
          </w:tcPr>
          <w:p w:rsidR="0021429B" w:rsidRPr="0021429B" w:rsidRDefault="0021429B" w:rsidP="0021429B">
            <w:pPr>
              <w:rPr>
                <w:rFonts w:ascii="Times New Roman" w:hAnsi="Times New Roman" w:cs="Times New Roman"/>
              </w:rPr>
            </w:pPr>
            <w:r w:rsidRPr="0021429B">
              <w:rPr>
                <w:rFonts w:ascii="Times New Roman" w:hAnsi="Times New Roman" w:cs="Times New Roman"/>
              </w:rPr>
              <w:t>Межбюджетные трансферты бюджету муниципального района из бюджета поселения на осуществление полномочий по обеспечению деятельности (оказание услуг) подведомственных учреждений</w:t>
            </w:r>
          </w:p>
        </w:tc>
        <w:tc>
          <w:tcPr>
            <w:tcW w:w="0" w:type="auto"/>
            <w:tcBorders>
              <w:top w:val="single" w:sz="4" w:space="0" w:color="000000"/>
              <w:left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1 837,70</w:t>
            </w:r>
          </w:p>
        </w:tc>
      </w:tr>
      <w:tr w:rsidR="0021429B" w:rsidRPr="0021429B" w:rsidTr="0021429B">
        <w:trPr>
          <w:trHeight w:val="4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rPr>
                <w:rFonts w:ascii="Times New Roman" w:hAnsi="Times New Roman" w:cs="Times New Roman"/>
              </w:rPr>
            </w:pPr>
          </w:p>
        </w:tc>
        <w:tc>
          <w:tcPr>
            <w:tcW w:w="0" w:type="auto"/>
            <w:gridSpan w:val="5"/>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ИТОГО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1429B" w:rsidRPr="0021429B" w:rsidRDefault="0021429B" w:rsidP="0021429B">
            <w:pPr>
              <w:jc w:val="center"/>
              <w:rPr>
                <w:rFonts w:ascii="Times New Roman" w:hAnsi="Times New Roman" w:cs="Times New Roman"/>
              </w:rPr>
            </w:pPr>
            <w:r w:rsidRPr="0021429B">
              <w:rPr>
                <w:rFonts w:ascii="Times New Roman" w:hAnsi="Times New Roman" w:cs="Times New Roman"/>
              </w:rPr>
              <w:t>1 886,80</w:t>
            </w:r>
          </w:p>
        </w:tc>
      </w:tr>
    </w:tbl>
    <w:tbl>
      <w:tblPr>
        <w:tblpPr w:leftFromText="180" w:rightFromText="180" w:vertAnchor="text" w:horzAnchor="margin" w:tblpY="703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3"/>
        <w:gridCol w:w="4773"/>
      </w:tblGrid>
      <w:tr w:rsidR="00BD3F34" w:rsidRPr="00760136" w:rsidTr="00BD3F34">
        <w:trPr>
          <w:trHeight w:val="1267"/>
        </w:trPr>
        <w:tc>
          <w:tcPr>
            <w:tcW w:w="4583" w:type="dxa"/>
            <w:tcBorders>
              <w:top w:val="single" w:sz="4" w:space="0" w:color="auto"/>
              <w:left w:val="single" w:sz="4" w:space="0" w:color="auto"/>
              <w:bottom w:val="single" w:sz="4" w:space="0" w:color="auto"/>
              <w:right w:val="single" w:sz="4" w:space="0" w:color="auto"/>
            </w:tcBorders>
          </w:tcPr>
          <w:p w:rsidR="00BD3F34" w:rsidRPr="00760136" w:rsidRDefault="00BD3F34" w:rsidP="00BD3F34">
            <w:pPr>
              <w:spacing w:after="0"/>
              <w:jc w:val="both"/>
              <w:rPr>
                <w:rFonts w:ascii="Times New Roman" w:hAnsi="Times New Roman" w:cs="Times New Roman"/>
                <w:spacing w:val="4"/>
                <w:sz w:val="21"/>
                <w:szCs w:val="21"/>
              </w:rPr>
            </w:pPr>
            <w:r w:rsidRPr="00760136">
              <w:rPr>
                <w:rFonts w:ascii="Times New Roman" w:hAnsi="Times New Roman" w:cs="Times New Roman"/>
                <w:spacing w:val="4"/>
                <w:sz w:val="21"/>
                <w:szCs w:val="21"/>
              </w:rPr>
              <w:t>Газета  «Алексеевские    вести»</w:t>
            </w:r>
          </w:p>
          <w:p w:rsidR="00BD3F34" w:rsidRPr="00760136" w:rsidRDefault="00BD3F34" w:rsidP="00BD3F34">
            <w:pPr>
              <w:rPr>
                <w:rFonts w:ascii="Times New Roman" w:hAnsi="Times New Roman" w:cs="Times New Roman"/>
                <w:spacing w:val="4"/>
                <w:sz w:val="21"/>
                <w:szCs w:val="21"/>
              </w:rPr>
            </w:pPr>
            <w:r w:rsidRPr="00760136">
              <w:rPr>
                <w:rFonts w:ascii="Times New Roman" w:hAnsi="Times New Roman" w:cs="Times New Roman"/>
                <w:spacing w:val="4"/>
                <w:sz w:val="21"/>
                <w:szCs w:val="21"/>
              </w:rPr>
              <w:t>Учредитель: Алексеевский  сельский  Совет  депутатов     Тираж 50 экз.</w:t>
            </w:r>
          </w:p>
        </w:tc>
        <w:tc>
          <w:tcPr>
            <w:tcW w:w="4773" w:type="dxa"/>
            <w:tcBorders>
              <w:top w:val="single" w:sz="4" w:space="0" w:color="auto"/>
              <w:left w:val="single" w:sz="4" w:space="0" w:color="auto"/>
              <w:bottom w:val="single" w:sz="4" w:space="0" w:color="auto"/>
              <w:right w:val="single" w:sz="4" w:space="0" w:color="auto"/>
            </w:tcBorders>
          </w:tcPr>
          <w:p w:rsidR="00BD3F34" w:rsidRPr="00760136" w:rsidRDefault="00BD3F34" w:rsidP="00BD3F34">
            <w:pPr>
              <w:rPr>
                <w:rFonts w:ascii="Times New Roman" w:hAnsi="Times New Roman" w:cs="Times New Roman"/>
                <w:spacing w:val="4"/>
                <w:sz w:val="21"/>
                <w:szCs w:val="21"/>
              </w:rPr>
            </w:pPr>
            <w:r w:rsidRPr="00760136">
              <w:rPr>
                <w:rFonts w:ascii="Times New Roman" w:hAnsi="Times New Roman" w:cs="Times New Roman"/>
                <w:spacing w:val="4"/>
                <w:sz w:val="21"/>
                <w:szCs w:val="21"/>
              </w:rPr>
              <w:t xml:space="preserve">Отпечатано     в  администрации  Алексеевского сельсовета  </w:t>
            </w:r>
          </w:p>
          <w:p w:rsidR="00BD3F34" w:rsidRPr="00760136" w:rsidRDefault="00BD3F34" w:rsidP="00BD3F34">
            <w:pPr>
              <w:jc w:val="both"/>
              <w:rPr>
                <w:rFonts w:ascii="Times New Roman" w:hAnsi="Times New Roman" w:cs="Times New Roman"/>
                <w:spacing w:val="4"/>
                <w:sz w:val="21"/>
                <w:szCs w:val="21"/>
              </w:rPr>
            </w:pPr>
            <w:r w:rsidRPr="00760136">
              <w:rPr>
                <w:rFonts w:ascii="Times New Roman" w:hAnsi="Times New Roman" w:cs="Times New Roman"/>
                <w:spacing w:val="4"/>
                <w:sz w:val="21"/>
                <w:szCs w:val="21"/>
              </w:rPr>
              <w:t xml:space="preserve">с. Алексеевка, ул. Советская, 49, тел.  78-2-49       </w:t>
            </w:r>
            <w:r>
              <w:rPr>
                <w:rFonts w:ascii="Times New Roman" w:hAnsi="Times New Roman" w:cs="Times New Roman"/>
                <w:spacing w:val="4"/>
                <w:sz w:val="21"/>
                <w:szCs w:val="21"/>
              </w:rPr>
              <w:t>29</w:t>
            </w:r>
            <w:r w:rsidRPr="00760136">
              <w:rPr>
                <w:rFonts w:ascii="Times New Roman" w:hAnsi="Times New Roman" w:cs="Times New Roman"/>
                <w:spacing w:val="4"/>
                <w:sz w:val="21"/>
                <w:szCs w:val="21"/>
              </w:rPr>
              <w:t>.</w:t>
            </w:r>
            <w:r>
              <w:rPr>
                <w:rFonts w:ascii="Times New Roman" w:hAnsi="Times New Roman" w:cs="Times New Roman"/>
                <w:spacing w:val="4"/>
                <w:sz w:val="21"/>
                <w:szCs w:val="21"/>
              </w:rPr>
              <w:t>11</w:t>
            </w:r>
            <w:r w:rsidRPr="00760136">
              <w:rPr>
                <w:rFonts w:ascii="Times New Roman" w:hAnsi="Times New Roman" w:cs="Times New Roman"/>
                <w:spacing w:val="4"/>
                <w:sz w:val="21"/>
                <w:szCs w:val="21"/>
              </w:rPr>
              <w:t>.2018г.</w:t>
            </w:r>
          </w:p>
        </w:tc>
      </w:tr>
    </w:tbl>
    <w:p w:rsidR="00920085" w:rsidRPr="00BD3F34" w:rsidRDefault="009A149B" w:rsidP="00BD3F34">
      <w:pPr>
        <w:ind w:right="-441"/>
        <w:rPr>
          <w:sz w:val="28"/>
          <w:szCs w:val="28"/>
        </w:rPr>
        <w:sectPr w:rsidR="00920085" w:rsidRPr="00BD3F34" w:rsidSect="006D6369">
          <w:pgSz w:w="11906" w:h="16838"/>
          <w:pgMar w:top="142" w:right="850" w:bottom="0" w:left="1701" w:header="720" w:footer="720" w:gutter="0"/>
          <w:cols w:space="720"/>
          <w:docGrid w:linePitch="360"/>
        </w:sectPr>
      </w:pPr>
      <w:r w:rsidRPr="009A149B">
        <w:rPr>
          <w:sz w:val="24"/>
          <w:szCs w:val="24"/>
          <w:lang w:eastAsia="hi-IN" w:bidi="hi-IN"/>
        </w:rPr>
        <w:pict>
          <v:shape id="_x0000_s1027" type="#_x0000_t202" style="position:absolute;margin-left:-15.45pt;margin-top:764.75pt;width:525.7pt;height:84.2pt;z-index:251660288;mso-wrap-distance-left:9.05pt;mso-wrap-distance-right:9.05pt;mso-position-horizontal-relative:margin;mso-position-vertical-relative:text" stroked="f">
            <v:fill opacity="0" color2="black"/>
            <v:textbox inset="0,0,0,0">
              <w:txbxContent>
                <w:p w:rsidR="0021429B" w:rsidRDefault="0021429B" w:rsidP="00F96F36">
                  <w:r>
                    <w:t xml:space="preserve"> </w:t>
                  </w:r>
                </w:p>
              </w:txbxContent>
            </v:textbox>
            <w10:wrap type="square" anchorx="margin"/>
          </v:shape>
        </w:pict>
      </w:r>
    </w:p>
    <w:p w:rsidR="00CF495F" w:rsidRDefault="00CF495F" w:rsidP="00BD3F34"/>
    <w:sectPr w:rsidR="00CF495F" w:rsidSect="00BD3F34">
      <w:headerReference w:type="even" r:id="rId19"/>
      <w:headerReference w:type="default" r:id="rId20"/>
      <w:headerReference w:type="first" r:id="rId21"/>
      <w:pgSz w:w="11906" w:h="16838"/>
      <w:pgMar w:top="249" w:right="142" w:bottom="284" w:left="3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6D6" w:rsidRDefault="002646D6" w:rsidP="00BC4F37">
      <w:pPr>
        <w:spacing w:after="0" w:line="240" w:lineRule="auto"/>
      </w:pPr>
      <w:r>
        <w:separator/>
      </w:r>
    </w:p>
  </w:endnote>
  <w:endnote w:type="continuationSeparator" w:id="1">
    <w:p w:rsidR="002646D6" w:rsidRDefault="002646D6" w:rsidP="00BC4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9B" w:rsidRDefault="0021429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9B" w:rsidRDefault="0021429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9B" w:rsidRDefault="0021429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6D6" w:rsidRDefault="002646D6" w:rsidP="00BC4F37">
      <w:pPr>
        <w:spacing w:after="0" w:line="240" w:lineRule="auto"/>
      </w:pPr>
      <w:r>
        <w:separator/>
      </w:r>
    </w:p>
  </w:footnote>
  <w:footnote w:type="continuationSeparator" w:id="1">
    <w:p w:rsidR="002646D6" w:rsidRDefault="002646D6" w:rsidP="00BC4F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9B" w:rsidRDefault="0021429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9B" w:rsidRDefault="0021429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9B" w:rsidRDefault="0021429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21429B" w:rsidRDefault="0021429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9B" w:rsidRDefault="0021429B" w:rsidP="00AD54EF">
    <w:pPr>
      <w:pStyle w:val="a3"/>
      <w:tabs>
        <w:tab w:val="clear" w:pos="4677"/>
        <w:tab w:val="clear" w:pos="9355"/>
        <w:tab w:val="left" w:pos="1477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9B" w:rsidRPr="003233D0" w:rsidRDefault="0021429B" w:rsidP="00F96F36">
    <w:pPr>
      <w:pStyle w:val="a3"/>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1"/>
    <w:lvl w:ilvl="0">
      <w:start w:val="1"/>
      <w:numFmt w:val="bullet"/>
      <w:lvlText w:val=""/>
      <w:lvlJc w:val="left"/>
      <w:pPr>
        <w:tabs>
          <w:tab w:val="num" w:pos="643"/>
        </w:tabs>
        <w:ind w:left="643" w:hanging="360"/>
      </w:pPr>
      <w:rPr>
        <w:rFonts w:ascii="Symbol" w:hAnsi="Symbol"/>
      </w:rPr>
    </w:lvl>
  </w:abstractNum>
  <w:abstractNum w:abstractNumId="2">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6"/>
    <w:lvl w:ilvl="0">
      <w:start w:val="1"/>
      <w:numFmt w:val="bullet"/>
      <w:lvlText w:val=""/>
      <w:lvlJc w:val="left"/>
      <w:pPr>
        <w:tabs>
          <w:tab w:val="num" w:pos="927"/>
        </w:tabs>
        <w:ind w:left="927" w:hanging="360"/>
      </w:pPr>
      <w:rPr>
        <w:rFonts w:ascii="Symbol" w:hAnsi="Symbol" w:hint="default"/>
      </w:rPr>
    </w:lvl>
  </w:abstractNum>
  <w:abstractNum w:abstractNumId="4">
    <w:nsid w:val="06687068"/>
    <w:multiLevelType w:val="multilevel"/>
    <w:tmpl w:val="CD8E5458"/>
    <w:lvl w:ilvl="0">
      <w:start w:val="12"/>
      <w:numFmt w:val="decimal"/>
      <w:lvlText w:val="%1."/>
      <w:lvlJc w:val="left"/>
      <w:pPr>
        <w:ind w:left="735" w:hanging="375"/>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20" w:hanging="2160"/>
      </w:pPr>
      <w:rPr>
        <w:rFonts w:hint="default"/>
      </w:rPr>
    </w:lvl>
  </w:abstractNum>
  <w:abstractNum w:abstractNumId="5">
    <w:nsid w:val="0EC962F8"/>
    <w:multiLevelType w:val="hybridMultilevel"/>
    <w:tmpl w:val="D84A4106"/>
    <w:lvl w:ilvl="0" w:tplc="D222F5AE">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6">
    <w:nsid w:val="17C63DA6"/>
    <w:multiLevelType w:val="hybridMultilevel"/>
    <w:tmpl w:val="AFFE21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9F514E6"/>
    <w:multiLevelType w:val="multilevel"/>
    <w:tmpl w:val="0406CA1C"/>
    <w:lvl w:ilvl="0">
      <w:start w:val="2"/>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8">
    <w:nsid w:val="1B1A72D2"/>
    <w:multiLevelType w:val="hybridMultilevel"/>
    <w:tmpl w:val="6AEE9EF0"/>
    <w:lvl w:ilvl="0" w:tplc="0018E2F8">
      <w:start w:val="1"/>
      <w:numFmt w:val="bullet"/>
      <w:lvlText w:val=""/>
      <w:lvlJc w:val="left"/>
      <w:pPr>
        <w:ind w:left="1461" w:hanging="360"/>
      </w:pPr>
      <w:rPr>
        <w:rFonts w:ascii="Symbol" w:hAnsi="Symbol" w:hint="default"/>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abstractNum w:abstractNumId="9">
    <w:nsid w:val="1BFC3BF3"/>
    <w:multiLevelType w:val="hybridMultilevel"/>
    <w:tmpl w:val="463A9E22"/>
    <w:lvl w:ilvl="0" w:tplc="444680E4">
      <w:start w:val="1"/>
      <w:numFmt w:val="bullet"/>
      <w:lvlText w:val="-"/>
      <w:lvlJc w:val="left"/>
      <w:pPr>
        <w:ind w:left="3762"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AA6475"/>
    <w:multiLevelType w:val="multilevel"/>
    <w:tmpl w:val="57EC80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E63DD0"/>
    <w:multiLevelType w:val="hybridMultilevel"/>
    <w:tmpl w:val="3C783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2F244D"/>
    <w:multiLevelType w:val="hybridMultilevel"/>
    <w:tmpl w:val="D32860C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4F2018D"/>
    <w:multiLevelType w:val="hybridMultilevel"/>
    <w:tmpl w:val="D1D80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ECC0232"/>
    <w:multiLevelType w:val="multilevel"/>
    <w:tmpl w:val="86F03822"/>
    <w:lvl w:ilvl="0">
      <w:start w:val="1"/>
      <w:numFmt w:val="decimal"/>
      <w:lvlText w:val="%1."/>
      <w:lvlJc w:val="left"/>
      <w:pPr>
        <w:ind w:left="1200" w:hanging="37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15">
    <w:nsid w:val="410175F8"/>
    <w:multiLevelType w:val="hybridMultilevel"/>
    <w:tmpl w:val="68CE38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A33185"/>
    <w:multiLevelType w:val="hybridMultilevel"/>
    <w:tmpl w:val="CDFE02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4691727A"/>
    <w:multiLevelType w:val="hybridMultilevel"/>
    <w:tmpl w:val="7F7A0CF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104956"/>
    <w:multiLevelType w:val="hybridMultilevel"/>
    <w:tmpl w:val="40D21C20"/>
    <w:lvl w:ilvl="0" w:tplc="E35E50A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D1A6B5A"/>
    <w:multiLevelType w:val="hybridMultilevel"/>
    <w:tmpl w:val="39F008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6A311896"/>
    <w:multiLevelType w:val="hybridMultilevel"/>
    <w:tmpl w:val="880011CE"/>
    <w:lvl w:ilvl="0" w:tplc="D17C1B6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nsid w:val="6B545677"/>
    <w:multiLevelType w:val="hybridMultilevel"/>
    <w:tmpl w:val="7C7AF24C"/>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61139FE"/>
    <w:multiLevelType w:val="multilevel"/>
    <w:tmpl w:val="EDB251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7D381A50"/>
    <w:multiLevelType w:val="multilevel"/>
    <w:tmpl w:val="3A8EA3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5"/>
  </w:num>
  <w:num w:numId="3">
    <w:abstractNumId w:val="17"/>
  </w:num>
  <w:num w:numId="4">
    <w:abstractNumId w:val="4"/>
  </w:num>
  <w:num w:numId="5">
    <w:abstractNumId w:val="14"/>
  </w:num>
  <w:num w:numId="6">
    <w:abstractNumId w:val="0"/>
  </w:num>
  <w:num w:numId="7">
    <w:abstractNumId w:val="13"/>
  </w:num>
  <w:num w:numId="8">
    <w:abstractNumId w:val="21"/>
  </w:num>
  <w:num w:numId="9">
    <w:abstractNumId w:val="6"/>
  </w:num>
  <w:num w:numId="10">
    <w:abstractNumId w:val="16"/>
  </w:num>
  <w:num w:numId="11">
    <w:abstractNumId w:val="12"/>
  </w:num>
  <w:num w:numId="12">
    <w:abstractNumId w:val="8"/>
  </w:num>
  <w:num w:numId="13">
    <w:abstractNumId w:val="9"/>
  </w:num>
  <w:num w:numId="14">
    <w:abstractNumId w:val="3"/>
  </w:num>
  <w:num w:numId="1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19"/>
  </w:num>
  <w:num w:numId="19">
    <w:abstractNumId w:val="7"/>
  </w:num>
  <w:num w:numId="20">
    <w:abstractNumId w:val="10"/>
  </w:num>
  <w:num w:numId="21">
    <w:abstractNumId w:val="23"/>
  </w:num>
  <w:num w:numId="22">
    <w:abstractNumId w:val="22"/>
  </w:num>
  <w:num w:numId="23">
    <w:abstractNumId w:val="1"/>
  </w:num>
  <w:num w:numId="24">
    <w:abstractNumId w:val="2"/>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710DA"/>
    <w:rsid w:val="000708EA"/>
    <w:rsid w:val="000710DA"/>
    <w:rsid w:val="00142754"/>
    <w:rsid w:val="0021429B"/>
    <w:rsid w:val="00221B1A"/>
    <w:rsid w:val="00257354"/>
    <w:rsid w:val="002646D6"/>
    <w:rsid w:val="00265982"/>
    <w:rsid w:val="002D5DC8"/>
    <w:rsid w:val="00353A08"/>
    <w:rsid w:val="003B3FAC"/>
    <w:rsid w:val="004B35BB"/>
    <w:rsid w:val="00581671"/>
    <w:rsid w:val="006910D2"/>
    <w:rsid w:val="006A6127"/>
    <w:rsid w:val="006A7E6E"/>
    <w:rsid w:val="006D0F1C"/>
    <w:rsid w:val="006D51E9"/>
    <w:rsid w:val="006D6369"/>
    <w:rsid w:val="006E61C6"/>
    <w:rsid w:val="00704237"/>
    <w:rsid w:val="0070664E"/>
    <w:rsid w:val="00760136"/>
    <w:rsid w:val="00765076"/>
    <w:rsid w:val="007748DE"/>
    <w:rsid w:val="0084345B"/>
    <w:rsid w:val="00846B2F"/>
    <w:rsid w:val="00847266"/>
    <w:rsid w:val="00902B49"/>
    <w:rsid w:val="00920085"/>
    <w:rsid w:val="009A149B"/>
    <w:rsid w:val="009B37AD"/>
    <w:rsid w:val="00A5391B"/>
    <w:rsid w:val="00A932F3"/>
    <w:rsid w:val="00AD54EF"/>
    <w:rsid w:val="00AE1751"/>
    <w:rsid w:val="00B238FA"/>
    <w:rsid w:val="00B46065"/>
    <w:rsid w:val="00B560D5"/>
    <w:rsid w:val="00BC4F37"/>
    <w:rsid w:val="00BD3F34"/>
    <w:rsid w:val="00C07EBD"/>
    <w:rsid w:val="00C64A3E"/>
    <w:rsid w:val="00CE021E"/>
    <w:rsid w:val="00CF495F"/>
    <w:rsid w:val="00D33227"/>
    <w:rsid w:val="00D5217D"/>
    <w:rsid w:val="00DA2F2E"/>
    <w:rsid w:val="00E021FB"/>
    <w:rsid w:val="00EC243C"/>
    <w:rsid w:val="00F05BC6"/>
    <w:rsid w:val="00F3510A"/>
    <w:rsid w:val="00F96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3C"/>
  </w:style>
  <w:style w:type="paragraph" w:styleId="1">
    <w:name w:val="heading 1"/>
    <w:basedOn w:val="a"/>
    <w:next w:val="a"/>
    <w:link w:val="10"/>
    <w:qFormat/>
    <w:rsid w:val="00846B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46B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46B2F"/>
    <w:pPr>
      <w:keepNext/>
      <w:spacing w:before="240" w:after="60" w:line="240" w:lineRule="auto"/>
      <w:ind w:firstLine="720"/>
      <w:jc w:val="both"/>
      <w:outlineLvl w:val="2"/>
    </w:pPr>
    <w:rPr>
      <w:rFonts w:ascii="Arial" w:eastAsia="Times New Roman" w:hAnsi="Arial" w:cs="Times New Roman"/>
      <w:b/>
      <w:bCs/>
      <w:sz w:val="26"/>
      <w:szCs w:val="26"/>
    </w:rPr>
  </w:style>
  <w:style w:type="paragraph" w:styleId="4">
    <w:name w:val="heading 4"/>
    <w:basedOn w:val="a"/>
    <w:next w:val="a"/>
    <w:link w:val="40"/>
    <w:qFormat/>
    <w:rsid w:val="000710DA"/>
    <w:pPr>
      <w:keepNext/>
      <w:spacing w:after="0" w:line="240" w:lineRule="auto"/>
      <w:ind w:firstLine="1134"/>
      <w:jc w:val="center"/>
      <w:outlineLvl w:val="3"/>
    </w:pPr>
    <w:rPr>
      <w:rFonts w:ascii="Times New Roman" w:eastAsia="Times New Roman" w:hAnsi="Times New Roman" w:cs="Times New Roman"/>
      <w:sz w:val="44"/>
      <w:szCs w:val="44"/>
    </w:rPr>
  </w:style>
  <w:style w:type="paragraph" w:styleId="5">
    <w:name w:val="heading 5"/>
    <w:basedOn w:val="a"/>
    <w:next w:val="a"/>
    <w:link w:val="50"/>
    <w:qFormat/>
    <w:rsid w:val="0021429B"/>
    <w:pPr>
      <w:keepNext/>
      <w:tabs>
        <w:tab w:val="num" w:pos="1008"/>
      </w:tabs>
      <w:suppressAutoHyphens/>
      <w:spacing w:after="0" w:line="240" w:lineRule="auto"/>
      <w:ind w:left="1008" w:hanging="1008"/>
      <w:jc w:val="center"/>
      <w:outlineLvl w:val="4"/>
    </w:pPr>
    <w:rPr>
      <w:rFonts w:ascii="Times New Roman" w:eastAsia="Times New Roman" w:hAnsi="Times New Roman" w:cs="Times New Roman"/>
      <w:b/>
      <w:bCs/>
      <w:caps/>
      <w:sz w:val="48"/>
      <w:szCs w:val="20"/>
      <w:lang w:eastAsia="ar-SA"/>
    </w:rPr>
  </w:style>
  <w:style w:type="paragraph" w:styleId="6">
    <w:name w:val="heading 6"/>
    <w:basedOn w:val="a"/>
    <w:next w:val="a"/>
    <w:link w:val="60"/>
    <w:unhideWhenUsed/>
    <w:qFormat/>
    <w:rsid w:val="000710DA"/>
    <w:pPr>
      <w:spacing w:before="240" w:after="60" w:line="240" w:lineRule="auto"/>
      <w:outlineLvl w:val="5"/>
    </w:pPr>
    <w:rPr>
      <w:rFonts w:ascii="Calibri" w:eastAsia="Times New Roman" w:hAnsi="Calibri" w:cs="Times New Roman"/>
      <w:b/>
      <w:bCs/>
    </w:rPr>
  </w:style>
  <w:style w:type="paragraph" w:styleId="7">
    <w:name w:val="heading 7"/>
    <w:basedOn w:val="a"/>
    <w:next w:val="a"/>
    <w:link w:val="70"/>
    <w:qFormat/>
    <w:rsid w:val="0021429B"/>
    <w:pPr>
      <w:keepNext/>
      <w:widowControl w:val="0"/>
      <w:tabs>
        <w:tab w:val="num" w:pos="1296"/>
      </w:tabs>
      <w:suppressAutoHyphens/>
      <w:autoSpaceDE w:val="0"/>
      <w:spacing w:after="0" w:line="240" w:lineRule="auto"/>
      <w:ind w:firstLine="851"/>
      <w:jc w:val="both"/>
      <w:outlineLvl w:val="6"/>
    </w:pPr>
    <w:rPr>
      <w:rFonts w:ascii="Times New Roman" w:eastAsia="Times New Roman" w:hAnsi="Times New Roman" w:cs="Times New Roman"/>
      <w:b/>
      <w:sz w:val="28"/>
      <w:szCs w:val="20"/>
      <w:lang w:eastAsia="ar-SA"/>
    </w:rPr>
  </w:style>
  <w:style w:type="paragraph" w:styleId="8">
    <w:name w:val="heading 8"/>
    <w:basedOn w:val="a"/>
    <w:next w:val="a"/>
    <w:link w:val="80"/>
    <w:unhideWhenUsed/>
    <w:qFormat/>
    <w:rsid w:val="00847266"/>
    <w:pPr>
      <w:spacing w:before="240" w:after="60" w:line="240" w:lineRule="auto"/>
      <w:ind w:firstLine="720"/>
      <w:jc w:val="both"/>
      <w:outlineLvl w:val="7"/>
    </w:pPr>
    <w:rPr>
      <w:rFonts w:ascii="Calibri" w:eastAsia="Times New Roman" w:hAnsi="Calibri" w:cs="Times New Roman"/>
      <w:i/>
      <w:iCs/>
      <w:sz w:val="24"/>
      <w:szCs w:val="24"/>
    </w:rPr>
  </w:style>
  <w:style w:type="paragraph" w:styleId="9">
    <w:name w:val="heading 9"/>
    <w:basedOn w:val="a"/>
    <w:next w:val="a"/>
    <w:link w:val="90"/>
    <w:qFormat/>
    <w:rsid w:val="0021429B"/>
    <w:pPr>
      <w:keepNext/>
      <w:tabs>
        <w:tab w:val="num" w:pos="1584"/>
      </w:tabs>
      <w:suppressAutoHyphens/>
      <w:spacing w:after="0" w:line="240" w:lineRule="auto"/>
      <w:ind w:left="1584" w:hanging="1584"/>
      <w:jc w:val="right"/>
      <w:outlineLvl w:val="8"/>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710DA"/>
    <w:rPr>
      <w:rFonts w:ascii="Times New Roman" w:eastAsia="Times New Roman" w:hAnsi="Times New Roman" w:cs="Times New Roman"/>
      <w:sz w:val="44"/>
      <w:szCs w:val="44"/>
    </w:rPr>
  </w:style>
  <w:style w:type="character" w:customStyle="1" w:styleId="60">
    <w:name w:val="Заголовок 6 Знак"/>
    <w:basedOn w:val="a0"/>
    <w:link w:val="6"/>
    <w:uiPriority w:val="9"/>
    <w:semiHidden/>
    <w:rsid w:val="000710DA"/>
    <w:rPr>
      <w:rFonts w:ascii="Calibri" w:eastAsia="Times New Roman" w:hAnsi="Calibri" w:cs="Times New Roman"/>
      <w:b/>
      <w:bCs/>
    </w:rPr>
  </w:style>
  <w:style w:type="paragraph" w:styleId="a3">
    <w:name w:val="header"/>
    <w:basedOn w:val="a"/>
    <w:link w:val="a4"/>
    <w:unhideWhenUsed/>
    <w:rsid w:val="000710D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0710DA"/>
    <w:rPr>
      <w:rFonts w:ascii="Times New Roman" w:eastAsia="Times New Roman" w:hAnsi="Times New Roman" w:cs="Times New Roman"/>
      <w:sz w:val="20"/>
      <w:szCs w:val="20"/>
    </w:rPr>
  </w:style>
  <w:style w:type="paragraph" w:styleId="a5">
    <w:name w:val="Body Text Indent"/>
    <w:basedOn w:val="a"/>
    <w:link w:val="a6"/>
    <w:rsid w:val="000710DA"/>
    <w:pPr>
      <w:spacing w:after="0" w:line="240" w:lineRule="auto"/>
      <w:ind w:firstLine="708"/>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0710DA"/>
    <w:rPr>
      <w:rFonts w:ascii="Times New Roman" w:eastAsia="Times New Roman" w:hAnsi="Times New Roman" w:cs="Times New Roman"/>
      <w:sz w:val="28"/>
      <w:szCs w:val="24"/>
    </w:rPr>
  </w:style>
  <w:style w:type="paragraph" w:customStyle="1" w:styleId="ConsPlusNormal">
    <w:name w:val="ConsPlusNormal"/>
    <w:link w:val="ConsPlusNormal0"/>
    <w:qFormat/>
    <w:rsid w:val="000710DA"/>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Обычный1"/>
    <w:rsid w:val="000710DA"/>
    <w:pPr>
      <w:widowControl w:val="0"/>
      <w:suppressAutoHyphens/>
      <w:spacing w:after="0" w:line="240" w:lineRule="auto"/>
    </w:pPr>
    <w:rPr>
      <w:rFonts w:ascii="Times New Roman" w:eastAsia="Arial" w:hAnsi="Times New Roman" w:cs="Times New Roman"/>
      <w:sz w:val="24"/>
      <w:szCs w:val="24"/>
      <w:lang w:eastAsia="ar-SA"/>
    </w:rPr>
  </w:style>
  <w:style w:type="paragraph" w:customStyle="1" w:styleId="12">
    <w:name w:val="Основной текст с отступом1"/>
    <w:basedOn w:val="11"/>
    <w:rsid w:val="000710DA"/>
    <w:pPr>
      <w:widowControl/>
      <w:tabs>
        <w:tab w:val="left" w:pos="5580"/>
      </w:tabs>
      <w:ind w:left="540" w:hanging="540"/>
    </w:pPr>
  </w:style>
  <w:style w:type="paragraph" w:customStyle="1" w:styleId="21">
    <w:name w:val="Основной текст с отступом 21"/>
    <w:basedOn w:val="a"/>
    <w:rsid w:val="000710DA"/>
    <w:pPr>
      <w:suppressAutoHyphens/>
      <w:spacing w:after="0" w:line="240" w:lineRule="auto"/>
      <w:ind w:left="360" w:firstLine="285"/>
      <w:jc w:val="both"/>
    </w:pPr>
    <w:rPr>
      <w:rFonts w:ascii="Times New Roman" w:eastAsia="Times New Roman" w:hAnsi="Times New Roman" w:cs="Times New Roman"/>
      <w:sz w:val="28"/>
      <w:szCs w:val="24"/>
      <w:lang w:eastAsia="ar-SA"/>
    </w:rPr>
  </w:style>
  <w:style w:type="character" w:styleId="a7">
    <w:name w:val="page number"/>
    <w:basedOn w:val="a0"/>
    <w:rsid w:val="000710DA"/>
  </w:style>
  <w:style w:type="paragraph" w:styleId="a8">
    <w:name w:val="List Paragraph"/>
    <w:basedOn w:val="a"/>
    <w:uiPriority w:val="34"/>
    <w:qFormat/>
    <w:rsid w:val="000710DA"/>
    <w:pPr>
      <w:spacing w:after="0" w:line="240" w:lineRule="auto"/>
      <w:ind w:left="720"/>
      <w:contextualSpacing/>
    </w:pPr>
    <w:rPr>
      <w:rFonts w:ascii="Times New Roman" w:eastAsia="Times New Roman" w:hAnsi="Times New Roman" w:cs="Times New Roman"/>
      <w:sz w:val="28"/>
      <w:szCs w:val="28"/>
    </w:rPr>
  </w:style>
  <w:style w:type="paragraph" w:styleId="a9">
    <w:name w:val="footer"/>
    <w:basedOn w:val="a"/>
    <w:link w:val="aa"/>
    <w:unhideWhenUsed/>
    <w:rsid w:val="00BC4F37"/>
    <w:pPr>
      <w:tabs>
        <w:tab w:val="center" w:pos="4677"/>
        <w:tab w:val="right" w:pos="9355"/>
      </w:tabs>
      <w:spacing w:after="0" w:line="240" w:lineRule="auto"/>
    </w:pPr>
  </w:style>
  <w:style w:type="character" w:customStyle="1" w:styleId="aa">
    <w:name w:val="Нижний колонтитул Знак"/>
    <w:basedOn w:val="a0"/>
    <w:link w:val="a9"/>
    <w:rsid w:val="00BC4F37"/>
  </w:style>
  <w:style w:type="paragraph" w:styleId="ab">
    <w:name w:val="Body Text"/>
    <w:basedOn w:val="a"/>
    <w:link w:val="ac"/>
    <w:rsid w:val="006D51E9"/>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c">
    <w:name w:val="Основной текст Знак"/>
    <w:basedOn w:val="a0"/>
    <w:link w:val="ab"/>
    <w:rsid w:val="006D51E9"/>
    <w:rPr>
      <w:rFonts w:ascii="Times New Roman" w:eastAsia="Times New Roman" w:hAnsi="Times New Roman" w:cs="Times New Roman"/>
      <w:sz w:val="20"/>
      <w:szCs w:val="20"/>
      <w:lang w:eastAsia="ar-SA"/>
    </w:rPr>
  </w:style>
  <w:style w:type="table" w:styleId="ad">
    <w:name w:val="Table Grid"/>
    <w:basedOn w:val="a1"/>
    <w:uiPriority w:val="39"/>
    <w:rsid w:val="002D5DC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nhideWhenUsed/>
    <w:rsid w:val="002D5DC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5DC8"/>
    <w:rPr>
      <w:rFonts w:ascii="Tahoma" w:hAnsi="Tahoma" w:cs="Tahoma"/>
      <w:sz w:val="16"/>
      <w:szCs w:val="16"/>
    </w:rPr>
  </w:style>
  <w:style w:type="paragraph" w:styleId="af0">
    <w:name w:val="Normal (Web)"/>
    <w:basedOn w:val="a"/>
    <w:uiPriority w:val="99"/>
    <w:rsid w:val="002D5DC8"/>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qFormat/>
    <w:rsid w:val="002D5DC8"/>
    <w:rPr>
      <w:b/>
      <w:bCs/>
    </w:rPr>
  </w:style>
  <w:style w:type="paragraph" w:styleId="22">
    <w:name w:val="Body Text Indent 2"/>
    <w:basedOn w:val="a"/>
    <w:link w:val="23"/>
    <w:rsid w:val="002D5DC8"/>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2D5DC8"/>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46B2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46B2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6B2F"/>
    <w:rPr>
      <w:rFonts w:ascii="Arial" w:eastAsia="Times New Roman" w:hAnsi="Arial" w:cs="Times New Roman"/>
      <w:b/>
      <w:bCs/>
      <w:sz w:val="26"/>
      <w:szCs w:val="26"/>
    </w:rPr>
  </w:style>
  <w:style w:type="paragraph" w:customStyle="1" w:styleId="af2">
    <w:name w:val="ЭЭГ"/>
    <w:basedOn w:val="a"/>
    <w:uiPriority w:val="99"/>
    <w:rsid w:val="00846B2F"/>
    <w:pPr>
      <w:spacing w:after="0" w:line="360" w:lineRule="auto"/>
      <w:ind w:firstLine="720"/>
      <w:jc w:val="both"/>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846B2F"/>
    <w:rPr>
      <w:rFonts w:ascii="Arial" w:eastAsia="Times New Roman" w:hAnsi="Arial" w:cs="Arial"/>
      <w:sz w:val="20"/>
      <w:szCs w:val="20"/>
    </w:rPr>
  </w:style>
  <w:style w:type="paragraph" w:customStyle="1" w:styleId="rvps698610">
    <w:name w:val="rvps698610"/>
    <w:basedOn w:val="a"/>
    <w:rsid w:val="00846B2F"/>
    <w:pPr>
      <w:spacing w:after="150" w:line="240" w:lineRule="auto"/>
      <w:ind w:right="300"/>
    </w:pPr>
    <w:rPr>
      <w:rFonts w:ascii="Arial" w:eastAsia="Times New Roman" w:hAnsi="Arial" w:cs="Arial"/>
      <w:color w:val="000000"/>
      <w:sz w:val="18"/>
      <w:szCs w:val="18"/>
    </w:rPr>
  </w:style>
  <w:style w:type="character" w:customStyle="1" w:styleId="80">
    <w:name w:val="Заголовок 8 Знак"/>
    <w:basedOn w:val="a0"/>
    <w:link w:val="8"/>
    <w:semiHidden/>
    <w:rsid w:val="00847266"/>
    <w:rPr>
      <w:rFonts w:ascii="Calibri" w:eastAsia="Times New Roman" w:hAnsi="Calibri" w:cs="Times New Roman"/>
      <w:i/>
      <w:iCs/>
      <w:sz w:val="24"/>
      <w:szCs w:val="24"/>
    </w:rPr>
  </w:style>
  <w:style w:type="paragraph" w:styleId="af3">
    <w:name w:val="footnote text"/>
    <w:aliases w:val="Footnote Text Char Char,Footnote Text Char Char Char Char,Footnote Text1,Footnote Text Char Char Char,Footnote Text Char"/>
    <w:basedOn w:val="a"/>
    <w:link w:val="13"/>
    <w:uiPriority w:val="99"/>
    <w:rsid w:val="00847266"/>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847266"/>
    <w:rPr>
      <w:sz w:val="20"/>
      <w:szCs w:val="20"/>
    </w:rPr>
  </w:style>
  <w:style w:type="character" w:styleId="af5">
    <w:name w:val="footnote reference"/>
    <w:rsid w:val="00847266"/>
    <w:rPr>
      <w:vertAlign w:val="superscript"/>
    </w:rPr>
  </w:style>
  <w:style w:type="character" w:customStyle="1" w:styleId="13">
    <w:name w:val="Текст сноски Знак1"/>
    <w:aliases w:val="Footnote Text Char Char Знак,Footnote Text Char Char Char Char Знак,Footnote Text1 Знак,Footnote Text Char Char Char Знак,Footnote Text Char Знак"/>
    <w:basedOn w:val="a0"/>
    <w:link w:val="af3"/>
    <w:uiPriority w:val="99"/>
    <w:locked/>
    <w:rsid w:val="00847266"/>
    <w:rPr>
      <w:rFonts w:ascii="Times New Roman" w:eastAsia="Times New Roman" w:hAnsi="Times New Roman" w:cs="Times New Roman"/>
      <w:sz w:val="20"/>
      <w:szCs w:val="20"/>
    </w:rPr>
  </w:style>
  <w:style w:type="paragraph" w:customStyle="1" w:styleId="24">
    <w:name w:val="Обычный2"/>
    <w:rsid w:val="00847266"/>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ConsNormal">
    <w:name w:val="ConsNormal"/>
    <w:rsid w:val="00A5391B"/>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6">
    <w:name w:val="Содержимое таблицы"/>
    <w:basedOn w:val="a"/>
    <w:rsid w:val="00A5391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ConsPlusTitle">
    <w:name w:val="ConsPlusTitle"/>
    <w:rsid w:val="00257354"/>
    <w:pPr>
      <w:widowControl w:val="0"/>
      <w:autoSpaceDE w:val="0"/>
      <w:autoSpaceDN w:val="0"/>
      <w:adjustRightInd w:val="0"/>
      <w:spacing w:after="0" w:line="240" w:lineRule="auto"/>
    </w:pPr>
    <w:rPr>
      <w:rFonts w:ascii="Arial" w:hAnsi="Arial" w:cs="Arial"/>
      <w:b/>
      <w:bCs/>
      <w:sz w:val="20"/>
      <w:szCs w:val="20"/>
    </w:rPr>
  </w:style>
  <w:style w:type="character" w:customStyle="1" w:styleId="af7">
    <w:name w:val="Основной текст_"/>
    <w:basedOn w:val="a0"/>
    <w:link w:val="25"/>
    <w:rsid w:val="0084345B"/>
    <w:rPr>
      <w:rFonts w:ascii="Palatino Linotype" w:eastAsia="Palatino Linotype" w:hAnsi="Palatino Linotype" w:cs="Palatino Linotype"/>
      <w:spacing w:val="14"/>
      <w:shd w:val="clear" w:color="auto" w:fill="FFFFFF"/>
    </w:rPr>
  </w:style>
  <w:style w:type="character" w:customStyle="1" w:styleId="14">
    <w:name w:val="Основной текст1"/>
    <w:basedOn w:val="af7"/>
    <w:rsid w:val="0084345B"/>
    <w:rPr>
      <w:color w:val="000000"/>
      <w:w w:val="100"/>
      <w:position w:val="0"/>
      <w:lang w:val="ru-RU"/>
    </w:rPr>
  </w:style>
  <w:style w:type="paragraph" w:customStyle="1" w:styleId="25">
    <w:name w:val="Основной текст2"/>
    <w:basedOn w:val="a"/>
    <w:link w:val="af7"/>
    <w:rsid w:val="0084345B"/>
    <w:pPr>
      <w:widowControl w:val="0"/>
      <w:shd w:val="clear" w:color="auto" w:fill="FFFFFF"/>
      <w:spacing w:before="240" w:after="240" w:line="317" w:lineRule="exact"/>
      <w:jc w:val="both"/>
    </w:pPr>
    <w:rPr>
      <w:rFonts w:ascii="Palatino Linotype" w:eastAsia="Palatino Linotype" w:hAnsi="Palatino Linotype" w:cs="Palatino Linotype"/>
      <w:spacing w:val="14"/>
    </w:rPr>
  </w:style>
  <w:style w:type="character" w:styleId="af8">
    <w:name w:val="Hyperlink"/>
    <w:basedOn w:val="a0"/>
    <w:rsid w:val="0084345B"/>
    <w:rPr>
      <w:color w:val="5F5F5F"/>
      <w:u w:val="single"/>
    </w:rPr>
  </w:style>
  <w:style w:type="paragraph" w:customStyle="1" w:styleId="ConsPlusNonformat">
    <w:name w:val="ConsPlusNonformat"/>
    <w:next w:val="ConsPlusNormal"/>
    <w:rsid w:val="0084345B"/>
    <w:pPr>
      <w:widowControl w:val="0"/>
      <w:suppressAutoHyphens/>
      <w:autoSpaceDE w:val="0"/>
      <w:spacing w:after="0" w:line="240" w:lineRule="auto"/>
    </w:pPr>
    <w:rPr>
      <w:rFonts w:ascii="Courier New" w:eastAsia="Courier New" w:hAnsi="Courier New" w:cs="Courier New"/>
      <w:kern w:val="1"/>
      <w:sz w:val="20"/>
      <w:szCs w:val="20"/>
      <w:lang w:eastAsia="zh-CN" w:bidi="hi-IN"/>
    </w:rPr>
  </w:style>
  <w:style w:type="character" w:customStyle="1" w:styleId="blk3">
    <w:name w:val="blk3"/>
    <w:rsid w:val="00F96F36"/>
    <w:rPr>
      <w:vanish w:val="0"/>
    </w:rPr>
  </w:style>
  <w:style w:type="paragraph" w:customStyle="1" w:styleId="ConsNonformat">
    <w:name w:val="ConsNonformat"/>
    <w:rsid w:val="00F96F36"/>
    <w:pPr>
      <w:suppressAutoHyphens/>
      <w:autoSpaceDE w:val="0"/>
      <w:spacing w:after="0" w:line="240" w:lineRule="auto"/>
    </w:pPr>
    <w:rPr>
      <w:rFonts w:ascii="Courier New" w:eastAsia="Arial" w:hAnsi="Courier New" w:cs="Courier New"/>
      <w:sz w:val="20"/>
      <w:szCs w:val="20"/>
      <w:lang w:eastAsia="ar-SA"/>
    </w:rPr>
  </w:style>
  <w:style w:type="character" w:customStyle="1" w:styleId="af9">
    <w:name w:val="Символ сноски"/>
    <w:rsid w:val="006D6369"/>
    <w:rPr>
      <w:vertAlign w:val="superscript"/>
    </w:rPr>
  </w:style>
  <w:style w:type="character" w:customStyle="1" w:styleId="50">
    <w:name w:val="Заголовок 5 Знак"/>
    <w:basedOn w:val="a0"/>
    <w:link w:val="5"/>
    <w:rsid w:val="0021429B"/>
    <w:rPr>
      <w:rFonts w:ascii="Times New Roman" w:eastAsia="Times New Roman" w:hAnsi="Times New Roman" w:cs="Times New Roman"/>
      <w:b/>
      <w:bCs/>
      <w:caps/>
      <w:sz w:val="48"/>
      <w:szCs w:val="20"/>
      <w:lang w:eastAsia="ar-SA"/>
    </w:rPr>
  </w:style>
  <w:style w:type="character" w:customStyle="1" w:styleId="70">
    <w:name w:val="Заголовок 7 Знак"/>
    <w:basedOn w:val="a0"/>
    <w:link w:val="7"/>
    <w:rsid w:val="0021429B"/>
    <w:rPr>
      <w:rFonts w:ascii="Times New Roman" w:eastAsia="Times New Roman" w:hAnsi="Times New Roman" w:cs="Times New Roman"/>
      <w:b/>
      <w:sz w:val="28"/>
      <w:szCs w:val="20"/>
      <w:lang w:eastAsia="ar-SA"/>
    </w:rPr>
  </w:style>
  <w:style w:type="character" w:customStyle="1" w:styleId="90">
    <w:name w:val="Заголовок 9 Знак"/>
    <w:basedOn w:val="a0"/>
    <w:link w:val="9"/>
    <w:rsid w:val="0021429B"/>
    <w:rPr>
      <w:rFonts w:ascii="Times New Roman" w:eastAsia="Times New Roman" w:hAnsi="Times New Roman" w:cs="Times New Roman"/>
      <w:sz w:val="28"/>
      <w:szCs w:val="20"/>
      <w:lang w:eastAsia="ar-SA"/>
    </w:rPr>
  </w:style>
  <w:style w:type="character" w:customStyle="1" w:styleId="WW8Num1z0">
    <w:name w:val="WW8Num1z0"/>
    <w:rsid w:val="0021429B"/>
    <w:rPr>
      <w:rFonts w:ascii="Symbol" w:hAnsi="Symbol"/>
    </w:rPr>
  </w:style>
  <w:style w:type="character" w:customStyle="1" w:styleId="WW8Num2z0">
    <w:name w:val="WW8Num2z0"/>
    <w:rsid w:val="0021429B"/>
    <w:rPr>
      <w:rFonts w:ascii="Symbol" w:hAnsi="Symbol"/>
    </w:rPr>
  </w:style>
  <w:style w:type="character" w:customStyle="1" w:styleId="15">
    <w:name w:val="Основной шрифт абзаца1"/>
    <w:rsid w:val="0021429B"/>
  </w:style>
  <w:style w:type="character" w:customStyle="1" w:styleId="afa">
    <w:name w:val="Знак Знак"/>
    <w:basedOn w:val="15"/>
    <w:rsid w:val="0021429B"/>
  </w:style>
  <w:style w:type="character" w:customStyle="1" w:styleId="FontStyle11">
    <w:name w:val="Font Style11"/>
    <w:rsid w:val="0021429B"/>
    <w:rPr>
      <w:rFonts w:ascii="Times New Roman" w:hAnsi="Times New Roman" w:cs="Times New Roman"/>
      <w:sz w:val="26"/>
      <w:szCs w:val="26"/>
    </w:rPr>
  </w:style>
  <w:style w:type="character" w:customStyle="1" w:styleId="16">
    <w:name w:val="Знак Знак1"/>
    <w:rsid w:val="0021429B"/>
    <w:rPr>
      <w:rFonts w:ascii="Arial Black" w:hAnsi="Arial Black"/>
      <w:caps/>
      <w:sz w:val="40"/>
      <w:szCs w:val="24"/>
    </w:rPr>
  </w:style>
  <w:style w:type="character" w:customStyle="1" w:styleId="afb">
    <w:name w:val="Символ нумерации"/>
    <w:rsid w:val="0021429B"/>
  </w:style>
  <w:style w:type="paragraph" w:customStyle="1" w:styleId="afc">
    <w:name w:val="Заголовок"/>
    <w:basedOn w:val="a"/>
    <w:next w:val="ab"/>
    <w:rsid w:val="0021429B"/>
    <w:pPr>
      <w:keepNext/>
      <w:suppressAutoHyphens/>
      <w:spacing w:before="240" w:after="120" w:line="240" w:lineRule="auto"/>
    </w:pPr>
    <w:rPr>
      <w:rFonts w:ascii="Arial" w:eastAsia="SimSun" w:hAnsi="Arial" w:cs="Mangal"/>
      <w:sz w:val="28"/>
      <w:szCs w:val="28"/>
      <w:lang w:eastAsia="ar-SA"/>
    </w:rPr>
  </w:style>
  <w:style w:type="paragraph" w:styleId="afd">
    <w:name w:val="List"/>
    <w:basedOn w:val="ab"/>
    <w:rsid w:val="0021429B"/>
    <w:pPr>
      <w:widowControl/>
      <w:autoSpaceDE/>
      <w:spacing w:after="0"/>
      <w:jc w:val="both"/>
    </w:pPr>
    <w:rPr>
      <w:rFonts w:cs="Mangal"/>
      <w:sz w:val="28"/>
    </w:rPr>
  </w:style>
  <w:style w:type="paragraph" w:customStyle="1" w:styleId="17">
    <w:name w:val="Название1"/>
    <w:basedOn w:val="a"/>
    <w:rsid w:val="0021429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21429B"/>
    <w:pPr>
      <w:suppressLineNumbers/>
      <w:suppressAutoHyphens/>
      <w:spacing w:after="0" w:line="240" w:lineRule="auto"/>
    </w:pPr>
    <w:rPr>
      <w:rFonts w:ascii="Times New Roman" w:eastAsia="Times New Roman" w:hAnsi="Times New Roman" w:cs="Mangal"/>
      <w:sz w:val="20"/>
      <w:szCs w:val="20"/>
      <w:lang w:eastAsia="ar-SA"/>
    </w:rPr>
  </w:style>
  <w:style w:type="paragraph" w:styleId="afe">
    <w:name w:val="Title"/>
    <w:basedOn w:val="a"/>
    <w:next w:val="aff"/>
    <w:link w:val="aff0"/>
    <w:qFormat/>
    <w:rsid w:val="0021429B"/>
    <w:pPr>
      <w:suppressAutoHyphens/>
      <w:spacing w:after="0" w:line="240" w:lineRule="auto"/>
      <w:jc w:val="center"/>
    </w:pPr>
    <w:rPr>
      <w:rFonts w:ascii="Times New Roman" w:eastAsia="Times New Roman" w:hAnsi="Times New Roman" w:cs="Times New Roman"/>
      <w:caps/>
      <w:spacing w:val="120"/>
      <w:sz w:val="28"/>
      <w:szCs w:val="24"/>
      <w:lang w:eastAsia="ar-SA"/>
    </w:rPr>
  </w:style>
  <w:style w:type="character" w:customStyle="1" w:styleId="aff0">
    <w:name w:val="Название Знак"/>
    <w:basedOn w:val="a0"/>
    <w:link w:val="afe"/>
    <w:rsid w:val="0021429B"/>
    <w:rPr>
      <w:rFonts w:ascii="Times New Roman" w:eastAsia="Times New Roman" w:hAnsi="Times New Roman" w:cs="Times New Roman"/>
      <w:caps/>
      <w:spacing w:val="120"/>
      <w:sz w:val="28"/>
      <w:szCs w:val="24"/>
      <w:lang w:eastAsia="ar-SA"/>
    </w:rPr>
  </w:style>
  <w:style w:type="paragraph" w:styleId="aff">
    <w:name w:val="Subtitle"/>
    <w:basedOn w:val="a"/>
    <w:next w:val="ab"/>
    <w:link w:val="aff1"/>
    <w:qFormat/>
    <w:rsid w:val="0021429B"/>
    <w:pPr>
      <w:suppressAutoHyphens/>
      <w:spacing w:after="0" w:line="360" w:lineRule="auto"/>
      <w:jc w:val="center"/>
    </w:pPr>
    <w:rPr>
      <w:rFonts w:ascii="Times New Roman" w:eastAsia="Times New Roman" w:hAnsi="Times New Roman" w:cs="Times New Roman"/>
      <w:sz w:val="24"/>
      <w:szCs w:val="20"/>
      <w:lang w:eastAsia="ar-SA"/>
    </w:rPr>
  </w:style>
  <w:style w:type="character" w:customStyle="1" w:styleId="aff1">
    <w:name w:val="Подзаголовок Знак"/>
    <w:basedOn w:val="a0"/>
    <w:link w:val="aff"/>
    <w:rsid w:val="0021429B"/>
    <w:rPr>
      <w:rFonts w:ascii="Times New Roman" w:eastAsia="Times New Roman" w:hAnsi="Times New Roman" w:cs="Times New Roman"/>
      <w:sz w:val="24"/>
      <w:szCs w:val="20"/>
      <w:lang w:eastAsia="ar-SA"/>
    </w:rPr>
  </w:style>
  <w:style w:type="paragraph" w:customStyle="1" w:styleId="ConsTitle">
    <w:name w:val="ConsTitle"/>
    <w:rsid w:val="0021429B"/>
    <w:pPr>
      <w:widowControl w:val="0"/>
      <w:suppressAutoHyphens/>
      <w:spacing w:after="0" w:line="240" w:lineRule="auto"/>
    </w:pPr>
    <w:rPr>
      <w:rFonts w:ascii="Arial" w:eastAsia="Arial" w:hAnsi="Arial" w:cs="Times New Roman"/>
      <w:b/>
      <w:sz w:val="16"/>
      <w:szCs w:val="20"/>
      <w:lang w:eastAsia="ar-SA"/>
    </w:rPr>
  </w:style>
  <w:style w:type="paragraph" w:customStyle="1" w:styleId="210">
    <w:name w:val="Основной текст 21"/>
    <w:basedOn w:val="a"/>
    <w:rsid w:val="0021429B"/>
    <w:pPr>
      <w:suppressAutoHyphens/>
      <w:spacing w:after="0" w:line="240" w:lineRule="auto"/>
      <w:jc w:val="both"/>
    </w:pPr>
    <w:rPr>
      <w:rFonts w:ascii="Times New Roman" w:eastAsia="Times New Roman" w:hAnsi="Times New Roman" w:cs="Times New Roman"/>
      <w:color w:val="FF0000"/>
      <w:sz w:val="28"/>
      <w:szCs w:val="20"/>
      <w:lang w:eastAsia="ar-SA"/>
    </w:rPr>
  </w:style>
  <w:style w:type="paragraph" w:customStyle="1" w:styleId="31">
    <w:name w:val="Основной текст с отступом 31"/>
    <w:basedOn w:val="a"/>
    <w:rsid w:val="0021429B"/>
    <w:pPr>
      <w:suppressAutoHyphens/>
      <w:spacing w:after="0" w:line="240" w:lineRule="auto"/>
      <w:ind w:firstLine="567"/>
      <w:jc w:val="both"/>
    </w:pPr>
    <w:rPr>
      <w:rFonts w:ascii="Times New Roman" w:eastAsia="Times New Roman" w:hAnsi="Times New Roman" w:cs="Times New Roman"/>
      <w:sz w:val="28"/>
      <w:szCs w:val="20"/>
      <w:lang w:eastAsia="ar-SA"/>
    </w:rPr>
  </w:style>
  <w:style w:type="paragraph" w:customStyle="1" w:styleId="19">
    <w:name w:val="Цитата1"/>
    <w:basedOn w:val="a"/>
    <w:rsid w:val="0021429B"/>
    <w:pPr>
      <w:shd w:val="clear" w:color="auto" w:fill="FFFFFF"/>
      <w:suppressAutoHyphens/>
      <w:spacing w:after="0" w:line="322" w:lineRule="exact"/>
      <w:ind w:left="10" w:right="53" w:firstLine="709"/>
      <w:jc w:val="both"/>
    </w:pPr>
    <w:rPr>
      <w:rFonts w:ascii="Times New Roman" w:eastAsia="Times New Roman" w:hAnsi="Times New Roman" w:cs="Times New Roman"/>
      <w:color w:val="000000"/>
      <w:spacing w:val="-10"/>
      <w:sz w:val="28"/>
      <w:szCs w:val="20"/>
      <w:lang w:eastAsia="ar-SA"/>
    </w:rPr>
  </w:style>
  <w:style w:type="paragraph" w:customStyle="1" w:styleId="211">
    <w:name w:val="Список 21"/>
    <w:basedOn w:val="a"/>
    <w:rsid w:val="0021429B"/>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1a">
    <w:name w:val="Маркированный список1"/>
    <w:basedOn w:val="a"/>
    <w:rsid w:val="0021429B"/>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212">
    <w:name w:val="Маркированный список 21"/>
    <w:basedOn w:val="a"/>
    <w:rsid w:val="0021429B"/>
    <w:pPr>
      <w:tabs>
        <w:tab w:val="num" w:pos="643"/>
      </w:tabs>
      <w:suppressAutoHyphens/>
      <w:spacing w:after="0" w:line="240" w:lineRule="auto"/>
      <w:ind w:left="643" w:hanging="360"/>
    </w:pPr>
    <w:rPr>
      <w:rFonts w:ascii="Times New Roman" w:eastAsia="Times New Roman" w:hAnsi="Times New Roman" w:cs="Times New Roman"/>
      <w:sz w:val="20"/>
      <w:szCs w:val="20"/>
      <w:lang w:eastAsia="ar-SA"/>
    </w:rPr>
  </w:style>
  <w:style w:type="paragraph" w:customStyle="1" w:styleId="213">
    <w:name w:val="Продолжение списка 21"/>
    <w:basedOn w:val="a"/>
    <w:rsid w:val="0021429B"/>
    <w:pPr>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310">
    <w:name w:val="Основной текст 31"/>
    <w:basedOn w:val="a"/>
    <w:rsid w:val="0021429B"/>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Знак1"/>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CharChar1">
    <w:name w:val="Char Char1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aff2">
    <w:name w:val="Знак Знак Знак"/>
    <w:basedOn w:val="a"/>
    <w:rsid w:val="0021429B"/>
    <w:pPr>
      <w:suppressAutoHyphens/>
      <w:spacing w:after="160" w:line="240" w:lineRule="exact"/>
    </w:pPr>
    <w:rPr>
      <w:rFonts w:ascii="Verdana" w:eastAsia="MS Mincho" w:hAnsi="Verdana" w:cs="Times New Roman"/>
      <w:sz w:val="20"/>
      <w:szCs w:val="20"/>
      <w:lang w:val="en-GB" w:eastAsia="ar-SA"/>
    </w:rPr>
  </w:style>
  <w:style w:type="paragraph" w:customStyle="1" w:styleId="Style4">
    <w:name w:val="Style4"/>
    <w:basedOn w:val="a"/>
    <w:rsid w:val="0021429B"/>
    <w:pPr>
      <w:widowControl w:val="0"/>
      <w:suppressAutoHyphens/>
      <w:autoSpaceDE w:val="0"/>
      <w:spacing w:after="0" w:line="326" w:lineRule="exact"/>
      <w:ind w:firstLine="722"/>
      <w:jc w:val="both"/>
    </w:pPr>
    <w:rPr>
      <w:rFonts w:ascii="Times New Roman" w:eastAsia="Times New Roman" w:hAnsi="Times New Roman" w:cs="Times New Roman"/>
      <w:sz w:val="24"/>
      <w:szCs w:val="24"/>
      <w:lang w:eastAsia="ar-SA"/>
    </w:rPr>
  </w:style>
  <w:style w:type="paragraph" w:customStyle="1" w:styleId="Style1">
    <w:name w:val="Style1"/>
    <w:basedOn w:val="a"/>
    <w:rsid w:val="0021429B"/>
    <w:pPr>
      <w:widowControl w:val="0"/>
      <w:suppressAutoHyphens/>
      <w:autoSpaceDE w:val="0"/>
      <w:spacing w:after="0" w:line="325" w:lineRule="exact"/>
      <w:ind w:firstLine="240"/>
    </w:pPr>
    <w:rPr>
      <w:rFonts w:ascii="Times New Roman" w:eastAsia="Times New Roman" w:hAnsi="Times New Roman" w:cs="Times New Roman"/>
      <w:sz w:val="24"/>
      <w:szCs w:val="24"/>
      <w:lang w:eastAsia="ar-SA"/>
    </w:rPr>
  </w:style>
  <w:style w:type="paragraph" w:customStyle="1" w:styleId="Style2">
    <w:name w:val="Style2"/>
    <w:basedOn w:val="a"/>
    <w:rsid w:val="0021429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rsid w:val="0021429B"/>
    <w:pPr>
      <w:suppressAutoHyphens/>
      <w:autoSpaceDE w:val="0"/>
      <w:spacing w:after="0" w:line="240" w:lineRule="auto"/>
    </w:pPr>
    <w:rPr>
      <w:rFonts w:ascii="Arial" w:eastAsia="Arial" w:hAnsi="Arial" w:cs="Arial"/>
      <w:sz w:val="20"/>
      <w:szCs w:val="20"/>
      <w:lang w:eastAsia="ar-SA"/>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21429B"/>
    <w:pPr>
      <w:suppressAutoHyphens/>
      <w:spacing w:before="100" w:after="100" w:line="240" w:lineRule="auto"/>
    </w:pPr>
    <w:rPr>
      <w:rFonts w:ascii="Tahoma" w:eastAsia="Times New Roman" w:hAnsi="Tahoma" w:cs="Tahoma"/>
      <w:sz w:val="20"/>
      <w:szCs w:val="20"/>
      <w:lang w:val="en-US" w:eastAsia="ar-SA"/>
    </w:rPr>
  </w:style>
  <w:style w:type="paragraph" w:customStyle="1" w:styleId="aff3">
    <w:name w:val="Знак Знак Знак Знак Знак Знак Знак Знак Знак Знак Знак Знак Знак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aff4">
    <w:name w:val="Знак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aff5">
    <w:name w:val="Знак Знак Знак Знак Знак Знак Знак"/>
    <w:basedOn w:val="a"/>
    <w:rsid w:val="0021429B"/>
    <w:pPr>
      <w:suppressAutoHyphens/>
      <w:spacing w:before="100" w:after="100" w:line="240" w:lineRule="auto"/>
    </w:pPr>
    <w:rPr>
      <w:rFonts w:ascii="Tahoma" w:eastAsia="Times New Roman" w:hAnsi="Tahoma" w:cs="Times New Roman"/>
      <w:sz w:val="28"/>
      <w:szCs w:val="20"/>
      <w:lang w:val="en-US" w:eastAsia="ar-SA"/>
    </w:rPr>
  </w:style>
  <w:style w:type="paragraph" w:customStyle="1" w:styleId="1c">
    <w:name w:val="Знак1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1d">
    <w:name w:val="Абзац списка1"/>
    <w:basedOn w:val="a"/>
    <w:rsid w:val="0021429B"/>
    <w:pPr>
      <w:suppressAutoHyphens/>
      <w:ind w:left="720"/>
    </w:pPr>
    <w:rPr>
      <w:rFonts w:ascii="Calibri" w:eastAsia="Times New Roman" w:hAnsi="Calibri" w:cs="Times New Roman"/>
      <w:lang w:eastAsia="ar-SA"/>
    </w:rPr>
  </w:style>
  <w:style w:type="paragraph" w:customStyle="1" w:styleId="aff6">
    <w:name w:val="Содержимое врезки"/>
    <w:basedOn w:val="ab"/>
    <w:rsid w:val="0021429B"/>
    <w:pPr>
      <w:widowControl/>
      <w:autoSpaceDE/>
      <w:spacing w:after="0"/>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44238A616AAF57BB65B60B312C08DE33BC0541BE2B2DA1FF7EE5ABA1828482026E2E6190yDM3H" TargetMode="External"/><Relationship Id="rId13" Type="http://schemas.openxmlformats.org/officeDocument/2006/relationships/hyperlink" Target="http://www.consultant.ru/document/cons_doc_LAW_310135/5d02242ebd04c398d2acf7c53dbc79659b85e8f3/"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kro/Desktop/&#1056;&#1072;&#1073;&#1086;&#1090;&#1072;/&#1053;&#1055;&#1040;/&#1055;&#1088;&#1072;&#1074;&#1086;&#1090;&#1074;&#1086;&#1088;&#1095;&#1077;&#1089;&#1090;&#1074;&#1086;/&#1055;&#1056;&#1054;&#1045;&#1050;&#1058;%20&#1082;&#1086;&#1085;&#1082;&#1091;&#1088;&#1089;.do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0135/5d02242ebd04c398d2acf7c53dbc79659b85e8f3/"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consultantplus://offline/ref=D144238A616AAF57BB65A806274057D132B65B4CBA2524F2A52EE3FCFED282D742y2ME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D144238A616AAF57BB65A806274057D132B65B4CBA2524F2A52EE3FCFED282D742y2MEH"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C37CB-7679-4A02-AF88-BA3453A0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121</Pages>
  <Words>31986</Words>
  <Characters>182325</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2018-11-30T03:28:00Z</cp:lastPrinted>
  <dcterms:created xsi:type="dcterms:W3CDTF">2018-12-29T01:55:00Z</dcterms:created>
  <dcterms:modified xsi:type="dcterms:W3CDTF">2019-01-09T06:20:00Z</dcterms:modified>
</cp:coreProperties>
</file>