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10" w:rsidRDefault="004B0710" w:rsidP="004B0710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B0710" w:rsidRDefault="004B0710" w:rsidP="004B0710">
      <w:pPr>
        <w:pStyle w:val="1"/>
        <w:shd w:val="clear" w:color="auto" w:fill="auto"/>
        <w:spacing w:line="0" w:lineRule="atLeas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 КУРАГИНСКОГО РАЙОНА КРАСНОЯРСКОГО КРАЯ</w:t>
      </w:r>
    </w:p>
    <w:p w:rsidR="004B0710" w:rsidRDefault="004B0710" w:rsidP="004B0710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</w:p>
    <w:p w:rsidR="004B0710" w:rsidRPr="004B0710" w:rsidRDefault="004B0710" w:rsidP="004B0710">
      <w:pPr>
        <w:pStyle w:val="20"/>
        <w:shd w:val="clear" w:color="auto" w:fill="auto"/>
        <w:tabs>
          <w:tab w:val="left" w:pos="284"/>
        </w:tabs>
        <w:spacing w:before="0" w:after="0" w:line="0" w:lineRule="atLeast"/>
        <w:ind w:right="580"/>
        <w:jc w:val="center"/>
        <w:rPr>
          <w:sz w:val="28"/>
          <w:szCs w:val="28"/>
        </w:rPr>
      </w:pPr>
      <w:r w:rsidRPr="00675747">
        <w:rPr>
          <w:sz w:val="28"/>
          <w:szCs w:val="28"/>
        </w:rPr>
        <w:t>по проекту бюджета муниципального образован</w:t>
      </w:r>
      <w:r>
        <w:rPr>
          <w:sz w:val="28"/>
          <w:szCs w:val="28"/>
        </w:rPr>
        <w:t xml:space="preserve">ия Алексеевский </w:t>
      </w:r>
      <w:r w:rsidRPr="0067574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Курагинского района  Красноярского края   </w:t>
      </w:r>
      <w:r w:rsidRPr="004B0710">
        <w:rPr>
          <w:sz w:val="28"/>
          <w:szCs w:val="28"/>
        </w:rPr>
        <w:t>на 2021 год и на плановый</w:t>
      </w:r>
      <w:bookmarkStart w:id="0" w:name="bookmark0"/>
      <w:r w:rsidRPr="004B0710">
        <w:rPr>
          <w:sz w:val="28"/>
          <w:szCs w:val="28"/>
        </w:rPr>
        <w:t xml:space="preserve"> период </w:t>
      </w:r>
      <w:bookmarkEnd w:id="0"/>
      <w:r w:rsidRPr="004B0710">
        <w:rPr>
          <w:sz w:val="28"/>
          <w:szCs w:val="28"/>
        </w:rPr>
        <w:t>2022 и 2023 годов</w:t>
      </w:r>
    </w:p>
    <w:p w:rsidR="004B0710" w:rsidRDefault="004B0710" w:rsidP="004B0710">
      <w:pPr>
        <w:pStyle w:val="20"/>
        <w:shd w:val="clear" w:color="auto" w:fill="auto"/>
        <w:spacing w:before="0" w:after="0" w:line="0" w:lineRule="atLeast"/>
        <w:ind w:right="20"/>
        <w:rPr>
          <w:b w:val="0"/>
          <w:sz w:val="28"/>
          <w:szCs w:val="28"/>
        </w:rPr>
      </w:pPr>
      <w:r w:rsidRPr="004B0710">
        <w:rPr>
          <w:b w:val="0"/>
          <w:sz w:val="28"/>
          <w:szCs w:val="28"/>
        </w:rPr>
        <w:t xml:space="preserve">                                                  </w:t>
      </w:r>
    </w:p>
    <w:p w:rsidR="00D84E75" w:rsidRPr="00963BFB" w:rsidRDefault="004B0710" w:rsidP="00963BFB">
      <w:pPr>
        <w:pStyle w:val="20"/>
        <w:shd w:val="clear" w:color="auto" w:fill="auto"/>
        <w:spacing w:before="0" w:after="0" w:line="0" w:lineRule="atLeast"/>
        <w:ind w:right="20"/>
        <w:jc w:val="center"/>
        <w:rPr>
          <w:b w:val="0"/>
          <w:sz w:val="28"/>
          <w:szCs w:val="28"/>
        </w:rPr>
      </w:pPr>
      <w:r w:rsidRPr="004B0710">
        <w:rPr>
          <w:b w:val="0"/>
          <w:sz w:val="28"/>
          <w:szCs w:val="28"/>
        </w:rPr>
        <w:t>Протокол</w:t>
      </w:r>
    </w:p>
    <w:p w:rsidR="00D84E75" w:rsidRPr="00675747" w:rsidRDefault="00675747" w:rsidP="00D84E75">
      <w:pPr>
        <w:pStyle w:val="1"/>
        <w:shd w:val="clear" w:color="auto" w:fill="auto"/>
        <w:tabs>
          <w:tab w:val="left" w:pos="7547"/>
        </w:tabs>
        <w:ind w:left="1500"/>
        <w:rPr>
          <w:sz w:val="28"/>
          <w:szCs w:val="28"/>
        </w:rPr>
      </w:pPr>
      <w:r>
        <w:rPr>
          <w:sz w:val="28"/>
          <w:szCs w:val="28"/>
        </w:rPr>
        <w:t>11</w:t>
      </w:r>
      <w:r w:rsidR="00D84E75" w:rsidRPr="006757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="00D84E75" w:rsidRPr="00675747">
        <w:rPr>
          <w:sz w:val="28"/>
          <w:szCs w:val="28"/>
        </w:rPr>
        <w:t xml:space="preserve"> года</w:t>
      </w:r>
      <w:proofErr w:type="gramStart"/>
      <w:r w:rsidR="00D84E75" w:rsidRPr="00675747">
        <w:rPr>
          <w:sz w:val="28"/>
          <w:szCs w:val="28"/>
        </w:rPr>
        <w:t>.</w:t>
      </w:r>
      <w:proofErr w:type="gramEnd"/>
      <w:r w:rsidR="00D84E75" w:rsidRPr="0067574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 w:rsidR="00D84E75" w:rsidRPr="00675747">
        <w:rPr>
          <w:sz w:val="28"/>
          <w:szCs w:val="28"/>
        </w:rPr>
        <w:t>. Алексеевка</w:t>
      </w:r>
    </w:p>
    <w:p w:rsidR="00D84E75" w:rsidRPr="00675747" w:rsidRDefault="00D84E75" w:rsidP="00D84E75">
      <w:pPr>
        <w:pStyle w:val="1"/>
        <w:shd w:val="clear" w:color="auto" w:fill="auto"/>
        <w:ind w:left="60" w:right="60" w:firstLine="680"/>
        <w:jc w:val="both"/>
        <w:rPr>
          <w:sz w:val="28"/>
          <w:szCs w:val="28"/>
        </w:rPr>
      </w:pPr>
    </w:p>
    <w:p w:rsidR="004B0710" w:rsidRDefault="004B0710" w:rsidP="004B0710">
      <w:pPr>
        <w:pStyle w:val="1"/>
        <w:shd w:val="clear" w:color="auto" w:fill="auto"/>
        <w:spacing w:line="0" w:lineRule="atLeast"/>
        <w:ind w:left="20" w:right="580" w:hanging="2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Присутствовало</w:t>
      </w:r>
      <w:r w:rsidRPr="00603128">
        <w:rPr>
          <w:sz w:val="28"/>
          <w:szCs w:val="28"/>
        </w:rPr>
        <w:t>: 2</w:t>
      </w:r>
      <w:r w:rsidR="00603128" w:rsidRPr="00603128">
        <w:rPr>
          <w:sz w:val="28"/>
          <w:szCs w:val="28"/>
        </w:rPr>
        <w:t>6</w:t>
      </w:r>
      <w:r w:rsidRPr="0060312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</w:p>
    <w:p w:rsidR="004B0710" w:rsidRPr="004B0710" w:rsidRDefault="004B0710" w:rsidP="004B0710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B0710">
        <w:rPr>
          <w:sz w:val="28"/>
          <w:szCs w:val="28"/>
        </w:rPr>
        <w:t xml:space="preserve">Председатель: Председатель Алексеевского сельского Совета депутатов                                                  А.С. Лазарев </w:t>
      </w:r>
    </w:p>
    <w:p w:rsidR="004B0710" w:rsidRDefault="004B0710" w:rsidP="004B0710">
      <w:pPr>
        <w:pStyle w:val="1"/>
        <w:shd w:val="clear" w:color="auto" w:fill="auto"/>
        <w:spacing w:line="0" w:lineRule="atLeast"/>
        <w:ind w:left="20" w:right="580" w:hanging="20"/>
        <w:rPr>
          <w:sz w:val="28"/>
          <w:szCs w:val="28"/>
        </w:rPr>
      </w:pPr>
      <w:r w:rsidRPr="004B0710">
        <w:rPr>
          <w:sz w:val="28"/>
          <w:szCs w:val="28"/>
        </w:rPr>
        <w:t>Секретарь: В.И. Юрченко</w:t>
      </w:r>
    </w:p>
    <w:p w:rsidR="004859E0" w:rsidRPr="004B0710" w:rsidRDefault="004859E0" w:rsidP="004B0710">
      <w:pPr>
        <w:pStyle w:val="1"/>
        <w:shd w:val="clear" w:color="auto" w:fill="auto"/>
        <w:spacing w:line="0" w:lineRule="atLeast"/>
        <w:ind w:left="20" w:right="580" w:hanging="20"/>
        <w:rPr>
          <w:sz w:val="28"/>
          <w:szCs w:val="28"/>
        </w:rPr>
      </w:pPr>
      <w:r>
        <w:rPr>
          <w:sz w:val="28"/>
          <w:szCs w:val="28"/>
        </w:rPr>
        <w:t>Рабочая группа:</w:t>
      </w:r>
    </w:p>
    <w:p w:rsidR="004859E0" w:rsidRPr="004859E0" w:rsidRDefault="004859E0" w:rsidP="004859E0">
      <w:pPr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59E0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руководитель рабочей группы </w:t>
      </w:r>
    </w:p>
    <w:p w:rsidR="004859E0" w:rsidRDefault="004859E0" w:rsidP="004859E0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Романченко М.В. (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лава сельсовета)</w:t>
      </w:r>
    </w:p>
    <w:p w:rsidR="004859E0" w:rsidRPr="004859E0" w:rsidRDefault="004859E0" w:rsidP="004859E0">
      <w:pPr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59E0">
        <w:rPr>
          <w:rFonts w:ascii="Times New Roman" w:eastAsia="Times New Roman" w:hAnsi="Times New Roman" w:cs="Times New Roman"/>
          <w:i/>
          <w:sz w:val="28"/>
          <w:szCs w:val="28"/>
        </w:rPr>
        <w:t xml:space="preserve">заместитель руководителя рабочей группы </w:t>
      </w:r>
    </w:p>
    <w:p w:rsidR="004859E0" w:rsidRPr="00EF31DC" w:rsidRDefault="004859E0" w:rsidP="004859E0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Лазарев А.С.(П</w:t>
      </w:r>
      <w:r w:rsidRPr="00EF31DC">
        <w:rPr>
          <w:rFonts w:ascii="Times New Roman" w:eastAsia="Times New Roman" w:hAnsi="Times New Roman" w:cs="Times New Roman"/>
          <w:sz w:val="28"/>
          <w:szCs w:val="28"/>
        </w:rPr>
        <w:t>редседатель Алексеевского 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59E0" w:rsidRPr="004859E0" w:rsidRDefault="004859E0" w:rsidP="004B0710">
      <w:pPr>
        <w:tabs>
          <w:tab w:val="left" w:pos="366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4859E0">
        <w:rPr>
          <w:rFonts w:ascii="Times New Roman" w:hAnsi="Times New Roman" w:cs="Times New Roman"/>
          <w:i/>
          <w:sz w:val="28"/>
          <w:szCs w:val="28"/>
        </w:rPr>
        <w:t>члены рабочей группы:</w:t>
      </w:r>
    </w:p>
    <w:p w:rsidR="004B0710" w:rsidRPr="004B0710" w:rsidRDefault="004B0710" w:rsidP="004B0710">
      <w:pPr>
        <w:tabs>
          <w:tab w:val="left" w:pos="3660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0710">
        <w:rPr>
          <w:rFonts w:ascii="Times New Roman" w:hAnsi="Times New Roman" w:cs="Times New Roman"/>
          <w:sz w:val="28"/>
          <w:szCs w:val="28"/>
        </w:rPr>
        <w:t xml:space="preserve"> </w:t>
      </w:r>
      <w:r w:rsidR="004859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0710">
        <w:rPr>
          <w:rFonts w:ascii="Times New Roman" w:eastAsia="Times New Roman" w:hAnsi="Times New Roman" w:cs="Times New Roman"/>
          <w:sz w:val="28"/>
          <w:szCs w:val="28"/>
        </w:rPr>
        <w:t xml:space="preserve">Будим М.А.– председатель постоянной комиссии </w:t>
      </w:r>
    </w:p>
    <w:p w:rsidR="004B0710" w:rsidRPr="004B0710" w:rsidRDefault="004859E0" w:rsidP="004859E0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4B0710" w:rsidRPr="004B0710">
        <w:rPr>
          <w:rFonts w:ascii="Times New Roman" w:eastAsia="Times New Roman" w:hAnsi="Times New Roman" w:cs="Times New Roman"/>
          <w:sz w:val="28"/>
          <w:szCs w:val="28"/>
        </w:rPr>
        <w:t>Чуприянова</w:t>
      </w:r>
      <w:proofErr w:type="spellEnd"/>
      <w:r w:rsidR="004B0710" w:rsidRPr="004B0710">
        <w:rPr>
          <w:rFonts w:ascii="Times New Roman" w:eastAsia="Times New Roman" w:hAnsi="Times New Roman" w:cs="Times New Roman"/>
          <w:sz w:val="28"/>
          <w:szCs w:val="28"/>
        </w:rPr>
        <w:t xml:space="preserve"> Т.А. – бухгалтер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B0710" w:rsidRPr="004B0710">
        <w:rPr>
          <w:rFonts w:ascii="Times New Roman" w:eastAsia="Times New Roman" w:hAnsi="Times New Roman" w:cs="Times New Roman"/>
          <w:sz w:val="28"/>
          <w:szCs w:val="28"/>
        </w:rPr>
        <w:t>Алексеевского сельсовета.</w:t>
      </w:r>
    </w:p>
    <w:bookmarkEnd w:id="1"/>
    <w:p w:rsidR="00D84E75" w:rsidRPr="00675747" w:rsidRDefault="004B0710" w:rsidP="004B0710">
      <w:pPr>
        <w:pStyle w:val="1"/>
        <w:shd w:val="clear" w:color="auto" w:fill="auto"/>
        <w:ind w:left="60" w:right="60" w:firstLine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Повестка дня: </w:t>
      </w:r>
      <w:r>
        <w:rPr>
          <w:sz w:val="28"/>
          <w:szCs w:val="28"/>
        </w:rPr>
        <w:t xml:space="preserve">  </w:t>
      </w:r>
      <w:r w:rsidR="00D84E75" w:rsidRPr="00675747">
        <w:rPr>
          <w:sz w:val="28"/>
          <w:szCs w:val="28"/>
        </w:rPr>
        <w:t>Обсуждение по проекту бюджета муниципального образования Алексеевский сельсовет на 20</w:t>
      </w:r>
      <w:r w:rsidR="00A66188" w:rsidRPr="00675747">
        <w:rPr>
          <w:sz w:val="28"/>
          <w:szCs w:val="28"/>
        </w:rPr>
        <w:t>2</w:t>
      </w:r>
      <w:r w:rsidR="00675747">
        <w:rPr>
          <w:sz w:val="28"/>
          <w:szCs w:val="28"/>
        </w:rPr>
        <w:t>1</w:t>
      </w:r>
      <w:r w:rsidR="00D84E75" w:rsidRPr="00675747">
        <w:rPr>
          <w:sz w:val="28"/>
          <w:szCs w:val="28"/>
        </w:rPr>
        <w:t xml:space="preserve"> год и на плановый период 20</w:t>
      </w:r>
      <w:r w:rsidR="00A66188" w:rsidRPr="00675747">
        <w:rPr>
          <w:sz w:val="28"/>
          <w:szCs w:val="28"/>
        </w:rPr>
        <w:t>2</w:t>
      </w:r>
      <w:r w:rsidR="00675747">
        <w:rPr>
          <w:sz w:val="28"/>
          <w:szCs w:val="28"/>
        </w:rPr>
        <w:t>2</w:t>
      </w:r>
      <w:r w:rsidR="00D84E75" w:rsidRPr="00675747">
        <w:rPr>
          <w:sz w:val="28"/>
          <w:szCs w:val="28"/>
        </w:rPr>
        <w:t xml:space="preserve"> и 20</w:t>
      </w:r>
      <w:r w:rsidR="00A66188" w:rsidRPr="00675747">
        <w:rPr>
          <w:sz w:val="28"/>
          <w:szCs w:val="28"/>
        </w:rPr>
        <w:t>2</w:t>
      </w:r>
      <w:r w:rsidR="00675747">
        <w:rPr>
          <w:sz w:val="28"/>
          <w:szCs w:val="28"/>
        </w:rPr>
        <w:t>3</w:t>
      </w:r>
      <w:r w:rsidR="00D84E75" w:rsidRPr="00675747">
        <w:rPr>
          <w:sz w:val="28"/>
          <w:szCs w:val="28"/>
        </w:rPr>
        <w:t xml:space="preserve"> годов</w:t>
      </w:r>
    </w:p>
    <w:p w:rsidR="00D84E75" w:rsidRDefault="00D84E75" w:rsidP="00D84E75">
      <w:pPr>
        <w:pStyle w:val="1"/>
        <w:shd w:val="clear" w:color="auto" w:fill="auto"/>
        <w:ind w:left="60" w:right="60" w:firstLine="680"/>
        <w:jc w:val="both"/>
        <w:rPr>
          <w:sz w:val="28"/>
          <w:szCs w:val="28"/>
        </w:rPr>
      </w:pPr>
      <w:r w:rsidRPr="00675747">
        <w:rPr>
          <w:sz w:val="28"/>
          <w:szCs w:val="28"/>
        </w:rPr>
        <w:t xml:space="preserve"> </w:t>
      </w:r>
      <w:r w:rsidRPr="00675747">
        <w:rPr>
          <w:b/>
          <w:sz w:val="28"/>
          <w:szCs w:val="28"/>
        </w:rPr>
        <w:t>Слушали:</w:t>
      </w:r>
      <w:r w:rsidRPr="00675747">
        <w:rPr>
          <w:sz w:val="28"/>
          <w:szCs w:val="28"/>
        </w:rPr>
        <w:t xml:space="preserve"> </w:t>
      </w:r>
      <w:r w:rsidR="00A66188" w:rsidRPr="00675747">
        <w:rPr>
          <w:sz w:val="28"/>
          <w:szCs w:val="28"/>
        </w:rPr>
        <w:t>Председателя Алексеевского сельского Совета депутатов</w:t>
      </w:r>
      <w:r w:rsidRPr="00675747">
        <w:rPr>
          <w:sz w:val="28"/>
          <w:szCs w:val="28"/>
        </w:rPr>
        <w:t>, котор</w:t>
      </w:r>
      <w:r w:rsidR="00A66188" w:rsidRPr="00675747">
        <w:rPr>
          <w:sz w:val="28"/>
          <w:szCs w:val="28"/>
        </w:rPr>
        <w:t>ый представил и ознакомил</w:t>
      </w:r>
      <w:r w:rsidRPr="00675747">
        <w:rPr>
          <w:sz w:val="28"/>
          <w:szCs w:val="28"/>
        </w:rPr>
        <w:t xml:space="preserve"> жителей села с проектом бюджета муниципального образования Алексеевский сельсовет на 20</w:t>
      </w:r>
      <w:r w:rsidR="00A66188" w:rsidRPr="00675747">
        <w:rPr>
          <w:sz w:val="28"/>
          <w:szCs w:val="28"/>
        </w:rPr>
        <w:t>2</w:t>
      </w:r>
      <w:r w:rsidR="00675747">
        <w:rPr>
          <w:sz w:val="28"/>
          <w:szCs w:val="28"/>
        </w:rPr>
        <w:t>1</w:t>
      </w:r>
      <w:r w:rsidRPr="00675747">
        <w:rPr>
          <w:sz w:val="28"/>
          <w:szCs w:val="28"/>
        </w:rPr>
        <w:t xml:space="preserve"> год и плановый период 20</w:t>
      </w:r>
      <w:r w:rsidR="00A66188" w:rsidRPr="00675747">
        <w:rPr>
          <w:sz w:val="28"/>
          <w:szCs w:val="28"/>
        </w:rPr>
        <w:t>2</w:t>
      </w:r>
      <w:r w:rsidR="00675747">
        <w:rPr>
          <w:sz w:val="28"/>
          <w:szCs w:val="28"/>
        </w:rPr>
        <w:t>2</w:t>
      </w:r>
      <w:r w:rsidRPr="00675747">
        <w:rPr>
          <w:sz w:val="28"/>
          <w:szCs w:val="28"/>
        </w:rPr>
        <w:t xml:space="preserve"> и 20</w:t>
      </w:r>
      <w:r w:rsidR="00A66188" w:rsidRPr="00675747">
        <w:rPr>
          <w:sz w:val="28"/>
          <w:szCs w:val="28"/>
        </w:rPr>
        <w:t>2</w:t>
      </w:r>
      <w:r w:rsidR="00675747">
        <w:rPr>
          <w:sz w:val="28"/>
          <w:szCs w:val="28"/>
        </w:rPr>
        <w:t>3</w:t>
      </w:r>
      <w:r w:rsidRPr="00675747">
        <w:rPr>
          <w:sz w:val="28"/>
          <w:szCs w:val="28"/>
        </w:rPr>
        <w:t xml:space="preserve"> годов.</w:t>
      </w:r>
    </w:p>
    <w:p w:rsidR="004B0710" w:rsidRPr="00675747" w:rsidRDefault="004B0710" w:rsidP="00D84E75">
      <w:pPr>
        <w:pStyle w:val="1"/>
        <w:shd w:val="clear" w:color="auto" w:fill="auto"/>
        <w:ind w:left="60" w:right="60" w:firstLine="68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Выступали:</w:t>
      </w:r>
      <w:r w:rsidR="00603128">
        <w:rPr>
          <w:rStyle w:val="a4"/>
          <w:sz w:val="28"/>
          <w:szCs w:val="28"/>
        </w:rPr>
        <w:t xml:space="preserve"> </w:t>
      </w:r>
      <w:r w:rsidR="00603128" w:rsidRPr="00603128">
        <w:rPr>
          <w:rStyle w:val="a4"/>
          <w:b w:val="0"/>
          <w:sz w:val="28"/>
          <w:szCs w:val="28"/>
        </w:rPr>
        <w:t xml:space="preserve">Фомин А.В., Будим М.А., </w:t>
      </w:r>
      <w:proofErr w:type="spellStart"/>
      <w:r w:rsidR="00603128" w:rsidRPr="00603128">
        <w:rPr>
          <w:rStyle w:val="a4"/>
          <w:b w:val="0"/>
          <w:sz w:val="28"/>
          <w:szCs w:val="28"/>
        </w:rPr>
        <w:t>Карапунарлы</w:t>
      </w:r>
      <w:proofErr w:type="spellEnd"/>
      <w:r w:rsidR="00603128" w:rsidRPr="00603128">
        <w:rPr>
          <w:rStyle w:val="a4"/>
          <w:b w:val="0"/>
          <w:sz w:val="28"/>
          <w:szCs w:val="28"/>
        </w:rPr>
        <w:t xml:space="preserve"> В.И.</w:t>
      </w:r>
    </w:p>
    <w:p w:rsidR="00D84E75" w:rsidRPr="00603128" w:rsidRDefault="00D84E75" w:rsidP="00A66188">
      <w:pPr>
        <w:pStyle w:val="1"/>
        <w:shd w:val="clear" w:color="auto" w:fill="auto"/>
        <w:ind w:right="60" w:firstLine="60"/>
        <w:rPr>
          <w:sz w:val="28"/>
          <w:szCs w:val="28"/>
        </w:rPr>
      </w:pPr>
      <w:r w:rsidRPr="00675747">
        <w:rPr>
          <w:sz w:val="28"/>
          <w:szCs w:val="28"/>
        </w:rPr>
        <w:t xml:space="preserve">           </w:t>
      </w:r>
      <w:r w:rsidRPr="004B0710">
        <w:rPr>
          <w:sz w:val="28"/>
          <w:szCs w:val="28"/>
        </w:rPr>
        <w:t>Поступило</w:t>
      </w:r>
      <w:r w:rsidRPr="00675747">
        <w:rPr>
          <w:sz w:val="28"/>
          <w:szCs w:val="28"/>
        </w:rPr>
        <w:t xml:space="preserve"> предложение проект бюджета муниципального образования Алексеевский сельсовет на 20</w:t>
      </w:r>
      <w:r w:rsidR="00A66188" w:rsidRPr="00675747">
        <w:rPr>
          <w:sz w:val="28"/>
          <w:szCs w:val="28"/>
        </w:rPr>
        <w:t>2</w:t>
      </w:r>
      <w:r w:rsidR="00675747">
        <w:rPr>
          <w:sz w:val="28"/>
          <w:szCs w:val="28"/>
        </w:rPr>
        <w:t>1</w:t>
      </w:r>
      <w:r w:rsidRPr="00675747">
        <w:rPr>
          <w:sz w:val="28"/>
          <w:szCs w:val="28"/>
        </w:rPr>
        <w:t xml:space="preserve"> год и плановый период 20</w:t>
      </w:r>
      <w:r w:rsidR="00A66188" w:rsidRPr="00675747">
        <w:rPr>
          <w:sz w:val="28"/>
          <w:szCs w:val="28"/>
        </w:rPr>
        <w:t>2</w:t>
      </w:r>
      <w:r w:rsidR="00675747">
        <w:rPr>
          <w:sz w:val="28"/>
          <w:szCs w:val="28"/>
        </w:rPr>
        <w:t>2</w:t>
      </w:r>
      <w:r w:rsidRPr="00675747">
        <w:rPr>
          <w:sz w:val="28"/>
          <w:szCs w:val="28"/>
        </w:rPr>
        <w:t xml:space="preserve"> и 20</w:t>
      </w:r>
      <w:r w:rsidR="00A66188" w:rsidRPr="00675747">
        <w:rPr>
          <w:sz w:val="28"/>
          <w:szCs w:val="28"/>
        </w:rPr>
        <w:t>2</w:t>
      </w:r>
      <w:r w:rsidR="00675747">
        <w:rPr>
          <w:sz w:val="28"/>
          <w:szCs w:val="28"/>
        </w:rPr>
        <w:t>3</w:t>
      </w:r>
      <w:r w:rsidR="00A66188" w:rsidRPr="00675747">
        <w:rPr>
          <w:sz w:val="28"/>
          <w:szCs w:val="28"/>
        </w:rPr>
        <w:t xml:space="preserve"> годов </w:t>
      </w:r>
      <w:r w:rsidRPr="00675747">
        <w:rPr>
          <w:sz w:val="28"/>
          <w:szCs w:val="28"/>
        </w:rPr>
        <w:t>одобрить.</w:t>
      </w:r>
    </w:p>
    <w:p w:rsidR="00675747" w:rsidRPr="00603128" w:rsidRDefault="004B0710" w:rsidP="004B0710">
      <w:pPr>
        <w:pStyle w:val="1"/>
        <w:shd w:val="clear" w:color="auto" w:fill="auto"/>
        <w:ind w:left="1500" w:right="-1"/>
        <w:rPr>
          <w:sz w:val="28"/>
          <w:szCs w:val="28"/>
        </w:rPr>
      </w:pPr>
      <w:bookmarkStart w:id="2" w:name="bookmark2"/>
      <w:r w:rsidRPr="00603128">
        <w:rPr>
          <w:rStyle w:val="a4"/>
          <w:color w:val="auto"/>
          <w:sz w:val="28"/>
          <w:szCs w:val="28"/>
        </w:rPr>
        <w:t xml:space="preserve">         Голосовали:</w:t>
      </w:r>
      <w:r w:rsidRPr="00603128">
        <w:rPr>
          <w:sz w:val="28"/>
          <w:szCs w:val="28"/>
        </w:rPr>
        <w:t xml:space="preserve"> «За» - 26 человек « Против» - нет « Воздержались» - нет</w:t>
      </w:r>
    </w:p>
    <w:p w:rsidR="00675747" w:rsidRPr="00963BFB" w:rsidRDefault="004B0710" w:rsidP="005C4279">
      <w:pPr>
        <w:pStyle w:val="11"/>
        <w:shd w:val="clear" w:color="auto" w:fill="auto"/>
        <w:spacing w:after="0" w:line="320" w:lineRule="exact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4E75" w:rsidRPr="00675747">
        <w:rPr>
          <w:b/>
          <w:sz w:val="28"/>
          <w:szCs w:val="28"/>
        </w:rPr>
        <w:t>Принято решение:</w:t>
      </w:r>
      <w:bookmarkEnd w:id="2"/>
      <w:r w:rsidR="00963BFB">
        <w:rPr>
          <w:b/>
          <w:sz w:val="28"/>
          <w:szCs w:val="28"/>
        </w:rPr>
        <w:t xml:space="preserve"> </w:t>
      </w:r>
      <w:r w:rsidR="00963BFB" w:rsidRPr="00963BFB">
        <w:rPr>
          <w:sz w:val="28"/>
          <w:szCs w:val="28"/>
        </w:rPr>
        <w:t xml:space="preserve">Рекомендовать Алексеевскому сельскому Совету депутатов принять проект Решения  о </w:t>
      </w:r>
      <w:r w:rsidR="00D84E75" w:rsidRPr="00963BFB">
        <w:rPr>
          <w:sz w:val="28"/>
          <w:szCs w:val="28"/>
        </w:rPr>
        <w:t>бюджет</w:t>
      </w:r>
      <w:r w:rsidR="00963BFB" w:rsidRPr="00963BFB">
        <w:rPr>
          <w:sz w:val="28"/>
          <w:szCs w:val="28"/>
        </w:rPr>
        <w:t>е</w:t>
      </w:r>
      <w:r w:rsidR="00D84E75" w:rsidRPr="00963BFB">
        <w:rPr>
          <w:sz w:val="28"/>
          <w:szCs w:val="28"/>
        </w:rPr>
        <w:t xml:space="preserve"> муниципального образования Алексеевский сельсовет на 20</w:t>
      </w:r>
      <w:r w:rsidR="00A66188" w:rsidRPr="00963BFB">
        <w:rPr>
          <w:sz w:val="28"/>
          <w:szCs w:val="28"/>
        </w:rPr>
        <w:t xml:space="preserve">20 </w:t>
      </w:r>
      <w:r w:rsidR="00D84E75" w:rsidRPr="00963BFB">
        <w:rPr>
          <w:sz w:val="28"/>
          <w:szCs w:val="28"/>
        </w:rPr>
        <w:t>год и плановый период 20</w:t>
      </w:r>
      <w:r w:rsidR="00A66188" w:rsidRPr="00963BFB">
        <w:rPr>
          <w:sz w:val="28"/>
          <w:szCs w:val="28"/>
        </w:rPr>
        <w:t>21</w:t>
      </w:r>
      <w:r w:rsidR="00D84E75" w:rsidRPr="00963BFB">
        <w:rPr>
          <w:sz w:val="28"/>
          <w:szCs w:val="28"/>
        </w:rPr>
        <w:t xml:space="preserve"> и 20</w:t>
      </w:r>
      <w:r w:rsidR="00A66188" w:rsidRPr="00963BFB">
        <w:rPr>
          <w:sz w:val="28"/>
          <w:szCs w:val="28"/>
        </w:rPr>
        <w:t>22</w:t>
      </w:r>
      <w:r w:rsidR="00D84E75" w:rsidRPr="00963BFB">
        <w:rPr>
          <w:sz w:val="28"/>
          <w:szCs w:val="28"/>
        </w:rPr>
        <w:t xml:space="preserve"> годов </w:t>
      </w:r>
      <w:r w:rsidR="00963BFB" w:rsidRPr="00963BFB">
        <w:rPr>
          <w:sz w:val="28"/>
          <w:szCs w:val="28"/>
        </w:rPr>
        <w:t>опубликованный в газете «Алексеевские вести» от 20.11.2020 года № 39/1 за основу.</w:t>
      </w:r>
    </w:p>
    <w:p w:rsidR="00675747" w:rsidRDefault="00D84E75" w:rsidP="00675747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75747">
        <w:rPr>
          <w:sz w:val="28"/>
          <w:szCs w:val="28"/>
        </w:rPr>
        <w:t>Председатель публичных слушаний</w:t>
      </w:r>
      <w:r w:rsidR="00460BF2" w:rsidRPr="00675747">
        <w:rPr>
          <w:sz w:val="28"/>
          <w:szCs w:val="28"/>
        </w:rPr>
        <w:t>:</w:t>
      </w:r>
      <w:r w:rsidR="00675747">
        <w:rPr>
          <w:sz w:val="28"/>
          <w:szCs w:val="28"/>
        </w:rPr>
        <w:t xml:space="preserve">  </w:t>
      </w:r>
    </w:p>
    <w:p w:rsidR="00675747" w:rsidRDefault="00A66188" w:rsidP="00675747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75747">
        <w:rPr>
          <w:sz w:val="28"/>
          <w:szCs w:val="28"/>
        </w:rPr>
        <w:t xml:space="preserve">Председатель </w:t>
      </w:r>
      <w:proofErr w:type="gramStart"/>
      <w:r w:rsidRPr="00675747">
        <w:rPr>
          <w:sz w:val="28"/>
          <w:szCs w:val="28"/>
        </w:rPr>
        <w:t>Алексеевского</w:t>
      </w:r>
      <w:proofErr w:type="gramEnd"/>
      <w:r w:rsidRPr="00675747">
        <w:rPr>
          <w:sz w:val="28"/>
          <w:szCs w:val="28"/>
        </w:rPr>
        <w:t xml:space="preserve"> </w:t>
      </w:r>
    </w:p>
    <w:p w:rsidR="00675747" w:rsidRDefault="00A66188" w:rsidP="00675747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75747">
        <w:rPr>
          <w:sz w:val="28"/>
          <w:szCs w:val="28"/>
        </w:rPr>
        <w:t xml:space="preserve">сельского Совета депутатов </w:t>
      </w:r>
      <w:r w:rsidR="00675747">
        <w:rPr>
          <w:sz w:val="28"/>
          <w:szCs w:val="28"/>
        </w:rPr>
        <w:t xml:space="preserve">                                                </w:t>
      </w:r>
      <w:r w:rsidR="00D84E75" w:rsidRPr="00675747">
        <w:rPr>
          <w:sz w:val="28"/>
          <w:szCs w:val="28"/>
        </w:rPr>
        <w:t xml:space="preserve"> </w:t>
      </w:r>
      <w:r w:rsidR="00675747" w:rsidRPr="00675747">
        <w:rPr>
          <w:sz w:val="28"/>
          <w:szCs w:val="28"/>
        </w:rPr>
        <w:t xml:space="preserve">А.С. Лазарев   </w:t>
      </w:r>
      <w:r w:rsidR="00D84E75" w:rsidRPr="00675747">
        <w:rPr>
          <w:sz w:val="28"/>
          <w:szCs w:val="28"/>
        </w:rPr>
        <w:t xml:space="preserve">   </w:t>
      </w:r>
      <w:r w:rsidRPr="00675747">
        <w:rPr>
          <w:sz w:val="28"/>
          <w:szCs w:val="28"/>
        </w:rPr>
        <w:t xml:space="preserve">                 </w:t>
      </w:r>
      <w:r w:rsidR="00675747">
        <w:rPr>
          <w:sz w:val="28"/>
          <w:szCs w:val="28"/>
        </w:rPr>
        <w:t xml:space="preserve">              </w:t>
      </w:r>
      <w:r w:rsidRPr="00675747">
        <w:rPr>
          <w:sz w:val="28"/>
          <w:szCs w:val="28"/>
        </w:rPr>
        <w:t xml:space="preserve"> </w:t>
      </w:r>
      <w:r w:rsidR="00675747">
        <w:rPr>
          <w:sz w:val="28"/>
          <w:szCs w:val="28"/>
        </w:rPr>
        <w:t xml:space="preserve">                                                             </w:t>
      </w:r>
    </w:p>
    <w:p w:rsidR="00675747" w:rsidRDefault="00675747" w:rsidP="00675747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B0710" w:rsidRDefault="00D84E75" w:rsidP="00675747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75747">
        <w:rPr>
          <w:sz w:val="28"/>
          <w:szCs w:val="28"/>
        </w:rPr>
        <w:t>Секретарь публичных слушаний</w:t>
      </w:r>
      <w:r w:rsidR="00460BF2" w:rsidRPr="00675747">
        <w:rPr>
          <w:sz w:val="28"/>
          <w:szCs w:val="28"/>
        </w:rPr>
        <w:t>:</w:t>
      </w:r>
      <w:r w:rsidRPr="00675747">
        <w:rPr>
          <w:sz w:val="28"/>
          <w:szCs w:val="28"/>
        </w:rPr>
        <w:t xml:space="preserve">   </w:t>
      </w:r>
      <w:r w:rsidR="00716A7C" w:rsidRPr="00675747">
        <w:rPr>
          <w:sz w:val="28"/>
          <w:szCs w:val="28"/>
        </w:rPr>
        <w:t xml:space="preserve">           </w:t>
      </w:r>
      <w:r w:rsidR="00675747">
        <w:rPr>
          <w:sz w:val="28"/>
          <w:szCs w:val="28"/>
        </w:rPr>
        <w:t xml:space="preserve">                           </w:t>
      </w:r>
      <w:r w:rsidR="00675747" w:rsidRPr="00675747">
        <w:rPr>
          <w:sz w:val="28"/>
          <w:szCs w:val="28"/>
        </w:rPr>
        <w:t xml:space="preserve">В.И.Юрченко            </w:t>
      </w:r>
    </w:p>
    <w:p w:rsidR="004B0710" w:rsidRDefault="004B0710" w:rsidP="004B0710">
      <w:pPr>
        <w:pStyle w:val="20"/>
        <w:shd w:val="clear" w:color="auto" w:fill="auto"/>
        <w:spacing w:before="0" w:after="0" w:line="0" w:lineRule="atLeast"/>
        <w:ind w:right="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4B0710" w:rsidRDefault="004B0710" w:rsidP="004B0710">
      <w:pPr>
        <w:pStyle w:val="1"/>
        <w:shd w:val="clear" w:color="auto" w:fill="auto"/>
        <w:spacing w:line="0" w:lineRule="atLeast"/>
        <w:rPr>
          <w:sz w:val="28"/>
          <w:szCs w:val="28"/>
        </w:rPr>
      </w:pPr>
    </w:p>
    <w:p w:rsidR="004B0710" w:rsidRPr="00675747" w:rsidRDefault="004B0710" w:rsidP="004B0710">
      <w:pPr>
        <w:pStyle w:val="1"/>
        <w:shd w:val="clear" w:color="auto" w:fill="auto"/>
        <w:spacing w:line="0" w:lineRule="atLeast"/>
        <w:ind w:left="20" w:right="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</w:p>
    <w:p w:rsidR="0081049E" w:rsidRPr="00675747" w:rsidRDefault="0081049E" w:rsidP="00675747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sectPr w:rsidR="0081049E" w:rsidRPr="00675747" w:rsidSect="00A661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75"/>
    <w:rsid w:val="0015293F"/>
    <w:rsid w:val="00153F2F"/>
    <w:rsid w:val="002E7C5F"/>
    <w:rsid w:val="00320D8E"/>
    <w:rsid w:val="00460BF2"/>
    <w:rsid w:val="00466B86"/>
    <w:rsid w:val="004859E0"/>
    <w:rsid w:val="004B0710"/>
    <w:rsid w:val="005C4279"/>
    <w:rsid w:val="00603128"/>
    <w:rsid w:val="00675747"/>
    <w:rsid w:val="00716A7C"/>
    <w:rsid w:val="007B1172"/>
    <w:rsid w:val="007B2FE5"/>
    <w:rsid w:val="0081049E"/>
    <w:rsid w:val="009238AB"/>
    <w:rsid w:val="00963BFB"/>
    <w:rsid w:val="00A66188"/>
    <w:rsid w:val="00C07A6E"/>
    <w:rsid w:val="00C64D9C"/>
    <w:rsid w:val="00C9237F"/>
    <w:rsid w:val="00CE31D0"/>
    <w:rsid w:val="00D05FEB"/>
    <w:rsid w:val="00D11F2B"/>
    <w:rsid w:val="00D8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4E7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84E7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4E75"/>
    <w:pPr>
      <w:widowControl w:val="0"/>
      <w:shd w:val="clear" w:color="auto" w:fill="FFFFFF"/>
      <w:spacing w:line="322" w:lineRule="exact"/>
      <w:ind w:left="0" w:hanging="1460"/>
      <w:jc w:val="lef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1">
    <w:name w:val="Заголовок №1"/>
    <w:basedOn w:val="a"/>
    <w:link w:val="10"/>
    <w:rsid w:val="00D84E75"/>
    <w:pPr>
      <w:widowControl w:val="0"/>
      <w:shd w:val="clear" w:color="auto" w:fill="FFFFFF"/>
      <w:spacing w:after="300" w:line="322" w:lineRule="exact"/>
      <w:ind w:left="0" w:hanging="1460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4B0710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710"/>
    <w:pPr>
      <w:widowControl w:val="0"/>
      <w:shd w:val="clear" w:color="auto" w:fill="FFFFFF"/>
      <w:spacing w:before="300" w:after="300" w:line="317" w:lineRule="exact"/>
      <w:ind w:left="0"/>
      <w:jc w:val="lef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a4">
    <w:name w:val="Основной текст + Полужирный"/>
    <w:aliases w:val="Интервал 0 pt"/>
    <w:basedOn w:val="a3"/>
    <w:rsid w:val="004B0710"/>
    <w:rPr>
      <w:b/>
      <w:bCs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2020-12-11T09:31:00Z</cp:lastPrinted>
  <dcterms:created xsi:type="dcterms:W3CDTF">2019-12-18T02:49:00Z</dcterms:created>
  <dcterms:modified xsi:type="dcterms:W3CDTF">2020-12-11T09:32:00Z</dcterms:modified>
</cp:coreProperties>
</file>