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6"/>
        <w:gridCol w:w="1537"/>
        <w:gridCol w:w="4962"/>
        <w:gridCol w:w="7032"/>
      </w:tblGrid>
      <w:tr w:rsidR="0035399B" w:rsidRPr="00C6252D" w:rsidTr="00C63034">
        <w:trPr>
          <w:trHeight w:val="16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35399B" w:rsidRPr="00C6252D" w:rsidRDefault="0035399B" w:rsidP="00C625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6252D">
              <w:rPr>
                <w:rFonts w:ascii="Arial" w:eastAsia="Times New Roman" w:hAnsi="Arial" w:cs="Arial"/>
                <w:sz w:val="24"/>
                <w:szCs w:val="24"/>
              </w:rPr>
              <w:t>Приложение 3</w:t>
            </w:r>
          </w:p>
          <w:p w:rsidR="0035399B" w:rsidRPr="00C6252D" w:rsidRDefault="0035399B" w:rsidP="00C625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6252D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</w:t>
            </w:r>
            <w:proofErr w:type="gramStart"/>
            <w:r w:rsidRPr="00C6252D">
              <w:rPr>
                <w:rFonts w:ascii="Arial" w:eastAsia="Times New Roman" w:hAnsi="Arial" w:cs="Arial"/>
                <w:sz w:val="24"/>
                <w:szCs w:val="24"/>
              </w:rPr>
              <w:t>Алексеевского</w:t>
            </w:r>
            <w:proofErr w:type="gramEnd"/>
            <w:r w:rsidRPr="00C6252D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</w:t>
            </w:r>
          </w:p>
          <w:p w:rsidR="0035399B" w:rsidRPr="00C6252D" w:rsidRDefault="0035399B" w:rsidP="00C625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6252D">
              <w:rPr>
                <w:rFonts w:ascii="Arial" w:eastAsia="Times New Roman" w:hAnsi="Arial" w:cs="Arial"/>
                <w:sz w:val="24"/>
                <w:szCs w:val="24"/>
              </w:rPr>
              <w:t>Совета депутатов от 28.12.2020 № 6-24р</w:t>
            </w:r>
          </w:p>
        </w:tc>
      </w:tr>
      <w:tr w:rsidR="005D3AE3" w:rsidRPr="00C6252D" w:rsidTr="005D3AE3">
        <w:trPr>
          <w:trHeight w:val="630"/>
          <w:tblCellSpacing w:w="0" w:type="dxa"/>
        </w:trPr>
        <w:tc>
          <w:tcPr>
            <w:tcW w:w="0" w:type="auto"/>
            <w:vAlign w:val="center"/>
            <w:hideMark/>
          </w:tcPr>
          <w:p w:rsidR="005D3AE3" w:rsidRPr="00C6252D" w:rsidRDefault="005D3AE3" w:rsidP="00C6252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3AE3" w:rsidRPr="00C6252D" w:rsidRDefault="005D3AE3" w:rsidP="00C6252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D3AE3" w:rsidRPr="00C6252D" w:rsidRDefault="005D3AE3" w:rsidP="00C625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6252D">
              <w:rPr>
                <w:rFonts w:ascii="Arial" w:eastAsia="Times New Roman" w:hAnsi="Arial" w:cs="Arial"/>
                <w:sz w:val="24"/>
                <w:szCs w:val="24"/>
              </w:rPr>
              <w:t xml:space="preserve">Главные администраторы источников внутреннего финансирования дефицита местного бюджета на 2021год и плановый период 2022-2023 годов </w:t>
            </w:r>
          </w:p>
        </w:tc>
      </w:tr>
      <w:tr w:rsidR="005D3AE3" w:rsidRPr="00C6252D" w:rsidTr="005D3AE3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AE3" w:rsidRPr="00C6252D" w:rsidRDefault="005D3AE3" w:rsidP="00C625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6252D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Pr="00C6252D">
              <w:rPr>
                <w:rFonts w:ascii="Arial" w:eastAsia="Times New Roman" w:hAnsi="Arial" w:cs="Arial"/>
                <w:sz w:val="24"/>
                <w:szCs w:val="24"/>
              </w:rPr>
              <w:br/>
              <w:t>строки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AE3" w:rsidRPr="00C6252D" w:rsidRDefault="005D3AE3" w:rsidP="00C625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6252D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AE3" w:rsidRPr="00C6252D" w:rsidRDefault="005D3AE3" w:rsidP="00C625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6252D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</w:tr>
      <w:tr w:rsidR="005D3AE3" w:rsidRPr="00C6252D" w:rsidTr="005D3AE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AE3" w:rsidRPr="00C6252D" w:rsidRDefault="005D3AE3" w:rsidP="00C6252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AE3" w:rsidRPr="00C6252D" w:rsidRDefault="005D3AE3" w:rsidP="00C625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6252D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AE3" w:rsidRPr="00C6252D" w:rsidRDefault="005D3AE3" w:rsidP="00C625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6252D">
              <w:rPr>
                <w:rFonts w:ascii="Arial" w:eastAsia="Times New Roman" w:hAnsi="Arial" w:cs="Arial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AE3" w:rsidRPr="00C6252D" w:rsidRDefault="005D3AE3" w:rsidP="00C6252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3AE3" w:rsidRPr="00C6252D" w:rsidTr="005D3AE3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AE3" w:rsidRPr="00C6252D" w:rsidRDefault="005D3AE3" w:rsidP="00C625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6252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AE3" w:rsidRPr="00C6252D" w:rsidRDefault="005D3AE3" w:rsidP="00C625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6252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AE3" w:rsidRPr="00C6252D" w:rsidRDefault="005D3AE3" w:rsidP="00C625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6252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E3" w:rsidRPr="00C6252D" w:rsidRDefault="005D3AE3" w:rsidP="00C625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6252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5D3AE3" w:rsidRPr="00C6252D" w:rsidTr="005D3AE3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AE3" w:rsidRPr="00C6252D" w:rsidRDefault="005D3AE3" w:rsidP="00C625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6252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AE3" w:rsidRPr="00C6252D" w:rsidRDefault="005D3AE3" w:rsidP="00C625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625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AE3" w:rsidRPr="00C6252D" w:rsidRDefault="005D3AE3" w:rsidP="00C6252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AE3" w:rsidRPr="00C6252D" w:rsidRDefault="005D3AE3" w:rsidP="00C625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6252D">
              <w:rPr>
                <w:rFonts w:ascii="Arial" w:eastAsia="Times New Roman" w:hAnsi="Arial" w:cs="Arial"/>
                <w:sz w:val="24"/>
                <w:szCs w:val="24"/>
              </w:rPr>
              <w:t>Администрация Алексеевского сельсовета</w:t>
            </w:r>
          </w:p>
        </w:tc>
      </w:tr>
      <w:tr w:rsidR="005D3AE3" w:rsidRPr="00C6252D" w:rsidTr="005D3AE3">
        <w:trPr>
          <w:trHeight w:val="7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AE3" w:rsidRPr="00C6252D" w:rsidRDefault="005D3AE3" w:rsidP="00C625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6252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AE3" w:rsidRPr="00C6252D" w:rsidRDefault="005D3AE3" w:rsidP="00C625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625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AE3" w:rsidRPr="00C6252D" w:rsidRDefault="005D3AE3" w:rsidP="00C625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6252D">
              <w:rPr>
                <w:rFonts w:ascii="Arial" w:eastAsia="Times New Roman" w:hAnsi="Arial" w:cs="Arial"/>
                <w:sz w:val="24"/>
                <w:szCs w:val="24"/>
              </w:rPr>
              <w:t>01 05 02 01 05 0000 510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AE3" w:rsidRPr="00C6252D" w:rsidRDefault="005D3AE3" w:rsidP="00C625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6252D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5D3AE3" w:rsidRPr="00C6252D" w:rsidTr="005D3AE3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AE3" w:rsidRPr="00C6252D" w:rsidRDefault="005D3AE3" w:rsidP="00C625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6252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AE3" w:rsidRPr="00C6252D" w:rsidRDefault="005D3AE3" w:rsidP="00C625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6252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AE3" w:rsidRPr="00C6252D" w:rsidRDefault="005D3AE3" w:rsidP="00C625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6252D">
              <w:rPr>
                <w:rFonts w:ascii="Arial" w:eastAsia="Times New Roman" w:hAnsi="Arial" w:cs="Arial"/>
                <w:sz w:val="24"/>
                <w:szCs w:val="24"/>
              </w:rPr>
              <w:t>01 05 02 01 05 0000 610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AE3" w:rsidRPr="00C6252D" w:rsidRDefault="005D3AE3" w:rsidP="00C625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6252D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1D635B" w:rsidRDefault="001D635B"/>
    <w:sectPr w:rsidR="001D635B" w:rsidSect="00C6252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D3AE3"/>
    <w:rsid w:val="001D635B"/>
    <w:rsid w:val="0035399B"/>
    <w:rsid w:val="00514B75"/>
    <w:rsid w:val="005D3AE3"/>
    <w:rsid w:val="00C6252D"/>
    <w:rsid w:val="00F2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7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2020-12-30T02:21:00Z</dcterms:created>
  <dcterms:modified xsi:type="dcterms:W3CDTF">2020-12-30T03:57:00Z</dcterms:modified>
</cp:coreProperties>
</file>