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8E5" w:rsidRPr="001D58E5" w:rsidRDefault="00C33730" w:rsidP="001D58E5">
      <w:pPr>
        <w:shd w:val="clear" w:color="auto" w:fill="FFFFFF"/>
        <w:spacing w:after="0"/>
        <w:ind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63245" cy="68453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84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8E5" w:rsidRPr="001D58E5" w:rsidRDefault="001D58E5" w:rsidP="001D58E5">
      <w:pPr>
        <w:shd w:val="clear" w:color="auto" w:fill="FFFFFF"/>
        <w:spacing w:after="0" w:line="276" w:lineRule="auto"/>
        <w:ind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АЛЕКСЕЕВСКИЙ СЕЛЬСКИЙ СОВЕТ ДЕПУТАТОВ</w:t>
      </w:r>
    </w:p>
    <w:p w:rsidR="001D58E5" w:rsidRDefault="00B83A57" w:rsidP="001D58E5">
      <w:pPr>
        <w:shd w:val="clear" w:color="auto" w:fill="FFFFFF"/>
        <w:spacing w:after="0" w:line="276" w:lineRule="auto"/>
        <w:ind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КУРАГИНСКОГО РАЙОНА </w:t>
      </w:r>
      <w:r w:rsidR="001D58E5"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КРАСНОЯРСКОГО КРАЯ</w:t>
      </w:r>
    </w:p>
    <w:p w:rsidR="004B2823" w:rsidRPr="001D58E5" w:rsidRDefault="004B2823" w:rsidP="001D58E5">
      <w:pPr>
        <w:shd w:val="clear" w:color="auto" w:fill="FFFFFF"/>
        <w:spacing w:after="0" w:line="276" w:lineRule="auto"/>
        <w:ind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58E5" w:rsidRDefault="001D58E5" w:rsidP="001D58E5">
      <w:pPr>
        <w:shd w:val="clear" w:color="auto" w:fill="FFFFFF"/>
        <w:spacing w:after="0" w:line="276" w:lineRule="auto"/>
        <w:ind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</w:t>
      </w:r>
    </w:p>
    <w:p w:rsidR="001D58E5" w:rsidRPr="001D58E5" w:rsidRDefault="001D58E5" w:rsidP="001D58E5">
      <w:pPr>
        <w:shd w:val="clear" w:color="auto" w:fill="FFFFFF"/>
        <w:spacing w:after="0"/>
        <w:ind w:hanging="86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58E5" w:rsidRDefault="00AD3C1C" w:rsidP="001D58E5">
      <w:pPr>
        <w:shd w:val="clear" w:color="auto" w:fill="FFFFFF"/>
        <w:spacing w:after="0"/>
        <w:ind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="00BD13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BD13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="00625F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.2020</w:t>
      </w:r>
      <w:r w:rsidR="006A1C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</w:t>
      </w:r>
      <w:r w:rsidR="001D58E5"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</w:t>
      </w:r>
      <w:r w:rsidR="00B915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D58E5"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Алексеевка </w:t>
      </w:r>
      <w:r w:rsid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B915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</w:t>
      </w:r>
      <w:r w:rsid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D13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2-8р</w:t>
      </w:r>
    </w:p>
    <w:p w:rsidR="001D58E5" w:rsidRDefault="001D58E5" w:rsidP="001D58E5">
      <w:pPr>
        <w:shd w:val="clear" w:color="auto" w:fill="FFFFFF"/>
        <w:spacing w:after="0"/>
        <w:ind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58E5" w:rsidRPr="001D58E5" w:rsidRDefault="001D58E5" w:rsidP="001D58E5">
      <w:pPr>
        <w:shd w:val="clear" w:color="auto" w:fill="FFFFFF"/>
        <w:spacing w:after="0"/>
        <w:ind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58E5" w:rsidRPr="009F761E" w:rsidRDefault="00E67680" w:rsidP="001D58E5">
      <w:pPr>
        <w:shd w:val="clear" w:color="auto" w:fill="FFFFFF"/>
        <w:spacing w:after="0"/>
        <w:ind w:firstLine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F761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 внесении изменений в Решение от 28.12.2017 № 26-81р «</w:t>
      </w:r>
      <w:r w:rsidR="001D58E5" w:rsidRPr="009F761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 оплате труда муниципальных служащих</w:t>
      </w:r>
      <w:r w:rsidRPr="009F761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1D58E5" w:rsidRPr="009F761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муниципального образования Алексеевский сельсовет</w:t>
      </w:r>
      <w:r w:rsidRPr="009F761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1D58E5" w:rsidRPr="001D58E5" w:rsidRDefault="001D58E5" w:rsidP="001D58E5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E41AF" w:rsidRDefault="00C137E6" w:rsidP="00625F1C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37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целях приведения решения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Алексеевского</w:t>
      </w:r>
      <w:r w:rsidRPr="00C137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Совета депутатов в соответствие с действующим законодательством, на основании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C137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Закона Красноярского края</w:t>
      </w:r>
      <w:r w:rsidR="00C375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02.04.2020 № 9-3811</w:t>
      </w:r>
      <w:r w:rsidRPr="00C137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25F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C137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</w:t>
      </w:r>
      <w:r w:rsidR="00625F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несении изменений в Закон края «</w:t>
      </w:r>
      <w:r w:rsidRPr="00C137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краевом бюджете на 20</w:t>
      </w:r>
      <w:r w:rsidR="00625F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Pr="00C137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и плановый период 20</w:t>
      </w:r>
      <w:r w:rsidR="00625F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</w:t>
      </w:r>
      <w:r w:rsidRPr="00C137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-202</w:t>
      </w:r>
      <w:r w:rsidR="00625F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C137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годов»</w:t>
      </w:r>
      <w:r w:rsidR="001D58E5"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руководствуясь Уставом муниципального образования Алексеевский сельсовет, Алексеевский сельский Совет депутатов РЕШИЛ:</w:t>
      </w:r>
      <w:r w:rsidR="00B16F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E41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</w:p>
    <w:p w:rsidR="00B16F88" w:rsidRPr="003E41AF" w:rsidRDefault="003E41AF" w:rsidP="003E41AF">
      <w:pPr>
        <w:pStyle w:val="a3"/>
        <w:numPr>
          <w:ilvl w:val="0"/>
          <w:numId w:val="9"/>
        </w:num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41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</w:t>
      </w:r>
      <w:r w:rsidR="00E67680" w:rsidRPr="003E41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нести в Решение от 28.12.2017 № 26-81р «Об оплате труда муниципальных служащих муниципального образования Алексеевский сельсовет»</w:t>
      </w:r>
      <w:r w:rsidR="00B16F88" w:rsidRPr="003E41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E67680" w:rsidRPr="003E41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023AD" w:rsidRPr="003E41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редакции </w:t>
      </w:r>
      <w:r w:rsidR="00625F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 от 24.09.2019 № 44-19р,</w:t>
      </w:r>
      <w:r w:rsidR="00625F1C" w:rsidRPr="003E41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023AD" w:rsidRPr="003E41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 от 30.08.2018 № 31-22р</w:t>
      </w:r>
      <w:r w:rsidR="00B16F88" w:rsidRPr="003E41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0023AD" w:rsidRPr="003E41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16F88" w:rsidRPr="003E41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 от 21.06.2018 № 29-17р</w:t>
      </w:r>
      <w:r w:rsidR="00625F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B16F88" w:rsidRPr="003E41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следующие изменения и дополнения:</w:t>
      </w:r>
    </w:p>
    <w:p w:rsidR="00B16F88" w:rsidRPr="003E41AF" w:rsidRDefault="009E1AD0" w:rsidP="003E41AF">
      <w:pPr>
        <w:pStyle w:val="a3"/>
        <w:numPr>
          <w:ilvl w:val="1"/>
          <w:numId w:val="9"/>
        </w:numPr>
        <w:shd w:val="clear" w:color="auto" w:fill="FFFFFF"/>
        <w:spacing w:after="0"/>
        <w:ind w:left="709" w:hanging="64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41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 2 </w:t>
      </w:r>
      <w:r w:rsidR="00C33730" w:rsidRPr="003E41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C33730" w:rsidRPr="003E41A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Размер должностных окладов муниципальных служащих,</w:t>
      </w:r>
      <w:r w:rsidR="00C33730" w:rsidRPr="003E41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33730" w:rsidRPr="003E41A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замещающих должности муниципальной службы</w:t>
      </w:r>
      <w:r w:rsidR="00C33730" w:rsidRPr="003E41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33730" w:rsidRPr="003E41A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администрации Алексеевского сельсовета», изложить в новой редакции согласно приложению</w:t>
      </w:r>
      <w:r w:rsidR="00470246" w:rsidRPr="003E41A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2</w:t>
      </w:r>
      <w:r w:rsidR="00C33730" w:rsidRPr="003E41A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к настоящему </w:t>
      </w:r>
      <w:r w:rsidR="00470246" w:rsidRPr="003E41A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</w:t>
      </w:r>
      <w:r w:rsidR="00C33730" w:rsidRPr="003E41A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ешению </w:t>
      </w:r>
      <w:r w:rsidR="00B16F88" w:rsidRPr="003E41A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(прилагается</w:t>
      </w:r>
      <w:r w:rsidR="00C33730" w:rsidRPr="003E41A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).</w:t>
      </w:r>
    </w:p>
    <w:p w:rsidR="00B16F88" w:rsidRPr="003E41AF" w:rsidRDefault="003E41AF" w:rsidP="003E41AF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C33730" w:rsidRPr="003E41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16F88" w:rsidRPr="003E41A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2. </w:t>
      </w:r>
      <w:proofErr w:type="gramStart"/>
      <w:r w:rsidR="00B16F88" w:rsidRPr="003E41A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="00B16F88" w:rsidRPr="003E41A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исполнением  настоящего Решения возложить на постоянную комиссию по экономической политике и финансам (Кривовяз). </w:t>
      </w:r>
    </w:p>
    <w:p w:rsidR="001D58E5" w:rsidRPr="00B16F88" w:rsidRDefault="001D58E5" w:rsidP="00B16F88">
      <w:pPr>
        <w:shd w:val="clear" w:color="auto" w:fill="FFFFFF"/>
        <w:spacing w:after="0"/>
        <w:ind w:firstLine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16F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</w:t>
      </w:r>
      <w:r w:rsidR="003E41A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C4008D" w:rsidRPr="00B16F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</w:t>
      </w:r>
      <w:r w:rsidRPr="00B16F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 Настоящее </w:t>
      </w:r>
      <w:r w:rsidR="00C33730" w:rsidRPr="00B16F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Решение</w:t>
      </w:r>
      <w:r w:rsidRPr="00B16F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вступает в силу в </w:t>
      </w:r>
      <w:r w:rsidR="00B83A57" w:rsidRPr="00B16F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день,</w:t>
      </w:r>
      <w:r w:rsidRPr="00B16F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следующий за днем его опубликова</w:t>
      </w:r>
      <w:r w:rsidR="004E2D04" w:rsidRPr="00B16F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ния (обна</w:t>
      </w:r>
      <w:r w:rsidRPr="00B16F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родования) в газете «Ал</w:t>
      </w:r>
      <w:r w:rsidR="004E2D04" w:rsidRPr="00B16F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ексеевские вести» и «официально</w:t>
      </w:r>
      <w:r w:rsidRPr="00B16F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 интернет-сайте администрации Алексеевского сельсовета» (</w:t>
      </w:r>
      <w:proofErr w:type="spellStart"/>
      <w:r w:rsidRPr="00B16F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Alekseevka.bdu.su</w:t>
      </w:r>
      <w:proofErr w:type="spellEnd"/>
      <w:r w:rsidRPr="00B16F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), и распространяет свое действие на правоотнош</w:t>
      </w:r>
      <w:r w:rsidR="00DA01AA" w:rsidRPr="00B16F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ения, возникшие с 01 </w:t>
      </w:r>
      <w:r w:rsidR="00AD3C1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октября</w:t>
      </w:r>
      <w:r w:rsidR="00DA01AA" w:rsidRPr="00B16F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20</w:t>
      </w:r>
      <w:r w:rsidR="00625F1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20</w:t>
      </w:r>
      <w:r w:rsidRPr="00B16F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года.</w:t>
      </w:r>
    </w:p>
    <w:p w:rsidR="001D58E5" w:rsidRPr="00B16F88" w:rsidRDefault="001D58E5" w:rsidP="001D58E5">
      <w:pPr>
        <w:shd w:val="clear" w:color="auto" w:fill="FFFFFF"/>
        <w:spacing w:after="0"/>
        <w:ind w:firstLine="36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1D58E5" w:rsidRPr="00B16F88" w:rsidRDefault="001D58E5" w:rsidP="001D58E5">
      <w:pPr>
        <w:shd w:val="clear" w:color="auto" w:fill="FFFFFF"/>
        <w:spacing w:after="0"/>
        <w:ind w:firstLine="36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B16F88" w:rsidRPr="00B16F88" w:rsidRDefault="00B16F88" w:rsidP="003E41AF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16F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Председатель                                    </w:t>
      </w:r>
      <w:r w:rsidR="003E41A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</w:t>
      </w:r>
      <w:r w:rsidRPr="00B16F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Глава сельсовета                                                                                                   </w:t>
      </w:r>
    </w:p>
    <w:p w:rsidR="00B16F88" w:rsidRPr="00B16F88" w:rsidRDefault="00B16F88" w:rsidP="003E41AF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16F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Совета депутатов                                        </w:t>
      </w:r>
      <w:r w:rsidR="003E41A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</w:t>
      </w:r>
      <w:r w:rsidRPr="00B16F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М.В. Романченко    </w:t>
      </w:r>
    </w:p>
    <w:p w:rsidR="00C33730" w:rsidRDefault="00B16F88" w:rsidP="00625F1C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16F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А.С. Лазарев                                                               </w:t>
      </w:r>
    </w:p>
    <w:p w:rsidR="00625F1C" w:rsidRPr="00625F1C" w:rsidRDefault="00625F1C" w:rsidP="00625F1C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A1C1B" w:rsidRPr="00625F1C" w:rsidRDefault="001D58E5" w:rsidP="003D6721">
      <w:pPr>
        <w:shd w:val="clear" w:color="auto" w:fill="FFFFFF"/>
        <w:spacing w:after="0"/>
        <w:ind w:firstLine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F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1D58E5" w:rsidRPr="00625F1C" w:rsidRDefault="001D58E5" w:rsidP="006A1C1B">
      <w:pPr>
        <w:shd w:val="clear" w:color="auto" w:fill="FFFFFF"/>
        <w:spacing w:after="0"/>
        <w:ind w:firstLine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F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решению</w:t>
      </w:r>
      <w:r w:rsidR="006A1C1B" w:rsidRPr="00625F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25F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Совета депутатов</w:t>
      </w:r>
    </w:p>
    <w:p w:rsidR="00625F1C" w:rsidRPr="00625F1C" w:rsidRDefault="00625F1C" w:rsidP="006A1C1B">
      <w:pPr>
        <w:shd w:val="clear" w:color="auto" w:fill="FFFFFF"/>
        <w:spacing w:after="0"/>
        <w:ind w:firstLine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F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</w:t>
      </w:r>
      <w:r w:rsidR="000E1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02</w:t>
      </w:r>
      <w:r w:rsidR="002804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0E1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</w:t>
      </w:r>
      <w:r w:rsidRPr="00625F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.2020 № </w:t>
      </w:r>
      <w:r w:rsidR="000E1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2804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0E1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="002804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</w:p>
    <w:p w:rsidR="001D58E5" w:rsidRPr="00625F1C" w:rsidRDefault="00625F1C" w:rsidP="00625F1C">
      <w:pPr>
        <w:shd w:val="clear" w:color="auto" w:fill="FFFFFF"/>
        <w:spacing w:after="0"/>
        <w:ind w:firstLine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F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D210C" w:rsidRPr="00625F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 в редакции Решение от</w:t>
      </w:r>
      <w:r w:rsidR="000023AD" w:rsidRPr="00625F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25F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28.12.2017 № 26-81р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625F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023AD" w:rsidRPr="00625F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21.06.2018 № 29-17р,  30.08.2018 № 31-22р</w:t>
      </w:r>
      <w:r w:rsidRPr="00625F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от 24.09.2019 № 44-19р</w:t>
      </w:r>
      <w:r w:rsidR="00AD3C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29.04.2020 №49-7р</w:t>
      </w:r>
      <w:r w:rsidR="006D210C" w:rsidRPr="00625F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D6326B" w:rsidRDefault="00D6326B" w:rsidP="001D58E5">
      <w:pPr>
        <w:shd w:val="clear" w:color="auto" w:fill="FFFFFF"/>
        <w:spacing w:after="0"/>
        <w:ind w:firstLine="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326B" w:rsidRDefault="00D6326B" w:rsidP="001D58E5">
      <w:pPr>
        <w:shd w:val="clear" w:color="auto" w:fill="FFFFFF"/>
        <w:spacing w:after="0"/>
        <w:ind w:firstLine="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58E5" w:rsidRPr="001D58E5" w:rsidRDefault="001D58E5" w:rsidP="001D58E5">
      <w:pPr>
        <w:shd w:val="clear" w:color="auto" w:fill="FFFFFF"/>
        <w:spacing w:after="0"/>
        <w:ind w:firstLine="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58E5" w:rsidRPr="001D58E5" w:rsidRDefault="001D58E5" w:rsidP="001D58E5">
      <w:pPr>
        <w:shd w:val="clear" w:color="auto" w:fill="FFFFFF"/>
        <w:spacing w:after="0"/>
        <w:ind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58E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1D58E5" w:rsidRDefault="001D58E5" w:rsidP="001D58E5">
      <w:pPr>
        <w:shd w:val="clear" w:color="auto" w:fill="FFFFFF"/>
        <w:spacing w:after="0"/>
        <w:ind w:firstLine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D58E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 ОПЛАТЕ ТРУДА МУНИЦИПАЛЬНЫХ СЛУЖАЩИХ</w:t>
      </w:r>
    </w:p>
    <w:p w:rsidR="001D58E5" w:rsidRPr="001D58E5" w:rsidRDefault="001D58E5" w:rsidP="001D58E5">
      <w:pPr>
        <w:shd w:val="clear" w:color="auto" w:fill="FFFFFF"/>
        <w:spacing w:after="0"/>
        <w:ind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58E5" w:rsidRPr="001D58E5" w:rsidRDefault="001D58E5" w:rsidP="001D58E5">
      <w:pPr>
        <w:pStyle w:val="a3"/>
        <w:numPr>
          <w:ilvl w:val="0"/>
          <w:numId w:val="1"/>
        </w:num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D58E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1D58E5" w:rsidRPr="001D58E5" w:rsidRDefault="001D58E5" w:rsidP="001D58E5">
      <w:pPr>
        <w:pStyle w:val="a3"/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58E5" w:rsidRDefault="001D58E5" w:rsidP="001D58E5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</w:t>
      </w:r>
      <w:r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Настоящее Положение устанавливает </w:t>
      </w:r>
      <w:proofErr w:type="gramStart"/>
      <w:r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размеры оплаты труда</w:t>
      </w:r>
      <w:proofErr w:type="gramEnd"/>
      <w:r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муниципальных служащих администрации Алексеевского сельсовета</w:t>
      </w:r>
    </w:p>
    <w:p w:rsidR="001D58E5" w:rsidRPr="001D58E5" w:rsidRDefault="001D58E5" w:rsidP="001D58E5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58E5" w:rsidRDefault="001D58E5" w:rsidP="006A1C1B">
      <w:pPr>
        <w:pStyle w:val="a3"/>
        <w:numPr>
          <w:ilvl w:val="0"/>
          <w:numId w:val="1"/>
        </w:num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1D58E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Размеры оплаты труда</w:t>
      </w:r>
      <w:proofErr w:type="gramEnd"/>
      <w:r w:rsidRPr="001D58E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муниципальных служащих</w:t>
      </w:r>
    </w:p>
    <w:p w:rsidR="006A1C1B" w:rsidRPr="006A1C1B" w:rsidRDefault="006A1C1B" w:rsidP="006A1C1B">
      <w:pPr>
        <w:pStyle w:val="a3"/>
        <w:shd w:val="clear" w:color="auto" w:fill="FFFFFF"/>
        <w:spacing w:after="0"/>
        <w:ind w:firstLine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D58E5" w:rsidRPr="001D58E5" w:rsidRDefault="001D58E5" w:rsidP="001D58E5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2.1. </w:t>
      </w:r>
      <w:proofErr w:type="gramStart"/>
      <w:r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Размеры оплаты труда</w:t>
      </w:r>
      <w:proofErr w:type="gramEnd"/>
      <w:r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муниципальных служащих состоят из размеров составных частей денежного содержания.</w:t>
      </w:r>
    </w:p>
    <w:p w:rsidR="001D58E5" w:rsidRPr="001D58E5" w:rsidRDefault="001D58E5" w:rsidP="001D58E5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 В состав денежного содержания для целей настоящего Положения включаются:</w:t>
      </w:r>
    </w:p>
    <w:p w:rsidR="001D58E5" w:rsidRPr="001D58E5" w:rsidRDefault="001D58E5" w:rsidP="001D58E5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а. должностной </w:t>
      </w:r>
      <w:proofErr w:type="gramStart"/>
      <w:r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оклад;</w:t>
      </w:r>
    </w:p>
    <w:p w:rsidR="001D58E5" w:rsidRPr="001D58E5" w:rsidRDefault="001D58E5" w:rsidP="001D58E5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proofErr w:type="gramEnd"/>
      <w:r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ежемесячная надбавка за классный чин;</w:t>
      </w:r>
    </w:p>
    <w:p w:rsidR="001D58E5" w:rsidRPr="001D58E5" w:rsidRDefault="001D58E5" w:rsidP="001D58E5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 ежемесячная надбавка за особые условия муниципальной службы;</w:t>
      </w:r>
      <w:proofErr w:type="gramEnd"/>
    </w:p>
    <w:p w:rsidR="001D58E5" w:rsidRPr="001D58E5" w:rsidRDefault="001D58E5" w:rsidP="001D58E5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ежемесячная надбавка за выслугу лет;</w:t>
      </w:r>
    </w:p>
    <w:p w:rsidR="001D58E5" w:rsidRPr="001D58E5" w:rsidRDefault="001D58E5" w:rsidP="001D58E5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д. ежемесячное денежное поощрение;</w:t>
      </w:r>
    </w:p>
    <w:p w:rsidR="001D58E5" w:rsidRPr="001D58E5" w:rsidRDefault="001D58E5" w:rsidP="001D58E5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е. премии;</w:t>
      </w:r>
    </w:p>
    <w:p w:rsidR="001D58E5" w:rsidRPr="001D58E5" w:rsidRDefault="001D58E5" w:rsidP="001D58E5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</w:t>
      </w:r>
      <w:proofErr w:type="gramEnd"/>
      <w:r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единовременная выплата при предоставлении ежегодного оплачиваемого, отпуска</w:t>
      </w:r>
      <w:r w:rsidR="00273D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которая не является выплатой за отработанное время</w:t>
      </w:r>
      <w:r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1D58E5" w:rsidRDefault="001D58E5" w:rsidP="001D58E5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proofErr w:type="spellEnd"/>
      <w:r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материальная помощь.</w:t>
      </w:r>
    </w:p>
    <w:p w:rsidR="00CB08B7" w:rsidRPr="001D58E5" w:rsidRDefault="00CB08B7" w:rsidP="001D58E5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и. ежемесячная процентная надбавка к должностному окладу за работу со сведениями, составляющими государственную тайну.</w:t>
      </w:r>
    </w:p>
    <w:p w:rsidR="001D58E5" w:rsidRDefault="001D58E5" w:rsidP="001D58E5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 На денежное содержание начисляются районный коэффициент, процентная надбавка к заработной плате за стаж работы в местностях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</w:p>
    <w:p w:rsidR="001D58E5" w:rsidRPr="001D58E5" w:rsidRDefault="001D58E5" w:rsidP="001D58E5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58E5" w:rsidRDefault="001D58E5" w:rsidP="001D58E5">
      <w:pPr>
        <w:shd w:val="clear" w:color="auto" w:fill="FFFFFF"/>
        <w:spacing w:after="0"/>
        <w:ind w:firstLine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D58E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 Размер должностных окладов</w:t>
      </w:r>
    </w:p>
    <w:p w:rsidR="001D58E5" w:rsidRPr="001D58E5" w:rsidRDefault="001D58E5" w:rsidP="001D58E5">
      <w:pPr>
        <w:shd w:val="clear" w:color="auto" w:fill="FFFFFF"/>
        <w:spacing w:after="0"/>
        <w:ind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58E5" w:rsidRDefault="001D58E5" w:rsidP="001D58E5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Размеры должностных окладов муниципальных служащих установлены в приложении 1 к настоящему Положению.</w:t>
      </w:r>
    </w:p>
    <w:p w:rsidR="001D58E5" w:rsidRDefault="001D58E5" w:rsidP="001D58E5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A1C1B" w:rsidRPr="001D58E5" w:rsidRDefault="006A1C1B" w:rsidP="001D58E5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58E5" w:rsidRPr="001D58E5" w:rsidRDefault="001D58E5" w:rsidP="001D58E5">
      <w:pPr>
        <w:pStyle w:val="a3"/>
        <w:numPr>
          <w:ilvl w:val="0"/>
          <w:numId w:val="2"/>
        </w:num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D58E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Размер надбавки за классный чин</w:t>
      </w:r>
    </w:p>
    <w:p w:rsidR="001D58E5" w:rsidRPr="001D58E5" w:rsidRDefault="001D58E5" w:rsidP="001D58E5">
      <w:pPr>
        <w:shd w:val="clear" w:color="auto" w:fill="FFFFFF"/>
        <w:spacing w:after="0"/>
        <w:ind w:left="36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58E5" w:rsidRPr="001D58E5" w:rsidRDefault="001D58E5" w:rsidP="001D58E5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</w:t>
      </w:r>
      <w:r w:rsidRPr="001D58E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Размер ежемесячной надбавки за классный чин к должностным окладам составляют:</w:t>
      </w:r>
    </w:p>
    <w:p w:rsidR="001D58E5" w:rsidRPr="001D58E5" w:rsidRDefault="001D58E5" w:rsidP="001D58E5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 классный чин первого класса - 35%</w:t>
      </w:r>
    </w:p>
    <w:p w:rsidR="001D58E5" w:rsidRPr="001D58E5" w:rsidRDefault="001D58E5" w:rsidP="001D58E5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proofErr w:type="gramEnd"/>
      <w:r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классный чин второго класса - 33%</w:t>
      </w:r>
    </w:p>
    <w:p w:rsidR="001D58E5" w:rsidRPr="001D58E5" w:rsidRDefault="001D58E5" w:rsidP="001D58E5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 классный чин третьего класса - 25%</w:t>
      </w:r>
    </w:p>
    <w:p w:rsidR="001D58E5" w:rsidRDefault="001D58E5" w:rsidP="001D58E5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4.2. Надбавки за классный чин выплачиваются после присвоения муниципальным служащим соответствующего квалификационного разряда в порядке, установленном краевым законодательством.</w:t>
      </w:r>
    </w:p>
    <w:p w:rsidR="001D58E5" w:rsidRPr="001D58E5" w:rsidRDefault="001D58E5" w:rsidP="001D58E5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58E5" w:rsidRPr="001D58E5" w:rsidRDefault="001D58E5" w:rsidP="001D58E5">
      <w:pPr>
        <w:pStyle w:val="a3"/>
        <w:numPr>
          <w:ilvl w:val="0"/>
          <w:numId w:val="2"/>
        </w:num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D58E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Размер надбавки за особые условия муниципальной службы</w:t>
      </w:r>
    </w:p>
    <w:p w:rsidR="001D58E5" w:rsidRPr="001D58E5" w:rsidRDefault="001D58E5" w:rsidP="001D58E5">
      <w:pPr>
        <w:pStyle w:val="a3"/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58E5" w:rsidRPr="001D58E5" w:rsidRDefault="001D58E5" w:rsidP="001D58E5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5.1. Размер ежемесячной надбавки за особые условия муниципальной службы составляют:</w:t>
      </w:r>
    </w:p>
    <w:p w:rsidR="001D58E5" w:rsidRPr="006D17AA" w:rsidRDefault="004E2D04" w:rsidP="001D58E5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17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главная и ведущая должность 60</w:t>
      </w:r>
      <w:r w:rsidR="001D58E5" w:rsidRPr="006D17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процентов должностного оклада;</w:t>
      </w:r>
    </w:p>
    <w:p w:rsidR="001D58E5" w:rsidRPr="006D17AA" w:rsidRDefault="004E2D04" w:rsidP="001D58E5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17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старшая и младшая должность 40</w:t>
      </w:r>
      <w:r w:rsidR="001D58E5" w:rsidRPr="006D17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процентов должностного оклада.</w:t>
      </w:r>
    </w:p>
    <w:p w:rsidR="001D58E5" w:rsidRPr="001D58E5" w:rsidRDefault="001D58E5" w:rsidP="001D58E5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17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5.2. Надбавка за особые условия муниципальной службы устанавливается на срок до 1 года. Установленные надбавки за особые условия муниципальной службы в течение года могут </w:t>
      </w:r>
      <w:r w:rsidR="00C56784" w:rsidRPr="006D17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изменяться</w:t>
      </w:r>
      <w:r w:rsidRPr="006D17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(снижаться или повышаться) при изменении степени сложности и напряженности службы. На период испытательного срока надбавка за особые условия муниципальной службы</w:t>
      </w:r>
      <w:r w:rsidR="00C56784" w:rsidRPr="006D17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C1B91" w:rsidRPr="006D17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устанавливается в размере </w:t>
      </w:r>
      <w:r w:rsidRPr="006D17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15623" w:rsidRPr="006D17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="003C1B91" w:rsidRPr="006D17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D17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процентов должностного оклада.</w:t>
      </w:r>
    </w:p>
    <w:p w:rsidR="001D58E5" w:rsidRPr="001D58E5" w:rsidRDefault="001D58E5" w:rsidP="006A1C1B">
      <w:pPr>
        <w:shd w:val="clear" w:color="auto" w:fill="FFFFFF"/>
        <w:spacing w:after="0"/>
        <w:ind w:firstLine="70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5.3. Указанная надбавка устанавливается распоряжением Главы сельсовета;</w:t>
      </w:r>
    </w:p>
    <w:p w:rsidR="001D58E5" w:rsidRDefault="001D58E5" w:rsidP="001D58E5">
      <w:pPr>
        <w:shd w:val="clear" w:color="auto" w:fill="FFFFFF"/>
        <w:spacing w:after="0"/>
        <w:ind w:firstLine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D58E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6. Размер надбавки за выслугу лет</w:t>
      </w:r>
    </w:p>
    <w:p w:rsidR="001D58E5" w:rsidRPr="001D58E5" w:rsidRDefault="001D58E5" w:rsidP="001D58E5">
      <w:pPr>
        <w:shd w:val="clear" w:color="auto" w:fill="FFFFFF"/>
        <w:spacing w:after="0"/>
        <w:ind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58E5" w:rsidRPr="001D58E5" w:rsidRDefault="001D58E5" w:rsidP="001D58E5">
      <w:pPr>
        <w:shd w:val="clear" w:color="auto" w:fill="FFFFFF"/>
        <w:spacing w:after="0"/>
        <w:ind w:firstLine="70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Размер ежемесячной надбавки за выслугу лет на муниципальной службе к должностному окладу составляют:</w:t>
      </w:r>
    </w:p>
    <w:p w:rsidR="001D58E5" w:rsidRPr="001D58E5" w:rsidRDefault="001D58E5" w:rsidP="001D58E5">
      <w:pPr>
        <w:shd w:val="clear" w:color="auto" w:fill="FFFFFF"/>
        <w:spacing w:after="0"/>
        <w:ind w:firstLine="70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при стаже муниципальной службы от 1 до 5 лет -10 процентов;</w:t>
      </w:r>
    </w:p>
    <w:p w:rsidR="001D58E5" w:rsidRPr="001D58E5" w:rsidRDefault="001D58E5" w:rsidP="001D58E5">
      <w:pPr>
        <w:shd w:val="clear" w:color="auto" w:fill="FFFFFF"/>
        <w:spacing w:after="0"/>
        <w:ind w:firstLine="70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при стаже муниципальной службы от 5 до 10 лет -15 процентов;</w:t>
      </w:r>
    </w:p>
    <w:p w:rsidR="001D58E5" w:rsidRPr="001D58E5" w:rsidRDefault="001D58E5" w:rsidP="001D58E5">
      <w:pPr>
        <w:shd w:val="clear" w:color="auto" w:fill="FFFFFF"/>
        <w:spacing w:after="0"/>
        <w:ind w:firstLine="70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при стаже муниципальной службы от 10 до 15 лет - 20 процентов;</w:t>
      </w:r>
    </w:p>
    <w:p w:rsidR="001D58E5" w:rsidRDefault="001D58E5" w:rsidP="001D58E5">
      <w:pPr>
        <w:shd w:val="clear" w:color="auto" w:fill="FFFFFF"/>
        <w:spacing w:after="0"/>
        <w:ind w:firstLine="70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при стаже муниципальной службы свыше 15 лет - 30 процентов.</w:t>
      </w:r>
    </w:p>
    <w:p w:rsidR="001D58E5" w:rsidRPr="001D58E5" w:rsidRDefault="001D58E5" w:rsidP="001D58E5">
      <w:pPr>
        <w:shd w:val="clear" w:color="auto" w:fill="FFFFFF"/>
        <w:spacing w:after="0"/>
        <w:ind w:firstLine="70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58E5" w:rsidRPr="006A1C1B" w:rsidRDefault="001D58E5" w:rsidP="001D58E5">
      <w:pPr>
        <w:pStyle w:val="a3"/>
        <w:numPr>
          <w:ilvl w:val="0"/>
          <w:numId w:val="3"/>
        </w:num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A1C1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Размер денежного поощрения</w:t>
      </w:r>
    </w:p>
    <w:p w:rsidR="001D58E5" w:rsidRPr="006A1C1B" w:rsidRDefault="001D58E5" w:rsidP="001D58E5">
      <w:pPr>
        <w:pStyle w:val="a3"/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58E5" w:rsidRDefault="001D58E5" w:rsidP="001D58E5">
      <w:pPr>
        <w:shd w:val="clear" w:color="auto" w:fill="FFFFFF"/>
        <w:spacing w:after="0"/>
        <w:ind w:firstLine="70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1C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Размер ежемесячного денежного поощрения по все</w:t>
      </w:r>
      <w:r w:rsidR="00C4008D" w:rsidRPr="006A1C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 группам должностей составляет</w:t>
      </w:r>
      <w:r w:rsidR="0033186B" w:rsidRPr="006A1C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162"/>
      </w:tblGrid>
      <w:tr w:rsidR="009700AD" w:rsidRPr="00F972C2" w:rsidTr="006A1C1B">
        <w:trPr>
          <w:trHeight w:val="370"/>
        </w:trPr>
        <w:tc>
          <w:tcPr>
            <w:tcW w:w="4786" w:type="dxa"/>
          </w:tcPr>
          <w:p w:rsidR="009700AD" w:rsidRPr="00F972C2" w:rsidRDefault="009700AD" w:rsidP="00F972C2">
            <w:pPr>
              <w:spacing w:after="0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72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Должность </w:t>
            </w:r>
          </w:p>
        </w:tc>
        <w:tc>
          <w:tcPr>
            <w:tcW w:w="4162" w:type="dxa"/>
          </w:tcPr>
          <w:p w:rsidR="009700AD" w:rsidRPr="00F972C2" w:rsidRDefault="009700AD" w:rsidP="00F972C2">
            <w:pPr>
              <w:spacing w:after="0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72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Размер поощрения (руб</w:t>
            </w:r>
            <w:r w:rsidR="006A1C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F972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9700AD" w:rsidRPr="00F972C2" w:rsidTr="006A1C1B">
        <w:trPr>
          <w:trHeight w:val="723"/>
        </w:trPr>
        <w:tc>
          <w:tcPr>
            <w:tcW w:w="4786" w:type="dxa"/>
          </w:tcPr>
          <w:p w:rsidR="009700AD" w:rsidRPr="00F972C2" w:rsidRDefault="009700AD" w:rsidP="00F972C2">
            <w:pPr>
              <w:spacing w:after="0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72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Заместитель главы администрации</w:t>
            </w:r>
          </w:p>
        </w:tc>
        <w:tc>
          <w:tcPr>
            <w:tcW w:w="4162" w:type="dxa"/>
          </w:tcPr>
          <w:p w:rsidR="009700AD" w:rsidRPr="00F972C2" w:rsidRDefault="009700AD" w:rsidP="00F972C2">
            <w:pPr>
              <w:spacing w:after="0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72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7723,40</w:t>
            </w:r>
          </w:p>
        </w:tc>
      </w:tr>
      <w:tr w:rsidR="009700AD" w:rsidRPr="00F972C2" w:rsidTr="006A1C1B">
        <w:trPr>
          <w:trHeight w:val="354"/>
        </w:trPr>
        <w:tc>
          <w:tcPr>
            <w:tcW w:w="4786" w:type="dxa"/>
          </w:tcPr>
          <w:p w:rsidR="009700AD" w:rsidRPr="00F972C2" w:rsidRDefault="009700AD" w:rsidP="00F972C2">
            <w:pPr>
              <w:spacing w:after="0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72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4162" w:type="dxa"/>
          </w:tcPr>
          <w:p w:rsidR="009700AD" w:rsidRPr="00F972C2" w:rsidRDefault="009700AD" w:rsidP="00F972C2">
            <w:pPr>
              <w:spacing w:after="0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72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6987,40</w:t>
            </w:r>
          </w:p>
        </w:tc>
      </w:tr>
      <w:tr w:rsidR="009700AD" w:rsidRPr="00F972C2" w:rsidTr="006A1C1B">
        <w:trPr>
          <w:trHeight w:val="370"/>
        </w:trPr>
        <w:tc>
          <w:tcPr>
            <w:tcW w:w="4786" w:type="dxa"/>
          </w:tcPr>
          <w:p w:rsidR="009700AD" w:rsidRPr="00F972C2" w:rsidRDefault="009700AD" w:rsidP="00F972C2">
            <w:pPr>
              <w:spacing w:after="0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72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Специалист 1 категории</w:t>
            </w:r>
          </w:p>
        </w:tc>
        <w:tc>
          <w:tcPr>
            <w:tcW w:w="4162" w:type="dxa"/>
          </w:tcPr>
          <w:p w:rsidR="009700AD" w:rsidRPr="00F972C2" w:rsidRDefault="009700AD" w:rsidP="00F972C2">
            <w:pPr>
              <w:spacing w:after="0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72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6290,50</w:t>
            </w:r>
          </w:p>
        </w:tc>
      </w:tr>
    </w:tbl>
    <w:p w:rsidR="001D58E5" w:rsidRPr="001D58E5" w:rsidRDefault="001D58E5" w:rsidP="001D58E5">
      <w:pPr>
        <w:shd w:val="clear" w:color="auto" w:fill="FFFFFF"/>
        <w:spacing w:after="0"/>
        <w:ind w:firstLine="70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58E5" w:rsidRPr="001D58E5" w:rsidRDefault="001D58E5" w:rsidP="001D58E5">
      <w:pPr>
        <w:pStyle w:val="a3"/>
        <w:numPr>
          <w:ilvl w:val="0"/>
          <w:numId w:val="3"/>
        </w:num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D58E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Размер премирования муниципальных служащих</w:t>
      </w:r>
    </w:p>
    <w:p w:rsidR="001D58E5" w:rsidRPr="001D58E5" w:rsidRDefault="001D58E5" w:rsidP="00CB08B7">
      <w:pPr>
        <w:pStyle w:val="a3"/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58E5" w:rsidRPr="001D58E5" w:rsidRDefault="001D58E5" w:rsidP="001D58E5">
      <w:pPr>
        <w:shd w:val="clear" w:color="auto" w:fill="FFFFFF"/>
        <w:spacing w:after="0"/>
        <w:ind w:firstLine="70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8.1.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Премирование муниципальных служащих ограничивается пределами установленного фонда оплаты труда.</w:t>
      </w:r>
    </w:p>
    <w:p w:rsidR="001D58E5" w:rsidRDefault="001D58E5" w:rsidP="001D58E5">
      <w:pPr>
        <w:shd w:val="clear" w:color="auto" w:fill="FFFFFF"/>
        <w:spacing w:after="0"/>
        <w:ind w:firstLine="70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8.2.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Премирование муниципальных служащих осуществляется в соответствии с Положением о премировании, утверждаемым решением сельского Совета депутатов.</w:t>
      </w:r>
    </w:p>
    <w:p w:rsidR="001D58E5" w:rsidRPr="001D58E5" w:rsidRDefault="001D58E5" w:rsidP="001D58E5">
      <w:pPr>
        <w:shd w:val="clear" w:color="auto" w:fill="FFFFFF"/>
        <w:spacing w:after="0"/>
        <w:ind w:firstLine="70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58E5" w:rsidRPr="001D58E5" w:rsidRDefault="001D58E5" w:rsidP="001D58E5">
      <w:pPr>
        <w:shd w:val="clear" w:color="auto" w:fill="FFFFFF"/>
        <w:spacing w:after="0"/>
        <w:ind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58E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9. Размер единовременной выплаты при предоставлении </w:t>
      </w:r>
      <w:proofErr w:type="gramStart"/>
      <w:r w:rsidRPr="001D58E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ежегодного</w:t>
      </w:r>
      <w:proofErr w:type="gramEnd"/>
    </w:p>
    <w:p w:rsidR="001D58E5" w:rsidRPr="001D58E5" w:rsidRDefault="001D58E5" w:rsidP="001D58E5">
      <w:pPr>
        <w:shd w:val="clear" w:color="auto" w:fill="FFFFFF"/>
        <w:spacing w:after="0"/>
        <w:ind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58E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оплачиваемого отпуска</w:t>
      </w:r>
    </w:p>
    <w:p w:rsidR="001D58E5" w:rsidRDefault="001D58E5" w:rsidP="001D58E5">
      <w:pPr>
        <w:shd w:val="clear" w:color="auto" w:fill="FFFFFF"/>
        <w:spacing w:after="0"/>
        <w:ind w:firstLine="70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Размер единовременной выплаты, осуществляемой один раз в год при предоставлении ежегодного оплачиваемого отпуска, составляет 3,5 должностного оклада.</w:t>
      </w:r>
    </w:p>
    <w:p w:rsidR="001D58E5" w:rsidRPr="001D58E5" w:rsidRDefault="001D58E5" w:rsidP="006A1C1B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58E5" w:rsidRPr="001D58E5" w:rsidRDefault="006D17AA" w:rsidP="006D17AA">
      <w:pPr>
        <w:pStyle w:val="a3"/>
        <w:shd w:val="clear" w:color="auto" w:fill="FFFFFF"/>
        <w:spacing w:after="0"/>
        <w:ind w:left="360" w:firstLine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10.</w:t>
      </w:r>
      <w:r w:rsidR="001D58E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D58E5" w:rsidRPr="001D58E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Размер материальной помощи</w:t>
      </w:r>
    </w:p>
    <w:p w:rsidR="001D58E5" w:rsidRPr="001D58E5" w:rsidRDefault="001D58E5" w:rsidP="001D58E5">
      <w:pPr>
        <w:pStyle w:val="a3"/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58E5" w:rsidRPr="001D58E5" w:rsidRDefault="001D58E5" w:rsidP="001D58E5">
      <w:pPr>
        <w:shd w:val="clear" w:color="auto" w:fill="FFFFFF"/>
        <w:spacing w:after="0"/>
        <w:ind w:firstLine="70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10.1. Размер единовременной материальной помощи муниципальным служащим ограничиваются пределами установленного фонда оплаты труда.</w:t>
      </w:r>
    </w:p>
    <w:p w:rsidR="001D58E5" w:rsidRPr="001D58E5" w:rsidRDefault="001D58E5" w:rsidP="001D58E5">
      <w:pPr>
        <w:shd w:val="clear" w:color="auto" w:fill="FFFFFF"/>
        <w:spacing w:after="0"/>
        <w:ind w:firstLine="70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10.2. В пределах установленного фонда оплаты труда по решению лица, в компетенцию которого входит принятие таких решений, муниципальным служащим может оказываться единовременная материальная помощь в связи с бракосочетанием, рождением ребенка, смертью супруга (супруги) или близких родственников.</w:t>
      </w:r>
    </w:p>
    <w:p w:rsidR="001D58E5" w:rsidRDefault="001D58E5" w:rsidP="001D58E5">
      <w:pPr>
        <w:shd w:val="clear" w:color="auto" w:fill="FFFFFF"/>
        <w:spacing w:after="0"/>
        <w:ind w:firstLine="70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10.3. Положение о материальной помощи утверждается решением сельского Совета депутатов с учетом требований настоящего пункта.</w:t>
      </w:r>
    </w:p>
    <w:p w:rsidR="001D58E5" w:rsidRPr="001D58E5" w:rsidRDefault="001D58E5" w:rsidP="001D58E5">
      <w:pPr>
        <w:shd w:val="clear" w:color="auto" w:fill="FFFFFF"/>
        <w:spacing w:after="0"/>
        <w:ind w:firstLine="70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58E5" w:rsidRPr="001D58E5" w:rsidRDefault="006D17AA" w:rsidP="006D17AA">
      <w:pPr>
        <w:pStyle w:val="a3"/>
        <w:shd w:val="clear" w:color="auto" w:fill="FFFFFF"/>
        <w:spacing w:after="0"/>
        <w:ind w:left="360" w:firstLine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11.</w:t>
      </w:r>
      <w:r w:rsidR="001D58E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B1C6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Размеры ежемесячной процентной надбавки за работу со сведениями, составляющими государственную тайну</w:t>
      </w:r>
    </w:p>
    <w:p w:rsidR="001D58E5" w:rsidRPr="001D58E5" w:rsidRDefault="001D58E5" w:rsidP="001D58E5">
      <w:pPr>
        <w:pStyle w:val="a3"/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F587C" w:rsidRDefault="00BB1C6A" w:rsidP="005F587C">
      <w:pPr>
        <w:pStyle w:val="a3"/>
        <w:shd w:val="clear" w:color="auto" w:fill="FFFFFF"/>
        <w:spacing w:after="0"/>
        <w:ind w:left="0" w:firstLine="0"/>
        <w:rPr>
          <w:rFonts w:ascii="Times New Roman" w:hAnsi="Times New Roman"/>
          <w:color w:val="2D2D2D"/>
          <w:spacing w:val="1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color w:val="2D2D2D"/>
          <w:spacing w:val="1"/>
          <w:sz w:val="28"/>
          <w:szCs w:val="28"/>
          <w:shd w:val="clear" w:color="auto" w:fill="FFFFFF"/>
        </w:rPr>
        <w:t>Р</w:t>
      </w:r>
      <w:r w:rsidR="005F587C" w:rsidRPr="00FB156D">
        <w:rPr>
          <w:rFonts w:ascii="Times New Roman" w:hAnsi="Times New Roman"/>
          <w:color w:val="2D2D2D"/>
          <w:spacing w:val="1"/>
          <w:sz w:val="28"/>
          <w:szCs w:val="28"/>
          <w:shd w:val="clear" w:color="auto" w:fill="FFFFFF"/>
        </w:rPr>
        <w:t>азмеры оплаты труда</w:t>
      </w:r>
      <w:proofErr w:type="gramEnd"/>
      <w:r w:rsidR="005F587C" w:rsidRPr="00FB156D">
        <w:rPr>
          <w:rFonts w:ascii="Times New Roman" w:hAnsi="Times New Roman"/>
          <w:color w:val="2D2D2D"/>
          <w:spacing w:val="1"/>
          <w:sz w:val="28"/>
          <w:szCs w:val="28"/>
          <w:shd w:val="clear" w:color="auto" w:fill="FFFFFF"/>
        </w:rPr>
        <w:t xml:space="preserve"> муниципальных служащих индексируются (увеличиваются) в размерах и в сроки, предусмотренные законом края о краевом бюджете на очередной финансовый год и плановый период для индексации (увеличения) размеров денежного вознаграждения лиц, замещающих государственные должности Красноярского края, размеров должностных окладов по должностям государственной гражданской службы Красноярского края</w:t>
      </w:r>
      <w:r w:rsidR="005F587C" w:rsidRPr="00FB156D">
        <w:rPr>
          <w:rFonts w:ascii="Times New Roman" w:hAnsi="Times New Roman"/>
          <w:color w:val="2D2D2D"/>
          <w:spacing w:val="1"/>
          <w:sz w:val="24"/>
          <w:szCs w:val="24"/>
          <w:shd w:val="clear" w:color="auto" w:fill="FFFFFF"/>
        </w:rPr>
        <w:t>.</w:t>
      </w:r>
    </w:p>
    <w:p w:rsidR="006D210C" w:rsidRPr="00CE35C6" w:rsidRDefault="006D210C" w:rsidP="006A1C1B">
      <w:pPr>
        <w:shd w:val="clear" w:color="auto" w:fill="FFFFFF"/>
        <w:spacing w:after="0"/>
        <w:ind w:left="567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E35C6" w:rsidRPr="00CE35C6" w:rsidRDefault="00CE35C6" w:rsidP="00CE35C6">
      <w:pPr>
        <w:shd w:val="clear" w:color="auto" w:fill="FFFFFF"/>
        <w:spacing w:after="0"/>
        <w:ind w:left="1455" w:firstLine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D58E5" w:rsidRPr="00B16F88" w:rsidRDefault="00B16F88" w:rsidP="00B16F88">
      <w:pPr>
        <w:shd w:val="clear" w:color="auto" w:fill="FFFFFF"/>
        <w:spacing w:after="0"/>
        <w:ind w:left="360" w:firstLine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13.</w:t>
      </w:r>
      <w:r w:rsidR="001D58E5" w:rsidRPr="00B16F8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Вступление настоящего Положения в силу.</w:t>
      </w:r>
    </w:p>
    <w:p w:rsidR="001D58E5" w:rsidRPr="001D58E5" w:rsidRDefault="001D58E5" w:rsidP="001D58E5">
      <w:pPr>
        <w:pStyle w:val="a3"/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58E5" w:rsidRPr="001D58E5" w:rsidRDefault="001D58E5" w:rsidP="001D58E5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="005F58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</w:t>
      </w:r>
      <w:r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.1. Настоящее Положение (за исключением статьи 6) вступает в силу одновременно с вступлением в силу краевого нормативного правого акта о порядке присвоения квалификационных разрядов муниципальным служащим.</w:t>
      </w:r>
    </w:p>
    <w:p w:rsidR="001D58E5" w:rsidRPr="001D58E5" w:rsidRDefault="001D58E5" w:rsidP="001D58E5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       </w:t>
      </w:r>
      <w:r w:rsidR="005F58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</w:t>
      </w:r>
      <w:r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.2. Условия оплаты труда выборных должностных лиц, муниципальных служащих устанавливаются органами местного самоуправления самостоятельно и не должны превышать </w:t>
      </w:r>
      <w:proofErr w:type="gramStart"/>
      <w:r w:rsidR="00CB0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размеров оплаты труда</w:t>
      </w:r>
      <w:proofErr w:type="gramEnd"/>
      <w:r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установленных краевым законодательством.</w:t>
      </w:r>
    </w:p>
    <w:p w:rsidR="001D58E5" w:rsidRDefault="005F587C" w:rsidP="001D58E5">
      <w:pPr>
        <w:shd w:val="clear" w:color="auto" w:fill="FFFFFF"/>
        <w:spacing w:after="0"/>
        <w:ind w:firstLine="51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</w:t>
      </w:r>
      <w:r w:rsidR="001D58E5"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.3. </w:t>
      </w:r>
      <w:proofErr w:type="gramStart"/>
      <w:r w:rsidR="001D58E5"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Значения размеров оплаты труда муниципальных служащих до 1 апреля 2010 года устанавливаются в размере ежемесячных и иных дополнительных выплат, определённых соответствующими муниципальными правовыми актами по состоянию на 1 декабря 2007 года, а также в размере должностных окладов определённых соответствующими муниципальными правовыми актами по состоянию на 1 декабря 2007 года с учётом последующей индексации (увеличении) должностных окладов, в размере не превышающем</w:t>
      </w:r>
      <w:proofErr w:type="gramEnd"/>
      <w:r w:rsidR="001D58E5"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размер индексации (увеличения) должностных окладов государственных гражданских служащих края, предусмотренных законом края о краевом бюджете».</w:t>
      </w:r>
    </w:p>
    <w:p w:rsidR="001D58E5" w:rsidRPr="001D58E5" w:rsidRDefault="001D58E5" w:rsidP="003D6721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58E5" w:rsidRDefault="001D58E5" w:rsidP="001D58E5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58E5" w:rsidRDefault="001D58E5" w:rsidP="001D58E5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D6721" w:rsidRDefault="003D6721" w:rsidP="001D58E5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D6721" w:rsidRDefault="003D6721" w:rsidP="001D58E5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D6721" w:rsidRDefault="003D6721" w:rsidP="001D58E5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D6721" w:rsidRDefault="003D6721" w:rsidP="001D58E5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D6721" w:rsidRDefault="003D6721" w:rsidP="001D58E5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D6721" w:rsidRDefault="003D6721" w:rsidP="001D58E5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D6721" w:rsidRDefault="003D6721" w:rsidP="001D58E5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A1C1B" w:rsidRDefault="006A1C1B" w:rsidP="001D58E5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A1C1B" w:rsidRDefault="006A1C1B" w:rsidP="001D58E5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A1C1B" w:rsidRDefault="006A1C1B" w:rsidP="001D58E5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A1C1B" w:rsidRDefault="006A1C1B" w:rsidP="001D58E5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A1C1B" w:rsidRDefault="006A1C1B" w:rsidP="001D58E5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A1C1B" w:rsidRDefault="006A1C1B" w:rsidP="001D58E5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A1C1B" w:rsidRDefault="006A1C1B" w:rsidP="001D58E5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A1C1B" w:rsidRDefault="006A1C1B" w:rsidP="001D58E5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A1C1B" w:rsidRDefault="006A1C1B" w:rsidP="001D58E5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A1C1B" w:rsidRDefault="006A1C1B" w:rsidP="001D58E5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E1AD0" w:rsidRDefault="009E1AD0" w:rsidP="001D58E5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A1C1B" w:rsidRPr="001D58E5" w:rsidRDefault="006A1C1B" w:rsidP="001D58E5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16F88" w:rsidRDefault="00B16F88" w:rsidP="006A1C1B">
      <w:pPr>
        <w:shd w:val="clear" w:color="auto" w:fill="FFFFFF"/>
        <w:spacing w:after="0"/>
        <w:ind w:firstLine="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16F88" w:rsidRDefault="00B16F88" w:rsidP="006A1C1B">
      <w:pPr>
        <w:shd w:val="clear" w:color="auto" w:fill="FFFFFF"/>
        <w:spacing w:after="0"/>
        <w:ind w:firstLine="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16F88" w:rsidRDefault="00B16F88" w:rsidP="006A1C1B">
      <w:pPr>
        <w:shd w:val="clear" w:color="auto" w:fill="FFFFFF"/>
        <w:spacing w:after="0"/>
        <w:ind w:firstLine="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36C62" w:rsidRDefault="00636C62" w:rsidP="006A1C1B">
      <w:pPr>
        <w:shd w:val="clear" w:color="auto" w:fill="FFFFFF"/>
        <w:spacing w:after="0"/>
        <w:ind w:firstLine="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36C62" w:rsidRDefault="00636C62" w:rsidP="006A1C1B">
      <w:pPr>
        <w:shd w:val="clear" w:color="auto" w:fill="FFFFFF"/>
        <w:spacing w:after="0"/>
        <w:ind w:firstLine="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36C62" w:rsidRDefault="00636C62" w:rsidP="006A1C1B">
      <w:pPr>
        <w:shd w:val="clear" w:color="auto" w:fill="FFFFFF"/>
        <w:spacing w:after="0"/>
        <w:ind w:firstLine="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36C62" w:rsidRDefault="00636C62" w:rsidP="006A1C1B">
      <w:pPr>
        <w:shd w:val="clear" w:color="auto" w:fill="FFFFFF"/>
        <w:spacing w:after="0"/>
        <w:ind w:firstLine="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36C62" w:rsidRDefault="00636C62" w:rsidP="006A1C1B">
      <w:pPr>
        <w:shd w:val="clear" w:color="auto" w:fill="FFFFFF"/>
        <w:spacing w:after="0"/>
        <w:ind w:firstLine="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36C62" w:rsidRDefault="00636C62" w:rsidP="006A1C1B">
      <w:pPr>
        <w:shd w:val="clear" w:color="auto" w:fill="FFFFFF"/>
        <w:spacing w:after="0"/>
        <w:ind w:firstLine="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A1C1B" w:rsidRPr="00625F1C" w:rsidRDefault="001D58E5" w:rsidP="006A1C1B">
      <w:pPr>
        <w:shd w:val="clear" w:color="auto" w:fill="FFFFFF"/>
        <w:spacing w:after="0"/>
        <w:ind w:firstLine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F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 № 2</w:t>
      </w:r>
      <w:r w:rsidR="006A1C1B" w:rsidRPr="00625F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D210C" w:rsidRPr="00625F1C" w:rsidRDefault="001D58E5" w:rsidP="006A1C1B">
      <w:pPr>
        <w:shd w:val="clear" w:color="auto" w:fill="FFFFFF"/>
        <w:spacing w:after="0"/>
        <w:ind w:firstLine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F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решению</w:t>
      </w:r>
    </w:p>
    <w:p w:rsidR="001D58E5" w:rsidRPr="00625F1C" w:rsidRDefault="006A1C1B" w:rsidP="006D210C">
      <w:pPr>
        <w:shd w:val="clear" w:color="auto" w:fill="FFFFFF"/>
        <w:spacing w:after="0"/>
        <w:ind w:firstLine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F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D58E5" w:rsidRPr="00625F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Совета депутатов</w:t>
      </w:r>
    </w:p>
    <w:p w:rsidR="00625F1C" w:rsidRPr="00625F1C" w:rsidRDefault="00625F1C" w:rsidP="006D210C">
      <w:pPr>
        <w:shd w:val="clear" w:color="auto" w:fill="FFFFFF"/>
        <w:spacing w:after="0"/>
        <w:ind w:firstLine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F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7D50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02.10.</w:t>
      </w:r>
      <w:r w:rsidRPr="00625F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2020 № </w:t>
      </w:r>
      <w:r w:rsidR="002225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2-8</w:t>
      </w:r>
      <w:r w:rsidR="002804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</w:p>
    <w:p w:rsidR="00C137E6" w:rsidRPr="00625F1C" w:rsidRDefault="006D210C" w:rsidP="00C137E6">
      <w:pPr>
        <w:shd w:val="clear" w:color="auto" w:fill="FFFFFF"/>
        <w:spacing w:after="0"/>
        <w:ind w:firstLine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625F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 в редакции Решение </w:t>
      </w:r>
      <w:r w:rsidR="000023AD" w:rsidRPr="00625F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30.08.2018 № 31-22р, </w:t>
      </w:r>
      <w:r w:rsidR="00C137E6" w:rsidRPr="00625F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7D50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21.06.2018 № 2-8</w:t>
      </w:r>
      <w:r w:rsidR="00C137E6" w:rsidRPr="00625F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proofErr w:type="gramEnd"/>
    </w:p>
    <w:p w:rsidR="006D210C" w:rsidRPr="00625F1C" w:rsidRDefault="006D210C" w:rsidP="006D210C">
      <w:pPr>
        <w:shd w:val="clear" w:color="auto" w:fill="FFFFFF"/>
        <w:spacing w:after="0"/>
        <w:ind w:firstLine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F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28.12.2017 № 26-81р</w:t>
      </w:r>
      <w:r w:rsidR="00625F1C" w:rsidRPr="00625F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24.09.2019 № 44-19</w:t>
      </w:r>
      <w:r w:rsidR="00C728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р, 29.04.2020 №49-7р.</w:t>
      </w:r>
      <w:r w:rsidRPr="00625F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6D210C" w:rsidRDefault="006D210C" w:rsidP="006D210C">
      <w:pPr>
        <w:shd w:val="clear" w:color="auto" w:fill="FFFFFF"/>
        <w:spacing w:after="0"/>
        <w:ind w:firstLine="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58E5" w:rsidRDefault="001D58E5" w:rsidP="001D58E5">
      <w:pPr>
        <w:shd w:val="clear" w:color="auto" w:fill="FFFFFF"/>
        <w:spacing w:after="0"/>
        <w:ind w:firstLine="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58E5" w:rsidRPr="001D58E5" w:rsidRDefault="001D58E5" w:rsidP="001D58E5">
      <w:pPr>
        <w:shd w:val="clear" w:color="auto" w:fill="FFFFFF"/>
        <w:spacing w:after="0"/>
        <w:ind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58E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Размер должностных окладов муниципальных служащих,</w:t>
      </w:r>
    </w:p>
    <w:p w:rsidR="001D58E5" w:rsidRPr="001D58E5" w:rsidRDefault="001D58E5" w:rsidP="001D58E5">
      <w:pPr>
        <w:shd w:val="clear" w:color="auto" w:fill="FFFFFF"/>
        <w:spacing w:after="0"/>
        <w:ind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1D58E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замещающих</w:t>
      </w:r>
      <w:proofErr w:type="gramEnd"/>
      <w:r w:rsidRPr="001D58E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должности муниципальной службы</w:t>
      </w:r>
    </w:p>
    <w:p w:rsidR="001D58E5" w:rsidRDefault="001D58E5" w:rsidP="001D58E5">
      <w:pPr>
        <w:shd w:val="clear" w:color="auto" w:fill="FFFFFF"/>
        <w:spacing w:after="0"/>
        <w:ind w:firstLine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D58E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 администрации Алексеевского сельсовета</w:t>
      </w:r>
    </w:p>
    <w:p w:rsidR="001D58E5" w:rsidRPr="001D58E5" w:rsidRDefault="001D58E5" w:rsidP="001D58E5">
      <w:pPr>
        <w:shd w:val="clear" w:color="auto" w:fill="FFFFFF"/>
        <w:spacing w:after="0"/>
        <w:ind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48"/>
        <w:gridCol w:w="4117"/>
      </w:tblGrid>
      <w:tr w:rsidR="001D58E5" w:rsidRPr="001D58E5">
        <w:tc>
          <w:tcPr>
            <w:tcW w:w="5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8E5" w:rsidRPr="001D58E5" w:rsidRDefault="001D58E5" w:rsidP="001D58E5">
            <w:pPr>
              <w:spacing w:after="0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  <w:r w:rsidRPr="001D58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должности муниципальных служащих</w:t>
            </w:r>
          </w:p>
        </w:tc>
        <w:tc>
          <w:tcPr>
            <w:tcW w:w="4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8E5" w:rsidRPr="001D58E5" w:rsidRDefault="001D58E5" w:rsidP="001D58E5">
            <w:pPr>
              <w:spacing w:after="0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58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Размер должностного оклада</w:t>
            </w:r>
          </w:p>
          <w:p w:rsidR="001D58E5" w:rsidRPr="001D58E5" w:rsidRDefault="001D58E5" w:rsidP="001D58E5">
            <w:pPr>
              <w:spacing w:after="0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58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 гр. VIII)</w:t>
            </w:r>
          </w:p>
        </w:tc>
      </w:tr>
      <w:tr w:rsidR="001D58E5" w:rsidRPr="001D58E5">
        <w:tc>
          <w:tcPr>
            <w:tcW w:w="5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8E5" w:rsidRPr="001D58E5" w:rsidRDefault="001D58E5" w:rsidP="001D58E5">
            <w:pPr>
              <w:spacing w:after="0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58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Заместитель главы</w:t>
            </w:r>
          </w:p>
          <w:p w:rsidR="001D58E5" w:rsidRPr="001D58E5" w:rsidRDefault="001D58E5" w:rsidP="001D58E5">
            <w:pPr>
              <w:spacing w:after="0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58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4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8E5" w:rsidRPr="009459ED" w:rsidRDefault="00625F1C" w:rsidP="00AD3C1C">
            <w:pPr>
              <w:spacing w:after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AD3C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195</w:t>
            </w:r>
            <w:r w:rsidR="0010178D" w:rsidRPr="009459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,00</w:t>
            </w:r>
          </w:p>
        </w:tc>
      </w:tr>
      <w:tr w:rsidR="001D58E5" w:rsidRPr="001D58E5">
        <w:tc>
          <w:tcPr>
            <w:tcW w:w="5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8E5" w:rsidRPr="001D58E5" w:rsidRDefault="001D58E5" w:rsidP="001D58E5">
            <w:pPr>
              <w:spacing w:after="0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58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4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8E5" w:rsidRPr="009459ED" w:rsidRDefault="00625F1C" w:rsidP="00AD3C1C">
            <w:pPr>
              <w:spacing w:after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AD3C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</w:t>
            </w:r>
            <w:r w:rsidR="0010178D" w:rsidRPr="009459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,00</w:t>
            </w:r>
          </w:p>
        </w:tc>
      </w:tr>
      <w:tr w:rsidR="001D58E5" w:rsidRPr="001D58E5">
        <w:tc>
          <w:tcPr>
            <w:tcW w:w="5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8E5" w:rsidRPr="001D58E5" w:rsidRDefault="001D58E5" w:rsidP="001D58E5">
            <w:pPr>
              <w:spacing w:after="0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58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Специалист 1 категории</w:t>
            </w:r>
          </w:p>
        </w:tc>
        <w:tc>
          <w:tcPr>
            <w:tcW w:w="4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8E5" w:rsidRPr="009459ED" w:rsidRDefault="00625F1C" w:rsidP="001D58E5">
            <w:pPr>
              <w:spacing w:after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AD3C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235</w:t>
            </w:r>
            <w:r w:rsidR="0010178D" w:rsidRPr="009459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,00</w:t>
            </w:r>
          </w:p>
          <w:p w:rsidR="0010178D" w:rsidRPr="009459ED" w:rsidRDefault="0010178D" w:rsidP="001D58E5">
            <w:pPr>
              <w:spacing w:after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D58E5" w:rsidRDefault="001D58E5" w:rsidP="001D58E5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58E5" w:rsidRDefault="001D58E5" w:rsidP="001D58E5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58E5" w:rsidRPr="001D58E5" w:rsidRDefault="001D58E5" w:rsidP="001D58E5">
      <w:pPr>
        <w:spacing w:after="0"/>
        <w:rPr>
          <w:rFonts w:ascii="Times New Roman" w:hAnsi="Times New Roman"/>
          <w:sz w:val="28"/>
          <w:szCs w:val="28"/>
        </w:rPr>
      </w:pPr>
    </w:p>
    <w:sectPr w:rsidR="001D58E5" w:rsidRPr="001D58E5" w:rsidSect="006A1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068"/>
    <w:multiLevelType w:val="multilevel"/>
    <w:tmpl w:val="CD8E5458"/>
    <w:lvl w:ilvl="0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">
    <w:nsid w:val="20E63DD0"/>
    <w:multiLevelType w:val="hybridMultilevel"/>
    <w:tmpl w:val="3C783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47DA6"/>
    <w:multiLevelType w:val="hybridMultilevel"/>
    <w:tmpl w:val="0B702EEA"/>
    <w:lvl w:ilvl="0" w:tplc="F7C4B28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2ECC0232"/>
    <w:multiLevelType w:val="multilevel"/>
    <w:tmpl w:val="86F03822"/>
    <w:lvl w:ilvl="0">
      <w:start w:val="1"/>
      <w:numFmt w:val="decimal"/>
      <w:lvlText w:val="%1."/>
      <w:lvlJc w:val="left"/>
      <w:pPr>
        <w:ind w:left="120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4">
    <w:nsid w:val="3DC61BBE"/>
    <w:multiLevelType w:val="hybridMultilevel"/>
    <w:tmpl w:val="DB4ED45A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175F8"/>
    <w:multiLevelType w:val="hybridMultilevel"/>
    <w:tmpl w:val="68CE38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1727A"/>
    <w:multiLevelType w:val="hybridMultilevel"/>
    <w:tmpl w:val="7F7A0CF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56BCB"/>
    <w:multiLevelType w:val="multilevel"/>
    <w:tmpl w:val="CCE2AF9C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50" w:hanging="2160"/>
      </w:pPr>
      <w:rPr>
        <w:rFonts w:hint="default"/>
      </w:rPr>
    </w:lvl>
  </w:abstractNum>
  <w:abstractNum w:abstractNumId="8">
    <w:nsid w:val="4FB358A0"/>
    <w:multiLevelType w:val="hybridMultilevel"/>
    <w:tmpl w:val="43489E7E"/>
    <w:lvl w:ilvl="0" w:tplc="A1CA7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58E5"/>
    <w:rsid w:val="000023AD"/>
    <w:rsid w:val="00002E66"/>
    <w:rsid w:val="00082FC0"/>
    <w:rsid w:val="000A71BE"/>
    <w:rsid w:val="000E14D3"/>
    <w:rsid w:val="0010178D"/>
    <w:rsid w:val="00142491"/>
    <w:rsid w:val="001A1C1D"/>
    <w:rsid w:val="001D58E5"/>
    <w:rsid w:val="001E4C7A"/>
    <w:rsid w:val="001E703C"/>
    <w:rsid w:val="001E79B9"/>
    <w:rsid w:val="002225EC"/>
    <w:rsid w:val="00273D3E"/>
    <w:rsid w:val="0028046D"/>
    <w:rsid w:val="002F2D59"/>
    <w:rsid w:val="0033186B"/>
    <w:rsid w:val="003C1B91"/>
    <w:rsid w:val="003C42A2"/>
    <w:rsid w:val="003D5B3B"/>
    <w:rsid w:val="003D6721"/>
    <w:rsid w:val="003E41AF"/>
    <w:rsid w:val="00470246"/>
    <w:rsid w:val="004B2823"/>
    <w:rsid w:val="004C60C3"/>
    <w:rsid w:val="004E2D04"/>
    <w:rsid w:val="00560438"/>
    <w:rsid w:val="005F587C"/>
    <w:rsid w:val="00625F1C"/>
    <w:rsid w:val="00636C62"/>
    <w:rsid w:val="00690EE9"/>
    <w:rsid w:val="006A1C1B"/>
    <w:rsid w:val="006D17AA"/>
    <w:rsid w:val="006D210C"/>
    <w:rsid w:val="00765DC3"/>
    <w:rsid w:val="007713D4"/>
    <w:rsid w:val="007D5064"/>
    <w:rsid w:val="0080602F"/>
    <w:rsid w:val="00815623"/>
    <w:rsid w:val="00874D64"/>
    <w:rsid w:val="008F22A5"/>
    <w:rsid w:val="008F6646"/>
    <w:rsid w:val="009459ED"/>
    <w:rsid w:val="009700AD"/>
    <w:rsid w:val="0099554C"/>
    <w:rsid w:val="009A4A4C"/>
    <w:rsid w:val="009E1AD0"/>
    <w:rsid w:val="009F761E"/>
    <w:rsid w:val="00A0619B"/>
    <w:rsid w:val="00A45B3C"/>
    <w:rsid w:val="00A773E4"/>
    <w:rsid w:val="00AD0F8B"/>
    <w:rsid w:val="00AD3C1C"/>
    <w:rsid w:val="00B16F88"/>
    <w:rsid w:val="00B223DB"/>
    <w:rsid w:val="00B83A57"/>
    <w:rsid w:val="00B915F1"/>
    <w:rsid w:val="00BB1C6A"/>
    <w:rsid w:val="00BD135F"/>
    <w:rsid w:val="00C137E6"/>
    <w:rsid w:val="00C33730"/>
    <w:rsid w:val="00C3754B"/>
    <w:rsid w:val="00C4008D"/>
    <w:rsid w:val="00C56784"/>
    <w:rsid w:val="00C7289A"/>
    <w:rsid w:val="00C859CE"/>
    <w:rsid w:val="00CB08B7"/>
    <w:rsid w:val="00CC34C2"/>
    <w:rsid w:val="00CC3F73"/>
    <w:rsid w:val="00CE35C6"/>
    <w:rsid w:val="00D6326B"/>
    <w:rsid w:val="00DA01AA"/>
    <w:rsid w:val="00DD33FC"/>
    <w:rsid w:val="00DD48BB"/>
    <w:rsid w:val="00DF0553"/>
    <w:rsid w:val="00E24865"/>
    <w:rsid w:val="00E614DF"/>
    <w:rsid w:val="00E6295F"/>
    <w:rsid w:val="00E67680"/>
    <w:rsid w:val="00F014AE"/>
    <w:rsid w:val="00F33DD6"/>
    <w:rsid w:val="00F71265"/>
    <w:rsid w:val="00F972C2"/>
    <w:rsid w:val="00FB1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646"/>
    <w:pPr>
      <w:spacing w:after="200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1D58E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1D58E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1D58E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1D58E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58E5"/>
  </w:style>
  <w:style w:type="character" w:customStyle="1" w:styleId="s1">
    <w:name w:val="s1"/>
    <w:basedOn w:val="a0"/>
    <w:rsid w:val="001D58E5"/>
  </w:style>
  <w:style w:type="paragraph" w:customStyle="1" w:styleId="p8">
    <w:name w:val="p8"/>
    <w:basedOn w:val="a"/>
    <w:rsid w:val="001D58E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1D58E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rsid w:val="001D58E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1D58E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4">
    <w:name w:val="p14"/>
    <w:basedOn w:val="a"/>
    <w:rsid w:val="001D58E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1D58E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1D58E5"/>
  </w:style>
  <w:style w:type="paragraph" w:customStyle="1" w:styleId="p15">
    <w:name w:val="p15"/>
    <w:basedOn w:val="a"/>
    <w:rsid w:val="001D58E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1D58E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rsid w:val="001D58E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1D58E5"/>
  </w:style>
  <w:style w:type="paragraph" w:customStyle="1" w:styleId="p18">
    <w:name w:val="p18"/>
    <w:basedOn w:val="a"/>
    <w:rsid w:val="001D58E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D58E5"/>
    <w:pPr>
      <w:ind w:left="720"/>
      <w:contextualSpacing/>
    </w:pPr>
  </w:style>
  <w:style w:type="table" w:styleId="a4">
    <w:name w:val="Table Grid"/>
    <w:basedOn w:val="a1"/>
    <w:rsid w:val="001E4C7A"/>
    <w:pPr>
      <w:spacing w:after="20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70246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246"/>
    <w:rPr>
      <w:rFonts w:ascii="Tahoma" w:hAnsi="Tahoma" w:cs="Tahoma"/>
      <w:sz w:val="16"/>
      <w:szCs w:val="16"/>
      <w:lang w:eastAsia="en-US"/>
    </w:rPr>
  </w:style>
  <w:style w:type="paragraph" w:styleId="a7">
    <w:name w:val="Body Text Indent"/>
    <w:basedOn w:val="a"/>
    <w:link w:val="a8"/>
    <w:rsid w:val="00B16F88"/>
    <w:pPr>
      <w:suppressAutoHyphens/>
      <w:spacing w:after="0"/>
      <w:ind w:firstLine="708"/>
    </w:pPr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B16F88"/>
    <w:rPr>
      <w:rFonts w:ascii="Times New Roman" w:eastAsia="Times New Roman" w:hAnsi="Times New Roman"/>
      <w:sz w:val="28"/>
      <w:szCs w:val="24"/>
      <w:lang w:eastAsia="zh-CN"/>
    </w:rPr>
  </w:style>
  <w:style w:type="paragraph" w:styleId="a9">
    <w:name w:val="Normal (Web)"/>
    <w:basedOn w:val="a"/>
    <w:uiPriority w:val="99"/>
    <w:semiHidden/>
    <w:unhideWhenUsed/>
    <w:rsid w:val="00AD3C1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7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6794C-17FF-4033-B626-FF2A140AC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2020-10-05T01:47:00Z</cp:lastPrinted>
  <dcterms:created xsi:type="dcterms:W3CDTF">2020-09-18T06:28:00Z</dcterms:created>
  <dcterms:modified xsi:type="dcterms:W3CDTF">2020-10-05T01:49:00Z</dcterms:modified>
</cp:coreProperties>
</file>