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    </w:t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910F33" w:rsidRDefault="00564FB0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910F33" w:rsidRDefault="00564FB0">
      <w:pPr>
        <w:pStyle w:val="4"/>
        <w:jc w:val="center"/>
      </w:pPr>
      <w:r>
        <w:rPr>
          <w:b w:val="0"/>
        </w:rPr>
        <w:t>РЕШЕНИЕ</w:t>
      </w:r>
    </w:p>
    <w:p w:rsidR="00910F33" w:rsidRDefault="00910F33">
      <w:pPr>
        <w:rPr>
          <w:b/>
        </w:rPr>
      </w:pPr>
    </w:p>
    <w:p w:rsidR="00910F33" w:rsidRPr="00375567" w:rsidRDefault="005F16D1">
      <w:pPr>
        <w:tabs>
          <w:tab w:val="left" w:pos="748"/>
        </w:tabs>
      </w:pPr>
      <w:r>
        <w:rPr>
          <w:sz w:val="28"/>
          <w:szCs w:val="28"/>
        </w:rPr>
        <w:t>00.00.2020</w:t>
      </w:r>
      <w:r w:rsidR="00375567">
        <w:rPr>
          <w:sz w:val="28"/>
          <w:szCs w:val="28"/>
        </w:rPr>
        <w:t xml:space="preserve">                              </w:t>
      </w:r>
      <w:r w:rsidR="00564FB0">
        <w:rPr>
          <w:sz w:val="28"/>
          <w:szCs w:val="28"/>
        </w:rPr>
        <w:t xml:space="preserve">       с. Алексеевка                                     № </w:t>
      </w:r>
      <w:r>
        <w:rPr>
          <w:sz w:val="28"/>
          <w:szCs w:val="28"/>
        </w:rPr>
        <w:t>проект</w:t>
      </w:r>
    </w:p>
    <w:p w:rsidR="00910F33" w:rsidRDefault="00910F33">
      <w:pPr>
        <w:rPr>
          <w:sz w:val="28"/>
          <w:szCs w:val="28"/>
        </w:rPr>
      </w:pPr>
    </w:p>
    <w:p w:rsidR="00375567" w:rsidRPr="00D80FE6" w:rsidRDefault="00564FB0" w:rsidP="003755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F16D1" w:rsidRPr="00D80FE6">
        <w:rPr>
          <w:b/>
          <w:sz w:val="28"/>
          <w:szCs w:val="28"/>
        </w:rPr>
        <w:t>О  внесении  изменений в Решение от 31.08.2020 №52-13р «</w:t>
      </w:r>
      <w:r w:rsidRPr="00D80FE6">
        <w:rPr>
          <w:b/>
          <w:sz w:val="28"/>
          <w:szCs w:val="28"/>
        </w:rPr>
        <w:t xml:space="preserve">Об </w:t>
      </w:r>
      <w:r w:rsidR="00375567" w:rsidRPr="00D80FE6">
        <w:rPr>
          <w:b/>
          <w:sz w:val="28"/>
          <w:szCs w:val="28"/>
        </w:rPr>
        <w:t>утверждении Порядка  принятия решений</w:t>
      </w:r>
      <w:r w:rsidR="005F16D1" w:rsidRPr="00D80FE6">
        <w:rPr>
          <w:b/>
          <w:sz w:val="28"/>
          <w:szCs w:val="28"/>
        </w:rPr>
        <w:t xml:space="preserve"> </w:t>
      </w:r>
      <w:r w:rsidR="00375567" w:rsidRPr="00D80FE6">
        <w:rPr>
          <w:b/>
          <w:sz w:val="28"/>
          <w:szCs w:val="28"/>
        </w:rPr>
        <w:t xml:space="preserve">о признании  безнадежной к взысканию  задолженности по платежам </w:t>
      </w:r>
      <w:r w:rsidR="00EC5C78" w:rsidRPr="00D80FE6">
        <w:rPr>
          <w:b/>
          <w:sz w:val="28"/>
          <w:szCs w:val="28"/>
        </w:rPr>
        <w:t xml:space="preserve"> в бюджет</w:t>
      </w:r>
      <w:r w:rsidR="005F16D1" w:rsidRPr="00D80FE6">
        <w:rPr>
          <w:b/>
          <w:sz w:val="28"/>
          <w:szCs w:val="28"/>
        </w:rPr>
        <w:t xml:space="preserve">  </w:t>
      </w:r>
      <w:r w:rsidR="00375567" w:rsidRPr="00D80FE6">
        <w:rPr>
          <w:b/>
          <w:sz w:val="28"/>
          <w:szCs w:val="28"/>
        </w:rPr>
        <w:t>Алексеевского сельсовета Курагинского района</w:t>
      </w:r>
      <w:r w:rsidR="00D80FE6">
        <w:rPr>
          <w:b/>
          <w:sz w:val="28"/>
          <w:szCs w:val="28"/>
        </w:rPr>
        <w:t>»</w:t>
      </w:r>
    </w:p>
    <w:p w:rsidR="00375567" w:rsidRPr="00CB1DE1" w:rsidRDefault="00375567" w:rsidP="00D80FE6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</w:p>
    <w:p w:rsidR="00375567" w:rsidRDefault="00375567" w:rsidP="003755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 статьи 47.2  Бюджетного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985018">
        <w:rPr>
          <w:rFonts w:ascii="Times New Roman" w:hAnsi="Times New Roman" w:cs="Times New Roman"/>
          <w:b w:val="0"/>
          <w:sz w:val="28"/>
          <w:szCs w:val="28"/>
        </w:rPr>
        <w:t xml:space="preserve"> сельсовета:</w:t>
      </w:r>
    </w:p>
    <w:p w:rsidR="00375567" w:rsidRPr="00CB1DE1" w:rsidRDefault="00375567" w:rsidP="003755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567" w:rsidRDefault="00375567" w:rsidP="0037556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1DE1">
        <w:rPr>
          <w:rFonts w:ascii="Times New Roman" w:hAnsi="Times New Roman"/>
          <w:b w:val="0"/>
          <w:sz w:val="28"/>
          <w:szCs w:val="28"/>
        </w:rPr>
        <w:t>1. Утвердить Порядок принятия  решений о признании безнадежной к взысканию задолженности по платежам в бюджет</w:t>
      </w:r>
      <w:r w:rsidR="00D80FE6">
        <w:rPr>
          <w:rFonts w:ascii="Times New Roman" w:hAnsi="Times New Roman"/>
          <w:b w:val="0"/>
          <w:sz w:val="28"/>
          <w:szCs w:val="28"/>
        </w:rPr>
        <w:t xml:space="preserve"> МО </w:t>
      </w:r>
      <w:r w:rsidRPr="00CB1DE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Алексеевск</w:t>
      </w:r>
      <w:r w:rsidR="00D80FE6">
        <w:rPr>
          <w:rFonts w:ascii="Times New Roman" w:hAnsi="Times New Roman"/>
          <w:b w:val="0"/>
          <w:sz w:val="28"/>
          <w:szCs w:val="28"/>
        </w:rPr>
        <w:t xml:space="preserve">ий сельсовет </w:t>
      </w:r>
      <w:r w:rsidRPr="00985018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3A4870" w:rsidRPr="00985018" w:rsidRDefault="003A4870" w:rsidP="0037556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75567" w:rsidRDefault="00375567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558D">
        <w:rPr>
          <w:sz w:val="28"/>
          <w:szCs w:val="28"/>
        </w:rPr>
        <w:t xml:space="preserve">2. </w:t>
      </w:r>
      <w:r w:rsidR="00D80FE6">
        <w:rPr>
          <w:sz w:val="28"/>
          <w:szCs w:val="34"/>
        </w:rPr>
        <w:t xml:space="preserve">Внести </w:t>
      </w:r>
      <w:r w:rsidR="00D80FE6" w:rsidRPr="00D80FE6">
        <w:rPr>
          <w:sz w:val="28"/>
          <w:szCs w:val="28"/>
        </w:rPr>
        <w:t>в Решение от 31.08.2020 №52-13р «Об утверждении Порядка  принятия решений о признании  безнадежной к взысканию  задолженности по платежам  в бюджет  Алексеевского сельсовета Курагинского района»,</w:t>
      </w:r>
      <w:r w:rsidR="00D80FE6">
        <w:rPr>
          <w:b/>
          <w:sz w:val="28"/>
          <w:szCs w:val="28"/>
        </w:rPr>
        <w:t xml:space="preserve"> </w:t>
      </w:r>
      <w:r w:rsidR="00D80FE6">
        <w:rPr>
          <w:sz w:val="28"/>
          <w:szCs w:val="28"/>
        </w:rPr>
        <w:t>следующие изменения:</w:t>
      </w:r>
    </w:p>
    <w:p w:rsidR="00960FF2" w:rsidRDefault="00960FF2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1)  подпункт б) пункта 2 Приложения изложить  в  следующей редакции:</w:t>
      </w:r>
      <w:r w:rsidRPr="00960FF2">
        <w:t xml:space="preserve"> </w:t>
      </w:r>
      <w:r>
        <w:t>«</w:t>
      </w:r>
      <w:r w:rsidRPr="00960FF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</w:t>
      </w:r>
      <w:proofErr w:type="gramEnd"/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>его несостоятельным (банкротом)»;</w:t>
      </w:r>
    </w:p>
    <w:p w:rsidR="00960FF2" w:rsidRDefault="00960FF2" w:rsidP="00375567">
      <w:pPr>
        <w:jc w:val="both"/>
      </w:pPr>
      <w:r>
        <w:rPr>
          <w:sz w:val="28"/>
          <w:szCs w:val="28"/>
        </w:rPr>
        <w:t xml:space="preserve">          2) добавить в пункт 2 Приложения подпункт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>«ж»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>в  следующей редакции: «</w:t>
      </w:r>
      <w:r w:rsidRPr="00960FF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>
        <w:t>»;</w:t>
      </w:r>
    </w:p>
    <w:p w:rsidR="00EA57EC" w:rsidRDefault="00EA57EC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7EC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EA57EC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в пункт 2 Приложения подпункт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следующей редакции: </w:t>
      </w:r>
      <w:r w:rsidRPr="00EA57EC">
        <w:rPr>
          <w:sz w:val="28"/>
          <w:szCs w:val="28"/>
        </w:rPr>
        <w:t>«документ,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бюджет»;</w:t>
      </w:r>
    </w:p>
    <w:p w:rsidR="00EA57EC" w:rsidRDefault="00EA57EC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4)</w:t>
      </w:r>
      <w:r w:rsidRPr="00EA57EC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в пункт 2 Приложения подпункт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>«к»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следующей редакции: </w:t>
      </w:r>
      <w:r w:rsidRPr="00EA57EC">
        <w:rPr>
          <w:sz w:val="28"/>
          <w:szCs w:val="28"/>
        </w:rPr>
        <w:t>«акт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бюджет»;</w:t>
      </w:r>
    </w:p>
    <w:p w:rsidR="00EA57EC" w:rsidRDefault="00EA57EC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</w:t>
      </w:r>
      <w:r w:rsidR="000D2495">
        <w:rPr>
          <w:sz w:val="28"/>
          <w:szCs w:val="28"/>
        </w:rPr>
        <w:t xml:space="preserve"> в абзац 6</w:t>
      </w:r>
      <w:r w:rsidRPr="00EA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Приложения </w:t>
      </w:r>
      <w:r w:rsidR="000D2495">
        <w:rPr>
          <w:sz w:val="28"/>
          <w:szCs w:val="28"/>
        </w:rPr>
        <w:t xml:space="preserve">после  слов «о прекращении деятельности в связи с ликвидацией организации - плательщика платежей в </w:t>
      </w:r>
      <w:r w:rsidR="000D2495" w:rsidRPr="000D2495">
        <w:rPr>
          <w:sz w:val="28"/>
          <w:szCs w:val="28"/>
        </w:rPr>
        <w:t>бюджет» добавить абзац: «документ,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органа»;</w:t>
      </w:r>
    </w:p>
    <w:p w:rsidR="000D2495" w:rsidRDefault="000D2495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</w:t>
      </w:r>
      <w:r w:rsidR="003A4870" w:rsidRPr="003A4870">
        <w:rPr>
          <w:sz w:val="28"/>
          <w:szCs w:val="28"/>
        </w:rPr>
        <w:t xml:space="preserve"> </w:t>
      </w:r>
      <w:r w:rsidR="003A4870">
        <w:rPr>
          <w:sz w:val="28"/>
          <w:szCs w:val="28"/>
        </w:rPr>
        <w:t>в абзац 8</w:t>
      </w:r>
      <w:r w:rsidR="003A4870" w:rsidRPr="00EA57EC">
        <w:rPr>
          <w:sz w:val="28"/>
          <w:szCs w:val="28"/>
        </w:rPr>
        <w:t xml:space="preserve"> </w:t>
      </w:r>
      <w:r w:rsidR="003A4870">
        <w:rPr>
          <w:sz w:val="28"/>
          <w:szCs w:val="28"/>
        </w:rPr>
        <w:t xml:space="preserve">пункта 3 Приложения после  слов «предусмотренным </w:t>
      </w:r>
      <w:hyperlink r:id="rId6" w:history="1">
        <w:r w:rsidR="003A4870" w:rsidRPr="003A4870">
          <w:rPr>
            <w:sz w:val="28"/>
            <w:szCs w:val="28"/>
          </w:rPr>
          <w:t>пунктами 3</w:t>
        </w:r>
      </w:hyperlink>
      <w:r w:rsidR="003A4870" w:rsidRPr="003A4870">
        <w:rPr>
          <w:sz w:val="28"/>
          <w:szCs w:val="28"/>
        </w:rPr>
        <w:t xml:space="preserve"> и </w:t>
      </w:r>
      <w:hyperlink r:id="rId7" w:history="1">
        <w:r w:rsidR="003A4870" w:rsidRPr="003A4870">
          <w:rPr>
            <w:sz w:val="28"/>
            <w:szCs w:val="28"/>
          </w:rPr>
          <w:t>4 части 1 статьи 46</w:t>
        </w:r>
      </w:hyperlink>
      <w:r w:rsidR="003A4870">
        <w:rPr>
          <w:sz w:val="28"/>
          <w:szCs w:val="28"/>
        </w:rPr>
        <w:t xml:space="preserve"> Федерального закона «Об исполнительном производстве</w:t>
      </w:r>
      <w:r w:rsidR="003A4870" w:rsidRPr="000D2495">
        <w:rPr>
          <w:sz w:val="28"/>
          <w:szCs w:val="28"/>
        </w:rPr>
        <w:t>»</w:t>
      </w:r>
      <w:r w:rsidR="003A4870">
        <w:rPr>
          <w:sz w:val="28"/>
          <w:szCs w:val="28"/>
        </w:rPr>
        <w:t xml:space="preserve"> добавить абзац</w:t>
      </w:r>
      <w:proofErr w:type="gramStart"/>
      <w:r w:rsidR="003A4870">
        <w:rPr>
          <w:sz w:val="28"/>
          <w:szCs w:val="28"/>
        </w:rPr>
        <w:t>:</w:t>
      </w:r>
      <w:r w:rsidR="003A4870" w:rsidRPr="003A4870">
        <w:rPr>
          <w:sz w:val="28"/>
          <w:szCs w:val="28"/>
        </w:rPr>
        <w:t>«</w:t>
      </w:r>
      <w:proofErr w:type="gramEnd"/>
      <w:r w:rsidR="003A4870" w:rsidRPr="003A4870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наказания»;</w:t>
      </w:r>
    </w:p>
    <w:p w:rsidR="003A4870" w:rsidRDefault="003A4870" w:rsidP="00375567">
      <w:pPr>
        <w:jc w:val="both"/>
        <w:rPr>
          <w:i/>
        </w:rPr>
      </w:pPr>
      <w:r>
        <w:rPr>
          <w:sz w:val="28"/>
          <w:szCs w:val="28"/>
        </w:rPr>
        <w:t xml:space="preserve">          7) в подпункте 6.1 (б) пункта 6 Приложения </w:t>
      </w:r>
      <w:r w:rsidRPr="003A4870">
        <w:rPr>
          <w:sz w:val="28"/>
          <w:szCs w:val="28"/>
        </w:rPr>
        <w:t>слова «(идентификационный номер налогоплательщика физич</w:t>
      </w:r>
      <w:r>
        <w:rPr>
          <w:sz w:val="28"/>
          <w:szCs w:val="28"/>
        </w:rPr>
        <w:t xml:space="preserve">еского лица)» заменить словами </w:t>
      </w:r>
      <w:r w:rsidRPr="003A4870">
        <w:rPr>
          <w:sz w:val="28"/>
          <w:szCs w:val="28"/>
        </w:rPr>
        <w:t>«(идентификационный номер налогоплательщика физического лица (при наличии)</w:t>
      </w:r>
      <w:r>
        <w:rPr>
          <w:sz w:val="28"/>
          <w:szCs w:val="28"/>
        </w:rPr>
        <w:t>»</w:t>
      </w:r>
      <w:r w:rsidRPr="003A4870">
        <w:rPr>
          <w:sz w:val="28"/>
          <w:szCs w:val="28"/>
        </w:rPr>
        <w:t>.</w:t>
      </w:r>
      <w:r w:rsidRPr="00EF0CE3">
        <w:t xml:space="preserve"> </w:t>
      </w:r>
      <w:r w:rsidRPr="00EF0CE3">
        <w:rPr>
          <w:i/>
        </w:rPr>
        <w:t xml:space="preserve"> </w:t>
      </w:r>
    </w:p>
    <w:p w:rsidR="00CA7730" w:rsidRPr="00CA7730" w:rsidRDefault="00CA7730" w:rsidP="00375567">
      <w:pPr>
        <w:jc w:val="both"/>
      </w:pPr>
    </w:p>
    <w:p w:rsidR="00CA7730" w:rsidRPr="00CA7730" w:rsidRDefault="00CA7730" w:rsidP="00375567">
      <w:pPr>
        <w:jc w:val="both"/>
        <w:rPr>
          <w:sz w:val="28"/>
          <w:szCs w:val="28"/>
        </w:rPr>
      </w:pPr>
      <w:r w:rsidRPr="00CA7730"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Решения возложить на постоянную комиссию по бюджету (Будим М.А.).</w:t>
      </w:r>
    </w:p>
    <w:p w:rsidR="003A4870" w:rsidRPr="00EA57EC" w:rsidRDefault="003A4870" w:rsidP="00375567">
      <w:pPr>
        <w:jc w:val="both"/>
        <w:rPr>
          <w:sz w:val="28"/>
          <w:szCs w:val="28"/>
        </w:rPr>
      </w:pPr>
    </w:p>
    <w:p w:rsidR="00375567" w:rsidRDefault="00960FF2" w:rsidP="00375567">
      <w:pPr>
        <w:jc w:val="both"/>
      </w:pPr>
      <w:r>
        <w:rPr>
          <w:i/>
          <w:sz w:val="28"/>
          <w:szCs w:val="28"/>
        </w:rPr>
        <w:t xml:space="preserve">         </w:t>
      </w:r>
      <w:r w:rsidR="00375567">
        <w:rPr>
          <w:sz w:val="28"/>
          <w:szCs w:val="28"/>
        </w:rPr>
        <w:t xml:space="preserve"> </w:t>
      </w:r>
      <w:r w:rsidR="00CA7730">
        <w:rPr>
          <w:sz w:val="28"/>
          <w:szCs w:val="28"/>
        </w:rPr>
        <w:t>4</w:t>
      </w:r>
      <w:r w:rsidR="00375567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="00375567">
        <w:rPr>
          <w:sz w:val="28"/>
          <w:szCs w:val="28"/>
          <w:lang w:val="en-US"/>
        </w:rPr>
        <w:t>Alekseevka</w:t>
      </w:r>
      <w:proofErr w:type="spellEnd"/>
      <w:r w:rsidR="00375567">
        <w:rPr>
          <w:sz w:val="28"/>
          <w:szCs w:val="28"/>
        </w:rPr>
        <w:t>.</w:t>
      </w:r>
      <w:proofErr w:type="spellStart"/>
      <w:r w:rsidR="00375567">
        <w:rPr>
          <w:sz w:val="28"/>
          <w:szCs w:val="28"/>
          <w:lang w:val="en-US"/>
        </w:rPr>
        <w:t>bdu</w:t>
      </w:r>
      <w:proofErr w:type="spellEnd"/>
      <w:r w:rsidR="00375567">
        <w:rPr>
          <w:sz w:val="28"/>
          <w:szCs w:val="28"/>
        </w:rPr>
        <w:t>.</w:t>
      </w:r>
      <w:proofErr w:type="spellStart"/>
      <w:r w:rsidR="00375567">
        <w:rPr>
          <w:sz w:val="28"/>
          <w:szCs w:val="28"/>
          <w:lang w:val="en-US"/>
        </w:rPr>
        <w:t>su</w:t>
      </w:r>
      <w:proofErr w:type="spellEnd"/>
      <w:r w:rsidR="00375567">
        <w:rPr>
          <w:sz w:val="28"/>
          <w:szCs w:val="28"/>
        </w:rPr>
        <w:t>)</w:t>
      </w:r>
    </w:p>
    <w:p w:rsidR="00375567" w:rsidRDefault="00375567" w:rsidP="00375567">
      <w:pPr>
        <w:pStyle w:val="aa"/>
        <w:ind w:firstLine="0"/>
        <w:rPr>
          <w:szCs w:val="28"/>
        </w:rPr>
      </w:pPr>
    </w:p>
    <w:p w:rsidR="00375567" w:rsidRDefault="00375567" w:rsidP="00375567">
      <w:pPr>
        <w:pStyle w:val="aa"/>
        <w:rPr>
          <w:szCs w:val="28"/>
        </w:rPr>
      </w:pPr>
      <w:r w:rsidRPr="00B96FB6">
        <w:rPr>
          <w:szCs w:val="28"/>
        </w:rPr>
        <w:t>Председатель</w:t>
      </w:r>
    </w:p>
    <w:p w:rsidR="00375567" w:rsidRPr="00B96FB6" w:rsidRDefault="00375567" w:rsidP="00375567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375567" w:rsidRPr="00C213F5" w:rsidRDefault="00375567" w:rsidP="00375567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375567" w:rsidRDefault="00375567" w:rsidP="00375567">
      <w:pPr>
        <w:pStyle w:val="ac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10F33" w:rsidRDefault="00375567" w:rsidP="003A4870">
      <w:pPr>
        <w:pStyle w:val="a9"/>
        <w:spacing w:before="0" w:after="0"/>
        <w:ind w:firstLine="709"/>
        <w:jc w:val="right"/>
      </w:pPr>
      <w:r>
        <w:rPr>
          <w:sz w:val="28"/>
          <w:szCs w:val="28"/>
        </w:rPr>
        <w:t xml:space="preserve"> </w:t>
      </w:r>
    </w:p>
    <w:p w:rsidR="00910F33" w:rsidRDefault="00910F33">
      <w:pPr>
        <w:pStyle w:val="aa"/>
        <w:ind w:firstLine="0"/>
      </w:pPr>
    </w:p>
    <w:sectPr w:rsidR="00910F33" w:rsidSect="00910F33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D003D"/>
    <w:rsid w:val="000D2495"/>
    <w:rsid w:val="0025281A"/>
    <w:rsid w:val="00375567"/>
    <w:rsid w:val="003A4870"/>
    <w:rsid w:val="00445662"/>
    <w:rsid w:val="0051450D"/>
    <w:rsid w:val="00564FB0"/>
    <w:rsid w:val="005F16D1"/>
    <w:rsid w:val="00682F40"/>
    <w:rsid w:val="00791634"/>
    <w:rsid w:val="00841E75"/>
    <w:rsid w:val="00844B06"/>
    <w:rsid w:val="00860235"/>
    <w:rsid w:val="00910F33"/>
    <w:rsid w:val="00960FF2"/>
    <w:rsid w:val="00AD1FF7"/>
    <w:rsid w:val="00B0206C"/>
    <w:rsid w:val="00B43F3F"/>
    <w:rsid w:val="00B96FD0"/>
    <w:rsid w:val="00CA0930"/>
    <w:rsid w:val="00CA7730"/>
    <w:rsid w:val="00CC792D"/>
    <w:rsid w:val="00D80FE6"/>
    <w:rsid w:val="00DB1C48"/>
    <w:rsid w:val="00EA57EC"/>
    <w:rsid w:val="00EC5C78"/>
    <w:rsid w:val="00F61862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F3EF30C43811DFB0CAB862FFF54001B5C2A2BD502A8E8A18CE57A155B631091A2CE213B2E0665E8BE3C66B3D0F2A91480E1D48C81D75C8X9s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3EF30C43811DFB0CAB862FFF54001B5C2A2BD502A8E8A18CE57A155B631091A2CE213B2E0665E8AE3C66B3D0F2A91480E1D48C81D75C8X9s9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9</cp:revision>
  <cp:lastPrinted>2020-10-16T03:05:00Z</cp:lastPrinted>
  <dcterms:created xsi:type="dcterms:W3CDTF">2020-08-28T02:41:00Z</dcterms:created>
  <dcterms:modified xsi:type="dcterms:W3CDTF">2020-10-21T02:23:00Z</dcterms:modified>
</cp:coreProperties>
</file>