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3" w:rsidRPr="000710DA" w:rsidRDefault="00202EC3" w:rsidP="00F70CE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202EC3" w:rsidRPr="000710DA" w:rsidRDefault="00202EC3" w:rsidP="00B82F0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5967B9" w:rsidRDefault="00202EC3" w:rsidP="0054396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3968">
        <w:rPr>
          <w:rFonts w:ascii="Times New Roman" w:hAnsi="Times New Roman" w:cs="Times New Roman"/>
          <w:b/>
          <w:sz w:val="24"/>
          <w:szCs w:val="24"/>
        </w:rPr>
        <w:t>25</w:t>
      </w:r>
      <w:r w:rsidR="00B82F0B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43968">
        <w:rPr>
          <w:rFonts w:ascii="Times New Roman" w:hAnsi="Times New Roman" w:cs="Times New Roman"/>
          <w:b/>
          <w:sz w:val="24"/>
          <w:szCs w:val="24"/>
        </w:rPr>
        <w:t>0</w:t>
      </w:r>
      <w:r w:rsidR="00B82F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439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82F0B" w:rsidRPr="00B82F0B" w:rsidRDefault="00B82F0B" w:rsidP="00B82F0B">
      <w:pPr>
        <w:pStyle w:val="ab"/>
        <w:spacing w:after="0"/>
        <w:jc w:val="center"/>
        <w:rPr>
          <w:b/>
          <w:sz w:val="22"/>
          <w:szCs w:val="22"/>
          <w:vertAlign w:val="superscript"/>
        </w:rPr>
      </w:pPr>
      <w:r w:rsidRPr="00B82F0B">
        <w:rPr>
          <w:b/>
          <w:sz w:val="22"/>
          <w:szCs w:val="22"/>
        </w:rPr>
        <w:t xml:space="preserve">Окружная избирательная комиссия по выборам депутатов </w:t>
      </w:r>
    </w:p>
    <w:p w:rsidR="00B82F0B" w:rsidRPr="00B82F0B" w:rsidRDefault="00B82F0B" w:rsidP="00B82F0B">
      <w:pPr>
        <w:spacing w:after="0"/>
        <w:jc w:val="center"/>
        <w:rPr>
          <w:rFonts w:ascii="Times New Roman" w:hAnsi="Times New Roman" w:cs="Times New Roman"/>
          <w:b/>
        </w:rPr>
      </w:pPr>
      <w:r w:rsidRPr="00B82F0B">
        <w:rPr>
          <w:rFonts w:ascii="Times New Roman" w:hAnsi="Times New Roman" w:cs="Times New Roman"/>
          <w:b/>
        </w:rPr>
        <w:t>Алексеевского сельского Совета депутатов шестого созыва по многомандатному избирательному округу № 2</w:t>
      </w:r>
    </w:p>
    <w:p w:rsidR="00B82F0B" w:rsidRPr="00B82F0B" w:rsidRDefault="00B82F0B" w:rsidP="00B82F0B">
      <w:pPr>
        <w:tabs>
          <w:tab w:val="left" w:pos="8640"/>
        </w:tabs>
        <w:spacing w:after="0"/>
        <w:ind w:right="540"/>
        <w:jc w:val="center"/>
        <w:rPr>
          <w:rFonts w:ascii="Times New Roman" w:hAnsi="Times New Roman" w:cs="Times New Roman"/>
          <w:b/>
          <w:bCs/>
        </w:rPr>
      </w:pPr>
      <w:r w:rsidRPr="00B82F0B">
        <w:rPr>
          <w:rFonts w:ascii="Times New Roman" w:hAnsi="Times New Roman" w:cs="Times New Roman"/>
          <w:b/>
          <w:bCs/>
        </w:rPr>
        <w:t>РЕШЕНИЕ</w:t>
      </w:r>
      <w:r w:rsidRPr="00B82F0B">
        <w:rPr>
          <w:rFonts w:ascii="Times New Roman" w:hAnsi="Times New Roman" w:cs="Times New Roman"/>
        </w:rPr>
        <w:br w:type="textWrapping" w:clear="all"/>
      </w:r>
    </w:p>
    <w:p w:rsidR="00B82F0B" w:rsidRPr="00B82F0B" w:rsidRDefault="00B82F0B" w:rsidP="00B82F0B">
      <w:pPr>
        <w:spacing w:after="0"/>
        <w:rPr>
          <w:rFonts w:ascii="Times New Roman" w:hAnsi="Times New Roman" w:cs="Times New Roman"/>
        </w:rPr>
      </w:pPr>
      <w:r w:rsidRPr="00B82F0B">
        <w:rPr>
          <w:rFonts w:ascii="Times New Roman" w:hAnsi="Times New Roman" w:cs="Times New Roman"/>
          <w:color w:val="000000" w:themeColor="text1"/>
        </w:rPr>
        <w:t xml:space="preserve">«08» сентября 2020 года                                                                                </w:t>
      </w:r>
      <w:r w:rsidRPr="00B82F0B">
        <w:rPr>
          <w:rFonts w:ascii="Times New Roman" w:hAnsi="Times New Roman" w:cs="Times New Roman"/>
        </w:rPr>
        <w:t>№ 4/8</w:t>
      </w:r>
    </w:p>
    <w:p w:rsidR="00B82F0B" w:rsidRPr="00B82F0B" w:rsidRDefault="00B82F0B" w:rsidP="00B82F0B">
      <w:pPr>
        <w:spacing w:after="0"/>
        <w:jc w:val="center"/>
        <w:rPr>
          <w:rFonts w:ascii="Times New Roman" w:hAnsi="Times New Roman" w:cs="Times New Roman"/>
          <w:b/>
        </w:rPr>
      </w:pPr>
      <w:r w:rsidRPr="00B82F0B">
        <w:rPr>
          <w:rFonts w:ascii="Times New Roman" w:hAnsi="Times New Roman" w:cs="Times New Roman"/>
          <w:b/>
        </w:rPr>
        <w:t>О регистрации Виговской Елены Дмитриевны</w:t>
      </w:r>
    </w:p>
    <w:p w:rsidR="00B82F0B" w:rsidRPr="00B82F0B" w:rsidRDefault="00B82F0B" w:rsidP="00B82F0B">
      <w:pPr>
        <w:pStyle w:val="ab"/>
        <w:spacing w:after="0"/>
        <w:jc w:val="center"/>
        <w:rPr>
          <w:b/>
          <w:sz w:val="22"/>
          <w:szCs w:val="22"/>
          <w:vertAlign w:val="superscript"/>
        </w:rPr>
      </w:pPr>
      <w:r w:rsidRPr="00B82F0B">
        <w:rPr>
          <w:b/>
          <w:sz w:val="22"/>
          <w:szCs w:val="22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</w:t>
      </w:r>
    </w:p>
    <w:p w:rsidR="00B82F0B" w:rsidRPr="00B82F0B" w:rsidRDefault="00B82F0B" w:rsidP="00B82F0B">
      <w:pPr>
        <w:pStyle w:val="ab"/>
        <w:jc w:val="center"/>
        <w:rPr>
          <w:sz w:val="22"/>
          <w:szCs w:val="22"/>
        </w:rPr>
      </w:pPr>
    </w:p>
    <w:p w:rsidR="00B82F0B" w:rsidRPr="00B82F0B" w:rsidRDefault="00B82F0B" w:rsidP="00B82F0B">
      <w:pPr>
        <w:pStyle w:val="ab"/>
        <w:rPr>
          <w:sz w:val="22"/>
          <w:szCs w:val="22"/>
          <w:vertAlign w:val="superscript"/>
        </w:rPr>
      </w:pPr>
      <w:r w:rsidRPr="00B82F0B">
        <w:rPr>
          <w:sz w:val="22"/>
          <w:szCs w:val="22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Виговской Елены Дмитриевны,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2, в соответствии с подпунктом «в» статьи 15 и статьей 29 Закона Красноярского края окружная избирательная комиссия РЕШИЛА:</w:t>
      </w:r>
    </w:p>
    <w:p w:rsidR="00B82F0B" w:rsidRPr="00B82F0B" w:rsidRDefault="00B82F0B" w:rsidP="00B82F0B">
      <w:pPr>
        <w:pStyle w:val="ab"/>
        <w:rPr>
          <w:sz w:val="22"/>
          <w:szCs w:val="22"/>
          <w:vertAlign w:val="superscript"/>
        </w:rPr>
      </w:pPr>
      <w:r w:rsidRPr="00B82F0B">
        <w:rPr>
          <w:sz w:val="22"/>
          <w:szCs w:val="22"/>
        </w:rPr>
        <w:t xml:space="preserve">         1. Зарегистрировать Виговскую Елену Дмитриевну,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кандидатом</w:t>
      </w:r>
      <w:r w:rsidRPr="00B82F0B">
        <w:rPr>
          <w:sz w:val="22"/>
          <w:szCs w:val="22"/>
          <w:vertAlign w:val="superscript"/>
        </w:rPr>
        <w:t xml:space="preserve"> </w:t>
      </w:r>
      <w:r w:rsidRPr="00B82F0B">
        <w:rPr>
          <w:sz w:val="22"/>
          <w:szCs w:val="22"/>
        </w:rPr>
        <w:t>в депутаты Алексеевского сельского Совета депутатов шестого созыва  08.09.2020 года в 17 ч.10 мин.</w:t>
      </w:r>
    </w:p>
    <w:p w:rsidR="00B82F0B" w:rsidRPr="00B82F0B" w:rsidRDefault="00B82F0B" w:rsidP="00B82F0B">
      <w:pPr>
        <w:pStyle w:val="ab"/>
        <w:numPr>
          <w:ilvl w:val="0"/>
          <w:numId w:val="31"/>
        </w:numPr>
        <w:spacing w:after="0"/>
        <w:ind w:firstLine="708"/>
        <w:jc w:val="both"/>
        <w:rPr>
          <w:sz w:val="22"/>
          <w:szCs w:val="22"/>
        </w:rPr>
      </w:pPr>
      <w:r w:rsidRPr="00B82F0B">
        <w:rPr>
          <w:sz w:val="22"/>
          <w:szCs w:val="22"/>
        </w:rPr>
        <w:t>Выдать зарегистрированному кандидату удостоверение о регистрации установленного образца.</w:t>
      </w:r>
    </w:p>
    <w:p w:rsidR="00B82F0B" w:rsidRPr="00B82F0B" w:rsidRDefault="00B82F0B" w:rsidP="00B82F0B">
      <w:pPr>
        <w:pStyle w:val="ab"/>
        <w:numPr>
          <w:ilvl w:val="0"/>
          <w:numId w:val="31"/>
        </w:numPr>
        <w:spacing w:after="0"/>
        <w:ind w:firstLine="708"/>
        <w:jc w:val="both"/>
        <w:rPr>
          <w:sz w:val="22"/>
          <w:szCs w:val="22"/>
        </w:rPr>
      </w:pPr>
      <w:r w:rsidRPr="00B82F0B">
        <w:rPr>
          <w:sz w:val="22"/>
          <w:szCs w:val="22"/>
        </w:rPr>
        <w:t xml:space="preserve">Опубликовать настоящее решение в газете « Алексеевские вести». </w:t>
      </w:r>
    </w:p>
    <w:p w:rsidR="00B82F0B" w:rsidRPr="00B82F0B" w:rsidRDefault="00B82F0B" w:rsidP="00B82F0B">
      <w:pPr>
        <w:pStyle w:val="ab"/>
        <w:rPr>
          <w:sz w:val="22"/>
          <w:szCs w:val="22"/>
        </w:rPr>
      </w:pPr>
    </w:p>
    <w:p w:rsidR="00B82F0B" w:rsidRPr="00B82F0B" w:rsidRDefault="00B82F0B" w:rsidP="00B82F0B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</w:rPr>
      </w:pPr>
      <w:r w:rsidRPr="00B82F0B">
        <w:rPr>
          <w:rFonts w:ascii="Times New Roman" w:hAnsi="Times New Roman" w:cs="Times New Roman"/>
          <w:b/>
          <w:bCs/>
        </w:rPr>
        <w:t>РЕШЕНИЕ</w:t>
      </w:r>
      <w:r w:rsidRPr="00B82F0B">
        <w:rPr>
          <w:rFonts w:ascii="Times New Roman" w:hAnsi="Times New Roman" w:cs="Times New Roman"/>
        </w:rPr>
        <w:br w:type="textWrapping" w:clear="all"/>
      </w:r>
      <w:r w:rsidRPr="00B82F0B">
        <w:rPr>
          <w:rFonts w:ascii="Times New Roman" w:hAnsi="Times New Roman" w:cs="Times New Roman"/>
          <w:color w:val="000000" w:themeColor="text1"/>
        </w:rPr>
        <w:t xml:space="preserve">«08» сентября 2020 года                                                                                </w:t>
      </w:r>
      <w:r w:rsidRPr="00B82F0B">
        <w:rPr>
          <w:rFonts w:ascii="Times New Roman" w:hAnsi="Times New Roman" w:cs="Times New Roman"/>
        </w:rPr>
        <w:t>№ 4/9</w:t>
      </w:r>
    </w:p>
    <w:p w:rsidR="00B82F0B" w:rsidRPr="00B82F0B" w:rsidRDefault="00B82F0B" w:rsidP="00B82F0B">
      <w:pPr>
        <w:spacing w:after="0"/>
        <w:jc w:val="center"/>
        <w:rPr>
          <w:rFonts w:ascii="Times New Roman" w:hAnsi="Times New Roman" w:cs="Times New Roman"/>
          <w:b/>
        </w:rPr>
      </w:pPr>
      <w:r w:rsidRPr="00B82F0B">
        <w:rPr>
          <w:rFonts w:ascii="Times New Roman" w:hAnsi="Times New Roman" w:cs="Times New Roman"/>
          <w:b/>
        </w:rPr>
        <w:t>О регистрации Алексеевой Валентины Викторовны</w:t>
      </w:r>
    </w:p>
    <w:p w:rsidR="00B82F0B" w:rsidRPr="00B82F0B" w:rsidRDefault="00B82F0B" w:rsidP="00B82F0B">
      <w:pPr>
        <w:pStyle w:val="ab"/>
        <w:spacing w:after="0"/>
        <w:jc w:val="center"/>
        <w:rPr>
          <w:b/>
          <w:sz w:val="22"/>
          <w:szCs w:val="22"/>
          <w:vertAlign w:val="superscript"/>
        </w:rPr>
      </w:pPr>
      <w:r w:rsidRPr="00B82F0B">
        <w:rPr>
          <w:b/>
          <w:sz w:val="22"/>
          <w:szCs w:val="22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</w:t>
      </w:r>
    </w:p>
    <w:p w:rsidR="00B82F0B" w:rsidRPr="00B82F0B" w:rsidRDefault="00B82F0B" w:rsidP="00B82F0B">
      <w:pPr>
        <w:pStyle w:val="ab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r w:rsidRPr="00B82F0B">
        <w:rPr>
          <w:sz w:val="22"/>
          <w:szCs w:val="22"/>
        </w:rPr>
        <w:t xml:space="preserve">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Алексеевсой Валентиной Викторовной,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2, в соответствии с подпунктом «в» статьи 15 и статьей 29 Закона Красноярского края окружная избирательная комиссия РЕШИЛА:</w:t>
      </w:r>
    </w:p>
    <w:p w:rsidR="00B82F0B" w:rsidRPr="00B82F0B" w:rsidRDefault="00B82F0B" w:rsidP="00B82F0B">
      <w:pPr>
        <w:pStyle w:val="ab"/>
        <w:rPr>
          <w:sz w:val="22"/>
          <w:szCs w:val="22"/>
          <w:vertAlign w:val="superscript"/>
        </w:rPr>
      </w:pPr>
      <w:r w:rsidRPr="00B82F0B">
        <w:rPr>
          <w:sz w:val="22"/>
          <w:szCs w:val="22"/>
        </w:rPr>
        <w:t xml:space="preserve">         1. Зарегистрировать Алексееву Валентину Викторовну,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кандидатом</w:t>
      </w:r>
      <w:r w:rsidRPr="00B82F0B">
        <w:rPr>
          <w:sz w:val="22"/>
          <w:szCs w:val="22"/>
          <w:vertAlign w:val="superscript"/>
        </w:rPr>
        <w:t xml:space="preserve"> </w:t>
      </w:r>
      <w:r w:rsidRPr="00B82F0B">
        <w:rPr>
          <w:sz w:val="22"/>
          <w:szCs w:val="22"/>
        </w:rPr>
        <w:t>в депутаты Алексеевского сельского Совета депутатов шестого созыва  08.09.2020 года в 17 ч. 20 мин.</w:t>
      </w:r>
    </w:p>
    <w:p w:rsidR="00B82F0B" w:rsidRPr="00B82F0B" w:rsidRDefault="00B82F0B" w:rsidP="00B82F0B">
      <w:pPr>
        <w:pStyle w:val="ab"/>
        <w:numPr>
          <w:ilvl w:val="0"/>
          <w:numId w:val="32"/>
        </w:numPr>
        <w:spacing w:after="0"/>
        <w:ind w:firstLine="709"/>
        <w:jc w:val="both"/>
        <w:rPr>
          <w:sz w:val="22"/>
          <w:szCs w:val="22"/>
        </w:rPr>
      </w:pPr>
      <w:r w:rsidRPr="00B82F0B">
        <w:rPr>
          <w:sz w:val="22"/>
          <w:szCs w:val="22"/>
        </w:rPr>
        <w:t>Выдать зарегистрированному кандидату удостоверение о регистрации установленного образца.</w:t>
      </w:r>
    </w:p>
    <w:p w:rsidR="00B82F0B" w:rsidRPr="00B82F0B" w:rsidRDefault="00B82F0B" w:rsidP="00B82F0B">
      <w:pPr>
        <w:pStyle w:val="ab"/>
        <w:numPr>
          <w:ilvl w:val="0"/>
          <w:numId w:val="32"/>
        </w:numPr>
        <w:spacing w:after="0"/>
        <w:ind w:firstLine="708"/>
        <w:jc w:val="both"/>
        <w:rPr>
          <w:sz w:val="22"/>
          <w:szCs w:val="22"/>
        </w:rPr>
      </w:pPr>
      <w:r w:rsidRPr="00B82F0B">
        <w:rPr>
          <w:sz w:val="22"/>
          <w:szCs w:val="22"/>
        </w:rPr>
        <w:t xml:space="preserve">Опубликовать настоящее решение в газете « Алексеевские вести». </w:t>
      </w:r>
    </w:p>
    <w:p w:rsidR="00B82F0B" w:rsidRPr="00B82F0B" w:rsidRDefault="00B82F0B" w:rsidP="00B82F0B">
      <w:pPr>
        <w:pStyle w:val="ab"/>
        <w:rPr>
          <w:sz w:val="22"/>
          <w:szCs w:val="22"/>
        </w:rPr>
      </w:pPr>
    </w:p>
    <w:p w:rsidR="00B82F0B" w:rsidRPr="00B82F0B" w:rsidRDefault="00B82F0B" w:rsidP="00B82F0B">
      <w:pPr>
        <w:tabs>
          <w:tab w:val="left" w:pos="8640"/>
        </w:tabs>
        <w:spacing w:after="240"/>
        <w:ind w:right="54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82F0B">
        <w:rPr>
          <w:rFonts w:ascii="Times New Roman" w:hAnsi="Times New Roman" w:cs="Times New Roman"/>
          <w:b/>
          <w:bCs/>
        </w:rPr>
        <w:lastRenderedPageBreak/>
        <w:t>РЕШЕНИЕ</w:t>
      </w:r>
    </w:p>
    <w:p w:rsidR="00B82F0B" w:rsidRPr="00B82F0B" w:rsidRDefault="00B82F0B" w:rsidP="00B82F0B">
      <w:pPr>
        <w:spacing w:after="240"/>
        <w:jc w:val="center"/>
        <w:rPr>
          <w:rFonts w:ascii="Times New Roman" w:hAnsi="Times New Roman" w:cs="Times New Roman"/>
        </w:rPr>
      </w:pPr>
      <w:r w:rsidRPr="00B82F0B">
        <w:rPr>
          <w:rFonts w:ascii="Times New Roman" w:hAnsi="Times New Roman" w:cs="Times New Roman"/>
          <w:color w:val="000000" w:themeColor="text1"/>
        </w:rPr>
        <w:t xml:space="preserve">«08» сентября 2020 года                                                                                </w:t>
      </w:r>
      <w:r w:rsidRPr="00B82F0B">
        <w:rPr>
          <w:rFonts w:ascii="Times New Roman" w:hAnsi="Times New Roman" w:cs="Times New Roman"/>
        </w:rPr>
        <w:t>№ 4/10</w:t>
      </w:r>
    </w:p>
    <w:p w:rsidR="00B82F0B" w:rsidRPr="00B82F0B" w:rsidRDefault="00B82F0B" w:rsidP="00B82F0B">
      <w:pPr>
        <w:spacing w:after="0"/>
        <w:jc w:val="center"/>
        <w:rPr>
          <w:rFonts w:ascii="Times New Roman" w:hAnsi="Times New Roman" w:cs="Times New Roman"/>
          <w:b/>
        </w:rPr>
      </w:pPr>
      <w:r w:rsidRPr="00B82F0B">
        <w:rPr>
          <w:rFonts w:ascii="Times New Roman" w:hAnsi="Times New Roman" w:cs="Times New Roman"/>
          <w:b/>
        </w:rPr>
        <w:t>О регистрации Рубцовой Евгении Анатольевны</w:t>
      </w:r>
    </w:p>
    <w:p w:rsidR="00B82F0B" w:rsidRPr="00B82F0B" w:rsidRDefault="00B82F0B" w:rsidP="00B82F0B">
      <w:pPr>
        <w:pStyle w:val="ab"/>
        <w:spacing w:after="0"/>
        <w:jc w:val="center"/>
        <w:rPr>
          <w:b/>
          <w:sz w:val="22"/>
          <w:szCs w:val="22"/>
        </w:rPr>
      </w:pPr>
      <w:r w:rsidRPr="00B82F0B">
        <w:rPr>
          <w:b/>
          <w:sz w:val="22"/>
          <w:szCs w:val="22"/>
        </w:rPr>
        <w:t>кандидатом в депутаты Алексеевского сельского Совета депутатов шестого созыва, выдвинутого путем самовыдвижения  по многомандатному избирательному округу № 2</w:t>
      </w:r>
    </w:p>
    <w:p w:rsidR="00B82F0B" w:rsidRPr="00B82F0B" w:rsidRDefault="00B82F0B" w:rsidP="00B82F0B">
      <w:pPr>
        <w:pStyle w:val="ab"/>
        <w:rPr>
          <w:sz w:val="22"/>
          <w:szCs w:val="22"/>
          <w:vertAlign w:val="superscript"/>
        </w:rPr>
      </w:pPr>
      <w:r w:rsidRPr="00B82F0B">
        <w:rPr>
          <w:sz w:val="22"/>
          <w:szCs w:val="22"/>
        </w:rPr>
        <w:t xml:space="preserve">       Проверив  соответствие порядка выдвижения кандидата в депутаты Алексеевского сельского Совета депутатов шестого созыва по многомандатному избирательному округу № 2</w:t>
      </w:r>
      <w:r w:rsidRPr="00B82F0B">
        <w:rPr>
          <w:sz w:val="22"/>
          <w:szCs w:val="22"/>
          <w:vertAlign w:val="superscript"/>
        </w:rPr>
        <w:t xml:space="preserve"> </w:t>
      </w:r>
      <w:r w:rsidRPr="00B82F0B">
        <w:rPr>
          <w:sz w:val="22"/>
          <w:szCs w:val="22"/>
        </w:rPr>
        <w:t>Рубцовой Евгении Анатольевны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B82F0B" w:rsidRPr="00B82F0B" w:rsidRDefault="00B82F0B" w:rsidP="00B82F0B">
      <w:pPr>
        <w:pStyle w:val="ab"/>
        <w:spacing w:line="80" w:lineRule="atLeast"/>
        <w:rPr>
          <w:sz w:val="22"/>
          <w:szCs w:val="22"/>
        </w:rPr>
      </w:pPr>
      <w:r w:rsidRPr="00B82F0B">
        <w:rPr>
          <w:sz w:val="22"/>
          <w:szCs w:val="22"/>
        </w:rPr>
        <w:t xml:space="preserve">      Порядок выдвижения кандидата в депутаты Алексеевского сельского Совета депутатов шестого созыва, порядок сбора подписей и оформления подписных листов, документы представленные для регистрации Рубцовой Евгении Анатольевны, кандидатом в депутаты Алексеевского сельского Совета депутатов шестого созыва по многомандатному избирательному округу № 2 соответствуют требованиям статей 23-25, 28 Закона Красноярского края.</w:t>
      </w:r>
    </w:p>
    <w:p w:rsidR="00B82F0B" w:rsidRPr="00B82F0B" w:rsidRDefault="00B82F0B" w:rsidP="00B82F0B">
      <w:pPr>
        <w:jc w:val="both"/>
        <w:rPr>
          <w:rFonts w:ascii="Times New Roman" w:hAnsi="Times New Roman" w:cs="Times New Roman"/>
        </w:rPr>
      </w:pPr>
      <w:r w:rsidRPr="00B82F0B">
        <w:rPr>
          <w:rFonts w:ascii="Times New Roman" w:hAnsi="Times New Roman" w:cs="Times New Roman"/>
          <w:color w:val="C9211E"/>
        </w:rPr>
        <w:t xml:space="preserve">     </w:t>
      </w:r>
      <w:r w:rsidRPr="00B82F0B">
        <w:rPr>
          <w:rFonts w:ascii="Times New Roman" w:hAnsi="Times New Roman" w:cs="Times New Roman"/>
          <w:color w:val="000000"/>
        </w:rPr>
        <w:t>«04» сентября 2020 года кандидатом в депутаты в депутаты Алексеевского сельского Совета депутатов шестого созыва по многомандатному избирательному округу № 2 Рубцовой Евгении Анатольевны были представлены  10 подписей избирателей, из которых в соответствии со статьей 29 Закона Красноярского края было проверено 10 подписей избирателей. В результате проверки подписных листов с подписями избирателей в поддержку выдвижения кандидата в депутаты в депутаты Алексеевского сельского Совета депутатов шестого созыва по многомандатному избирательному округу № 2 Рубцовой Евгении Анатольевны, в соответствии</w:t>
      </w:r>
      <w:r w:rsidRPr="00B82F0B">
        <w:rPr>
          <w:rFonts w:ascii="Times New Roman" w:hAnsi="Times New Roman" w:cs="Times New Roman"/>
        </w:rPr>
        <w:t xml:space="preserve"> </w:t>
      </w:r>
      <w:r w:rsidRPr="00B82F0B">
        <w:rPr>
          <w:rFonts w:ascii="Times New Roman" w:hAnsi="Times New Roman" w:cs="Times New Roman"/>
          <w:color w:val="000000"/>
        </w:rPr>
        <w:t>с итоговым протоколом из проверенных подписей достоверными были признаны 10 подписей, что достаточно для регистрации.</w:t>
      </w:r>
    </w:p>
    <w:p w:rsidR="00B82F0B" w:rsidRPr="00B82F0B" w:rsidRDefault="00B82F0B" w:rsidP="00B82F0B">
      <w:pPr>
        <w:jc w:val="both"/>
        <w:rPr>
          <w:rFonts w:ascii="Times New Roman" w:hAnsi="Times New Roman" w:cs="Times New Roman"/>
        </w:rPr>
      </w:pPr>
      <w:r w:rsidRPr="00B82F0B">
        <w:rPr>
          <w:rFonts w:ascii="Times New Roman" w:hAnsi="Times New Roman" w:cs="Times New Roman"/>
          <w:color w:val="000000"/>
        </w:rPr>
        <w:tab/>
        <w:t>В соответствии со статьями 28, 29 Закона Красноярского края  окружная избирательная комиссия РЕШИЛА:</w:t>
      </w:r>
    </w:p>
    <w:p w:rsidR="00B82F0B" w:rsidRPr="00B82F0B" w:rsidRDefault="00B82F0B" w:rsidP="00B82F0B">
      <w:pPr>
        <w:pStyle w:val="ab"/>
        <w:ind w:firstLine="708"/>
        <w:rPr>
          <w:sz w:val="22"/>
          <w:szCs w:val="22"/>
        </w:rPr>
      </w:pPr>
      <w:r w:rsidRPr="00B82F0B">
        <w:rPr>
          <w:sz w:val="22"/>
          <w:szCs w:val="22"/>
        </w:rPr>
        <w:t>1. Зарегистрировать Рубцову Евгению Анатольевну, выдвинутую путем самовыдвижения по многомандатному избирательному округу № 2, кандидатом в депутаты Алексеевского сельского Совета депутатов шестого созыва  08.09.2020 года в 17 ч. 30 мин.</w:t>
      </w:r>
    </w:p>
    <w:p w:rsidR="00B82F0B" w:rsidRPr="00B82F0B" w:rsidRDefault="00B82F0B" w:rsidP="00B82F0B">
      <w:pPr>
        <w:pStyle w:val="ab"/>
        <w:numPr>
          <w:ilvl w:val="0"/>
          <w:numId w:val="33"/>
        </w:numPr>
        <w:suppressAutoHyphens/>
        <w:spacing w:after="0"/>
        <w:ind w:firstLine="708"/>
        <w:jc w:val="both"/>
        <w:rPr>
          <w:sz w:val="22"/>
          <w:szCs w:val="22"/>
        </w:rPr>
      </w:pPr>
      <w:r w:rsidRPr="00B82F0B">
        <w:rPr>
          <w:sz w:val="22"/>
          <w:szCs w:val="22"/>
        </w:rPr>
        <w:t>Выдать зарегистрированному кандидату удостоверение о регистрации установленного образца.</w:t>
      </w:r>
    </w:p>
    <w:p w:rsidR="00B82F0B" w:rsidRPr="00B82F0B" w:rsidRDefault="00B82F0B" w:rsidP="00B82F0B">
      <w:pPr>
        <w:pStyle w:val="ab"/>
        <w:numPr>
          <w:ilvl w:val="0"/>
          <w:numId w:val="33"/>
        </w:numPr>
        <w:suppressAutoHyphens/>
        <w:spacing w:after="0"/>
        <w:ind w:firstLine="708"/>
        <w:jc w:val="both"/>
        <w:rPr>
          <w:sz w:val="22"/>
          <w:szCs w:val="22"/>
        </w:rPr>
      </w:pPr>
      <w:r w:rsidRPr="00B82F0B">
        <w:rPr>
          <w:sz w:val="22"/>
          <w:szCs w:val="22"/>
        </w:rPr>
        <w:t>Опубликовать настоящее решение в газете «Алексеевские вести».</w:t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82F0B" w:rsidRPr="00B82F0B" w:rsidTr="0034074E">
        <w:trPr>
          <w:trHeight w:val="827"/>
        </w:trPr>
        <w:tc>
          <w:tcPr>
            <w:tcW w:w="4784" w:type="dxa"/>
            <w:shd w:val="clear" w:color="auto" w:fill="auto"/>
          </w:tcPr>
          <w:p w:rsidR="00B82F0B" w:rsidRPr="00B82F0B" w:rsidRDefault="00B82F0B" w:rsidP="0034074E">
            <w:pPr>
              <w:rPr>
                <w:rFonts w:ascii="Times New Roman" w:hAnsi="Times New Roman" w:cs="Times New Roman"/>
              </w:rPr>
            </w:pPr>
            <w:r w:rsidRPr="00B82F0B">
              <w:rPr>
                <w:rFonts w:ascii="Times New Roman" w:hAnsi="Times New Roman" w:cs="Times New Roman"/>
              </w:rPr>
              <w:t>Председатель</w:t>
            </w:r>
            <w:r w:rsidRPr="00B82F0B">
              <w:rPr>
                <w:rFonts w:ascii="Times New Roman" w:hAnsi="Times New Roman" w:cs="Times New Roman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82F0B" w:rsidRPr="00B82F0B" w:rsidRDefault="00B82F0B" w:rsidP="00340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82F0B" w:rsidRPr="00B82F0B" w:rsidRDefault="00B82F0B" w:rsidP="0034074E">
            <w:pPr>
              <w:jc w:val="both"/>
              <w:rPr>
                <w:rFonts w:ascii="Times New Roman" w:hAnsi="Times New Roman" w:cs="Times New Roman"/>
              </w:rPr>
            </w:pPr>
            <w:r w:rsidRPr="00B82F0B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B82F0B" w:rsidRPr="00B82F0B" w:rsidRDefault="00B82F0B" w:rsidP="0034074E">
            <w:pPr>
              <w:jc w:val="center"/>
              <w:rPr>
                <w:rFonts w:ascii="Times New Roman" w:hAnsi="Times New Roman" w:cs="Times New Roman"/>
              </w:rPr>
            </w:pPr>
            <w:r w:rsidRPr="00B82F0B">
              <w:rPr>
                <w:rFonts w:ascii="Times New Roman" w:hAnsi="Times New Roman" w:cs="Times New Roman"/>
              </w:rPr>
              <w:t xml:space="preserve">                                Тамар Н.Н.</w:t>
            </w:r>
          </w:p>
        </w:tc>
      </w:tr>
      <w:tr w:rsidR="00B82F0B" w:rsidRPr="00B82F0B" w:rsidTr="0034074E">
        <w:tc>
          <w:tcPr>
            <w:tcW w:w="4784" w:type="dxa"/>
            <w:shd w:val="clear" w:color="auto" w:fill="auto"/>
          </w:tcPr>
          <w:p w:rsidR="00B82F0B" w:rsidRPr="00B82F0B" w:rsidRDefault="00B82F0B" w:rsidP="0034074E">
            <w:pPr>
              <w:rPr>
                <w:rFonts w:ascii="Times New Roman" w:hAnsi="Times New Roman" w:cs="Times New Roman"/>
              </w:rPr>
            </w:pPr>
            <w:r w:rsidRPr="00B82F0B">
              <w:rPr>
                <w:rFonts w:ascii="Times New Roman" w:hAnsi="Times New Roman" w:cs="Times New Roman"/>
              </w:rPr>
              <w:t xml:space="preserve">Секретарь </w:t>
            </w:r>
            <w:r w:rsidRPr="00B82F0B">
              <w:rPr>
                <w:rFonts w:ascii="Times New Roman" w:hAnsi="Times New Roman" w:cs="Times New Roman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B82F0B" w:rsidRPr="00B82F0B" w:rsidRDefault="00B82F0B" w:rsidP="00340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82F0B" w:rsidRPr="00B82F0B" w:rsidRDefault="00B82F0B" w:rsidP="0034074E">
            <w:pPr>
              <w:jc w:val="center"/>
              <w:rPr>
                <w:rFonts w:ascii="Times New Roman" w:hAnsi="Times New Roman" w:cs="Times New Roman"/>
              </w:rPr>
            </w:pPr>
            <w:r w:rsidRPr="00B82F0B">
              <w:rPr>
                <w:rFonts w:ascii="Times New Roman" w:hAnsi="Times New Roman" w:cs="Times New Roman"/>
              </w:rPr>
              <w:t xml:space="preserve">                                     Осокова В.О.    </w:t>
            </w:r>
          </w:p>
        </w:tc>
      </w:tr>
    </w:tbl>
    <w:p w:rsidR="00B82F0B" w:rsidRPr="00B82F0B" w:rsidRDefault="00B82F0B" w:rsidP="00543968">
      <w:pPr>
        <w:jc w:val="both"/>
        <w:outlineLvl w:val="0"/>
        <w:rPr>
          <w:rFonts w:ascii="Times New Roman" w:hAnsi="Times New Roman" w:cs="Times New Roman"/>
          <w:b/>
        </w:rPr>
      </w:pPr>
    </w:p>
    <w:sectPr w:rsidR="00B82F0B" w:rsidRPr="00B82F0B" w:rsidSect="00B82F0B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39" w:rsidRDefault="004F6739" w:rsidP="00A32C45">
      <w:pPr>
        <w:spacing w:after="0" w:line="240" w:lineRule="auto"/>
      </w:pPr>
      <w:r>
        <w:separator/>
      </w:r>
    </w:p>
  </w:endnote>
  <w:endnote w:type="continuationSeparator" w:id="1">
    <w:p w:rsidR="004F6739" w:rsidRDefault="004F6739" w:rsidP="00A3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39" w:rsidRDefault="004F6739" w:rsidP="00A32C45">
      <w:pPr>
        <w:spacing w:after="0" w:line="240" w:lineRule="auto"/>
      </w:pPr>
      <w:r>
        <w:separator/>
      </w:r>
    </w:p>
  </w:footnote>
  <w:footnote w:type="continuationSeparator" w:id="1">
    <w:p w:rsidR="004F6739" w:rsidRDefault="004F6739" w:rsidP="00A3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029A7C13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2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7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0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31"/>
  </w:num>
  <w:num w:numId="9">
    <w:abstractNumId w:val="27"/>
  </w:num>
  <w:num w:numId="10">
    <w:abstractNumId w:val="15"/>
  </w:num>
  <w:num w:numId="11">
    <w:abstractNumId w:val="14"/>
  </w:num>
  <w:num w:numId="12">
    <w:abstractNumId w:val="19"/>
  </w:num>
  <w:num w:numId="13">
    <w:abstractNumId w:val="23"/>
  </w:num>
  <w:num w:numId="14">
    <w:abstractNumId w:val="20"/>
  </w:num>
  <w:num w:numId="15">
    <w:abstractNumId w:val="17"/>
  </w:num>
  <w:num w:numId="16">
    <w:abstractNumId w:val="28"/>
  </w:num>
  <w:num w:numId="17">
    <w:abstractNumId w:val="22"/>
  </w:num>
  <w:num w:numId="18">
    <w:abstractNumId w:val="18"/>
  </w:num>
  <w:num w:numId="19">
    <w:abstractNumId w:val="21"/>
  </w:num>
  <w:num w:numId="20">
    <w:abstractNumId w:val="7"/>
  </w:num>
  <w:num w:numId="21">
    <w:abstractNumId w:val="30"/>
  </w:num>
  <w:num w:numId="22">
    <w:abstractNumId w:val="26"/>
  </w:num>
  <w:num w:numId="23">
    <w:abstractNumId w:val="29"/>
  </w:num>
  <w:num w:numId="24">
    <w:abstractNumId w:val="25"/>
  </w:num>
  <w:num w:numId="25">
    <w:abstractNumId w:val="12"/>
  </w:num>
  <w:num w:numId="26">
    <w:abstractNumId w:val="13"/>
  </w:num>
  <w:num w:numId="27">
    <w:abstractNumId w:val="3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0"/>
  </w:num>
  <w:num w:numId="32">
    <w:abstractNumId w:val="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202EC3"/>
    <w:rsid w:val="00391D38"/>
    <w:rsid w:val="004F6739"/>
    <w:rsid w:val="00543968"/>
    <w:rsid w:val="005967B9"/>
    <w:rsid w:val="005A0C53"/>
    <w:rsid w:val="007E31AB"/>
    <w:rsid w:val="009F569D"/>
    <w:rsid w:val="00A32C45"/>
    <w:rsid w:val="00A80FA5"/>
    <w:rsid w:val="00AF6CD0"/>
    <w:rsid w:val="00B82F0B"/>
    <w:rsid w:val="00BF3341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A32C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32C4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A32C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32C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A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32C4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unhideWhenUsed/>
    <w:rsid w:val="00A32C45"/>
    <w:rPr>
      <w:vertAlign w:val="superscript"/>
    </w:rPr>
  </w:style>
  <w:style w:type="paragraph" w:styleId="31">
    <w:name w:val="Body Text 3"/>
    <w:basedOn w:val="a"/>
    <w:link w:val="32"/>
    <w:rsid w:val="00A32C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2C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2020-09-09T02:30:00Z</dcterms:created>
  <dcterms:modified xsi:type="dcterms:W3CDTF">2020-10-07T09:20:00Z</dcterms:modified>
</cp:coreProperties>
</file>