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102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554D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554DA">
        <w:rPr>
          <w:rFonts w:ascii="Times New Roman" w:hAnsi="Times New Roman" w:cs="Times New Roman"/>
          <w:b/>
          <w:sz w:val="24"/>
          <w:szCs w:val="24"/>
        </w:rPr>
        <w:t>1</w:t>
      </w:r>
      <w:r w:rsidR="005634C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634C7">
        <w:rPr>
          <w:rFonts w:ascii="Times New Roman" w:hAnsi="Times New Roman" w:cs="Times New Roman"/>
          <w:b/>
          <w:sz w:val="24"/>
          <w:szCs w:val="24"/>
        </w:rPr>
        <w:t>1</w:t>
      </w:r>
      <w:r w:rsidR="006202FB">
        <w:rPr>
          <w:rFonts w:ascii="Times New Roman" w:hAnsi="Times New Roman" w:cs="Times New Roman"/>
          <w:b/>
          <w:sz w:val="24"/>
          <w:szCs w:val="24"/>
        </w:rPr>
        <w:t>7</w:t>
      </w:r>
      <w:r w:rsidR="005634C7">
        <w:rPr>
          <w:rFonts w:ascii="Times New Roman" w:hAnsi="Times New Roman" w:cs="Times New Roman"/>
          <w:b/>
          <w:sz w:val="24"/>
          <w:szCs w:val="24"/>
        </w:rPr>
        <w:t>.06</w:t>
      </w:r>
      <w:r w:rsidR="00CD5517">
        <w:rPr>
          <w:rFonts w:ascii="Times New Roman" w:hAnsi="Times New Roman" w:cs="Times New Roman"/>
          <w:b/>
          <w:sz w:val="24"/>
          <w:szCs w:val="24"/>
        </w:rPr>
        <w:t>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A68F1" w:rsidRDefault="00D102C6" w:rsidP="00DA68F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6202FB" w:rsidRDefault="006202FB" w:rsidP="006202FB">
      <w:pPr>
        <w:pStyle w:val="affc"/>
        <w:jc w:val="center"/>
        <w:rPr>
          <w:rFonts w:ascii="Times New Roman" w:hAnsi="Times New Roman" w:cs="Times New Roman"/>
          <w:sz w:val="28"/>
          <w:szCs w:val="28"/>
        </w:rPr>
      </w:pPr>
    </w:p>
    <w:p w:rsidR="006202FB" w:rsidRPr="006202FB" w:rsidRDefault="006202FB" w:rsidP="006202FB">
      <w:pPr>
        <w:pStyle w:val="affc"/>
        <w:jc w:val="center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2FB">
        <w:rPr>
          <w:rFonts w:ascii="Times New Roman" w:eastAsiaTheme="minorEastAsia" w:hAnsi="Times New Roman" w:cs="Times New Roman"/>
          <w:sz w:val="22"/>
          <w:szCs w:val="22"/>
        </w:rPr>
        <w:t>Информация о конкурсе «Вместе против коррупции»</w:t>
      </w:r>
    </w:p>
    <w:p w:rsidR="006202FB" w:rsidRPr="006202FB" w:rsidRDefault="006202FB" w:rsidP="006202FB">
      <w:pPr>
        <w:pStyle w:val="affc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6202FB" w:rsidRPr="006202FB" w:rsidRDefault="006202FB" w:rsidP="006202F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202F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В текущем году Генеральная прокуратура Российской Федерации организует проведение Международного молодежного конкурса «Вместе против коррупции», анонсированного на 8-й сессии Конфедерации государств- участников Конвенции Организации Объединенных Наций против коррупции.</w:t>
      </w:r>
    </w:p>
    <w:p w:rsidR="006202FB" w:rsidRPr="006202FB" w:rsidRDefault="006202FB" w:rsidP="006202F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202F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Целями конкурса являются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6202FB" w:rsidRPr="006202FB" w:rsidRDefault="006202FB" w:rsidP="006202F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202F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Прием конкурсных работ осуществляется с  01.05.2020 по 01.10.2020 на официальном сайте конкурса </w:t>
      </w:r>
      <w:hyperlink r:id="rId8" w:history="1">
        <w:r w:rsidRPr="006202FB">
          <w:rPr>
            <w:bCs w:val="0"/>
          </w:rPr>
          <w:t>www.anticorruption.life</w:t>
        </w:r>
      </w:hyperlink>
      <w:r w:rsidRPr="006202F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двух номинациях – «Лучший плакат» и «Лучший видеоролик» на официальных языках Организации Объединенных Наций: английском, арабском, испанском, китайском, русском, французском. К участию приглашаются молодые люди в возрасте от 14 до 35 лет.</w:t>
      </w:r>
    </w:p>
    <w:p w:rsidR="006202FB" w:rsidRPr="006202FB" w:rsidRDefault="006202FB" w:rsidP="006202F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202F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Проведение итогов конкурса, объявление победителей и призеров конкурса будет приурочено к Международному дню борьбы с коррупцией (9 декабря). Победители и призы конкурса будут награждаться Генеральной прокуратурой Российской Федерации почетными медалями с символикой конкурса.</w:t>
      </w:r>
    </w:p>
    <w:p w:rsidR="006202FB" w:rsidRPr="006202FB" w:rsidRDefault="006202FB" w:rsidP="006202FB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</w:p>
    <w:p w:rsidR="006202FB" w:rsidRPr="006202FB" w:rsidRDefault="006202FB" w:rsidP="006202FB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</w:p>
    <w:p w:rsidR="006202FB" w:rsidRPr="006202FB" w:rsidRDefault="006202FB" w:rsidP="006202FB">
      <w:pPr>
        <w:pStyle w:val="affc"/>
        <w:jc w:val="right"/>
        <w:rPr>
          <w:rFonts w:ascii="Times New Roman" w:hAnsi="Times New Roman" w:cs="Times New Roman"/>
          <w:sz w:val="22"/>
          <w:szCs w:val="22"/>
        </w:rPr>
      </w:pPr>
      <w:r w:rsidRPr="006202FB">
        <w:rPr>
          <w:rFonts w:ascii="Times New Roman" w:hAnsi="Times New Roman" w:cs="Times New Roman"/>
          <w:sz w:val="22"/>
          <w:szCs w:val="22"/>
        </w:rPr>
        <w:t>Прокуратура Курагинского района</w:t>
      </w:r>
    </w:p>
    <w:p w:rsidR="00DA68F1" w:rsidRPr="006202FB" w:rsidRDefault="00DA68F1" w:rsidP="006764A4">
      <w:pPr>
        <w:jc w:val="center"/>
        <w:outlineLvl w:val="0"/>
        <w:rPr>
          <w:rFonts w:ascii="Times New Roman" w:hAnsi="Times New Roman" w:cs="Times New Roman"/>
          <w:b/>
        </w:rPr>
      </w:pPr>
    </w:p>
    <w:p w:rsidR="00DA68F1" w:rsidRDefault="00DA68F1" w:rsidP="006764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70"/>
      </w:tblGrid>
      <w:tr w:rsidR="002C4879" w:rsidRPr="00E644A4" w:rsidTr="002C4879">
        <w:trPr>
          <w:trHeight w:val="4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79" w:rsidRPr="00E644A4" w:rsidRDefault="002C4879" w:rsidP="002C4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Газета  «Алексеевские    вести»</w:t>
            </w:r>
          </w:p>
          <w:p w:rsidR="002C4879" w:rsidRPr="00E644A4" w:rsidRDefault="002C4879" w:rsidP="002C4879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79" w:rsidRPr="00E644A4" w:rsidRDefault="002C4879" w:rsidP="005634C7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Отпечатано     в  администрации  Алексеевского сельсовета  с. Алексеевка, ул. Советская, 49, тел.  78-2-49       </w:t>
            </w:r>
            <w:r w:rsidR="005634C7">
              <w:rPr>
                <w:rFonts w:ascii="Times New Roman" w:hAnsi="Times New Roman" w:cs="Times New Roman"/>
              </w:rPr>
              <w:t>15.06</w:t>
            </w:r>
            <w:r w:rsidRPr="00E644A4">
              <w:rPr>
                <w:rFonts w:ascii="Times New Roman" w:hAnsi="Times New Roman" w:cs="Times New Roman"/>
              </w:rPr>
              <w:t>.2020</w:t>
            </w:r>
          </w:p>
        </w:tc>
      </w:tr>
    </w:tbl>
    <w:p w:rsidR="006764A4" w:rsidRPr="002C4879" w:rsidRDefault="006764A4" w:rsidP="006764A4">
      <w:pPr>
        <w:outlineLvl w:val="0"/>
        <w:rPr>
          <w:rFonts w:ascii="Times New Roman" w:hAnsi="Times New Roman" w:cs="Times New Roman"/>
          <w:b/>
        </w:rPr>
      </w:pPr>
    </w:p>
    <w:p w:rsidR="006764A4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Pr="00173DFF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Default="006764A4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764A4" w:rsidRPr="00E644A4" w:rsidRDefault="006764A4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9A0C4C">
      <w:headerReference w:type="even" r:id="rId9"/>
      <w:headerReference w:type="default" r:id="rId10"/>
      <w:headerReference w:type="first" r:id="rId11"/>
      <w:pgSz w:w="11906" w:h="16838"/>
      <w:pgMar w:top="0" w:right="424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A8" w:rsidRDefault="00411CA8" w:rsidP="00BC4F37">
      <w:pPr>
        <w:spacing w:after="0" w:line="240" w:lineRule="auto"/>
      </w:pPr>
      <w:r>
        <w:separator/>
      </w:r>
    </w:p>
  </w:endnote>
  <w:endnote w:type="continuationSeparator" w:id="1">
    <w:p w:rsidR="00411CA8" w:rsidRDefault="00411CA8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A8" w:rsidRDefault="00411CA8" w:rsidP="00BC4F37">
      <w:pPr>
        <w:spacing w:after="0" w:line="240" w:lineRule="auto"/>
      </w:pPr>
      <w:r>
        <w:separator/>
      </w:r>
    </w:p>
  </w:footnote>
  <w:footnote w:type="continuationSeparator" w:id="1">
    <w:p w:rsidR="00411CA8" w:rsidRDefault="00411CA8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Default="006655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1B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1B58">
      <w:rPr>
        <w:rStyle w:val="a7"/>
        <w:noProof/>
      </w:rPr>
      <w:t>1</w:t>
    </w:r>
    <w:r>
      <w:rPr>
        <w:rStyle w:val="a7"/>
      </w:rPr>
      <w:fldChar w:fldCharType="end"/>
    </w:r>
  </w:p>
  <w:p w:rsidR="006C1B58" w:rsidRDefault="006C1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Default="006C1B58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Pr="003233D0" w:rsidRDefault="006C1B58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19A1A32"/>
    <w:multiLevelType w:val="multilevel"/>
    <w:tmpl w:val="5396F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9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9E15BF"/>
    <w:multiLevelType w:val="multilevel"/>
    <w:tmpl w:val="424004C6"/>
    <w:lvl w:ilvl="0">
      <w:start w:val="1"/>
      <w:numFmt w:val="decimal"/>
      <w:lvlText w:val="%1."/>
      <w:lvlJc w:val="left"/>
      <w:pPr>
        <w:ind w:left="1540" w:hanging="8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14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10FD9"/>
    <w:multiLevelType w:val="multilevel"/>
    <w:tmpl w:val="776848D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2160"/>
      </w:pPr>
      <w:rPr>
        <w:rFonts w:hint="default"/>
      </w:rPr>
    </w:lvl>
  </w:abstractNum>
  <w:abstractNum w:abstractNumId="23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29"/>
  </w:num>
  <w:num w:numId="10">
    <w:abstractNumId w:val="2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15"/>
  </w:num>
  <w:num w:numId="24">
    <w:abstractNumId w:val="6"/>
  </w:num>
  <w:num w:numId="25">
    <w:abstractNumId w:val="8"/>
  </w:num>
  <w:num w:numId="26">
    <w:abstractNumId w:val="9"/>
  </w:num>
  <w:num w:numId="27">
    <w:abstractNumId w:val="20"/>
  </w:num>
  <w:num w:numId="28">
    <w:abstractNumId w:val="21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3BA8"/>
    <w:rsid w:val="000255DF"/>
    <w:rsid w:val="00025E4E"/>
    <w:rsid w:val="0002705F"/>
    <w:rsid w:val="00031DAB"/>
    <w:rsid w:val="000340B8"/>
    <w:rsid w:val="00061539"/>
    <w:rsid w:val="00064F69"/>
    <w:rsid w:val="00067CFC"/>
    <w:rsid w:val="0007072A"/>
    <w:rsid w:val="000708EA"/>
    <w:rsid w:val="000710DA"/>
    <w:rsid w:val="000845E8"/>
    <w:rsid w:val="00085222"/>
    <w:rsid w:val="000B3BE3"/>
    <w:rsid w:val="000C333D"/>
    <w:rsid w:val="000C5B15"/>
    <w:rsid w:val="000C76AA"/>
    <w:rsid w:val="000F0715"/>
    <w:rsid w:val="00142754"/>
    <w:rsid w:val="00173DFF"/>
    <w:rsid w:val="00182A64"/>
    <w:rsid w:val="001916E3"/>
    <w:rsid w:val="001A014F"/>
    <w:rsid w:val="001A6D8B"/>
    <w:rsid w:val="001A74A6"/>
    <w:rsid w:val="001B0452"/>
    <w:rsid w:val="001D2118"/>
    <w:rsid w:val="001F07CE"/>
    <w:rsid w:val="0021429B"/>
    <w:rsid w:val="002145BD"/>
    <w:rsid w:val="00221424"/>
    <w:rsid w:val="00221B1A"/>
    <w:rsid w:val="00257354"/>
    <w:rsid w:val="002600DB"/>
    <w:rsid w:val="002646D6"/>
    <w:rsid w:val="00264B29"/>
    <w:rsid w:val="00265982"/>
    <w:rsid w:val="00280413"/>
    <w:rsid w:val="00280483"/>
    <w:rsid w:val="002C3D73"/>
    <w:rsid w:val="002C3EFD"/>
    <w:rsid w:val="002C4879"/>
    <w:rsid w:val="002D5DC8"/>
    <w:rsid w:val="002D7366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3F6939"/>
    <w:rsid w:val="00406A00"/>
    <w:rsid w:val="004079C7"/>
    <w:rsid w:val="00411CA8"/>
    <w:rsid w:val="004159F6"/>
    <w:rsid w:val="00427249"/>
    <w:rsid w:val="00441D62"/>
    <w:rsid w:val="004651FE"/>
    <w:rsid w:val="0047189B"/>
    <w:rsid w:val="00472BB2"/>
    <w:rsid w:val="0047556D"/>
    <w:rsid w:val="004B35BB"/>
    <w:rsid w:val="004D14CB"/>
    <w:rsid w:val="004F6997"/>
    <w:rsid w:val="00524631"/>
    <w:rsid w:val="00542CEE"/>
    <w:rsid w:val="005446D7"/>
    <w:rsid w:val="00545A5A"/>
    <w:rsid w:val="0055604D"/>
    <w:rsid w:val="005630C9"/>
    <w:rsid w:val="005634C7"/>
    <w:rsid w:val="00565D4A"/>
    <w:rsid w:val="00566D66"/>
    <w:rsid w:val="00581671"/>
    <w:rsid w:val="005B3C0D"/>
    <w:rsid w:val="005C159E"/>
    <w:rsid w:val="005E0A50"/>
    <w:rsid w:val="005F0B79"/>
    <w:rsid w:val="005F64E6"/>
    <w:rsid w:val="00601CDD"/>
    <w:rsid w:val="006202FB"/>
    <w:rsid w:val="006210D7"/>
    <w:rsid w:val="00625C57"/>
    <w:rsid w:val="006265E5"/>
    <w:rsid w:val="00627971"/>
    <w:rsid w:val="00665511"/>
    <w:rsid w:val="006764A4"/>
    <w:rsid w:val="006910D2"/>
    <w:rsid w:val="00694470"/>
    <w:rsid w:val="006A0093"/>
    <w:rsid w:val="006A6127"/>
    <w:rsid w:val="006A7E6E"/>
    <w:rsid w:val="006B277C"/>
    <w:rsid w:val="006B41A7"/>
    <w:rsid w:val="006C1B58"/>
    <w:rsid w:val="006D0F1C"/>
    <w:rsid w:val="006D51E9"/>
    <w:rsid w:val="006D6369"/>
    <w:rsid w:val="006E61C6"/>
    <w:rsid w:val="006F1036"/>
    <w:rsid w:val="006F2B38"/>
    <w:rsid w:val="007018DE"/>
    <w:rsid w:val="00704237"/>
    <w:rsid w:val="0070664E"/>
    <w:rsid w:val="00714AE1"/>
    <w:rsid w:val="00730AF9"/>
    <w:rsid w:val="00743E88"/>
    <w:rsid w:val="00760136"/>
    <w:rsid w:val="00765076"/>
    <w:rsid w:val="00773C37"/>
    <w:rsid w:val="007748DE"/>
    <w:rsid w:val="00791C0A"/>
    <w:rsid w:val="007A54BC"/>
    <w:rsid w:val="007C122A"/>
    <w:rsid w:val="007C6CDA"/>
    <w:rsid w:val="007E4D5F"/>
    <w:rsid w:val="00802678"/>
    <w:rsid w:val="008207A6"/>
    <w:rsid w:val="0082194B"/>
    <w:rsid w:val="00827509"/>
    <w:rsid w:val="0084345B"/>
    <w:rsid w:val="00846B2F"/>
    <w:rsid w:val="00847266"/>
    <w:rsid w:val="00857F99"/>
    <w:rsid w:val="008732A1"/>
    <w:rsid w:val="008803EC"/>
    <w:rsid w:val="00886C02"/>
    <w:rsid w:val="008D1DE1"/>
    <w:rsid w:val="008D28A3"/>
    <w:rsid w:val="008D41CF"/>
    <w:rsid w:val="00902B49"/>
    <w:rsid w:val="00920085"/>
    <w:rsid w:val="00931675"/>
    <w:rsid w:val="00932B24"/>
    <w:rsid w:val="00943A19"/>
    <w:rsid w:val="00953147"/>
    <w:rsid w:val="009554DA"/>
    <w:rsid w:val="009A0C4C"/>
    <w:rsid w:val="009A149B"/>
    <w:rsid w:val="009A497A"/>
    <w:rsid w:val="009A5872"/>
    <w:rsid w:val="009B37AD"/>
    <w:rsid w:val="009E08A6"/>
    <w:rsid w:val="009E179F"/>
    <w:rsid w:val="009E6F89"/>
    <w:rsid w:val="00A16F1F"/>
    <w:rsid w:val="00A37829"/>
    <w:rsid w:val="00A44685"/>
    <w:rsid w:val="00A466AF"/>
    <w:rsid w:val="00A5391B"/>
    <w:rsid w:val="00A54249"/>
    <w:rsid w:val="00A544DB"/>
    <w:rsid w:val="00A90CCB"/>
    <w:rsid w:val="00A932F3"/>
    <w:rsid w:val="00AA6BFD"/>
    <w:rsid w:val="00AD04B1"/>
    <w:rsid w:val="00AD54EF"/>
    <w:rsid w:val="00AE1751"/>
    <w:rsid w:val="00B078E6"/>
    <w:rsid w:val="00B124F2"/>
    <w:rsid w:val="00B16E1E"/>
    <w:rsid w:val="00B17879"/>
    <w:rsid w:val="00B238FA"/>
    <w:rsid w:val="00B23F11"/>
    <w:rsid w:val="00B348A9"/>
    <w:rsid w:val="00B42AD3"/>
    <w:rsid w:val="00B46065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8002E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F495F"/>
    <w:rsid w:val="00D0451B"/>
    <w:rsid w:val="00D102C6"/>
    <w:rsid w:val="00D23F7E"/>
    <w:rsid w:val="00D33227"/>
    <w:rsid w:val="00D5217D"/>
    <w:rsid w:val="00DA2F2E"/>
    <w:rsid w:val="00DA68F1"/>
    <w:rsid w:val="00DB34BB"/>
    <w:rsid w:val="00DB52E8"/>
    <w:rsid w:val="00DE6E20"/>
    <w:rsid w:val="00DF4066"/>
    <w:rsid w:val="00E021FB"/>
    <w:rsid w:val="00E04B1B"/>
    <w:rsid w:val="00E055E7"/>
    <w:rsid w:val="00E06823"/>
    <w:rsid w:val="00E13843"/>
    <w:rsid w:val="00E644A4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EF2280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C66DD"/>
    <w:rsid w:val="00FD7291"/>
    <w:rsid w:val="00FE2084"/>
    <w:rsid w:val="00FF58D0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uiPriority w:val="99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nsPlusTitlePage">
    <w:name w:val="ConsPlusTitlePage"/>
    <w:uiPriority w:val="99"/>
    <w:rsid w:val="00FE2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32">
    <w:name w:val="Body Text 3"/>
    <w:basedOn w:val="a"/>
    <w:link w:val="33"/>
    <w:rsid w:val="00C800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8002E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">
    <w:name w:val="normal"/>
    <w:rsid w:val="00DA68F1"/>
    <w:pPr>
      <w:spacing w:after="160" w:line="259" w:lineRule="auto"/>
    </w:pPr>
    <w:rPr>
      <w:rFonts w:ascii="Calibri" w:eastAsia="Calibri" w:hAnsi="Calibri" w:cs="Calibri"/>
    </w:rPr>
  </w:style>
  <w:style w:type="paragraph" w:styleId="affc">
    <w:name w:val="Plain Text"/>
    <w:basedOn w:val="a"/>
    <w:link w:val="affd"/>
    <w:semiHidden/>
    <w:unhideWhenUsed/>
    <w:rsid w:val="006202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6202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9F3E-487B-432E-90FE-D5EC1847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2020-06-17T01:40:00Z</cp:lastPrinted>
  <dcterms:created xsi:type="dcterms:W3CDTF">2020-06-15T01:35:00Z</dcterms:created>
  <dcterms:modified xsi:type="dcterms:W3CDTF">2020-06-17T01:40:00Z</dcterms:modified>
</cp:coreProperties>
</file>