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FD7291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FD7291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FD7291" w:rsidRDefault="00FD7291" w:rsidP="00FD729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73DFF">
        <w:rPr>
          <w:rFonts w:ascii="Times New Roman" w:hAnsi="Times New Roman" w:cs="Times New Roman"/>
          <w:b/>
          <w:sz w:val="24"/>
          <w:szCs w:val="24"/>
        </w:rPr>
        <w:t>3</w:t>
      </w:r>
      <w:r w:rsidR="00371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27971">
        <w:rPr>
          <w:rFonts w:ascii="Times New Roman" w:hAnsi="Times New Roman" w:cs="Times New Roman"/>
          <w:b/>
          <w:sz w:val="24"/>
          <w:szCs w:val="24"/>
        </w:rPr>
        <w:t>0</w:t>
      </w:r>
      <w:r w:rsidR="00173DFF">
        <w:rPr>
          <w:rFonts w:ascii="Times New Roman" w:hAnsi="Times New Roman" w:cs="Times New Roman"/>
          <w:b/>
          <w:sz w:val="24"/>
          <w:szCs w:val="24"/>
        </w:rPr>
        <w:t>6</w:t>
      </w:r>
      <w:r w:rsidR="00CD5517">
        <w:rPr>
          <w:rFonts w:ascii="Times New Roman" w:hAnsi="Times New Roman" w:cs="Times New Roman"/>
          <w:b/>
          <w:sz w:val="24"/>
          <w:szCs w:val="24"/>
        </w:rPr>
        <w:t>.02.2020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D5517" w:rsidRPr="00173DFF" w:rsidRDefault="000710DA" w:rsidP="00173DF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7291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173DFF" w:rsidRPr="005D6F10" w:rsidRDefault="00173DFF" w:rsidP="00173DFF">
      <w:pPr>
        <w:pStyle w:val="4"/>
        <w:ind w:firstLine="0"/>
        <w:rPr>
          <w:sz w:val="28"/>
          <w:szCs w:val="28"/>
        </w:rPr>
      </w:pPr>
      <w:r w:rsidRPr="005D6F10">
        <w:rPr>
          <w:sz w:val="28"/>
          <w:szCs w:val="28"/>
        </w:rPr>
        <w:t>ПОСТАНОВЛЕНИЕ</w:t>
      </w:r>
    </w:p>
    <w:p w:rsidR="00173DFF" w:rsidRPr="00173DFF" w:rsidRDefault="00173DFF" w:rsidP="00173DFF">
      <w:pPr>
        <w:pStyle w:val="4"/>
        <w:jc w:val="left"/>
        <w:rPr>
          <w:sz w:val="28"/>
          <w:szCs w:val="28"/>
        </w:rPr>
      </w:pPr>
      <w:r w:rsidRPr="005D6F10">
        <w:rPr>
          <w:sz w:val="28"/>
          <w:szCs w:val="28"/>
        </w:rPr>
        <w:t xml:space="preserve">                   </w:t>
      </w:r>
    </w:p>
    <w:p w:rsidR="00173DFF" w:rsidRPr="00173DFF" w:rsidRDefault="00173DFF" w:rsidP="00173D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173DFF">
        <w:rPr>
          <w:rFonts w:ascii="Times New Roman" w:hAnsi="Times New Roman" w:cs="Times New Roman"/>
        </w:rPr>
        <w:t>06.02.2020                                     с. Алексеевка                                             № 2-п</w:t>
      </w:r>
    </w:p>
    <w:p w:rsidR="00173DFF" w:rsidRPr="00173DFF" w:rsidRDefault="00173DFF" w:rsidP="00173DFF">
      <w:pPr>
        <w:jc w:val="both"/>
        <w:rPr>
          <w:rFonts w:ascii="Times New Roman" w:hAnsi="Times New Roman" w:cs="Times New Roman"/>
        </w:rPr>
      </w:pPr>
      <w:r w:rsidRPr="00173DFF">
        <w:rPr>
          <w:rFonts w:ascii="Times New Roman" w:hAnsi="Times New Roman" w:cs="Times New Roman"/>
        </w:rPr>
        <w:t>«О  мероприятиях по росту доходов, оптимизации расходов,   совершенствованию   межбюджетных отношений и долговой политики в 2020-2022 годах»</w:t>
      </w:r>
    </w:p>
    <w:p w:rsidR="00173DFF" w:rsidRPr="00173DFF" w:rsidRDefault="00173DFF" w:rsidP="00173DFF">
      <w:pPr>
        <w:jc w:val="both"/>
        <w:rPr>
          <w:rFonts w:ascii="Times New Roman" w:hAnsi="Times New Roman" w:cs="Times New Roman"/>
        </w:rPr>
      </w:pPr>
      <w:r w:rsidRPr="00173DFF">
        <w:rPr>
          <w:rFonts w:ascii="Times New Roman" w:hAnsi="Times New Roman" w:cs="Times New Roman"/>
        </w:rPr>
        <w:t xml:space="preserve">       В целях исполнения Соглашения «О мерах по повышению эффективности использования бюджетных средств и увеличению поступлений налоговых доходов местного бюджета»», ПОСТАНОВЛЯЮ:</w:t>
      </w:r>
    </w:p>
    <w:p w:rsidR="00173DFF" w:rsidRPr="00173DFF" w:rsidRDefault="00173DFF" w:rsidP="00173DFF">
      <w:pPr>
        <w:pStyle w:val="1d"/>
        <w:spacing w:after="0"/>
        <w:ind w:left="0" w:firstLine="567"/>
        <w:jc w:val="both"/>
        <w:rPr>
          <w:rFonts w:ascii="Times New Roman" w:hAnsi="Times New Roman"/>
          <w:b/>
        </w:rPr>
      </w:pPr>
      <w:r w:rsidRPr="00173DFF">
        <w:rPr>
          <w:rFonts w:ascii="Times New Roman" w:hAnsi="Times New Roman"/>
        </w:rPr>
        <w:t>1. Утвердить план мероприятий по росту доходов, оптимизации расходов, совершенствованию  межбюджетных отношений и долговой политики в 2020-2022 годах согласно приложению</w:t>
      </w:r>
      <w:r w:rsidRPr="00173DFF">
        <w:rPr>
          <w:rFonts w:ascii="Times New Roman" w:hAnsi="Times New Roman"/>
          <w:b/>
        </w:rPr>
        <w:t>.</w:t>
      </w:r>
    </w:p>
    <w:p w:rsidR="00173DFF" w:rsidRPr="00173DFF" w:rsidRDefault="00173DFF" w:rsidP="00173DFF">
      <w:pPr>
        <w:pStyle w:val="3"/>
        <w:spacing w:before="0" w:after="0"/>
        <w:ind w:right="-3" w:firstLine="567"/>
        <w:rPr>
          <w:rFonts w:ascii="Times New Roman" w:hAnsi="Times New Roman"/>
          <w:b w:val="0"/>
          <w:sz w:val="22"/>
          <w:szCs w:val="22"/>
        </w:rPr>
      </w:pPr>
      <w:r w:rsidRPr="00173DFF">
        <w:rPr>
          <w:rFonts w:ascii="Times New Roman" w:hAnsi="Times New Roman"/>
          <w:b w:val="0"/>
          <w:sz w:val="22"/>
          <w:szCs w:val="22"/>
        </w:rPr>
        <w:t>2. Контроль за исполнением данного Постановления оставляю за собой.</w:t>
      </w:r>
    </w:p>
    <w:p w:rsidR="00173DFF" w:rsidRPr="00173DFF" w:rsidRDefault="00173DFF" w:rsidP="00173DFF">
      <w:pPr>
        <w:pStyle w:val="3"/>
        <w:spacing w:before="0" w:after="0"/>
        <w:ind w:right="-3" w:firstLine="567"/>
        <w:rPr>
          <w:rFonts w:ascii="Times New Roman" w:hAnsi="Times New Roman"/>
          <w:b w:val="0"/>
          <w:sz w:val="22"/>
          <w:szCs w:val="22"/>
        </w:rPr>
      </w:pPr>
      <w:r w:rsidRPr="00173DFF">
        <w:rPr>
          <w:rFonts w:ascii="Times New Roman" w:hAnsi="Times New Roman"/>
          <w:b w:val="0"/>
          <w:sz w:val="22"/>
          <w:szCs w:val="22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(Alekseevka.bdu.su).</w:t>
      </w:r>
    </w:p>
    <w:p w:rsidR="00173DFF" w:rsidRPr="00173DFF" w:rsidRDefault="00173DFF" w:rsidP="00173DFF">
      <w:pPr>
        <w:tabs>
          <w:tab w:val="left" w:pos="900"/>
        </w:tabs>
        <w:ind w:right="-3" w:firstLine="567"/>
        <w:jc w:val="both"/>
        <w:rPr>
          <w:rFonts w:ascii="Times New Roman" w:hAnsi="Times New Roman" w:cs="Times New Roman"/>
        </w:rPr>
      </w:pPr>
      <w:r w:rsidRPr="00173DFF">
        <w:rPr>
          <w:rFonts w:ascii="Times New Roman" w:hAnsi="Times New Roman" w:cs="Times New Roman"/>
        </w:rPr>
        <w:t>4. Постановление вступает в силу со дня его официального опубликования.</w:t>
      </w:r>
    </w:p>
    <w:p w:rsidR="00173DFF" w:rsidRPr="00173DFF" w:rsidRDefault="00173DFF" w:rsidP="00173D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173DFF">
        <w:rPr>
          <w:rFonts w:ascii="Times New Roman" w:hAnsi="Times New Roman" w:cs="Times New Roman"/>
        </w:rPr>
        <w:t>Глава сельсовета                                                                     Романченко М.В.</w:t>
      </w:r>
    </w:p>
    <w:p w:rsidR="00173DFF" w:rsidRPr="00173DFF" w:rsidRDefault="00173DFF" w:rsidP="00173DFF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173DFF" w:rsidRPr="00173DFF" w:rsidRDefault="00173DFF" w:rsidP="00173DFF">
      <w:pPr>
        <w:spacing w:after="0"/>
        <w:jc w:val="right"/>
        <w:rPr>
          <w:rFonts w:ascii="Times New Roman" w:hAnsi="Times New Roman" w:cs="Times New Roman"/>
        </w:rPr>
      </w:pPr>
      <w:r w:rsidRPr="00173DFF">
        <w:rPr>
          <w:rFonts w:ascii="Times New Roman" w:hAnsi="Times New Roman" w:cs="Times New Roman"/>
        </w:rPr>
        <w:t xml:space="preserve">                                                                                        Приложение </w:t>
      </w:r>
    </w:p>
    <w:p w:rsidR="00173DFF" w:rsidRPr="00173DFF" w:rsidRDefault="00173DFF" w:rsidP="00173DFF">
      <w:pPr>
        <w:spacing w:after="0"/>
        <w:jc w:val="right"/>
        <w:rPr>
          <w:rFonts w:ascii="Times New Roman" w:hAnsi="Times New Roman" w:cs="Times New Roman"/>
        </w:rPr>
      </w:pPr>
      <w:r w:rsidRPr="00173DFF">
        <w:rPr>
          <w:rFonts w:ascii="Times New Roman" w:hAnsi="Times New Roman" w:cs="Times New Roman"/>
        </w:rPr>
        <w:t xml:space="preserve">                                                                                           к постановлению</w:t>
      </w:r>
    </w:p>
    <w:p w:rsidR="00173DFF" w:rsidRPr="00173DFF" w:rsidRDefault="00173DFF" w:rsidP="00173DFF">
      <w:pPr>
        <w:spacing w:after="0"/>
        <w:jc w:val="right"/>
        <w:rPr>
          <w:rFonts w:ascii="Times New Roman" w:hAnsi="Times New Roman" w:cs="Times New Roman"/>
        </w:rPr>
      </w:pPr>
      <w:r w:rsidRPr="00173DFF">
        <w:rPr>
          <w:rFonts w:ascii="Times New Roman" w:hAnsi="Times New Roman" w:cs="Times New Roman"/>
        </w:rPr>
        <w:t xml:space="preserve">                                                                                                             от 06.02.2020 № 2-п</w:t>
      </w:r>
    </w:p>
    <w:p w:rsidR="00173DFF" w:rsidRPr="00173DFF" w:rsidRDefault="00173DFF" w:rsidP="00173DF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987" w:type="dxa"/>
        <w:tblInd w:w="-5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"/>
        <w:gridCol w:w="3319"/>
        <w:gridCol w:w="1934"/>
        <w:gridCol w:w="1373"/>
        <w:gridCol w:w="1282"/>
        <w:gridCol w:w="962"/>
        <w:gridCol w:w="879"/>
        <w:gridCol w:w="753"/>
      </w:tblGrid>
      <w:tr w:rsidR="00173DFF" w:rsidRPr="00173DFF" w:rsidTr="00173DFF">
        <w:trPr>
          <w:trHeight w:val="554"/>
        </w:trPr>
        <w:tc>
          <w:tcPr>
            <w:tcW w:w="109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План мероприятий по росту доходов, оптимизации расходов, совершенствованию межбюджетных отношений и долговой политики </w:t>
            </w:r>
          </w:p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b/>
                <w:color w:val="000000"/>
              </w:rPr>
              <w:t>Алексеевского сельсовета</w:t>
            </w:r>
          </w:p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</w:tr>
      <w:tr w:rsidR="00173DFF" w:rsidRPr="00173DFF" w:rsidTr="00173DFF">
        <w:trPr>
          <w:trHeight w:val="178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73DFF" w:rsidRPr="00173DFF" w:rsidTr="00173DFF">
        <w:trPr>
          <w:trHeight w:val="276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3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Целевой показатель</w:t>
            </w:r>
          </w:p>
        </w:tc>
        <w:tc>
          <w:tcPr>
            <w:tcW w:w="25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Значение целевого показателя</w:t>
            </w:r>
          </w:p>
        </w:tc>
      </w:tr>
      <w:tr w:rsidR="00173DFF" w:rsidRPr="00173DFF" w:rsidTr="00173DFF">
        <w:trPr>
          <w:trHeight w:val="202"/>
        </w:trPr>
        <w:tc>
          <w:tcPr>
            <w:tcW w:w="4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1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2020год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2022 год</w:t>
            </w:r>
          </w:p>
        </w:tc>
      </w:tr>
      <w:tr w:rsidR="00173DFF" w:rsidRPr="00173DFF" w:rsidTr="00173DFF">
        <w:trPr>
          <w:trHeight w:val="178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173DFF" w:rsidRPr="00173DFF" w:rsidTr="00173DFF">
        <w:trPr>
          <w:trHeight w:val="178"/>
        </w:trPr>
        <w:tc>
          <w:tcPr>
            <w:tcW w:w="57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1. Мероприятия по росту налоговых и неналоговых доходов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173DFF" w:rsidRPr="00173DFF" w:rsidTr="00173DFF">
        <w:trPr>
          <w:trHeight w:val="211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1.1.</w:t>
            </w:r>
          </w:p>
        </w:tc>
        <w:tc>
          <w:tcPr>
            <w:tcW w:w="3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Проведение мониторинга  за  поступлением налоговых доходов</w:t>
            </w:r>
          </w:p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lastRenderedPageBreak/>
              <w:t>Главный бухгалтер,</w:t>
            </w:r>
          </w:p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специалист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 xml:space="preserve">Ежегодно  в    течение года 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173DFF" w:rsidRPr="00173DFF" w:rsidTr="00173DFF">
        <w:trPr>
          <w:trHeight w:val="211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lastRenderedPageBreak/>
              <w:t>1.2.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Работа с налогоплательщиками по оплате налогов</w:t>
            </w:r>
          </w:p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Глава сельсовета, депутаты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Ежегодно  в    течение года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Тыс.руб.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30 т.р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30 т.р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30 т.р</w:t>
            </w:r>
          </w:p>
        </w:tc>
      </w:tr>
      <w:tr w:rsidR="00173DFF" w:rsidRPr="00173DFF" w:rsidTr="00173DFF">
        <w:trPr>
          <w:trHeight w:val="211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1.3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Работа с населением по оформлению недвижимости</w:t>
            </w:r>
          </w:p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Глава сельсовета, зам. главы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Ежегодно  в    течение года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Тыс.руб.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1 т.р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1 т.р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1 т.р</w:t>
            </w:r>
          </w:p>
        </w:tc>
      </w:tr>
      <w:tr w:rsidR="00173DFF" w:rsidRPr="00173DFF" w:rsidTr="00173DFF">
        <w:trPr>
          <w:trHeight w:val="178"/>
        </w:trPr>
        <w:tc>
          <w:tcPr>
            <w:tcW w:w="57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2. Мероприятия по оптимизации расходов бюджета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173DFF" w:rsidRPr="00173DFF" w:rsidTr="00173DFF">
        <w:trPr>
          <w:trHeight w:val="211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2.1.</w:t>
            </w:r>
          </w:p>
        </w:tc>
        <w:tc>
          <w:tcPr>
            <w:tcW w:w="3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Анализ бюджетных расходов на осуществление государственных закупок, формирование предложений в части их оптимизации</w:t>
            </w:r>
          </w:p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Глава сельсовета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Ежегодно  в    течение года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Тыс.руб.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5 т.р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5 т.р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73DFF">
              <w:rPr>
                <w:rFonts w:ascii="Times New Roman" w:eastAsia="Calibri" w:hAnsi="Times New Roman" w:cs="Times New Roman"/>
                <w:color w:val="000000"/>
              </w:rPr>
              <w:t>5 т.р</w:t>
            </w:r>
          </w:p>
        </w:tc>
      </w:tr>
      <w:tr w:rsidR="00173DFF" w:rsidRPr="00173DFF" w:rsidTr="00173DFF">
        <w:trPr>
          <w:trHeight w:val="211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73DFF" w:rsidRPr="00173DFF" w:rsidTr="00173DFF">
        <w:trPr>
          <w:trHeight w:val="211"/>
        </w:trPr>
        <w:tc>
          <w:tcPr>
            <w:tcW w:w="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3DFF" w:rsidRPr="00173DFF" w:rsidRDefault="00173DFF" w:rsidP="00173D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173DFF" w:rsidRDefault="00173DFF" w:rsidP="00173DFF">
      <w:pPr>
        <w:jc w:val="both"/>
        <w:rPr>
          <w:sz w:val="28"/>
          <w:szCs w:val="28"/>
        </w:rPr>
      </w:pPr>
    </w:p>
    <w:p w:rsidR="00173DFF" w:rsidRDefault="00173DFF" w:rsidP="00173DFF"/>
    <w:p w:rsidR="00173DFF" w:rsidRPr="003449F8" w:rsidRDefault="00173DFF" w:rsidP="00173DFF">
      <w:pPr>
        <w:pStyle w:val="western"/>
        <w:shd w:val="clear" w:color="auto" w:fill="FFFFFF"/>
        <w:spacing w:before="0" w:beforeAutospacing="0" w:after="0" w:afterAutospacing="0" w:line="180" w:lineRule="atLeast"/>
        <w:jc w:val="both"/>
        <w:rPr>
          <w:color w:val="000000"/>
          <w:sz w:val="18"/>
          <w:szCs w:val="18"/>
        </w:rPr>
      </w:pPr>
    </w:p>
    <w:p w:rsidR="00182A64" w:rsidRPr="00E65EAF" w:rsidRDefault="00182A64" w:rsidP="00D0451B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tbl>
      <w:tblPr>
        <w:tblpPr w:leftFromText="180" w:rightFromText="180" w:vertAnchor="text" w:horzAnchor="margin" w:tblpY="33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773"/>
      </w:tblGrid>
      <w:tr w:rsidR="001A6D8B" w:rsidRPr="00760136" w:rsidTr="001A6D8B">
        <w:trPr>
          <w:trHeight w:val="126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1A6D8B" w:rsidRPr="00760136" w:rsidRDefault="001A6D8B" w:rsidP="00173DFF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 w:rsidR="00CD5517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0</w:t>
            </w:r>
            <w:r w:rsidR="00173DFF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6</w:t>
            </w:r>
            <w:r w:rsidR="00CD5517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.02.2020</w:t>
            </w:r>
            <w:r w:rsidR="00CA4E9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</w:p>
        </w:tc>
      </w:tr>
    </w:tbl>
    <w:p w:rsidR="00DE6E20" w:rsidRPr="00FD7291" w:rsidRDefault="00DE6E20" w:rsidP="00264B29">
      <w:pPr>
        <w:shd w:val="clear" w:color="auto" w:fill="FFFFFF"/>
        <w:spacing w:after="0"/>
        <w:jc w:val="both"/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</w:pPr>
    </w:p>
    <w:sectPr w:rsidR="00DE6E20" w:rsidSect="00182A64">
      <w:headerReference w:type="even" r:id="rId8"/>
      <w:headerReference w:type="default" r:id="rId9"/>
      <w:headerReference w:type="first" r:id="rId10"/>
      <w:pgSz w:w="11906" w:h="16838"/>
      <w:pgMar w:top="142" w:right="424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56D" w:rsidRDefault="0047556D" w:rsidP="00BC4F37">
      <w:pPr>
        <w:spacing w:after="0" w:line="240" w:lineRule="auto"/>
      </w:pPr>
      <w:r>
        <w:separator/>
      </w:r>
    </w:p>
  </w:endnote>
  <w:endnote w:type="continuationSeparator" w:id="1">
    <w:p w:rsidR="0047556D" w:rsidRDefault="0047556D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56D" w:rsidRDefault="0047556D" w:rsidP="00BC4F37">
      <w:pPr>
        <w:spacing w:after="0" w:line="240" w:lineRule="auto"/>
      </w:pPr>
      <w:r>
        <w:separator/>
      </w:r>
    </w:p>
  </w:footnote>
  <w:footnote w:type="continuationSeparator" w:id="1">
    <w:p w:rsidR="0047556D" w:rsidRDefault="0047556D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62" w:rsidRDefault="006A009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1D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D62">
      <w:rPr>
        <w:rStyle w:val="a7"/>
        <w:noProof/>
      </w:rPr>
      <w:t>1</w:t>
    </w:r>
    <w:r>
      <w:rPr>
        <w:rStyle w:val="a7"/>
      </w:rPr>
      <w:fldChar w:fldCharType="end"/>
    </w:r>
  </w:p>
  <w:p w:rsidR="00441D62" w:rsidRDefault="00441D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62" w:rsidRDefault="00441D62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62" w:rsidRPr="003233D0" w:rsidRDefault="00441D62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9EA3412"/>
    <w:multiLevelType w:val="multilevel"/>
    <w:tmpl w:val="FDA40882"/>
    <w:lvl w:ilvl="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abstractNum w:abstractNumId="9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1445D"/>
    <w:multiLevelType w:val="hybridMultilevel"/>
    <w:tmpl w:val="BFEEA6E6"/>
    <w:lvl w:ilvl="0" w:tplc="316A182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86151"/>
    <w:multiLevelType w:val="hybridMultilevel"/>
    <w:tmpl w:val="78525DBE"/>
    <w:lvl w:ilvl="0" w:tplc="000ACC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4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255DF"/>
    <w:rsid w:val="0002705F"/>
    <w:rsid w:val="00031DAB"/>
    <w:rsid w:val="00061539"/>
    <w:rsid w:val="00064F69"/>
    <w:rsid w:val="00067CFC"/>
    <w:rsid w:val="0007072A"/>
    <w:rsid w:val="000708EA"/>
    <w:rsid w:val="000710DA"/>
    <w:rsid w:val="000C333D"/>
    <w:rsid w:val="000C76AA"/>
    <w:rsid w:val="00142754"/>
    <w:rsid w:val="00173DFF"/>
    <w:rsid w:val="00182A64"/>
    <w:rsid w:val="001916E3"/>
    <w:rsid w:val="001A014F"/>
    <w:rsid w:val="001A6D8B"/>
    <w:rsid w:val="001A74A6"/>
    <w:rsid w:val="001D2118"/>
    <w:rsid w:val="0021429B"/>
    <w:rsid w:val="00221B1A"/>
    <w:rsid w:val="00257354"/>
    <w:rsid w:val="002600DB"/>
    <w:rsid w:val="002646D6"/>
    <w:rsid w:val="00264B29"/>
    <w:rsid w:val="00265982"/>
    <w:rsid w:val="00280413"/>
    <w:rsid w:val="002C3D73"/>
    <w:rsid w:val="002D5DC8"/>
    <w:rsid w:val="002D7366"/>
    <w:rsid w:val="003021BE"/>
    <w:rsid w:val="00321594"/>
    <w:rsid w:val="00353A08"/>
    <w:rsid w:val="00371077"/>
    <w:rsid w:val="00390862"/>
    <w:rsid w:val="003A0685"/>
    <w:rsid w:val="003A6482"/>
    <w:rsid w:val="003B3FAC"/>
    <w:rsid w:val="003D0848"/>
    <w:rsid w:val="003E498E"/>
    <w:rsid w:val="003F38A1"/>
    <w:rsid w:val="00406A00"/>
    <w:rsid w:val="004079C7"/>
    <w:rsid w:val="004159F6"/>
    <w:rsid w:val="00427249"/>
    <w:rsid w:val="00441D62"/>
    <w:rsid w:val="004651FE"/>
    <w:rsid w:val="0047189B"/>
    <w:rsid w:val="00472BB2"/>
    <w:rsid w:val="0047556D"/>
    <w:rsid w:val="004B35BB"/>
    <w:rsid w:val="004D14CB"/>
    <w:rsid w:val="004F6997"/>
    <w:rsid w:val="00542CEE"/>
    <w:rsid w:val="005446D7"/>
    <w:rsid w:val="00545A5A"/>
    <w:rsid w:val="0055604D"/>
    <w:rsid w:val="00566D66"/>
    <w:rsid w:val="00581671"/>
    <w:rsid w:val="005B3C0D"/>
    <w:rsid w:val="005C159E"/>
    <w:rsid w:val="005E0A50"/>
    <w:rsid w:val="00601CDD"/>
    <w:rsid w:val="006210D7"/>
    <w:rsid w:val="00625C57"/>
    <w:rsid w:val="006265E5"/>
    <w:rsid w:val="00627971"/>
    <w:rsid w:val="006910D2"/>
    <w:rsid w:val="00694470"/>
    <w:rsid w:val="006A0093"/>
    <w:rsid w:val="006A6127"/>
    <w:rsid w:val="006A7E6E"/>
    <w:rsid w:val="006B277C"/>
    <w:rsid w:val="006D0F1C"/>
    <w:rsid w:val="006D51E9"/>
    <w:rsid w:val="006D6369"/>
    <w:rsid w:val="006E61C6"/>
    <w:rsid w:val="006F1036"/>
    <w:rsid w:val="00704237"/>
    <w:rsid w:val="0070664E"/>
    <w:rsid w:val="00714AE1"/>
    <w:rsid w:val="00730AF9"/>
    <w:rsid w:val="00743E88"/>
    <w:rsid w:val="00760136"/>
    <w:rsid w:val="00765076"/>
    <w:rsid w:val="00773C37"/>
    <w:rsid w:val="007748DE"/>
    <w:rsid w:val="007C122A"/>
    <w:rsid w:val="007C6CDA"/>
    <w:rsid w:val="007E4D5F"/>
    <w:rsid w:val="00802678"/>
    <w:rsid w:val="008207A6"/>
    <w:rsid w:val="0082194B"/>
    <w:rsid w:val="00827509"/>
    <w:rsid w:val="0084345B"/>
    <w:rsid w:val="00846B2F"/>
    <w:rsid w:val="00847266"/>
    <w:rsid w:val="00857F99"/>
    <w:rsid w:val="008803EC"/>
    <w:rsid w:val="00886C02"/>
    <w:rsid w:val="008D28A3"/>
    <w:rsid w:val="008D41CF"/>
    <w:rsid w:val="00902B49"/>
    <w:rsid w:val="00920085"/>
    <w:rsid w:val="00931675"/>
    <w:rsid w:val="00932B24"/>
    <w:rsid w:val="009A149B"/>
    <w:rsid w:val="009A5872"/>
    <w:rsid w:val="009B37AD"/>
    <w:rsid w:val="009E179F"/>
    <w:rsid w:val="009E6F89"/>
    <w:rsid w:val="00A37829"/>
    <w:rsid w:val="00A44685"/>
    <w:rsid w:val="00A466AF"/>
    <w:rsid w:val="00A5391B"/>
    <w:rsid w:val="00A54249"/>
    <w:rsid w:val="00A90CCB"/>
    <w:rsid w:val="00A932F3"/>
    <w:rsid w:val="00AA6BFD"/>
    <w:rsid w:val="00AD04B1"/>
    <w:rsid w:val="00AD54EF"/>
    <w:rsid w:val="00AE1751"/>
    <w:rsid w:val="00B078E6"/>
    <w:rsid w:val="00B124F2"/>
    <w:rsid w:val="00B17879"/>
    <w:rsid w:val="00B238FA"/>
    <w:rsid w:val="00B23F11"/>
    <w:rsid w:val="00B42AD3"/>
    <w:rsid w:val="00B46065"/>
    <w:rsid w:val="00B560D5"/>
    <w:rsid w:val="00B56F1D"/>
    <w:rsid w:val="00B64759"/>
    <w:rsid w:val="00BA625C"/>
    <w:rsid w:val="00BC4F37"/>
    <w:rsid w:val="00BC6742"/>
    <w:rsid w:val="00BD3F34"/>
    <w:rsid w:val="00C05447"/>
    <w:rsid w:val="00C07EBD"/>
    <w:rsid w:val="00C11D69"/>
    <w:rsid w:val="00C26B96"/>
    <w:rsid w:val="00C54463"/>
    <w:rsid w:val="00C64A3E"/>
    <w:rsid w:val="00C65D44"/>
    <w:rsid w:val="00C90140"/>
    <w:rsid w:val="00C97399"/>
    <w:rsid w:val="00CA4E99"/>
    <w:rsid w:val="00CA621D"/>
    <w:rsid w:val="00CC0BB6"/>
    <w:rsid w:val="00CC5857"/>
    <w:rsid w:val="00CC5FBA"/>
    <w:rsid w:val="00CD5517"/>
    <w:rsid w:val="00CE021E"/>
    <w:rsid w:val="00CF495F"/>
    <w:rsid w:val="00D0451B"/>
    <w:rsid w:val="00D23F7E"/>
    <w:rsid w:val="00D33227"/>
    <w:rsid w:val="00D5217D"/>
    <w:rsid w:val="00DA2F2E"/>
    <w:rsid w:val="00DB52E8"/>
    <w:rsid w:val="00DE6E20"/>
    <w:rsid w:val="00E021FB"/>
    <w:rsid w:val="00E04B1B"/>
    <w:rsid w:val="00E055E7"/>
    <w:rsid w:val="00E06823"/>
    <w:rsid w:val="00E13843"/>
    <w:rsid w:val="00E65EAF"/>
    <w:rsid w:val="00E85C41"/>
    <w:rsid w:val="00E94F0B"/>
    <w:rsid w:val="00E97FAC"/>
    <w:rsid w:val="00EC243C"/>
    <w:rsid w:val="00EC2785"/>
    <w:rsid w:val="00EC5C12"/>
    <w:rsid w:val="00ED3F0A"/>
    <w:rsid w:val="00EE2EA2"/>
    <w:rsid w:val="00EF2280"/>
    <w:rsid w:val="00F05BC6"/>
    <w:rsid w:val="00F05C14"/>
    <w:rsid w:val="00F3510A"/>
    <w:rsid w:val="00F4181E"/>
    <w:rsid w:val="00F463ED"/>
    <w:rsid w:val="00F55D31"/>
    <w:rsid w:val="00F6353A"/>
    <w:rsid w:val="00F7090B"/>
    <w:rsid w:val="00F81EB2"/>
    <w:rsid w:val="00F91D6E"/>
    <w:rsid w:val="00F93947"/>
    <w:rsid w:val="00F96F36"/>
    <w:rsid w:val="00FD7291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aliases w:val="Абзац списка основной,List Paragraph2,ПАРАГРАФ,Нумерация,список 1,Абзац списка3,Абзац списка2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47266"/>
    <w:rPr>
      <w:sz w:val="20"/>
      <w:szCs w:val="20"/>
    </w:rPr>
  </w:style>
  <w:style w:type="character" w:styleId="af6">
    <w:name w:val="footnote reference"/>
    <w:uiPriority w:val="99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8"/>
    <w:uiPriority w:val="34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  <w:style w:type="paragraph" w:customStyle="1" w:styleId="affa">
    <w:name w:val="Объект"/>
    <w:rsid w:val="00DE6E20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DE6E2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0">
    <w:name w:val="Основной тeкст Знак"/>
    <w:basedOn w:val="a0"/>
    <w:link w:val="e"/>
    <w:rsid w:val="00DE6E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b">
    <w:name w:val="No Spacing"/>
    <w:uiPriority w:val="1"/>
    <w:qFormat/>
    <w:rsid w:val="00E94F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6">
    <w:name w:val="Body Text 2"/>
    <w:basedOn w:val="a"/>
    <w:link w:val="214"/>
    <w:uiPriority w:val="99"/>
    <w:semiHidden/>
    <w:unhideWhenUsed/>
    <w:rsid w:val="00F709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F7090B"/>
  </w:style>
  <w:style w:type="character" w:customStyle="1" w:styleId="214">
    <w:name w:val="Основной текст 2 Знак1"/>
    <w:basedOn w:val="a0"/>
    <w:link w:val="26"/>
    <w:uiPriority w:val="99"/>
    <w:semiHidden/>
    <w:rsid w:val="00F70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D0451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4z0">
    <w:name w:val="WW8Num4z0"/>
    <w:rsid w:val="00182A64"/>
  </w:style>
  <w:style w:type="character" w:customStyle="1" w:styleId="WW8Num4z1">
    <w:name w:val="WW8Num4z1"/>
    <w:rsid w:val="00182A64"/>
  </w:style>
  <w:style w:type="character" w:customStyle="1" w:styleId="WW8Num4z2">
    <w:name w:val="WW8Num4z2"/>
    <w:rsid w:val="00182A64"/>
    <w:rPr>
      <w:sz w:val="28"/>
      <w:szCs w:val="28"/>
    </w:rPr>
  </w:style>
  <w:style w:type="character" w:customStyle="1" w:styleId="WW8Num4z3">
    <w:name w:val="WW8Num4z3"/>
    <w:rsid w:val="00182A64"/>
  </w:style>
  <w:style w:type="character" w:customStyle="1" w:styleId="WW8Num4z4">
    <w:name w:val="WW8Num4z4"/>
    <w:rsid w:val="00182A64"/>
  </w:style>
  <w:style w:type="character" w:customStyle="1" w:styleId="WW8Num4z5">
    <w:name w:val="WW8Num4z5"/>
    <w:rsid w:val="00182A64"/>
  </w:style>
  <w:style w:type="character" w:customStyle="1" w:styleId="WW8Num4z6">
    <w:name w:val="WW8Num4z6"/>
    <w:rsid w:val="00182A64"/>
  </w:style>
  <w:style w:type="character" w:customStyle="1" w:styleId="WW8Num4z7">
    <w:name w:val="WW8Num4z7"/>
    <w:rsid w:val="00182A64"/>
  </w:style>
  <w:style w:type="character" w:customStyle="1" w:styleId="WW8Num4z8">
    <w:name w:val="WW8Num4z8"/>
    <w:rsid w:val="00182A64"/>
  </w:style>
  <w:style w:type="character" w:customStyle="1" w:styleId="28">
    <w:name w:val="Основной шрифт абзаца2"/>
    <w:rsid w:val="00182A64"/>
  </w:style>
  <w:style w:type="paragraph" w:customStyle="1" w:styleId="29">
    <w:name w:val="Указатель2"/>
    <w:basedOn w:val="a"/>
    <w:rsid w:val="00182A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44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745A-D9FB-408F-B6F7-A5B30621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2020-02-21T01:44:00Z</cp:lastPrinted>
  <dcterms:created xsi:type="dcterms:W3CDTF">2020-02-21T01:44:00Z</dcterms:created>
  <dcterms:modified xsi:type="dcterms:W3CDTF">2020-02-21T01:44:00Z</dcterms:modified>
</cp:coreProperties>
</file>