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0DA" w:rsidRPr="000710DA" w:rsidRDefault="00353A08" w:rsidP="00FD7291">
      <w:pPr>
        <w:jc w:val="both"/>
        <w:rPr>
          <w:rFonts w:ascii="Times New Roman" w:hAnsi="Times New Roman" w:cs="Times New Roman"/>
          <w:b/>
          <w:i/>
          <w:sz w:val="72"/>
          <w:szCs w:val="72"/>
        </w:rPr>
      </w:pPr>
      <w:r>
        <w:rPr>
          <w:rFonts w:ascii="Times New Roman" w:hAnsi="Times New Roman" w:cs="Times New Roman"/>
          <w:b/>
          <w:i/>
          <w:sz w:val="72"/>
          <w:szCs w:val="72"/>
        </w:rPr>
        <w:t xml:space="preserve">          </w:t>
      </w:r>
      <w:r w:rsidR="000710DA" w:rsidRPr="000710DA">
        <w:rPr>
          <w:rFonts w:ascii="Times New Roman" w:hAnsi="Times New Roman" w:cs="Times New Roman"/>
          <w:b/>
          <w:i/>
          <w:sz w:val="72"/>
          <w:szCs w:val="72"/>
        </w:rPr>
        <w:t>Алексеевские вести</w:t>
      </w:r>
    </w:p>
    <w:p w:rsidR="000710DA" w:rsidRPr="000710DA" w:rsidRDefault="000710DA" w:rsidP="00FD7291">
      <w:pPr>
        <w:ind w:left="-142" w:firstLine="142"/>
        <w:jc w:val="center"/>
        <w:outlineLvl w:val="0"/>
        <w:rPr>
          <w:rFonts w:ascii="Times New Roman" w:hAnsi="Times New Roman" w:cs="Times New Roman"/>
          <w:sz w:val="28"/>
          <w:szCs w:val="28"/>
        </w:rPr>
      </w:pPr>
      <w:r w:rsidRPr="000710DA">
        <w:rPr>
          <w:rFonts w:ascii="Times New Roman" w:hAnsi="Times New Roman" w:cs="Times New Roman"/>
          <w:sz w:val="28"/>
          <w:szCs w:val="28"/>
        </w:rPr>
        <w:t>Официальное  издание органа  местного</w:t>
      </w:r>
      <w:r w:rsidR="00C90140">
        <w:rPr>
          <w:rFonts w:ascii="Times New Roman" w:hAnsi="Times New Roman" w:cs="Times New Roman"/>
          <w:sz w:val="28"/>
          <w:szCs w:val="28"/>
        </w:rPr>
        <w:t xml:space="preserve"> самоуправления  Алексеевского </w:t>
      </w:r>
      <w:r w:rsidRPr="000710DA">
        <w:rPr>
          <w:rFonts w:ascii="Times New Roman" w:hAnsi="Times New Roman" w:cs="Times New Roman"/>
          <w:sz w:val="28"/>
          <w:szCs w:val="28"/>
        </w:rPr>
        <w:t>сельсовета</w:t>
      </w:r>
    </w:p>
    <w:p w:rsidR="000710DA" w:rsidRPr="00FD7291" w:rsidRDefault="00FD7291" w:rsidP="00FD7291">
      <w:pPr>
        <w:jc w:val="both"/>
        <w:outlineLvl w:val="0"/>
        <w:rPr>
          <w:rFonts w:ascii="Times New Roman" w:hAnsi="Times New Roman" w:cs="Times New Roman"/>
          <w:b/>
          <w:sz w:val="24"/>
          <w:szCs w:val="24"/>
        </w:rPr>
      </w:pPr>
      <w:r>
        <w:rPr>
          <w:rFonts w:ascii="Times New Roman" w:hAnsi="Times New Roman" w:cs="Times New Roman"/>
          <w:b/>
          <w:sz w:val="24"/>
          <w:szCs w:val="24"/>
        </w:rPr>
        <w:t xml:space="preserve">                                                                                                               </w:t>
      </w:r>
      <w:r w:rsidR="000710DA" w:rsidRPr="00FD7291">
        <w:rPr>
          <w:rFonts w:ascii="Times New Roman" w:hAnsi="Times New Roman" w:cs="Times New Roman"/>
          <w:b/>
          <w:sz w:val="24"/>
          <w:szCs w:val="24"/>
        </w:rPr>
        <w:t xml:space="preserve">№ </w:t>
      </w:r>
      <w:r w:rsidR="00627971">
        <w:rPr>
          <w:rFonts w:ascii="Times New Roman" w:hAnsi="Times New Roman" w:cs="Times New Roman"/>
          <w:b/>
          <w:sz w:val="24"/>
          <w:szCs w:val="24"/>
        </w:rPr>
        <w:t>2</w:t>
      </w:r>
      <w:r w:rsidR="00371077">
        <w:rPr>
          <w:rFonts w:ascii="Times New Roman" w:hAnsi="Times New Roman" w:cs="Times New Roman"/>
          <w:b/>
          <w:sz w:val="24"/>
          <w:szCs w:val="24"/>
        </w:rPr>
        <w:t xml:space="preserve"> </w:t>
      </w:r>
      <w:r w:rsidR="000710DA" w:rsidRPr="00FD7291">
        <w:rPr>
          <w:rFonts w:ascii="Times New Roman" w:hAnsi="Times New Roman" w:cs="Times New Roman"/>
          <w:b/>
          <w:sz w:val="24"/>
          <w:szCs w:val="24"/>
        </w:rPr>
        <w:t xml:space="preserve">от </w:t>
      </w:r>
      <w:r w:rsidR="00627971">
        <w:rPr>
          <w:rFonts w:ascii="Times New Roman" w:hAnsi="Times New Roman" w:cs="Times New Roman"/>
          <w:b/>
          <w:sz w:val="24"/>
          <w:szCs w:val="24"/>
        </w:rPr>
        <w:t>04</w:t>
      </w:r>
      <w:r w:rsidR="00CD5517">
        <w:rPr>
          <w:rFonts w:ascii="Times New Roman" w:hAnsi="Times New Roman" w:cs="Times New Roman"/>
          <w:b/>
          <w:sz w:val="24"/>
          <w:szCs w:val="24"/>
        </w:rPr>
        <w:t>.02.2020</w:t>
      </w:r>
      <w:r w:rsidR="000710DA" w:rsidRPr="00FD7291">
        <w:rPr>
          <w:rFonts w:ascii="Times New Roman" w:hAnsi="Times New Roman" w:cs="Times New Roman"/>
          <w:b/>
          <w:sz w:val="24"/>
          <w:szCs w:val="24"/>
        </w:rPr>
        <w:t xml:space="preserve"> года</w:t>
      </w:r>
    </w:p>
    <w:p w:rsidR="003A6482" w:rsidRDefault="000710DA" w:rsidP="003A6482">
      <w:pPr>
        <w:jc w:val="center"/>
        <w:outlineLvl w:val="0"/>
        <w:rPr>
          <w:rFonts w:ascii="Times New Roman" w:hAnsi="Times New Roman" w:cs="Times New Roman"/>
          <w:b/>
          <w:sz w:val="24"/>
          <w:szCs w:val="24"/>
        </w:rPr>
      </w:pPr>
      <w:r w:rsidRPr="00FD7291">
        <w:rPr>
          <w:rFonts w:ascii="Times New Roman" w:hAnsi="Times New Roman" w:cs="Times New Roman"/>
          <w:b/>
          <w:sz w:val="24"/>
          <w:szCs w:val="24"/>
        </w:rPr>
        <w:t>ОФИЦИАЛЬНАЯ  ИНФОРМАЦИЯ</w:t>
      </w:r>
    </w:p>
    <w:p w:rsidR="00CD5517" w:rsidRDefault="00CD5517" w:rsidP="00CD5517">
      <w:pPr>
        <w:spacing w:after="0"/>
        <w:rPr>
          <w:rFonts w:ascii="Times New Roman" w:hAnsi="Times New Roman" w:cs="Times New Roman"/>
          <w:sz w:val="28"/>
          <w:szCs w:val="28"/>
        </w:rPr>
      </w:pPr>
    </w:p>
    <w:p w:rsidR="00CD5517" w:rsidRPr="00627971" w:rsidRDefault="00627971" w:rsidP="00627971">
      <w:pPr>
        <w:pStyle w:val="4"/>
        <w:rPr>
          <w:b/>
          <w:sz w:val="22"/>
          <w:szCs w:val="22"/>
        </w:rPr>
      </w:pPr>
      <w:r>
        <w:rPr>
          <w:sz w:val="22"/>
          <w:szCs w:val="22"/>
        </w:rPr>
        <w:t>РЕШЕНИЕ</w:t>
      </w:r>
      <w:r w:rsidR="00CD5517">
        <w:t xml:space="preserve">   </w:t>
      </w:r>
    </w:p>
    <w:p w:rsidR="00627971" w:rsidRPr="00714AE1" w:rsidRDefault="00627971" w:rsidP="00627971">
      <w:pPr>
        <w:pStyle w:val="1"/>
        <w:ind w:right="-1"/>
        <w:jc w:val="center"/>
        <w:rPr>
          <w:rFonts w:ascii="Times New Roman" w:hAnsi="Times New Roman" w:cs="Times New Roman"/>
          <w:b w:val="0"/>
          <w:color w:val="0D0D0D" w:themeColor="text1" w:themeTint="F2"/>
          <w:sz w:val="22"/>
          <w:szCs w:val="22"/>
        </w:rPr>
      </w:pPr>
      <w:r w:rsidRPr="00714AE1">
        <w:rPr>
          <w:rFonts w:ascii="Times New Roman" w:hAnsi="Times New Roman" w:cs="Times New Roman"/>
          <w:b w:val="0"/>
          <w:color w:val="0D0D0D" w:themeColor="text1" w:themeTint="F2"/>
          <w:sz w:val="22"/>
          <w:szCs w:val="22"/>
        </w:rPr>
        <w:t>27.12.2019                                                       с. Алексеевка                                     № 47-34р</w:t>
      </w:r>
    </w:p>
    <w:p w:rsidR="00627971" w:rsidRPr="00627971" w:rsidRDefault="00627971" w:rsidP="00627971">
      <w:pPr>
        <w:keepNext/>
        <w:ind w:right="-1"/>
        <w:outlineLvl w:val="0"/>
        <w:rPr>
          <w:rFonts w:ascii="Times New Roman" w:hAnsi="Times New Roman" w:cs="Times New Roman"/>
        </w:rPr>
      </w:pPr>
    </w:p>
    <w:p w:rsidR="00627971" w:rsidRPr="00627971" w:rsidRDefault="00627971" w:rsidP="00627971">
      <w:pPr>
        <w:keepNext/>
        <w:spacing w:after="0"/>
        <w:ind w:right="-1"/>
        <w:outlineLvl w:val="0"/>
        <w:rPr>
          <w:rFonts w:ascii="Times New Roman" w:hAnsi="Times New Roman" w:cs="Times New Roman"/>
        </w:rPr>
      </w:pPr>
      <w:r w:rsidRPr="00627971">
        <w:rPr>
          <w:rFonts w:ascii="Times New Roman" w:hAnsi="Times New Roman" w:cs="Times New Roman"/>
        </w:rPr>
        <w:t xml:space="preserve">О внесении изменений в Устав </w:t>
      </w:r>
    </w:p>
    <w:p w:rsidR="00627971" w:rsidRDefault="00627971" w:rsidP="00627971">
      <w:pPr>
        <w:spacing w:after="0"/>
        <w:rPr>
          <w:rFonts w:ascii="Times New Roman" w:hAnsi="Times New Roman" w:cs="Times New Roman"/>
          <w:sz w:val="18"/>
          <w:szCs w:val="18"/>
        </w:rPr>
      </w:pPr>
      <w:r w:rsidRPr="00627971">
        <w:rPr>
          <w:rFonts w:ascii="Times New Roman" w:hAnsi="Times New Roman" w:cs="Times New Roman"/>
        </w:rPr>
        <w:t>Алексеевского сельсовета Курагинского района</w:t>
      </w:r>
      <w:r>
        <w:rPr>
          <w:rFonts w:ascii="Times New Roman" w:hAnsi="Times New Roman" w:cs="Times New Roman"/>
        </w:rPr>
        <w:t xml:space="preserve">               </w:t>
      </w:r>
      <w:r w:rsidRPr="00D33227">
        <w:rPr>
          <w:rFonts w:ascii="Times New Roman" w:hAnsi="Times New Roman" w:cs="Times New Roman"/>
          <w:sz w:val="18"/>
          <w:szCs w:val="18"/>
        </w:rPr>
        <w:t xml:space="preserve">Управлением Министерства юстиции Зарегистрировано </w:t>
      </w:r>
    </w:p>
    <w:p w:rsidR="00627971" w:rsidRDefault="00627971" w:rsidP="00627971">
      <w:pPr>
        <w:spacing w:after="0"/>
        <w:rPr>
          <w:rFonts w:ascii="Times New Roman" w:hAnsi="Times New Roman" w:cs="Times New Roman"/>
          <w:sz w:val="18"/>
          <w:szCs w:val="18"/>
        </w:rPr>
      </w:pPr>
      <w:r>
        <w:rPr>
          <w:rFonts w:ascii="Times New Roman" w:hAnsi="Times New Roman" w:cs="Times New Roman"/>
          <w:sz w:val="18"/>
          <w:szCs w:val="18"/>
        </w:rPr>
        <w:t xml:space="preserve">                                                                                                                       Российской Федерации по Красноярскому краю от 27.01.2020 </w:t>
      </w:r>
    </w:p>
    <w:p w:rsidR="00627971" w:rsidRPr="00353A08" w:rsidRDefault="00627971" w:rsidP="00627971">
      <w:pPr>
        <w:spacing w:after="0"/>
        <w:rPr>
          <w:rFonts w:ascii="Times New Roman" w:hAnsi="Times New Roman" w:cs="Times New Roman"/>
          <w:sz w:val="18"/>
          <w:szCs w:val="18"/>
        </w:rPr>
      </w:pPr>
      <w:r>
        <w:rPr>
          <w:rFonts w:ascii="Times New Roman" w:hAnsi="Times New Roman" w:cs="Times New Roman"/>
          <w:sz w:val="18"/>
          <w:szCs w:val="18"/>
        </w:rPr>
        <w:t xml:space="preserve">                                                                                                                       Государственный регистрационный № </w:t>
      </w:r>
      <w:r>
        <w:rPr>
          <w:rFonts w:ascii="Times New Roman" w:hAnsi="Times New Roman" w:cs="Times New Roman"/>
          <w:sz w:val="18"/>
          <w:szCs w:val="18"/>
          <w:lang w:val="en-US"/>
        </w:rPr>
        <w:t>RU</w:t>
      </w:r>
      <w:r w:rsidRPr="009E5D70">
        <w:rPr>
          <w:rFonts w:ascii="Times New Roman" w:hAnsi="Times New Roman" w:cs="Times New Roman"/>
          <w:sz w:val="18"/>
          <w:szCs w:val="18"/>
        </w:rPr>
        <w:t xml:space="preserve"> </w:t>
      </w:r>
      <w:r>
        <w:rPr>
          <w:rFonts w:ascii="Times New Roman" w:hAnsi="Times New Roman" w:cs="Times New Roman"/>
          <w:sz w:val="18"/>
          <w:szCs w:val="18"/>
        </w:rPr>
        <w:t>2452330120</w:t>
      </w:r>
      <w:r w:rsidR="00714AE1">
        <w:rPr>
          <w:rFonts w:ascii="Times New Roman" w:hAnsi="Times New Roman" w:cs="Times New Roman"/>
          <w:sz w:val="18"/>
          <w:szCs w:val="18"/>
        </w:rPr>
        <w:t>20</w:t>
      </w:r>
      <w:r>
        <w:rPr>
          <w:rFonts w:ascii="Times New Roman" w:hAnsi="Times New Roman" w:cs="Times New Roman"/>
          <w:sz w:val="18"/>
          <w:szCs w:val="18"/>
        </w:rPr>
        <w:t>001</w:t>
      </w:r>
    </w:p>
    <w:p w:rsidR="00627971" w:rsidRPr="00627971" w:rsidRDefault="00627971" w:rsidP="00627971">
      <w:pPr>
        <w:keepNext/>
        <w:spacing w:after="0"/>
        <w:ind w:right="-1"/>
        <w:outlineLvl w:val="0"/>
        <w:rPr>
          <w:rFonts w:ascii="Times New Roman" w:hAnsi="Times New Roman" w:cs="Times New Roman"/>
        </w:rPr>
      </w:pPr>
    </w:p>
    <w:p w:rsidR="00627971" w:rsidRPr="00627971" w:rsidRDefault="00627971" w:rsidP="00627971">
      <w:pPr>
        <w:keepNext/>
        <w:spacing w:after="0"/>
        <w:ind w:right="-1" w:firstLine="567"/>
        <w:jc w:val="both"/>
        <w:outlineLvl w:val="0"/>
        <w:rPr>
          <w:rFonts w:ascii="Times New Roman" w:hAnsi="Times New Roman" w:cs="Times New Roman"/>
        </w:rPr>
      </w:pPr>
    </w:p>
    <w:p w:rsidR="00627971" w:rsidRPr="00627971" w:rsidRDefault="00627971" w:rsidP="00714AE1">
      <w:pPr>
        <w:keepNext/>
        <w:spacing w:after="0"/>
        <w:ind w:right="-1" w:firstLine="709"/>
        <w:jc w:val="both"/>
        <w:outlineLvl w:val="0"/>
        <w:rPr>
          <w:rFonts w:ascii="Times New Roman" w:hAnsi="Times New Roman" w:cs="Times New Roman"/>
          <w:b/>
        </w:rPr>
      </w:pPr>
      <w:r w:rsidRPr="00627971">
        <w:rPr>
          <w:rFonts w:ascii="Times New Roman" w:hAnsi="Times New Roman" w:cs="Times New Roman"/>
        </w:rPr>
        <w:t>В целях приведения Устава Алексеевского сельсовета Курагинского района Красноярского края в соответствие с требованиями Федерального закона от 06.10.2003 № 131-ФЗ «Об общих принципах организации местного самоуправления в Российской Федерации», руководствуясь Уставом Алексеевского сельсовета Курагинского района Красноярского края,</w:t>
      </w:r>
      <w:r w:rsidRPr="00627971">
        <w:rPr>
          <w:rFonts w:ascii="Times New Roman" w:hAnsi="Times New Roman" w:cs="Times New Roman"/>
          <w:i/>
        </w:rPr>
        <w:t xml:space="preserve"> </w:t>
      </w:r>
      <w:r w:rsidRPr="00627971">
        <w:rPr>
          <w:rFonts w:ascii="Times New Roman" w:hAnsi="Times New Roman" w:cs="Times New Roman"/>
        </w:rPr>
        <w:t>Алексеевский сельский Совет депутатов</w:t>
      </w:r>
      <w:r w:rsidRPr="00627971">
        <w:rPr>
          <w:rFonts w:ascii="Times New Roman" w:hAnsi="Times New Roman" w:cs="Times New Roman"/>
          <w:i/>
        </w:rPr>
        <w:t xml:space="preserve"> </w:t>
      </w:r>
      <w:r w:rsidRPr="00627971">
        <w:rPr>
          <w:rFonts w:ascii="Times New Roman" w:hAnsi="Times New Roman" w:cs="Times New Roman"/>
          <w:b/>
        </w:rPr>
        <w:t>РЕШИЛ:</w:t>
      </w:r>
    </w:p>
    <w:p w:rsidR="00627971" w:rsidRPr="00627971" w:rsidRDefault="00627971" w:rsidP="00714AE1">
      <w:pPr>
        <w:spacing w:after="0"/>
        <w:ind w:firstLine="709"/>
        <w:jc w:val="both"/>
        <w:rPr>
          <w:rFonts w:ascii="Times New Roman" w:hAnsi="Times New Roman" w:cs="Times New Roman"/>
        </w:rPr>
      </w:pPr>
      <w:r w:rsidRPr="00627971">
        <w:rPr>
          <w:rFonts w:ascii="Times New Roman" w:hAnsi="Times New Roman" w:cs="Times New Roman"/>
          <w:b/>
        </w:rPr>
        <w:t>1</w:t>
      </w:r>
      <w:r w:rsidRPr="00627971">
        <w:rPr>
          <w:rFonts w:ascii="Times New Roman" w:hAnsi="Times New Roman" w:cs="Times New Roman"/>
        </w:rPr>
        <w:t>. Внести в Устав Алексеевского сельсовета Курагинского района Красноярского края следующие изменения:</w:t>
      </w:r>
    </w:p>
    <w:p w:rsidR="00627971" w:rsidRPr="00627971" w:rsidRDefault="00627971" w:rsidP="00714AE1">
      <w:pPr>
        <w:spacing w:after="0"/>
        <w:ind w:firstLine="709"/>
        <w:jc w:val="both"/>
        <w:rPr>
          <w:rFonts w:ascii="Times New Roman" w:hAnsi="Times New Roman" w:cs="Times New Roman"/>
          <w:b/>
        </w:rPr>
      </w:pPr>
      <w:r w:rsidRPr="00627971">
        <w:rPr>
          <w:rFonts w:ascii="Times New Roman" w:hAnsi="Times New Roman" w:cs="Times New Roman"/>
          <w:b/>
        </w:rPr>
        <w:t>1.1. главу 1 дополнить статьей 1.1 следующего содержания:</w:t>
      </w:r>
    </w:p>
    <w:p w:rsidR="00627971" w:rsidRPr="00627971" w:rsidRDefault="00627971" w:rsidP="00714AE1">
      <w:pPr>
        <w:spacing w:after="0"/>
        <w:ind w:firstLine="708"/>
        <w:jc w:val="both"/>
        <w:rPr>
          <w:rFonts w:ascii="Times New Roman" w:hAnsi="Times New Roman" w:cs="Times New Roman"/>
          <w:b/>
        </w:rPr>
      </w:pPr>
      <w:r w:rsidRPr="00627971">
        <w:rPr>
          <w:rFonts w:ascii="Times New Roman" w:hAnsi="Times New Roman" w:cs="Times New Roman"/>
          <w:b/>
        </w:rPr>
        <w:t>«Статья 1.1. Наименование муниципального образования</w:t>
      </w:r>
    </w:p>
    <w:p w:rsidR="00627971" w:rsidRPr="00627971" w:rsidRDefault="00627971" w:rsidP="00714AE1">
      <w:pPr>
        <w:spacing w:after="0"/>
        <w:ind w:firstLine="708"/>
        <w:jc w:val="both"/>
        <w:rPr>
          <w:rFonts w:ascii="Times New Roman" w:hAnsi="Times New Roman" w:cs="Times New Roman"/>
        </w:rPr>
      </w:pPr>
      <w:r w:rsidRPr="00627971">
        <w:rPr>
          <w:rFonts w:ascii="Times New Roman" w:hAnsi="Times New Roman" w:cs="Times New Roman"/>
        </w:rPr>
        <w:t>Полное наименование муниципального образования – «сельское поселение Алексеевский сельсовет Курагинского муниципального района Красноярского края», сокращенное – «Алексеевский сельсовет Курагинского района Красноярского края», «Алексеевский сельсовет». Данные наименования равнозначны.»;</w:t>
      </w:r>
    </w:p>
    <w:p w:rsidR="00627971" w:rsidRPr="00627971" w:rsidRDefault="00627971" w:rsidP="00714AE1">
      <w:pPr>
        <w:spacing w:after="0"/>
        <w:ind w:firstLine="708"/>
        <w:jc w:val="both"/>
        <w:rPr>
          <w:rFonts w:ascii="Times New Roman" w:hAnsi="Times New Roman" w:cs="Times New Roman"/>
          <w:b/>
        </w:rPr>
      </w:pPr>
      <w:r w:rsidRPr="00627971">
        <w:rPr>
          <w:rFonts w:ascii="Times New Roman" w:hAnsi="Times New Roman" w:cs="Times New Roman"/>
          <w:b/>
        </w:rPr>
        <w:t>1.2. в статье 4:</w:t>
      </w:r>
    </w:p>
    <w:p w:rsidR="00627971" w:rsidRPr="00627971" w:rsidRDefault="00627971" w:rsidP="00714AE1">
      <w:pPr>
        <w:spacing w:after="0"/>
        <w:ind w:firstLine="708"/>
        <w:jc w:val="both"/>
        <w:rPr>
          <w:rFonts w:ascii="Times New Roman" w:hAnsi="Times New Roman" w:cs="Times New Roman"/>
          <w:b/>
        </w:rPr>
      </w:pPr>
      <w:r w:rsidRPr="00627971">
        <w:rPr>
          <w:rFonts w:ascii="Times New Roman" w:hAnsi="Times New Roman" w:cs="Times New Roman"/>
          <w:b/>
        </w:rPr>
        <w:t>- пункт 7 изложить в следующей редакции:</w:t>
      </w:r>
    </w:p>
    <w:p w:rsidR="00627971" w:rsidRPr="00627971" w:rsidRDefault="00627971" w:rsidP="00714AE1">
      <w:pPr>
        <w:tabs>
          <w:tab w:val="num" w:pos="780"/>
        </w:tabs>
        <w:spacing w:after="0"/>
        <w:ind w:right="-1" w:firstLine="709"/>
        <w:jc w:val="both"/>
        <w:rPr>
          <w:rFonts w:ascii="Times New Roman" w:hAnsi="Times New Roman" w:cs="Times New Roman"/>
        </w:rPr>
      </w:pPr>
      <w:r w:rsidRPr="00627971">
        <w:rPr>
          <w:rFonts w:ascii="Times New Roman" w:hAnsi="Times New Roman" w:cs="Times New Roman"/>
        </w:rPr>
        <w:t xml:space="preserve">«7. </w:t>
      </w:r>
      <w:r w:rsidRPr="00627971">
        <w:rPr>
          <w:rFonts w:ascii="Times New Roman" w:hAnsi="Times New Roman" w:cs="Times New Roman"/>
          <w:bCs/>
        </w:rPr>
        <w:t>Муниципальные нормативные правовые акты</w:t>
      </w:r>
      <w:r w:rsidRPr="00627971">
        <w:rPr>
          <w:rFonts w:ascii="Times New Roman" w:hAnsi="Times New Roman" w:cs="Times New Roman"/>
        </w:rPr>
        <w:t xml:space="preserve">,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w:t>
      </w:r>
      <w:r w:rsidRPr="00627971">
        <w:rPr>
          <w:rFonts w:ascii="Times New Roman" w:hAnsi="Times New Roman" w:cs="Times New Roman"/>
          <w:i/>
        </w:rPr>
        <w:t xml:space="preserve">(обнародования) </w:t>
      </w:r>
      <w:r w:rsidRPr="00627971">
        <w:rPr>
          <w:rFonts w:ascii="Times New Roman" w:hAnsi="Times New Roman" w:cs="Times New Roman"/>
        </w:rPr>
        <w:t>в порядке, предусмотренном пунктами 8, 9 настоящей статьи.»;</w:t>
      </w:r>
    </w:p>
    <w:p w:rsidR="00627971" w:rsidRPr="00627971" w:rsidRDefault="00627971" w:rsidP="00714AE1">
      <w:pPr>
        <w:tabs>
          <w:tab w:val="num" w:pos="780"/>
        </w:tabs>
        <w:spacing w:after="0"/>
        <w:ind w:right="-1" w:firstLine="709"/>
        <w:jc w:val="both"/>
        <w:rPr>
          <w:rFonts w:ascii="Times New Roman" w:hAnsi="Times New Roman" w:cs="Times New Roman"/>
          <w:b/>
        </w:rPr>
      </w:pPr>
      <w:r w:rsidRPr="00627971">
        <w:rPr>
          <w:rFonts w:ascii="Times New Roman" w:hAnsi="Times New Roman" w:cs="Times New Roman"/>
          <w:b/>
        </w:rPr>
        <w:t>- дополнить пунктами 8, 9 следующего содержания:</w:t>
      </w:r>
    </w:p>
    <w:p w:rsidR="00627971" w:rsidRPr="00627971" w:rsidRDefault="00627971" w:rsidP="00714AE1">
      <w:pPr>
        <w:tabs>
          <w:tab w:val="num" w:pos="780"/>
        </w:tabs>
        <w:spacing w:after="0"/>
        <w:ind w:right="-1" w:firstLine="709"/>
        <w:jc w:val="both"/>
        <w:rPr>
          <w:rFonts w:ascii="Times New Roman" w:hAnsi="Times New Roman" w:cs="Times New Roman"/>
        </w:rPr>
      </w:pPr>
      <w:r w:rsidRPr="00627971">
        <w:rPr>
          <w:rFonts w:ascii="Times New Roman" w:hAnsi="Times New Roman" w:cs="Times New Roman"/>
        </w:rPr>
        <w:t>«8. Опубликование муниципальных правовых актов, соглашений, заключаемых между органами местного самоуправления, осуществляется в течение месяца, с момента подписания в газете «Алексеевские вести», если иное не предусмотрено.</w:t>
      </w:r>
    </w:p>
    <w:p w:rsidR="00627971" w:rsidRPr="00627971" w:rsidRDefault="00627971" w:rsidP="00714AE1">
      <w:pPr>
        <w:tabs>
          <w:tab w:val="num" w:pos="780"/>
        </w:tabs>
        <w:spacing w:after="0"/>
        <w:ind w:right="-1" w:firstLine="709"/>
        <w:jc w:val="both"/>
        <w:rPr>
          <w:rFonts w:ascii="Times New Roman" w:hAnsi="Times New Roman" w:cs="Times New Roman"/>
        </w:rPr>
      </w:pPr>
      <w:r w:rsidRPr="00627971">
        <w:rPr>
          <w:rFonts w:ascii="Times New Roman" w:hAnsi="Times New Roman" w:cs="Times New Roman"/>
        </w:rPr>
        <w:t>9. Обнародование муниципальных правовых актов, соглашений, заключаемых между органами местного самоуправления, происходит путем доведения его полного текста до жителей муниципального образования Алексеевский сельсовет посредством:</w:t>
      </w:r>
    </w:p>
    <w:p w:rsidR="00627971" w:rsidRPr="00627971" w:rsidRDefault="00627971" w:rsidP="00714AE1">
      <w:pPr>
        <w:tabs>
          <w:tab w:val="num" w:pos="780"/>
        </w:tabs>
        <w:spacing w:after="0"/>
        <w:ind w:right="-1" w:firstLine="709"/>
        <w:jc w:val="both"/>
        <w:rPr>
          <w:rFonts w:ascii="Times New Roman" w:hAnsi="Times New Roman" w:cs="Times New Roman"/>
        </w:rPr>
      </w:pPr>
      <w:r w:rsidRPr="00627971">
        <w:rPr>
          <w:rFonts w:ascii="Times New Roman" w:hAnsi="Times New Roman" w:cs="Times New Roman"/>
        </w:rPr>
        <w:t>-размещения на информационных стендах муниципального образования по адресу: с. Алексеевка, ул. Советская, д.49, в д. Новопокровка, ул. Школьная, 42б.</w:t>
      </w:r>
    </w:p>
    <w:p w:rsidR="00627971" w:rsidRPr="00627971" w:rsidRDefault="00627971" w:rsidP="00714AE1">
      <w:pPr>
        <w:spacing w:after="0"/>
        <w:ind w:firstLine="708"/>
        <w:jc w:val="both"/>
        <w:rPr>
          <w:rFonts w:ascii="Times New Roman" w:hAnsi="Times New Roman" w:cs="Times New Roman"/>
        </w:rPr>
      </w:pPr>
      <w:r w:rsidRPr="00627971">
        <w:rPr>
          <w:rFonts w:ascii="Times New Roman" w:hAnsi="Times New Roman" w:cs="Times New Roman"/>
          <w:b/>
        </w:rPr>
        <w:t xml:space="preserve">1.3. в статье 5 слова </w:t>
      </w:r>
      <w:r w:rsidRPr="00627971">
        <w:rPr>
          <w:rFonts w:ascii="Times New Roman" w:hAnsi="Times New Roman" w:cs="Times New Roman"/>
        </w:rPr>
        <w:t xml:space="preserve">«- органами территориального общественного самоуправления» </w:t>
      </w:r>
      <w:r w:rsidRPr="00627971">
        <w:rPr>
          <w:rFonts w:ascii="Times New Roman" w:hAnsi="Times New Roman" w:cs="Times New Roman"/>
          <w:b/>
        </w:rPr>
        <w:t>исключить;</w:t>
      </w:r>
    </w:p>
    <w:p w:rsidR="00627971" w:rsidRPr="00627971" w:rsidRDefault="00627971" w:rsidP="00714AE1">
      <w:pPr>
        <w:tabs>
          <w:tab w:val="num" w:pos="780"/>
        </w:tabs>
        <w:spacing w:after="0"/>
        <w:ind w:right="-1" w:firstLine="709"/>
        <w:jc w:val="both"/>
        <w:rPr>
          <w:rFonts w:ascii="Times New Roman" w:hAnsi="Times New Roman" w:cs="Times New Roman"/>
          <w:b/>
        </w:rPr>
      </w:pPr>
      <w:r w:rsidRPr="00627971">
        <w:rPr>
          <w:rFonts w:ascii="Times New Roman" w:hAnsi="Times New Roman" w:cs="Times New Roman"/>
          <w:b/>
        </w:rPr>
        <w:t>1.4. пункт 1 статьи 7 дополнить подпунктом 34 следующего содержания:</w:t>
      </w:r>
    </w:p>
    <w:p w:rsidR="00627971" w:rsidRPr="00627971" w:rsidRDefault="00627971" w:rsidP="00714AE1">
      <w:pPr>
        <w:spacing w:after="0"/>
        <w:jc w:val="both"/>
        <w:rPr>
          <w:rFonts w:ascii="Times New Roman" w:hAnsi="Times New Roman" w:cs="Times New Roman"/>
        </w:rPr>
      </w:pPr>
      <w:r w:rsidRPr="00627971">
        <w:rPr>
          <w:rFonts w:ascii="Times New Roman" w:hAnsi="Times New Roman" w:cs="Times New Roman"/>
        </w:rPr>
        <w:tab/>
        <w:t xml:space="preserve">«34) </w:t>
      </w:r>
      <w:bookmarkStart w:id="0" w:name="_GoBack"/>
      <w:r w:rsidRPr="00627971">
        <w:rPr>
          <w:rFonts w:ascii="Times New Roman" w:hAnsi="Times New Roman" w:cs="Times New Roman"/>
        </w:rPr>
        <w:t xml:space="preserve">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w:t>
      </w:r>
      <w:r w:rsidRPr="00627971">
        <w:rPr>
          <w:rFonts w:ascii="Times New Roman" w:hAnsi="Times New Roman" w:cs="Times New Roman"/>
        </w:rPr>
        <w:lastRenderedPageBreak/>
        <w:t>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bookmarkEnd w:id="0"/>
    </w:p>
    <w:p w:rsidR="00627971" w:rsidRPr="00627971" w:rsidRDefault="00627971" w:rsidP="00714AE1">
      <w:pPr>
        <w:spacing w:after="0"/>
        <w:ind w:firstLine="708"/>
        <w:jc w:val="both"/>
        <w:rPr>
          <w:rFonts w:ascii="Times New Roman" w:hAnsi="Times New Roman" w:cs="Times New Roman"/>
          <w:b/>
        </w:rPr>
      </w:pPr>
      <w:r w:rsidRPr="00627971">
        <w:rPr>
          <w:rFonts w:ascii="Times New Roman" w:hAnsi="Times New Roman" w:cs="Times New Roman"/>
          <w:b/>
        </w:rPr>
        <w:t>1.5. подпункт 5 пункта 1 статьи 7 изложить в следующей редакции:</w:t>
      </w:r>
    </w:p>
    <w:p w:rsidR="00627971" w:rsidRPr="00627971" w:rsidRDefault="00627971" w:rsidP="00714AE1">
      <w:pPr>
        <w:spacing w:after="0"/>
        <w:ind w:firstLine="709"/>
        <w:jc w:val="both"/>
        <w:rPr>
          <w:rFonts w:ascii="Times New Roman" w:hAnsi="Times New Roman" w:cs="Times New Roman"/>
        </w:rPr>
      </w:pPr>
      <w:r w:rsidRPr="00627971">
        <w:rPr>
          <w:rFonts w:ascii="Times New Roman" w:hAnsi="Times New Roman" w:cs="Times New Roman"/>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8" w:anchor="dst100179" w:history="1">
        <w:r w:rsidRPr="00627971">
          <w:rPr>
            <w:rFonts w:ascii="Times New Roman" w:hAnsi="Times New Roman" w:cs="Times New Roman"/>
          </w:rPr>
          <w:t>законодательством</w:t>
        </w:r>
      </w:hyperlink>
      <w:r w:rsidRPr="00627971">
        <w:rPr>
          <w:rFonts w:ascii="Times New Roman" w:hAnsi="Times New Roman" w:cs="Times New Roman"/>
        </w:rPr>
        <w:t> Российской Федерации;»;</w:t>
      </w:r>
    </w:p>
    <w:p w:rsidR="00627971" w:rsidRPr="00627971" w:rsidRDefault="00627971" w:rsidP="00714AE1">
      <w:pPr>
        <w:spacing w:after="0"/>
        <w:ind w:firstLine="708"/>
        <w:jc w:val="both"/>
        <w:rPr>
          <w:rFonts w:ascii="Times New Roman" w:hAnsi="Times New Roman" w:cs="Times New Roman"/>
          <w:b/>
        </w:rPr>
      </w:pPr>
      <w:r w:rsidRPr="00627971">
        <w:rPr>
          <w:rFonts w:ascii="Times New Roman" w:hAnsi="Times New Roman" w:cs="Times New Roman"/>
          <w:b/>
        </w:rPr>
        <w:t>1.6. подпункт 19 пункта 1 статьи 7 изложить в следующей редакции:</w:t>
      </w:r>
    </w:p>
    <w:p w:rsidR="00627971" w:rsidRPr="00627971" w:rsidRDefault="00627971" w:rsidP="00714AE1">
      <w:pPr>
        <w:spacing w:after="0"/>
        <w:ind w:firstLine="708"/>
        <w:jc w:val="both"/>
        <w:rPr>
          <w:rFonts w:ascii="Times New Roman" w:hAnsi="Times New Roman" w:cs="Times New Roman"/>
        </w:rPr>
      </w:pPr>
      <w:r w:rsidRPr="00627971">
        <w:rPr>
          <w:rFonts w:ascii="Times New Roman" w:hAnsi="Times New Roman" w:cs="Times New Roman"/>
        </w:rPr>
        <w:t>«19) участие в организации деятельности по накоплению (в том числе раздельному накоплению) и транспортированию твердых коммунальных отходов;»;</w:t>
      </w:r>
    </w:p>
    <w:p w:rsidR="00627971" w:rsidRPr="00627971" w:rsidRDefault="00627971" w:rsidP="00714AE1">
      <w:pPr>
        <w:spacing w:after="0"/>
        <w:ind w:firstLine="708"/>
        <w:jc w:val="both"/>
        <w:rPr>
          <w:rFonts w:ascii="Times New Roman" w:hAnsi="Times New Roman" w:cs="Times New Roman"/>
          <w:b/>
        </w:rPr>
      </w:pPr>
      <w:r w:rsidRPr="00627971">
        <w:rPr>
          <w:rFonts w:ascii="Times New Roman" w:hAnsi="Times New Roman" w:cs="Times New Roman"/>
          <w:b/>
        </w:rPr>
        <w:t>1.7 подпункт 33 пункта 1 статьи 7 изложить в следующей редакции:</w:t>
      </w:r>
    </w:p>
    <w:p w:rsidR="00627971" w:rsidRPr="00627971" w:rsidRDefault="00627971" w:rsidP="00714AE1">
      <w:pPr>
        <w:spacing w:after="0"/>
        <w:ind w:firstLine="709"/>
        <w:jc w:val="both"/>
        <w:rPr>
          <w:rFonts w:ascii="Times New Roman" w:hAnsi="Times New Roman" w:cs="Times New Roman"/>
        </w:rPr>
      </w:pPr>
      <w:r w:rsidRPr="00627971">
        <w:rPr>
          <w:rFonts w:ascii="Times New Roman" w:hAnsi="Times New Roman" w:cs="Times New Roman"/>
        </w:rPr>
        <w:t>«33) участие в соответствии с Федеральным законом </w:t>
      </w:r>
      <w:hyperlink r:id="rId9" w:tgtFrame="_blank" w:history="1">
        <w:r w:rsidRPr="00627971">
          <w:rPr>
            <w:rFonts w:ascii="Times New Roman" w:hAnsi="Times New Roman" w:cs="Times New Roman"/>
          </w:rPr>
          <w:t>от 24 июля 2007 года № 221-ФЗ</w:t>
        </w:r>
      </w:hyperlink>
      <w:r w:rsidRPr="00627971">
        <w:rPr>
          <w:rFonts w:ascii="Times New Roman" w:hAnsi="Times New Roman" w:cs="Times New Roman"/>
        </w:rPr>
        <w:t> «О кадастровой деятельности» в выполнении комплексных кадастровых работ».</w:t>
      </w:r>
    </w:p>
    <w:p w:rsidR="00627971" w:rsidRPr="00627971" w:rsidRDefault="00627971" w:rsidP="00714AE1">
      <w:pPr>
        <w:spacing w:after="0"/>
        <w:ind w:firstLine="708"/>
        <w:jc w:val="both"/>
        <w:rPr>
          <w:rFonts w:ascii="Times New Roman" w:hAnsi="Times New Roman" w:cs="Times New Roman"/>
          <w:b/>
        </w:rPr>
      </w:pPr>
      <w:r w:rsidRPr="00627971">
        <w:rPr>
          <w:rFonts w:ascii="Times New Roman" w:hAnsi="Times New Roman" w:cs="Times New Roman"/>
          <w:b/>
        </w:rPr>
        <w:t>1.8. подпункт 14 пункта 1 статьи 8 изложить в следующей редакции:</w:t>
      </w:r>
    </w:p>
    <w:p w:rsidR="00627971" w:rsidRPr="00627971" w:rsidRDefault="00627971" w:rsidP="00714AE1">
      <w:pPr>
        <w:autoSpaceDE w:val="0"/>
        <w:autoSpaceDN w:val="0"/>
        <w:adjustRightInd w:val="0"/>
        <w:spacing w:after="0"/>
        <w:ind w:firstLine="709"/>
        <w:jc w:val="both"/>
        <w:rPr>
          <w:rFonts w:ascii="Times New Roman" w:hAnsi="Times New Roman" w:cs="Times New Roman"/>
          <w:iCs/>
        </w:rPr>
      </w:pPr>
      <w:r w:rsidRPr="00627971">
        <w:rPr>
          <w:rFonts w:ascii="Times New Roman" w:hAnsi="Times New Roman" w:cs="Times New Roman"/>
        </w:rPr>
        <w:t xml:space="preserve">«14) </w:t>
      </w:r>
      <w:r w:rsidRPr="00627971">
        <w:rPr>
          <w:rFonts w:ascii="Times New Roman" w:hAnsi="Times New Roman" w:cs="Times New Roman"/>
          <w:iCs/>
        </w:rPr>
        <w:t>осуществление деятельности по обращению с животными без владельцев, обитающими на территории поселения;»;</w:t>
      </w:r>
    </w:p>
    <w:p w:rsidR="00627971" w:rsidRPr="00627971" w:rsidRDefault="00627971" w:rsidP="00714AE1">
      <w:pPr>
        <w:pStyle w:val="26"/>
        <w:tabs>
          <w:tab w:val="left" w:pos="1200"/>
        </w:tabs>
        <w:spacing w:after="0" w:line="240" w:lineRule="auto"/>
        <w:ind w:right="-1" w:firstLine="709"/>
        <w:jc w:val="both"/>
        <w:rPr>
          <w:b/>
          <w:sz w:val="22"/>
          <w:szCs w:val="22"/>
        </w:rPr>
      </w:pPr>
      <w:r w:rsidRPr="00627971">
        <w:rPr>
          <w:b/>
          <w:sz w:val="22"/>
          <w:szCs w:val="22"/>
        </w:rPr>
        <w:t>1.9. в статье 15:</w:t>
      </w:r>
    </w:p>
    <w:p w:rsidR="00627971" w:rsidRPr="00627971" w:rsidRDefault="00627971" w:rsidP="00714AE1">
      <w:pPr>
        <w:pStyle w:val="26"/>
        <w:tabs>
          <w:tab w:val="left" w:pos="1200"/>
        </w:tabs>
        <w:spacing w:after="0" w:line="240" w:lineRule="auto"/>
        <w:ind w:right="-1" w:firstLine="709"/>
        <w:jc w:val="both"/>
        <w:rPr>
          <w:b/>
          <w:sz w:val="22"/>
          <w:szCs w:val="22"/>
        </w:rPr>
      </w:pPr>
      <w:r w:rsidRPr="00627971">
        <w:rPr>
          <w:b/>
          <w:sz w:val="22"/>
          <w:szCs w:val="22"/>
        </w:rPr>
        <w:t>- подпункт 2.2.3 пункта 2 изложить в следующей редакции:</w:t>
      </w:r>
    </w:p>
    <w:p w:rsidR="00627971" w:rsidRPr="00627971" w:rsidRDefault="00627971" w:rsidP="00714AE1">
      <w:pPr>
        <w:autoSpaceDE w:val="0"/>
        <w:autoSpaceDN w:val="0"/>
        <w:adjustRightInd w:val="0"/>
        <w:spacing w:after="0"/>
        <w:ind w:firstLine="709"/>
        <w:jc w:val="both"/>
        <w:rPr>
          <w:rFonts w:ascii="Times New Roman" w:hAnsi="Times New Roman" w:cs="Times New Roman"/>
        </w:rPr>
      </w:pPr>
      <w:r w:rsidRPr="00627971">
        <w:rPr>
          <w:rFonts w:ascii="Times New Roman" w:hAnsi="Times New Roman" w:cs="Times New Roman"/>
        </w:rPr>
        <w:t>«2.2.3. Полномочия Главы сельсовета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№131-ФЗ «Об общих принципах организации местного самоуправления в Российской Федерации».»;</w:t>
      </w:r>
    </w:p>
    <w:p w:rsidR="00627971" w:rsidRPr="00627971" w:rsidRDefault="00627971" w:rsidP="00714AE1">
      <w:pPr>
        <w:autoSpaceDE w:val="0"/>
        <w:autoSpaceDN w:val="0"/>
        <w:adjustRightInd w:val="0"/>
        <w:spacing w:after="0"/>
        <w:ind w:firstLine="709"/>
        <w:jc w:val="both"/>
        <w:rPr>
          <w:rFonts w:ascii="Times New Roman" w:hAnsi="Times New Roman" w:cs="Times New Roman"/>
          <w:b/>
        </w:rPr>
      </w:pPr>
      <w:r w:rsidRPr="00627971">
        <w:rPr>
          <w:rFonts w:ascii="Times New Roman" w:hAnsi="Times New Roman" w:cs="Times New Roman"/>
          <w:b/>
        </w:rPr>
        <w:t>- подпункт 2.11 пункта 2 изложить в следующей редакции:</w:t>
      </w:r>
    </w:p>
    <w:p w:rsidR="00627971" w:rsidRPr="00627971" w:rsidRDefault="00627971" w:rsidP="00714AE1">
      <w:pPr>
        <w:pStyle w:val="26"/>
        <w:tabs>
          <w:tab w:val="left" w:pos="1200"/>
        </w:tabs>
        <w:spacing w:after="0" w:line="240" w:lineRule="auto"/>
        <w:ind w:right="-1" w:firstLine="709"/>
        <w:jc w:val="both"/>
        <w:rPr>
          <w:sz w:val="22"/>
          <w:szCs w:val="22"/>
        </w:rPr>
      </w:pPr>
      <w:r w:rsidRPr="00627971">
        <w:rPr>
          <w:sz w:val="22"/>
          <w:szCs w:val="22"/>
        </w:rPr>
        <w:t xml:space="preserve">«2.11. преобразования поселения, осуществляемого в соответствии с частями 3, 3.1-1, 5, 7.2 статьи 13 Федерального закона от 06.10.2003 № 131-ФЗ «Об общих принципах организации местного самоуправления в Российской Федерации», а также в случае упразднения поселения;»; </w:t>
      </w:r>
    </w:p>
    <w:p w:rsidR="00627971" w:rsidRPr="00627971" w:rsidRDefault="00627971" w:rsidP="00714AE1">
      <w:pPr>
        <w:autoSpaceDE w:val="0"/>
        <w:autoSpaceDN w:val="0"/>
        <w:adjustRightInd w:val="0"/>
        <w:spacing w:after="0"/>
        <w:ind w:firstLine="709"/>
        <w:jc w:val="both"/>
        <w:rPr>
          <w:rFonts w:ascii="Times New Roman" w:hAnsi="Times New Roman" w:cs="Times New Roman"/>
          <w:b/>
        </w:rPr>
      </w:pPr>
      <w:r w:rsidRPr="00627971">
        <w:rPr>
          <w:rFonts w:ascii="Times New Roman" w:hAnsi="Times New Roman" w:cs="Times New Roman"/>
          <w:b/>
        </w:rPr>
        <w:t>1.10. подпункт 4 пункта 1 статьи 15.1 изложить в следующей редакции:</w:t>
      </w:r>
    </w:p>
    <w:p w:rsidR="00627971" w:rsidRPr="00627971" w:rsidRDefault="00627971" w:rsidP="00627971">
      <w:pPr>
        <w:pStyle w:val="ConsPlusNormal"/>
        <w:ind w:firstLine="540"/>
        <w:jc w:val="both"/>
        <w:rPr>
          <w:rFonts w:ascii="Times New Roman" w:hAnsi="Times New Roman" w:cs="Times New Roman"/>
          <w:color w:val="000000"/>
          <w:sz w:val="22"/>
          <w:szCs w:val="22"/>
        </w:rPr>
      </w:pPr>
      <w:r w:rsidRPr="00627971">
        <w:rPr>
          <w:rFonts w:ascii="Times New Roman" w:hAnsi="Times New Roman" w:cs="Times New Roman"/>
          <w:color w:val="000000"/>
          <w:sz w:val="22"/>
          <w:szCs w:val="22"/>
        </w:rPr>
        <w:tab/>
        <w:t xml:space="preserve">«4) несоблюдение ограничений, запретов, неисполнение обязанностей, которые установлены Федеральным </w:t>
      </w:r>
      <w:hyperlink r:id="rId10" w:history="1">
        <w:r w:rsidRPr="00627971">
          <w:rPr>
            <w:rStyle w:val="af9"/>
            <w:rFonts w:ascii="Times New Roman" w:hAnsi="Times New Roman" w:cs="Times New Roman"/>
            <w:color w:val="000000"/>
            <w:sz w:val="22"/>
            <w:szCs w:val="22"/>
          </w:rPr>
          <w:t>законом</w:t>
        </w:r>
      </w:hyperlink>
      <w:r w:rsidRPr="00627971">
        <w:rPr>
          <w:rFonts w:ascii="Times New Roman" w:hAnsi="Times New Roman" w:cs="Times New Roman"/>
          <w:color w:val="000000"/>
          <w:sz w:val="22"/>
          <w:szCs w:val="22"/>
        </w:rPr>
        <w:t xml:space="preserve"> от 25 декабря 2008 года № 273-ФЗ «О противодействии коррупции», Федеральным </w:t>
      </w:r>
      <w:hyperlink r:id="rId11" w:history="1">
        <w:r w:rsidRPr="00627971">
          <w:rPr>
            <w:rStyle w:val="af9"/>
            <w:rFonts w:ascii="Times New Roman" w:hAnsi="Times New Roman" w:cs="Times New Roman"/>
            <w:color w:val="000000"/>
            <w:sz w:val="22"/>
            <w:szCs w:val="22"/>
          </w:rPr>
          <w:t>законом</w:t>
        </w:r>
      </w:hyperlink>
      <w:r w:rsidRPr="00627971">
        <w:rPr>
          <w:rFonts w:ascii="Times New Roman" w:hAnsi="Times New Roman" w:cs="Times New Roman"/>
          <w:color w:val="000000"/>
          <w:sz w:val="22"/>
          <w:szCs w:val="22"/>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2" w:history="1">
        <w:r w:rsidRPr="00627971">
          <w:rPr>
            <w:rStyle w:val="af9"/>
            <w:rFonts w:ascii="Times New Roman" w:hAnsi="Times New Roman" w:cs="Times New Roman"/>
            <w:color w:val="000000"/>
            <w:sz w:val="22"/>
            <w:szCs w:val="22"/>
          </w:rPr>
          <w:t>законом</w:t>
        </w:r>
      </w:hyperlink>
      <w:r w:rsidRPr="00627971">
        <w:rPr>
          <w:rFonts w:ascii="Times New Roman" w:hAnsi="Times New Roman" w:cs="Times New Roman"/>
          <w:color w:val="000000"/>
          <w:sz w:val="22"/>
          <w:szCs w:val="22"/>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27971" w:rsidRPr="00627971" w:rsidRDefault="00627971" w:rsidP="00714AE1">
      <w:pPr>
        <w:pStyle w:val="26"/>
        <w:spacing w:after="0" w:line="240" w:lineRule="auto"/>
        <w:ind w:right="-1" w:firstLine="709"/>
        <w:jc w:val="both"/>
        <w:rPr>
          <w:b/>
          <w:sz w:val="22"/>
          <w:szCs w:val="22"/>
        </w:rPr>
      </w:pPr>
      <w:r w:rsidRPr="00627971">
        <w:rPr>
          <w:b/>
          <w:sz w:val="22"/>
          <w:szCs w:val="22"/>
        </w:rPr>
        <w:t>1.11. пункт 5 статьи 20 изложить в следующей редакции:</w:t>
      </w:r>
    </w:p>
    <w:p w:rsidR="00627971" w:rsidRPr="00627971" w:rsidRDefault="00627971" w:rsidP="00714AE1">
      <w:pPr>
        <w:pStyle w:val="26"/>
        <w:spacing w:after="0" w:line="240" w:lineRule="auto"/>
        <w:ind w:right="-1" w:firstLine="709"/>
        <w:jc w:val="both"/>
        <w:rPr>
          <w:sz w:val="22"/>
          <w:szCs w:val="22"/>
        </w:rPr>
      </w:pPr>
      <w:r w:rsidRPr="00627971">
        <w:rPr>
          <w:sz w:val="22"/>
          <w:szCs w:val="22"/>
        </w:rPr>
        <w:t>«5. Депутатом Совета может быть избран гражданин Российской Федерации, достигший на день голосования возраста 18 лет, обладающий избирательным правом.»;</w:t>
      </w:r>
    </w:p>
    <w:p w:rsidR="00627971" w:rsidRPr="00627971" w:rsidRDefault="00627971" w:rsidP="00714AE1">
      <w:pPr>
        <w:autoSpaceDE w:val="0"/>
        <w:autoSpaceDN w:val="0"/>
        <w:adjustRightInd w:val="0"/>
        <w:spacing w:after="0"/>
        <w:ind w:firstLine="709"/>
        <w:jc w:val="both"/>
        <w:rPr>
          <w:rFonts w:ascii="Times New Roman" w:hAnsi="Times New Roman" w:cs="Times New Roman"/>
          <w:b/>
        </w:rPr>
      </w:pPr>
      <w:r w:rsidRPr="00627971">
        <w:rPr>
          <w:rFonts w:ascii="Times New Roman" w:hAnsi="Times New Roman" w:cs="Times New Roman"/>
          <w:b/>
        </w:rPr>
        <w:t>1.12. подпункт 1.4 пункта 1 статьи 22 изложить в следующей редакции:</w:t>
      </w:r>
    </w:p>
    <w:p w:rsidR="00627971" w:rsidRPr="00627971" w:rsidRDefault="00627971" w:rsidP="00714AE1">
      <w:pPr>
        <w:pStyle w:val="26"/>
        <w:tabs>
          <w:tab w:val="left" w:pos="1200"/>
        </w:tabs>
        <w:spacing w:after="0" w:line="240" w:lineRule="auto"/>
        <w:ind w:right="-1" w:firstLine="709"/>
        <w:jc w:val="both"/>
        <w:rPr>
          <w:sz w:val="22"/>
          <w:szCs w:val="22"/>
        </w:rPr>
      </w:pPr>
      <w:r w:rsidRPr="00627971">
        <w:rPr>
          <w:sz w:val="22"/>
          <w:szCs w:val="22"/>
        </w:rPr>
        <w:t xml:space="preserve">«1.4. преобразования поселения, осуществляемого в соответствии с частями 3, 3.1-1, 5, 7.2 статьи 13 Федерального закона от 06.10.2003 № 131-ФЗ «Об общих принципах организации местного самоуправления в Российской Федерации», а также в случае упразднения поселения.»; </w:t>
      </w:r>
    </w:p>
    <w:p w:rsidR="00627971" w:rsidRPr="00627971" w:rsidRDefault="00627971" w:rsidP="00714AE1">
      <w:pPr>
        <w:pStyle w:val="26"/>
        <w:tabs>
          <w:tab w:val="left" w:pos="1200"/>
        </w:tabs>
        <w:spacing w:after="0" w:line="240" w:lineRule="auto"/>
        <w:ind w:right="-1" w:firstLine="709"/>
        <w:jc w:val="both"/>
        <w:rPr>
          <w:b/>
          <w:sz w:val="22"/>
          <w:szCs w:val="22"/>
        </w:rPr>
      </w:pPr>
      <w:r w:rsidRPr="00627971">
        <w:rPr>
          <w:b/>
          <w:sz w:val="22"/>
          <w:szCs w:val="22"/>
        </w:rPr>
        <w:t>1.13. пункт 6 статьи 28 изложить в следующей редакции:</w:t>
      </w:r>
    </w:p>
    <w:p w:rsidR="00627971" w:rsidRPr="00627971" w:rsidRDefault="00627971" w:rsidP="00714AE1">
      <w:pPr>
        <w:pStyle w:val="26"/>
        <w:tabs>
          <w:tab w:val="left" w:pos="1200"/>
        </w:tabs>
        <w:spacing w:after="0" w:line="240" w:lineRule="auto"/>
        <w:ind w:right="-1" w:firstLine="709"/>
        <w:jc w:val="both"/>
        <w:rPr>
          <w:sz w:val="22"/>
          <w:szCs w:val="22"/>
        </w:rPr>
      </w:pPr>
      <w:r w:rsidRPr="00627971">
        <w:rPr>
          <w:sz w:val="22"/>
          <w:szCs w:val="22"/>
        </w:rPr>
        <w:t>«6. На депутата Совета распространяются гарантии, установленные законодательством.»;</w:t>
      </w:r>
    </w:p>
    <w:p w:rsidR="00627971" w:rsidRPr="00627971" w:rsidRDefault="00627971" w:rsidP="00714AE1">
      <w:pPr>
        <w:autoSpaceDE w:val="0"/>
        <w:autoSpaceDN w:val="0"/>
        <w:adjustRightInd w:val="0"/>
        <w:spacing w:after="0"/>
        <w:ind w:firstLine="709"/>
        <w:jc w:val="both"/>
        <w:rPr>
          <w:rFonts w:ascii="Times New Roman" w:hAnsi="Times New Roman" w:cs="Times New Roman"/>
          <w:b/>
        </w:rPr>
      </w:pPr>
      <w:r w:rsidRPr="00627971">
        <w:rPr>
          <w:rFonts w:ascii="Times New Roman" w:hAnsi="Times New Roman" w:cs="Times New Roman"/>
          <w:b/>
        </w:rPr>
        <w:t>1.14. в статье 29:</w:t>
      </w:r>
    </w:p>
    <w:p w:rsidR="00627971" w:rsidRPr="00627971" w:rsidRDefault="00627971" w:rsidP="00714AE1">
      <w:pPr>
        <w:tabs>
          <w:tab w:val="left" w:pos="1200"/>
        </w:tabs>
        <w:spacing w:after="0"/>
        <w:ind w:right="-1" w:firstLine="709"/>
        <w:jc w:val="both"/>
        <w:rPr>
          <w:rFonts w:ascii="Times New Roman" w:hAnsi="Times New Roman" w:cs="Times New Roman"/>
          <w:b/>
        </w:rPr>
      </w:pPr>
      <w:r w:rsidRPr="00627971">
        <w:rPr>
          <w:rFonts w:ascii="Times New Roman" w:hAnsi="Times New Roman" w:cs="Times New Roman"/>
          <w:b/>
        </w:rPr>
        <w:t>- подпункт 1.12 пункта 1 изложить в следующей редакции:</w:t>
      </w:r>
    </w:p>
    <w:p w:rsidR="00627971" w:rsidRPr="00627971" w:rsidRDefault="00627971" w:rsidP="00714AE1">
      <w:pPr>
        <w:tabs>
          <w:tab w:val="left" w:pos="1200"/>
        </w:tabs>
        <w:spacing w:after="0"/>
        <w:ind w:right="-1" w:firstLine="709"/>
        <w:jc w:val="both"/>
        <w:rPr>
          <w:rFonts w:ascii="Times New Roman" w:hAnsi="Times New Roman" w:cs="Times New Roman"/>
        </w:rPr>
      </w:pPr>
      <w:r w:rsidRPr="00627971">
        <w:rPr>
          <w:rFonts w:ascii="Times New Roman" w:hAnsi="Times New Roman" w:cs="Times New Roman"/>
        </w:rPr>
        <w:t xml:space="preserve">«1.12.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w:t>
      </w:r>
      <w:r w:rsidRPr="00627971">
        <w:rPr>
          <w:rFonts w:ascii="Times New Roman" w:hAnsi="Times New Roman" w:cs="Times New Roman"/>
        </w:rPr>
        <w:lastRenderedPageBreak/>
        <w:t>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если иное не предусмотрено Федеральным законом от 06.10.2003 №131-ФЗ «Об общих принципах организации местного самоуправления в Российской Федерации».»;</w:t>
      </w:r>
    </w:p>
    <w:p w:rsidR="00627971" w:rsidRPr="00627971" w:rsidRDefault="00627971" w:rsidP="00714AE1">
      <w:pPr>
        <w:tabs>
          <w:tab w:val="left" w:pos="1200"/>
        </w:tabs>
        <w:spacing w:after="0"/>
        <w:ind w:right="-1" w:firstLine="709"/>
        <w:jc w:val="both"/>
        <w:rPr>
          <w:rFonts w:ascii="Times New Roman" w:hAnsi="Times New Roman" w:cs="Times New Roman"/>
          <w:b/>
        </w:rPr>
      </w:pPr>
      <w:r w:rsidRPr="00627971">
        <w:rPr>
          <w:rFonts w:ascii="Times New Roman" w:hAnsi="Times New Roman" w:cs="Times New Roman"/>
          <w:b/>
        </w:rPr>
        <w:t>- пункт 1 дополнить подпунктом 1.13 следующего содержания:</w:t>
      </w:r>
    </w:p>
    <w:p w:rsidR="00627971" w:rsidRPr="00627971" w:rsidRDefault="00627971" w:rsidP="00714AE1">
      <w:pPr>
        <w:tabs>
          <w:tab w:val="left" w:pos="1200"/>
        </w:tabs>
        <w:spacing w:after="0"/>
        <w:ind w:right="-1" w:firstLine="709"/>
        <w:jc w:val="both"/>
        <w:rPr>
          <w:rFonts w:ascii="Times New Roman" w:hAnsi="Times New Roman" w:cs="Times New Roman"/>
        </w:rPr>
      </w:pPr>
      <w:r w:rsidRPr="00627971">
        <w:rPr>
          <w:rFonts w:ascii="Times New Roman" w:hAnsi="Times New Roman" w:cs="Times New Roman"/>
        </w:rPr>
        <w:t>«1.13. Полномочия депутата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627971" w:rsidRPr="00627971" w:rsidRDefault="00627971" w:rsidP="00714AE1">
      <w:pPr>
        <w:autoSpaceDE w:val="0"/>
        <w:autoSpaceDN w:val="0"/>
        <w:adjustRightInd w:val="0"/>
        <w:spacing w:after="0"/>
        <w:ind w:firstLine="709"/>
        <w:jc w:val="both"/>
        <w:rPr>
          <w:rFonts w:ascii="Times New Roman" w:hAnsi="Times New Roman" w:cs="Times New Roman"/>
          <w:b/>
        </w:rPr>
      </w:pPr>
      <w:r w:rsidRPr="00627971">
        <w:rPr>
          <w:rFonts w:ascii="Times New Roman" w:hAnsi="Times New Roman" w:cs="Times New Roman"/>
          <w:b/>
        </w:rPr>
        <w:t>1.15. в статье 32:</w:t>
      </w:r>
    </w:p>
    <w:p w:rsidR="00627971" w:rsidRPr="00627971" w:rsidRDefault="00627971" w:rsidP="00714AE1">
      <w:pPr>
        <w:autoSpaceDE w:val="0"/>
        <w:autoSpaceDN w:val="0"/>
        <w:adjustRightInd w:val="0"/>
        <w:spacing w:after="0"/>
        <w:ind w:firstLine="709"/>
        <w:jc w:val="both"/>
        <w:rPr>
          <w:rFonts w:ascii="Times New Roman" w:hAnsi="Times New Roman" w:cs="Times New Roman"/>
          <w:b/>
        </w:rPr>
      </w:pPr>
      <w:r w:rsidRPr="00627971">
        <w:rPr>
          <w:rFonts w:ascii="Times New Roman" w:hAnsi="Times New Roman" w:cs="Times New Roman"/>
          <w:b/>
        </w:rPr>
        <w:t>- подпункт 1.1 пункта 1 изложить в следующей редакции:</w:t>
      </w:r>
    </w:p>
    <w:p w:rsidR="00627971" w:rsidRPr="00627971" w:rsidRDefault="00627971" w:rsidP="00714AE1">
      <w:pPr>
        <w:spacing w:after="0"/>
        <w:ind w:right="-2" w:firstLine="709"/>
        <w:jc w:val="both"/>
        <w:rPr>
          <w:rFonts w:ascii="Times New Roman" w:hAnsi="Times New Roman" w:cs="Times New Roman"/>
        </w:rPr>
      </w:pPr>
      <w:r w:rsidRPr="00627971">
        <w:rPr>
          <w:rFonts w:ascii="Times New Roman" w:hAnsi="Times New Roman" w:cs="Times New Roman"/>
        </w:rPr>
        <w:t>«1.1. разрабатывает и исполняет бюджет поселения;»;</w:t>
      </w:r>
    </w:p>
    <w:p w:rsidR="00627971" w:rsidRPr="00627971" w:rsidRDefault="00627971" w:rsidP="00714AE1">
      <w:pPr>
        <w:autoSpaceDE w:val="0"/>
        <w:autoSpaceDN w:val="0"/>
        <w:adjustRightInd w:val="0"/>
        <w:spacing w:after="0"/>
        <w:ind w:firstLine="709"/>
        <w:jc w:val="both"/>
        <w:rPr>
          <w:rFonts w:ascii="Times New Roman" w:hAnsi="Times New Roman" w:cs="Times New Roman"/>
          <w:b/>
        </w:rPr>
      </w:pPr>
      <w:r w:rsidRPr="00627971">
        <w:rPr>
          <w:rFonts w:ascii="Times New Roman" w:hAnsi="Times New Roman" w:cs="Times New Roman"/>
          <w:b/>
        </w:rPr>
        <w:t>- подпункт 1.3 пункта 1 изложить в следующей редакции:</w:t>
      </w:r>
    </w:p>
    <w:p w:rsidR="00627971" w:rsidRPr="00627971" w:rsidRDefault="00627971" w:rsidP="00714AE1">
      <w:pPr>
        <w:spacing w:after="0"/>
        <w:ind w:right="-2" w:firstLine="709"/>
        <w:jc w:val="both"/>
        <w:rPr>
          <w:rFonts w:ascii="Times New Roman" w:hAnsi="Times New Roman" w:cs="Times New Roman"/>
        </w:rPr>
      </w:pPr>
      <w:r w:rsidRPr="00627971">
        <w:rPr>
          <w:rFonts w:ascii="Times New Roman" w:hAnsi="Times New Roman" w:cs="Times New Roman"/>
        </w:rPr>
        <w:t>«1.3. разрабатывает стратегию социально-экономического развития поселения;»;</w:t>
      </w:r>
    </w:p>
    <w:p w:rsidR="00627971" w:rsidRPr="00627971" w:rsidRDefault="00627971" w:rsidP="00714AE1">
      <w:pPr>
        <w:autoSpaceDE w:val="0"/>
        <w:autoSpaceDN w:val="0"/>
        <w:adjustRightInd w:val="0"/>
        <w:spacing w:after="0"/>
        <w:ind w:firstLine="709"/>
        <w:jc w:val="both"/>
        <w:rPr>
          <w:rFonts w:ascii="Times New Roman" w:hAnsi="Times New Roman" w:cs="Times New Roman"/>
          <w:b/>
        </w:rPr>
      </w:pPr>
      <w:r w:rsidRPr="00627971">
        <w:rPr>
          <w:rFonts w:ascii="Times New Roman" w:hAnsi="Times New Roman" w:cs="Times New Roman"/>
          <w:b/>
        </w:rPr>
        <w:t>1.16. статью 32.1 изложить в следующей редакции:</w:t>
      </w:r>
    </w:p>
    <w:p w:rsidR="00627971" w:rsidRPr="00627971" w:rsidRDefault="00627971" w:rsidP="00714AE1">
      <w:pPr>
        <w:autoSpaceDE w:val="0"/>
        <w:autoSpaceDN w:val="0"/>
        <w:adjustRightInd w:val="0"/>
        <w:spacing w:after="0"/>
        <w:ind w:firstLine="709"/>
        <w:jc w:val="both"/>
        <w:outlineLvl w:val="1"/>
        <w:rPr>
          <w:rFonts w:ascii="Times New Roman" w:hAnsi="Times New Roman" w:cs="Times New Roman"/>
          <w:b/>
        </w:rPr>
      </w:pPr>
      <w:r w:rsidRPr="00627971">
        <w:rPr>
          <w:rFonts w:ascii="Times New Roman" w:hAnsi="Times New Roman" w:cs="Times New Roman"/>
          <w:b/>
        </w:rPr>
        <w:t>«Статья 32.1. Муниципальный контроль</w:t>
      </w:r>
    </w:p>
    <w:p w:rsidR="00627971" w:rsidRPr="00627971" w:rsidRDefault="00627971" w:rsidP="00714AE1">
      <w:pPr>
        <w:autoSpaceDE w:val="0"/>
        <w:autoSpaceDN w:val="0"/>
        <w:adjustRightInd w:val="0"/>
        <w:spacing w:after="0"/>
        <w:ind w:firstLine="709"/>
        <w:jc w:val="both"/>
        <w:rPr>
          <w:rFonts w:ascii="Times New Roman" w:hAnsi="Times New Roman" w:cs="Times New Roman"/>
        </w:rPr>
      </w:pPr>
      <w:r w:rsidRPr="00627971">
        <w:rPr>
          <w:rFonts w:ascii="Times New Roman" w:hAnsi="Times New Roman" w:cs="Times New Roman"/>
        </w:rPr>
        <w:t>1. Администрация сельсовета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
    <w:p w:rsidR="00627971" w:rsidRPr="00627971" w:rsidRDefault="00627971" w:rsidP="00714AE1">
      <w:pPr>
        <w:autoSpaceDE w:val="0"/>
        <w:autoSpaceDN w:val="0"/>
        <w:adjustRightInd w:val="0"/>
        <w:spacing w:after="0"/>
        <w:ind w:firstLine="709"/>
        <w:jc w:val="both"/>
        <w:rPr>
          <w:rFonts w:ascii="Times New Roman" w:hAnsi="Times New Roman" w:cs="Times New Roman"/>
        </w:rPr>
      </w:pPr>
      <w:r w:rsidRPr="00627971">
        <w:rPr>
          <w:rFonts w:ascii="Times New Roman" w:hAnsi="Times New Roman" w:cs="Times New Roman"/>
        </w:rPr>
        <w:t>2. К полномочиям Администрации сельсовета по осуществлению функции муниципального контроля относятся:</w:t>
      </w:r>
    </w:p>
    <w:p w:rsidR="00627971" w:rsidRPr="00627971" w:rsidRDefault="00627971" w:rsidP="00714AE1">
      <w:pPr>
        <w:autoSpaceDE w:val="0"/>
        <w:autoSpaceDN w:val="0"/>
        <w:adjustRightInd w:val="0"/>
        <w:spacing w:after="0"/>
        <w:ind w:firstLine="709"/>
        <w:jc w:val="both"/>
        <w:rPr>
          <w:rFonts w:ascii="Times New Roman" w:hAnsi="Times New Roman" w:cs="Times New Roman"/>
        </w:rPr>
      </w:pPr>
      <w:r w:rsidRPr="00627971">
        <w:rPr>
          <w:rFonts w:ascii="Times New Roman" w:hAnsi="Times New Roman" w:cs="Times New Roman"/>
        </w:rPr>
        <w:t>1) организация и осуществление муниципального контроля на соответствующей территории, в том числе проведение плановых, а в случаях предусмотренных Законом, также внеплановых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rsidR="00627971" w:rsidRPr="00627971" w:rsidRDefault="00627971" w:rsidP="00714AE1">
      <w:pPr>
        <w:autoSpaceDE w:val="0"/>
        <w:autoSpaceDN w:val="0"/>
        <w:adjustRightInd w:val="0"/>
        <w:spacing w:after="0"/>
        <w:ind w:firstLine="709"/>
        <w:jc w:val="both"/>
        <w:rPr>
          <w:rFonts w:ascii="Times New Roman" w:hAnsi="Times New Roman" w:cs="Times New Roman"/>
        </w:rPr>
      </w:pPr>
      <w:r w:rsidRPr="00627971">
        <w:rPr>
          <w:rFonts w:ascii="Times New Roman" w:hAnsi="Times New Roman" w:cs="Times New Roman"/>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627971" w:rsidRPr="00627971" w:rsidRDefault="00627971" w:rsidP="00714AE1">
      <w:pPr>
        <w:autoSpaceDE w:val="0"/>
        <w:autoSpaceDN w:val="0"/>
        <w:adjustRightInd w:val="0"/>
        <w:spacing w:after="0"/>
        <w:ind w:firstLine="709"/>
        <w:jc w:val="both"/>
        <w:rPr>
          <w:rFonts w:ascii="Times New Roman" w:hAnsi="Times New Roman" w:cs="Times New Roman"/>
        </w:rPr>
      </w:pPr>
      <w:r w:rsidRPr="00627971">
        <w:rPr>
          <w:rFonts w:ascii="Times New Roman" w:hAnsi="Times New Roman" w:cs="Times New Roman"/>
        </w:rPr>
        <w:t>3)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Красноярского края,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Красноярского края;</w:t>
      </w:r>
    </w:p>
    <w:p w:rsidR="00627971" w:rsidRPr="00627971" w:rsidRDefault="00627971" w:rsidP="00714AE1">
      <w:pPr>
        <w:autoSpaceDE w:val="0"/>
        <w:autoSpaceDN w:val="0"/>
        <w:adjustRightInd w:val="0"/>
        <w:spacing w:after="0"/>
        <w:ind w:firstLine="709"/>
        <w:jc w:val="both"/>
        <w:rPr>
          <w:rFonts w:ascii="Times New Roman" w:hAnsi="Times New Roman" w:cs="Times New Roman"/>
        </w:rPr>
      </w:pPr>
      <w:r w:rsidRPr="00627971">
        <w:rPr>
          <w:rFonts w:ascii="Times New Roman" w:hAnsi="Times New Roman" w:cs="Times New Roman"/>
        </w:rPr>
        <w:t xml:space="preserve">4) осуществление иных предусмотренных федеральными законами, законами и иными нормативными правовыми актами Красноярского края полномочий. </w:t>
      </w:r>
    </w:p>
    <w:p w:rsidR="00627971" w:rsidRPr="00627971" w:rsidRDefault="00627971" w:rsidP="00714AE1">
      <w:pPr>
        <w:autoSpaceDE w:val="0"/>
        <w:autoSpaceDN w:val="0"/>
        <w:adjustRightInd w:val="0"/>
        <w:spacing w:after="0"/>
        <w:ind w:firstLine="709"/>
        <w:jc w:val="both"/>
        <w:rPr>
          <w:rFonts w:ascii="Times New Roman" w:hAnsi="Times New Roman" w:cs="Times New Roman"/>
        </w:rPr>
      </w:pPr>
      <w:r w:rsidRPr="00627971">
        <w:rPr>
          <w:rFonts w:ascii="Times New Roman" w:hAnsi="Times New Roman" w:cs="Times New Roman"/>
        </w:rPr>
        <w:t>3. Главным муниципальным инспектором является Глава сельсовета, к полномочиям которого относится:</w:t>
      </w:r>
    </w:p>
    <w:p w:rsidR="00627971" w:rsidRPr="00627971" w:rsidRDefault="00627971" w:rsidP="00714AE1">
      <w:pPr>
        <w:autoSpaceDE w:val="0"/>
        <w:autoSpaceDN w:val="0"/>
        <w:adjustRightInd w:val="0"/>
        <w:spacing w:after="0"/>
        <w:ind w:firstLine="709"/>
        <w:jc w:val="both"/>
        <w:rPr>
          <w:rFonts w:ascii="Times New Roman" w:hAnsi="Times New Roman" w:cs="Times New Roman"/>
        </w:rPr>
      </w:pPr>
      <w:r w:rsidRPr="00627971">
        <w:rPr>
          <w:rFonts w:ascii="Times New Roman" w:hAnsi="Times New Roman" w:cs="Times New Roman"/>
        </w:rPr>
        <w:t>1) дача муниципальным инспекторам обязательных для исполнения указаний;</w:t>
      </w:r>
    </w:p>
    <w:p w:rsidR="00627971" w:rsidRPr="00627971" w:rsidRDefault="00627971" w:rsidP="00714AE1">
      <w:pPr>
        <w:autoSpaceDE w:val="0"/>
        <w:autoSpaceDN w:val="0"/>
        <w:adjustRightInd w:val="0"/>
        <w:spacing w:after="0"/>
        <w:ind w:firstLine="709"/>
        <w:jc w:val="both"/>
        <w:rPr>
          <w:rFonts w:ascii="Times New Roman" w:hAnsi="Times New Roman" w:cs="Times New Roman"/>
        </w:rPr>
      </w:pPr>
      <w:r w:rsidRPr="00627971">
        <w:rPr>
          <w:rFonts w:ascii="Times New Roman" w:hAnsi="Times New Roman" w:cs="Times New Roman"/>
        </w:rPr>
        <w:t>2) привлечение научно-исследовательских, проектно-изыскательских и других организаций для проведения соответствующих анализов, проб, осмотров и подготовки заключений, связанных с предметом проводимой проверки;</w:t>
      </w:r>
    </w:p>
    <w:p w:rsidR="00627971" w:rsidRPr="00627971" w:rsidRDefault="00627971" w:rsidP="00714AE1">
      <w:pPr>
        <w:autoSpaceDE w:val="0"/>
        <w:autoSpaceDN w:val="0"/>
        <w:adjustRightInd w:val="0"/>
        <w:spacing w:after="0"/>
        <w:ind w:firstLine="709"/>
        <w:jc w:val="both"/>
        <w:rPr>
          <w:rFonts w:ascii="Times New Roman" w:hAnsi="Times New Roman" w:cs="Times New Roman"/>
        </w:rPr>
      </w:pPr>
      <w:r w:rsidRPr="00627971">
        <w:rPr>
          <w:rFonts w:ascii="Times New Roman" w:hAnsi="Times New Roman" w:cs="Times New Roman"/>
        </w:rPr>
        <w:t>3) издание распоряжений о проведении мероприятий по муниципальному контролю.</w:t>
      </w:r>
    </w:p>
    <w:p w:rsidR="00627971" w:rsidRPr="00627971" w:rsidRDefault="00627971" w:rsidP="00714AE1">
      <w:pPr>
        <w:autoSpaceDE w:val="0"/>
        <w:autoSpaceDN w:val="0"/>
        <w:adjustRightInd w:val="0"/>
        <w:spacing w:after="0"/>
        <w:ind w:firstLine="709"/>
        <w:jc w:val="both"/>
        <w:rPr>
          <w:rFonts w:ascii="Times New Roman" w:hAnsi="Times New Roman" w:cs="Times New Roman"/>
        </w:rPr>
      </w:pPr>
      <w:r w:rsidRPr="00627971">
        <w:rPr>
          <w:rFonts w:ascii="Times New Roman" w:hAnsi="Times New Roman" w:cs="Times New Roman"/>
        </w:rPr>
        <w:t>4. Муниципальные служащие при проведении мероприятий по муниципальному контролю являются муниципальными инспекторами, к полномочиям которых относится:</w:t>
      </w:r>
    </w:p>
    <w:p w:rsidR="00627971" w:rsidRPr="00627971" w:rsidRDefault="00627971" w:rsidP="00714AE1">
      <w:pPr>
        <w:autoSpaceDE w:val="0"/>
        <w:autoSpaceDN w:val="0"/>
        <w:adjustRightInd w:val="0"/>
        <w:spacing w:after="0"/>
        <w:ind w:firstLine="709"/>
        <w:jc w:val="both"/>
        <w:rPr>
          <w:rFonts w:ascii="Times New Roman" w:hAnsi="Times New Roman" w:cs="Times New Roman"/>
        </w:rPr>
      </w:pPr>
      <w:r w:rsidRPr="00627971">
        <w:rPr>
          <w:rFonts w:ascii="Times New Roman" w:hAnsi="Times New Roman" w:cs="Times New Roman"/>
        </w:rPr>
        <w:t>1) осуществление проверок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rsidR="00627971" w:rsidRPr="00627971" w:rsidRDefault="00627971" w:rsidP="00714AE1">
      <w:pPr>
        <w:autoSpaceDE w:val="0"/>
        <w:autoSpaceDN w:val="0"/>
        <w:adjustRightInd w:val="0"/>
        <w:spacing w:after="0"/>
        <w:ind w:firstLine="709"/>
        <w:jc w:val="both"/>
        <w:rPr>
          <w:rFonts w:ascii="Times New Roman" w:hAnsi="Times New Roman" w:cs="Times New Roman"/>
        </w:rPr>
      </w:pPr>
      <w:r w:rsidRPr="00627971">
        <w:rPr>
          <w:rFonts w:ascii="Times New Roman" w:hAnsi="Times New Roman" w:cs="Times New Roman"/>
        </w:rPr>
        <w:t>2) по результатам проверок составление актов (по типовой форме, установленной уполномоченным Правительством Российской Федерации федеральным органом исполнительной власти) и предоставление их для ознакомления гражданам, в том числе индивидуальным предпринимателям (далее - граждане), а также юридическим лицам;</w:t>
      </w:r>
    </w:p>
    <w:p w:rsidR="00627971" w:rsidRPr="00627971" w:rsidRDefault="00627971" w:rsidP="00714AE1">
      <w:pPr>
        <w:autoSpaceDE w:val="0"/>
        <w:autoSpaceDN w:val="0"/>
        <w:adjustRightInd w:val="0"/>
        <w:spacing w:after="0"/>
        <w:ind w:firstLine="709"/>
        <w:jc w:val="both"/>
        <w:rPr>
          <w:rFonts w:ascii="Times New Roman" w:hAnsi="Times New Roman" w:cs="Times New Roman"/>
        </w:rPr>
      </w:pPr>
      <w:r w:rsidRPr="00627971">
        <w:rPr>
          <w:rFonts w:ascii="Times New Roman" w:hAnsi="Times New Roman" w:cs="Times New Roman"/>
        </w:rPr>
        <w:lastRenderedPageBreak/>
        <w:t>3) выдача предписаний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627971" w:rsidRPr="00627971" w:rsidRDefault="00627971" w:rsidP="00714AE1">
      <w:pPr>
        <w:autoSpaceDE w:val="0"/>
        <w:autoSpaceDN w:val="0"/>
        <w:adjustRightInd w:val="0"/>
        <w:spacing w:after="0"/>
        <w:ind w:firstLine="709"/>
        <w:jc w:val="both"/>
        <w:rPr>
          <w:rFonts w:ascii="Times New Roman" w:hAnsi="Times New Roman" w:cs="Times New Roman"/>
        </w:rPr>
      </w:pPr>
      <w:r w:rsidRPr="00627971">
        <w:rPr>
          <w:rFonts w:ascii="Times New Roman" w:hAnsi="Times New Roman" w:cs="Times New Roman"/>
        </w:rPr>
        <w:t>4) принятие мер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627971" w:rsidRPr="00627971" w:rsidRDefault="00627971" w:rsidP="00714AE1">
      <w:pPr>
        <w:autoSpaceDE w:val="0"/>
        <w:autoSpaceDN w:val="0"/>
        <w:adjustRightInd w:val="0"/>
        <w:spacing w:after="0"/>
        <w:ind w:firstLine="709"/>
        <w:jc w:val="both"/>
        <w:rPr>
          <w:rFonts w:ascii="Times New Roman" w:hAnsi="Times New Roman" w:cs="Times New Roman"/>
        </w:rPr>
      </w:pPr>
      <w:r w:rsidRPr="00627971">
        <w:rPr>
          <w:rFonts w:ascii="Times New Roman" w:hAnsi="Times New Roman" w:cs="Times New Roman"/>
        </w:rPr>
        <w:t>5.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627971" w:rsidRPr="00627971" w:rsidRDefault="00627971" w:rsidP="00714AE1">
      <w:pPr>
        <w:autoSpaceDE w:val="0"/>
        <w:autoSpaceDN w:val="0"/>
        <w:adjustRightInd w:val="0"/>
        <w:spacing w:after="0"/>
        <w:ind w:firstLine="709"/>
        <w:jc w:val="both"/>
        <w:rPr>
          <w:rFonts w:ascii="Times New Roman" w:hAnsi="Times New Roman" w:cs="Times New Roman"/>
        </w:rPr>
      </w:pPr>
      <w:r w:rsidRPr="00627971">
        <w:rPr>
          <w:rFonts w:ascii="Times New Roman" w:hAnsi="Times New Roman" w:cs="Times New Roman"/>
        </w:rPr>
        <w:t>6. Муниципальный контроль может осуществляться во взаимодействии с природоохранными, правоохранительными и другими заинтересованными территориальными органами исполнительной власти Российской Федерации и Красноярского края, в соответствии с их компетенцией, определенной утвержденными положениями о них.»;</w:t>
      </w:r>
    </w:p>
    <w:p w:rsidR="00627971" w:rsidRPr="00627971" w:rsidRDefault="00627971" w:rsidP="00714AE1">
      <w:pPr>
        <w:autoSpaceDE w:val="0"/>
        <w:autoSpaceDN w:val="0"/>
        <w:adjustRightInd w:val="0"/>
        <w:spacing w:after="0"/>
        <w:ind w:firstLine="709"/>
        <w:jc w:val="both"/>
        <w:rPr>
          <w:rFonts w:ascii="Times New Roman" w:hAnsi="Times New Roman" w:cs="Times New Roman"/>
          <w:b/>
        </w:rPr>
      </w:pPr>
      <w:r w:rsidRPr="00627971">
        <w:rPr>
          <w:rFonts w:ascii="Times New Roman" w:hAnsi="Times New Roman" w:cs="Times New Roman"/>
          <w:b/>
        </w:rPr>
        <w:t>1.17.  пункт 6 статьи 35.1  изложить в следующей редакции:</w:t>
      </w:r>
    </w:p>
    <w:p w:rsidR="00627971" w:rsidRPr="00627971" w:rsidRDefault="00627971" w:rsidP="00714AE1">
      <w:pPr>
        <w:autoSpaceDE w:val="0"/>
        <w:autoSpaceDN w:val="0"/>
        <w:adjustRightInd w:val="0"/>
        <w:spacing w:after="0"/>
        <w:ind w:firstLine="709"/>
        <w:jc w:val="both"/>
        <w:rPr>
          <w:rFonts w:ascii="Times New Roman" w:hAnsi="Times New Roman" w:cs="Times New Roman"/>
        </w:rPr>
      </w:pPr>
      <w:r w:rsidRPr="00627971">
        <w:rPr>
          <w:rFonts w:ascii="Times New Roman" w:hAnsi="Times New Roman" w:cs="Times New Roman"/>
          <w:bCs/>
        </w:rPr>
        <w:t xml:space="preserve">«6. Избирательная комиссия муниципального образования осуществляет свои полномочия, определенные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Красноярского края от 02.10.2003 № 8-1411 «О выборах в органы местного самоуправления в Красноярском крае», </w:t>
      </w:r>
      <w:r w:rsidRPr="00627971">
        <w:rPr>
          <w:rFonts w:ascii="Times New Roman" w:hAnsi="Times New Roman" w:cs="Times New Roman"/>
        </w:rPr>
        <w:t>Уставным законом Красноярского края от 10.11.2011 №13-6401 «О референдумах в Красноярском крае».</w:t>
      </w:r>
    </w:p>
    <w:p w:rsidR="00627971" w:rsidRPr="00627971" w:rsidRDefault="00627971" w:rsidP="00714AE1">
      <w:pPr>
        <w:tabs>
          <w:tab w:val="left" w:pos="426"/>
        </w:tabs>
        <w:spacing w:after="0"/>
        <w:ind w:right="-1" w:firstLine="709"/>
        <w:jc w:val="both"/>
        <w:rPr>
          <w:rFonts w:ascii="Times New Roman" w:hAnsi="Times New Roman" w:cs="Times New Roman"/>
          <w:bCs/>
        </w:rPr>
      </w:pPr>
      <w:r w:rsidRPr="00627971">
        <w:rPr>
          <w:rFonts w:ascii="Times New Roman" w:hAnsi="Times New Roman" w:cs="Times New Roman"/>
          <w:bCs/>
        </w:rPr>
        <w:t>Кроме того:</w:t>
      </w:r>
    </w:p>
    <w:p w:rsidR="00627971" w:rsidRPr="00627971" w:rsidRDefault="00627971" w:rsidP="00714AE1">
      <w:pPr>
        <w:tabs>
          <w:tab w:val="left" w:pos="426"/>
        </w:tabs>
        <w:spacing w:after="0"/>
        <w:ind w:right="-1" w:firstLine="709"/>
        <w:jc w:val="both"/>
        <w:rPr>
          <w:rFonts w:ascii="Times New Roman" w:hAnsi="Times New Roman" w:cs="Times New Roman"/>
          <w:bCs/>
        </w:rPr>
      </w:pPr>
      <w:r w:rsidRPr="00627971">
        <w:rPr>
          <w:rFonts w:ascii="Times New Roman" w:hAnsi="Times New Roman" w:cs="Times New Roman"/>
          <w:bCs/>
        </w:rPr>
        <w:t>- публикует (обнародует) в соответствующих средствах массовой информации результаты выборов; итоги голосования, местных референдумов;</w:t>
      </w:r>
    </w:p>
    <w:p w:rsidR="00627971" w:rsidRPr="00627971" w:rsidRDefault="00627971" w:rsidP="00714AE1">
      <w:pPr>
        <w:tabs>
          <w:tab w:val="left" w:pos="426"/>
        </w:tabs>
        <w:spacing w:after="0"/>
        <w:ind w:right="-1" w:firstLine="709"/>
        <w:jc w:val="both"/>
        <w:rPr>
          <w:rFonts w:ascii="Times New Roman" w:hAnsi="Times New Roman" w:cs="Times New Roman"/>
          <w:bCs/>
        </w:rPr>
      </w:pPr>
      <w:r w:rsidRPr="00627971">
        <w:rPr>
          <w:rFonts w:ascii="Times New Roman" w:hAnsi="Times New Roman" w:cs="Times New Roman"/>
          <w:bCs/>
        </w:rPr>
        <w:t>- рассматривает и решает вопросы материально-технического обеспечения подготовки и проведения выборов;</w:t>
      </w:r>
    </w:p>
    <w:p w:rsidR="00627971" w:rsidRPr="00627971" w:rsidRDefault="00627971" w:rsidP="00714AE1">
      <w:pPr>
        <w:tabs>
          <w:tab w:val="left" w:pos="426"/>
        </w:tabs>
        <w:spacing w:after="0"/>
        <w:ind w:right="-1" w:firstLine="709"/>
        <w:jc w:val="both"/>
        <w:rPr>
          <w:rFonts w:ascii="Times New Roman" w:hAnsi="Times New Roman" w:cs="Times New Roman"/>
          <w:bCs/>
        </w:rPr>
      </w:pPr>
      <w:r w:rsidRPr="00627971">
        <w:rPr>
          <w:rFonts w:ascii="Times New Roman" w:hAnsi="Times New Roman" w:cs="Times New Roman"/>
          <w:bCs/>
        </w:rPr>
        <w:t>- обеспечивает изготовление бюллетеней по выборам депутатов Совета депутатов, бюллетеней для голосования на местном референдуме;</w:t>
      </w:r>
    </w:p>
    <w:p w:rsidR="00627971" w:rsidRPr="00627971" w:rsidRDefault="00627971" w:rsidP="00714AE1">
      <w:pPr>
        <w:tabs>
          <w:tab w:val="left" w:pos="426"/>
        </w:tabs>
        <w:spacing w:after="0"/>
        <w:ind w:right="-1" w:firstLine="709"/>
        <w:jc w:val="both"/>
        <w:rPr>
          <w:rFonts w:ascii="Times New Roman" w:hAnsi="Times New Roman" w:cs="Times New Roman"/>
          <w:bCs/>
        </w:rPr>
      </w:pPr>
      <w:r w:rsidRPr="00627971">
        <w:rPr>
          <w:rFonts w:ascii="Times New Roman" w:hAnsi="Times New Roman" w:cs="Times New Roman"/>
          <w:bCs/>
        </w:rPr>
        <w:t>- обеспечивает информирование избирателей о сроках и порядке осуществления избирательных действий, ходе избирательной кампании;</w:t>
      </w:r>
    </w:p>
    <w:p w:rsidR="00627971" w:rsidRPr="00627971" w:rsidRDefault="00627971" w:rsidP="00714AE1">
      <w:pPr>
        <w:tabs>
          <w:tab w:val="left" w:pos="426"/>
        </w:tabs>
        <w:spacing w:after="0"/>
        <w:ind w:right="-1" w:firstLine="709"/>
        <w:jc w:val="both"/>
        <w:rPr>
          <w:rFonts w:ascii="Times New Roman" w:hAnsi="Times New Roman" w:cs="Times New Roman"/>
          <w:bCs/>
        </w:rPr>
      </w:pPr>
      <w:r w:rsidRPr="00627971">
        <w:rPr>
          <w:rFonts w:ascii="Times New Roman" w:hAnsi="Times New Roman" w:cs="Times New Roman"/>
          <w:bCs/>
        </w:rPr>
        <w:t xml:space="preserve"> - может создавать рабочие группы, привлекать к выполнению работ внештатных работников.»;</w:t>
      </w:r>
    </w:p>
    <w:p w:rsidR="00627971" w:rsidRPr="00627971" w:rsidRDefault="00627971" w:rsidP="00714AE1">
      <w:pPr>
        <w:autoSpaceDE w:val="0"/>
        <w:autoSpaceDN w:val="0"/>
        <w:adjustRightInd w:val="0"/>
        <w:spacing w:after="0"/>
        <w:ind w:firstLine="709"/>
        <w:jc w:val="both"/>
        <w:rPr>
          <w:rFonts w:ascii="Times New Roman" w:hAnsi="Times New Roman" w:cs="Times New Roman"/>
          <w:b/>
        </w:rPr>
      </w:pPr>
      <w:r w:rsidRPr="00627971">
        <w:rPr>
          <w:rFonts w:ascii="Times New Roman" w:hAnsi="Times New Roman" w:cs="Times New Roman"/>
          <w:b/>
        </w:rPr>
        <w:t>1.18. статью 39 изложить в следующей редакции:</w:t>
      </w:r>
    </w:p>
    <w:p w:rsidR="00627971" w:rsidRPr="00627971" w:rsidRDefault="00627971" w:rsidP="00714AE1">
      <w:pPr>
        <w:spacing w:after="0"/>
        <w:ind w:firstLine="709"/>
        <w:jc w:val="both"/>
        <w:rPr>
          <w:rFonts w:ascii="Times New Roman" w:hAnsi="Times New Roman" w:cs="Times New Roman"/>
          <w:b/>
        </w:rPr>
      </w:pPr>
      <w:r w:rsidRPr="00627971">
        <w:rPr>
          <w:rFonts w:ascii="Times New Roman" w:hAnsi="Times New Roman" w:cs="Times New Roman"/>
          <w:b/>
        </w:rPr>
        <w:t xml:space="preserve">«Статья 39. </w:t>
      </w:r>
      <w:r w:rsidRPr="00627971">
        <w:rPr>
          <w:rFonts w:ascii="Times New Roman" w:hAnsi="Times New Roman" w:cs="Times New Roman"/>
          <w:b/>
          <w:bCs/>
        </w:rPr>
        <w:t>Публичные</w:t>
      </w:r>
      <w:r w:rsidRPr="00627971">
        <w:rPr>
          <w:rFonts w:ascii="Times New Roman" w:hAnsi="Times New Roman" w:cs="Times New Roman"/>
          <w:b/>
        </w:rPr>
        <w:t xml:space="preserve"> слушания</w:t>
      </w:r>
    </w:p>
    <w:p w:rsidR="00627971" w:rsidRPr="00627971" w:rsidRDefault="00627971" w:rsidP="00714AE1">
      <w:pPr>
        <w:numPr>
          <w:ilvl w:val="0"/>
          <w:numId w:val="11"/>
        </w:numPr>
        <w:tabs>
          <w:tab w:val="left" w:pos="1134"/>
        </w:tabs>
        <w:spacing w:after="0" w:line="240" w:lineRule="auto"/>
        <w:ind w:left="0" w:right="-1" w:firstLine="709"/>
        <w:jc w:val="both"/>
        <w:rPr>
          <w:rFonts w:ascii="Times New Roman" w:hAnsi="Times New Roman" w:cs="Times New Roman"/>
        </w:rPr>
      </w:pPr>
      <w:r w:rsidRPr="00627971">
        <w:rPr>
          <w:rFonts w:ascii="Times New Roman" w:hAnsi="Times New Roman" w:cs="Times New Roman"/>
        </w:rPr>
        <w:t>Для обсуждения проектов муниципальных правовых актов по вопросам местного значения с участием жителей поселения главой поселения, Советом депутатов поселения могут проводиться публичные слушания.</w:t>
      </w:r>
    </w:p>
    <w:p w:rsidR="00627971" w:rsidRPr="00627971" w:rsidRDefault="00627971" w:rsidP="00714AE1">
      <w:pPr>
        <w:spacing w:after="0"/>
        <w:ind w:right="-1" w:firstLine="709"/>
        <w:jc w:val="both"/>
        <w:rPr>
          <w:rFonts w:ascii="Times New Roman" w:hAnsi="Times New Roman" w:cs="Times New Roman"/>
        </w:rPr>
      </w:pPr>
      <w:r w:rsidRPr="00627971">
        <w:rPr>
          <w:rFonts w:ascii="Times New Roman" w:hAnsi="Times New Roman" w:cs="Times New Roman"/>
        </w:rPr>
        <w:t>1.1.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627971" w:rsidRPr="00627971" w:rsidRDefault="00627971" w:rsidP="00714AE1">
      <w:pPr>
        <w:spacing w:after="0"/>
        <w:ind w:right="-1" w:firstLine="709"/>
        <w:jc w:val="both"/>
        <w:rPr>
          <w:rFonts w:ascii="Times New Roman" w:hAnsi="Times New Roman" w:cs="Times New Roman"/>
        </w:rPr>
      </w:pPr>
      <w:r w:rsidRPr="00627971">
        <w:rPr>
          <w:rFonts w:ascii="Times New Roman" w:hAnsi="Times New Roman" w:cs="Times New Roman"/>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627971" w:rsidRPr="00627971" w:rsidRDefault="00627971" w:rsidP="00714AE1">
      <w:pPr>
        <w:spacing w:after="0"/>
        <w:ind w:right="-1" w:firstLine="709"/>
        <w:jc w:val="both"/>
        <w:rPr>
          <w:rFonts w:ascii="Times New Roman" w:hAnsi="Times New Roman" w:cs="Times New Roman"/>
        </w:rPr>
      </w:pPr>
      <w:r w:rsidRPr="00627971">
        <w:rPr>
          <w:rFonts w:ascii="Times New Roman" w:hAnsi="Times New Roman" w:cs="Times New Roman"/>
        </w:rPr>
        <w:t>2. На публичные слушания должны выноситься:</w:t>
      </w:r>
    </w:p>
    <w:p w:rsidR="00627971" w:rsidRPr="00627971" w:rsidRDefault="00627971" w:rsidP="00714AE1">
      <w:pPr>
        <w:autoSpaceDE w:val="0"/>
        <w:autoSpaceDN w:val="0"/>
        <w:adjustRightInd w:val="0"/>
        <w:spacing w:after="0"/>
        <w:ind w:firstLine="709"/>
        <w:jc w:val="both"/>
        <w:rPr>
          <w:rFonts w:ascii="Times New Roman" w:hAnsi="Times New Roman" w:cs="Times New Roman"/>
        </w:rPr>
      </w:pPr>
      <w:r w:rsidRPr="00627971">
        <w:rPr>
          <w:rFonts w:ascii="Times New Roman" w:hAnsi="Times New Roman" w:cs="Times New Roman"/>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Красноярского края в целях приведения данного устава в соответствие с этими нормативными правовыми актами;</w:t>
      </w:r>
    </w:p>
    <w:p w:rsidR="00627971" w:rsidRPr="00627971" w:rsidRDefault="00627971" w:rsidP="00714AE1">
      <w:pPr>
        <w:autoSpaceDE w:val="0"/>
        <w:autoSpaceDN w:val="0"/>
        <w:adjustRightInd w:val="0"/>
        <w:spacing w:after="0"/>
        <w:ind w:firstLine="709"/>
        <w:jc w:val="both"/>
        <w:rPr>
          <w:rFonts w:ascii="Times New Roman" w:hAnsi="Times New Roman" w:cs="Times New Roman"/>
        </w:rPr>
      </w:pPr>
      <w:r w:rsidRPr="00627971">
        <w:rPr>
          <w:rFonts w:ascii="Times New Roman" w:hAnsi="Times New Roman" w:cs="Times New Roman"/>
        </w:rPr>
        <w:t>2) проект местного бюджета и отчет о его исполнении;</w:t>
      </w:r>
    </w:p>
    <w:p w:rsidR="00627971" w:rsidRPr="00627971" w:rsidRDefault="00627971" w:rsidP="00714AE1">
      <w:pPr>
        <w:autoSpaceDE w:val="0"/>
        <w:autoSpaceDN w:val="0"/>
        <w:adjustRightInd w:val="0"/>
        <w:spacing w:after="0"/>
        <w:ind w:firstLine="709"/>
        <w:jc w:val="both"/>
        <w:rPr>
          <w:rFonts w:ascii="Times New Roman" w:hAnsi="Times New Roman" w:cs="Times New Roman"/>
        </w:rPr>
      </w:pPr>
      <w:r w:rsidRPr="00627971">
        <w:rPr>
          <w:rFonts w:ascii="Times New Roman" w:hAnsi="Times New Roman" w:cs="Times New Roman"/>
        </w:rPr>
        <w:t>3) проект стратегии социально-экономического развития муниципального образования;</w:t>
      </w:r>
    </w:p>
    <w:p w:rsidR="00627971" w:rsidRPr="00627971" w:rsidRDefault="00627971" w:rsidP="00714AE1">
      <w:pPr>
        <w:autoSpaceDE w:val="0"/>
        <w:autoSpaceDN w:val="0"/>
        <w:adjustRightInd w:val="0"/>
        <w:spacing w:after="0"/>
        <w:ind w:firstLine="709"/>
        <w:jc w:val="both"/>
        <w:rPr>
          <w:rFonts w:ascii="Times New Roman" w:hAnsi="Times New Roman" w:cs="Times New Roman"/>
        </w:rPr>
      </w:pPr>
      <w:r w:rsidRPr="00627971">
        <w:rPr>
          <w:rFonts w:ascii="Times New Roman" w:hAnsi="Times New Roman" w:cs="Times New Roman"/>
        </w:rPr>
        <w:lastRenderedPageBreak/>
        <w:t>4) вопросы о преобразовании поселений, за исключением случаев, если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627971" w:rsidRPr="00627971" w:rsidRDefault="00627971" w:rsidP="00714AE1">
      <w:pPr>
        <w:spacing w:after="0"/>
        <w:ind w:right="-1" w:firstLine="709"/>
        <w:jc w:val="both"/>
        <w:rPr>
          <w:rFonts w:ascii="Times New Roman" w:hAnsi="Times New Roman" w:cs="Times New Roman"/>
        </w:rPr>
      </w:pPr>
      <w:r w:rsidRPr="00627971">
        <w:rPr>
          <w:rFonts w:ascii="Times New Roman" w:hAnsi="Times New Roman" w:cs="Times New Roman"/>
        </w:rPr>
        <w:t>3. Порядок организации и проведения публичных слушаний определяется нормативным правовым актом представительного органа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627971" w:rsidRPr="00627971" w:rsidRDefault="00627971" w:rsidP="00714AE1">
      <w:pPr>
        <w:autoSpaceDE w:val="0"/>
        <w:autoSpaceDN w:val="0"/>
        <w:adjustRightInd w:val="0"/>
        <w:spacing w:after="0"/>
        <w:ind w:firstLine="709"/>
        <w:jc w:val="both"/>
        <w:rPr>
          <w:rFonts w:ascii="Times New Roman" w:hAnsi="Times New Roman" w:cs="Times New Roman"/>
        </w:rPr>
      </w:pPr>
      <w:r w:rsidRPr="00627971">
        <w:rPr>
          <w:rFonts w:ascii="Times New Roman" w:hAnsi="Times New Roman" w:cs="Times New Roman"/>
        </w:rPr>
        <w:t>4. По проектам правил благоустройства территорий, проектам, предусматривающим внесение изменений в утвержденные правила благоустройства территорий проводятся публичные слушания, порядок организации и проведения которых определяется нормативным правовым актом представительного органа с учетом положений законодательства о градостроительной деятельности</w:t>
      </w:r>
      <w:r w:rsidRPr="00627971">
        <w:rPr>
          <w:rFonts w:ascii="Times New Roman" w:hAnsi="Times New Roman" w:cs="Times New Roman"/>
          <w:i/>
        </w:rPr>
        <w:t>.</w:t>
      </w:r>
    </w:p>
    <w:p w:rsidR="00627971" w:rsidRPr="00627971" w:rsidRDefault="00627971" w:rsidP="00714AE1">
      <w:pPr>
        <w:autoSpaceDE w:val="0"/>
        <w:autoSpaceDN w:val="0"/>
        <w:adjustRightInd w:val="0"/>
        <w:spacing w:after="0"/>
        <w:ind w:firstLine="709"/>
        <w:jc w:val="both"/>
        <w:rPr>
          <w:rFonts w:ascii="Times New Roman" w:hAnsi="Times New Roman" w:cs="Times New Roman"/>
          <w:b/>
        </w:rPr>
      </w:pPr>
      <w:r w:rsidRPr="00627971">
        <w:rPr>
          <w:rFonts w:ascii="Times New Roman" w:hAnsi="Times New Roman" w:cs="Times New Roman"/>
          <w:b/>
        </w:rPr>
        <w:t>1.19. абзац второй пункта 2 статьи 40 изложить в следующей редакции:</w:t>
      </w:r>
    </w:p>
    <w:p w:rsidR="00627971" w:rsidRPr="00627971" w:rsidRDefault="00627971" w:rsidP="00714AE1">
      <w:pPr>
        <w:spacing w:after="0"/>
        <w:ind w:right="-1" w:firstLine="709"/>
        <w:jc w:val="both"/>
        <w:rPr>
          <w:rFonts w:ascii="Times New Roman" w:hAnsi="Times New Roman" w:cs="Times New Roman"/>
        </w:rPr>
      </w:pPr>
      <w:r w:rsidRPr="00627971">
        <w:rPr>
          <w:rFonts w:ascii="Times New Roman" w:hAnsi="Times New Roman" w:cs="Times New Roman"/>
        </w:rPr>
        <w:t>«- Совета депутатов поселения или Главы поселения – по вопросам местного значения;»;</w:t>
      </w:r>
    </w:p>
    <w:p w:rsidR="00627971" w:rsidRPr="00627971" w:rsidRDefault="00627971" w:rsidP="00714AE1">
      <w:pPr>
        <w:autoSpaceDE w:val="0"/>
        <w:autoSpaceDN w:val="0"/>
        <w:adjustRightInd w:val="0"/>
        <w:spacing w:after="0"/>
        <w:ind w:firstLine="709"/>
        <w:jc w:val="both"/>
        <w:rPr>
          <w:rFonts w:ascii="Times New Roman" w:hAnsi="Times New Roman" w:cs="Times New Roman"/>
          <w:b/>
        </w:rPr>
      </w:pPr>
      <w:r w:rsidRPr="00627971">
        <w:rPr>
          <w:rFonts w:ascii="Times New Roman" w:hAnsi="Times New Roman" w:cs="Times New Roman"/>
          <w:b/>
        </w:rPr>
        <w:t>1.20. статью 42.1 изложить в следующей редакции:</w:t>
      </w:r>
    </w:p>
    <w:p w:rsidR="00627971" w:rsidRPr="00627971" w:rsidRDefault="00627971" w:rsidP="00714AE1">
      <w:pPr>
        <w:spacing w:after="0"/>
        <w:ind w:right="-1" w:firstLine="709"/>
        <w:jc w:val="both"/>
        <w:rPr>
          <w:rFonts w:ascii="Times New Roman" w:hAnsi="Times New Roman" w:cs="Times New Roman"/>
          <w:b/>
        </w:rPr>
      </w:pPr>
      <w:r w:rsidRPr="00627971">
        <w:rPr>
          <w:rFonts w:ascii="Times New Roman" w:hAnsi="Times New Roman" w:cs="Times New Roman"/>
          <w:b/>
        </w:rPr>
        <w:t>«Статья 42.1. Староста сельского населенного пункта</w:t>
      </w:r>
    </w:p>
    <w:p w:rsidR="00627971" w:rsidRPr="00627971" w:rsidRDefault="00627971" w:rsidP="00714AE1">
      <w:pPr>
        <w:spacing w:after="0"/>
        <w:ind w:right="-1" w:firstLine="709"/>
        <w:jc w:val="both"/>
        <w:rPr>
          <w:rFonts w:ascii="Times New Roman" w:hAnsi="Times New Roman" w:cs="Times New Roman"/>
          <w:i/>
        </w:rPr>
      </w:pPr>
      <w:r w:rsidRPr="00627971">
        <w:rPr>
          <w:rFonts w:ascii="Times New Roman" w:hAnsi="Times New Roman" w:cs="Times New Roman"/>
        </w:rPr>
        <w:t>1. Староста сельского населенного пункта (староста) – лицо, уполномоченное представлять интересы жителей населенного пункта, расположенного в поселении, во взаимоотношениях с органами местного самоуправления. Староста действует на общественных началах на принципах законности и добровольности.</w:t>
      </w:r>
    </w:p>
    <w:p w:rsidR="00627971" w:rsidRPr="00627971" w:rsidRDefault="00627971" w:rsidP="00714AE1">
      <w:pPr>
        <w:spacing w:after="0"/>
        <w:ind w:right="-1" w:firstLine="709"/>
        <w:jc w:val="both"/>
        <w:rPr>
          <w:rFonts w:ascii="Times New Roman" w:hAnsi="Times New Roman" w:cs="Times New Roman"/>
        </w:rPr>
      </w:pPr>
      <w:r w:rsidRPr="00627971">
        <w:rPr>
          <w:rFonts w:ascii="Times New Roman" w:hAnsi="Times New Roman" w:cs="Times New Roman"/>
        </w:rPr>
        <w:t>2. Староста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627971" w:rsidRPr="00627971" w:rsidRDefault="00627971" w:rsidP="00714AE1">
      <w:pPr>
        <w:spacing w:after="0"/>
        <w:ind w:right="-1" w:firstLine="709"/>
        <w:jc w:val="both"/>
        <w:rPr>
          <w:rFonts w:ascii="Times New Roman" w:hAnsi="Times New Roman" w:cs="Times New Roman"/>
        </w:rPr>
      </w:pPr>
      <w:r w:rsidRPr="00627971">
        <w:rPr>
          <w:rFonts w:ascii="Times New Roman" w:hAnsi="Times New Roman" w:cs="Times New Roman"/>
        </w:rPr>
        <w:t xml:space="preserve">Срок полномочий старосты - 5 лет. </w:t>
      </w:r>
    </w:p>
    <w:p w:rsidR="00627971" w:rsidRPr="00627971" w:rsidRDefault="00627971" w:rsidP="00714AE1">
      <w:pPr>
        <w:spacing w:after="0"/>
        <w:ind w:right="-1" w:firstLine="709"/>
        <w:jc w:val="both"/>
        <w:rPr>
          <w:rFonts w:ascii="Times New Roman" w:hAnsi="Times New Roman" w:cs="Times New Roman"/>
          <w:i/>
        </w:rPr>
      </w:pPr>
      <w:r w:rsidRPr="00627971">
        <w:rPr>
          <w:rFonts w:ascii="Times New Roman" w:hAnsi="Times New Roman" w:cs="Times New Roman"/>
        </w:rPr>
        <w:t>Полномочия старосты подтверждаются</w:t>
      </w:r>
      <w:r w:rsidRPr="00627971">
        <w:rPr>
          <w:rFonts w:ascii="Times New Roman" w:hAnsi="Times New Roman" w:cs="Times New Roman"/>
          <w:i/>
        </w:rPr>
        <w:t xml:space="preserve"> </w:t>
      </w:r>
      <w:r w:rsidRPr="00627971">
        <w:rPr>
          <w:rFonts w:ascii="Times New Roman" w:hAnsi="Times New Roman" w:cs="Times New Roman"/>
        </w:rPr>
        <w:t>удостоверением.</w:t>
      </w:r>
    </w:p>
    <w:p w:rsidR="00627971" w:rsidRPr="00627971" w:rsidRDefault="00627971" w:rsidP="00714AE1">
      <w:pPr>
        <w:spacing w:after="0"/>
        <w:ind w:right="-1" w:firstLine="709"/>
        <w:jc w:val="both"/>
        <w:rPr>
          <w:rFonts w:ascii="Times New Roman" w:hAnsi="Times New Roman" w:cs="Times New Roman"/>
        </w:rPr>
      </w:pPr>
      <w:r w:rsidRPr="00627971">
        <w:rPr>
          <w:rFonts w:ascii="Times New Roman" w:hAnsi="Times New Roman" w:cs="Times New Roman"/>
        </w:rPr>
        <w:t xml:space="preserve">3. Старостой может быть назначен гражданин Российской Федерации, достигший возраста 18 лет, обладающий избирательным правом, постоянно проживающий в границах населенного пункта. </w:t>
      </w:r>
    </w:p>
    <w:p w:rsidR="00627971" w:rsidRPr="00627971" w:rsidRDefault="00627971" w:rsidP="00714AE1">
      <w:pPr>
        <w:spacing w:after="0"/>
        <w:ind w:right="-1" w:firstLine="709"/>
        <w:jc w:val="both"/>
        <w:rPr>
          <w:rFonts w:ascii="Times New Roman" w:hAnsi="Times New Roman" w:cs="Times New Roman"/>
        </w:rPr>
      </w:pPr>
      <w:r w:rsidRPr="00627971">
        <w:rPr>
          <w:rFonts w:ascii="Times New Roman" w:hAnsi="Times New Roman" w:cs="Times New Roman"/>
        </w:rPr>
        <w:t>Старостой не может быть назначено лицо:</w:t>
      </w:r>
    </w:p>
    <w:p w:rsidR="00627971" w:rsidRPr="00627971" w:rsidRDefault="00627971" w:rsidP="00714AE1">
      <w:pPr>
        <w:spacing w:after="0"/>
        <w:ind w:right="-1" w:firstLine="709"/>
        <w:jc w:val="both"/>
        <w:rPr>
          <w:rFonts w:ascii="Times New Roman" w:hAnsi="Times New Roman" w:cs="Times New Roman"/>
        </w:rPr>
      </w:pPr>
      <w:r w:rsidRPr="00627971">
        <w:rPr>
          <w:rFonts w:ascii="Times New Roman" w:hAnsi="Times New Roman" w:cs="Times New Roman"/>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627971" w:rsidRPr="00627971" w:rsidRDefault="00627971" w:rsidP="00714AE1">
      <w:pPr>
        <w:spacing w:after="0"/>
        <w:ind w:right="-1" w:firstLine="709"/>
        <w:jc w:val="both"/>
        <w:rPr>
          <w:rFonts w:ascii="Times New Roman" w:hAnsi="Times New Roman" w:cs="Times New Roman"/>
        </w:rPr>
      </w:pPr>
      <w:r w:rsidRPr="00627971">
        <w:rPr>
          <w:rFonts w:ascii="Times New Roman" w:hAnsi="Times New Roman" w:cs="Times New Roman"/>
        </w:rPr>
        <w:t>2) признанное судом недееспособным или ограниченно дееспособным;</w:t>
      </w:r>
    </w:p>
    <w:p w:rsidR="00627971" w:rsidRPr="00627971" w:rsidRDefault="00627971" w:rsidP="00714AE1">
      <w:pPr>
        <w:spacing w:after="0"/>
        <w:ind w:right="-1" w:firstLine="709"/>
        <w:jc w:val="both"/>
        <w:rPr>
          <w:rFonts w:ascii="Times New Roman" w:hAnsi="Times New Roman" w:cs="Times New Roman"/>
        </w:rPr>
      </w:pPr>
      <w:r w:rsidRPr="00627971">
        <w:rPr>
          <w:rFonts w:ascii="Times New Roman" w:hAnsi="Times New Roman" w:cs="Times New Roman"/>
        </w:rPr>
        <w:t>3) имеющее непогашенную или неснятую судимость.</w:t>
      </w:r>
    </w:p>
    <w:p w:rsidR="00627971" w:rsidRPr="00627971" w:rsidRDefault="00627971" w:rsidP="00714AE1">
      <w:pPr>
        <w:spacing w:after="0"/>
        <w:ind w:right="-1" w:firstLine="709"/>
        <w:jc w:val="both"/>
        <w:rPr>
          <w:rFonts w:ascii="Times New Roman" w:hAnsi="Times New Roman" w:cs="Times New Roman"/>
        </w:rPr>
      </w:pPr>
      <w:r w:rsidRPr="00627971">
        <w:rPr>
          <w:rFonts w:ascii="Times New Roman" w:hAnsi="Times New Roman" w:cs="Times New Roman"/>
        </w:rPr>
        <w:t>4. Староста для решения возложенных на него задач:</w:t>
      </w:r>
    </w:p>
    <w:p w:rsidR="00627971" w:rsidRPr="00627971" w:rsidRDefault="00627971" w:rsidP="00714AE1">
      <w:pPr>
        <w:spacing w:after="0"/>
        <w:ind w:right="-1" w:firstLine="709"/>
        <w:jc w:val="both"/>
        <w:rPr>
          <w:rFonts w:ascii="Times New Roman" w:hAnsi="Times New Roman" w:cs="Times New Roman"/>
        </w:rPr>
      </w:pPr>
      <w:r w:rsidRPr="00627971">
        <w:rPr>
          <w:rFonts w:ascii="Times New Roman" w:hAnsi="Times New Roman" w:cs="Times New Roman"/>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627971" w:rsidRPr="00627971" w:rsidRDefault="00627971" w:rsidP="00714AE1">
      <w:pPr>
        <w:spacing w:after="0"/>
        <w:ind w:right="-1" w:firstLine="709"/>
        <w:jc w:val="both"/>
        <w:rPr>
          <w:rFonts w:ascii="Times New Roman" w:hAnsi="Times New Roman" w:cs="Times New Roman"/>
        </w:rPr>
      </w:pPr>
      <w:r w:rsidRPr="00627971">
        <w:rPr>
          <w:rFonts w:ascii="Times New Roman" w:hAnsi="Times New Roman" w:cs="Times New Roman"/>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627971" w:rsidRPr="00627971" w:rsidRDefault="00627971" w:rsidP="00714AE1">
      <w:pPr>
        <w:spacing w:after="0"/>
        <w:ind w:right="-1" w:firstLine="709"/>
        <w:jc w:val="both"/>
        <w:rPr>
          <w:rFonts w:ascii="Times New Roman" w:hAnsi="Times New Roman" w:cs="Times New Roman"/>
        </w:rPr>
      </w:pPr>
      <w:r w:rsidRPr="00627971">
        <w:rPr>
          <w:rFonts w:ascii="Times New Roman" w:hAnsi="Times New Roman" w:cs="Times New Roman"/>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627971" w:rsidRPr="00627971" w:rsidRDefault="00627971" w:rsidP="00714AE1">
      <w:pPr>
        <w:spacing w:after="0"/>
        <w:ind w:right="-1" w:firstLine="709"/>
        <w:jc w:val="both"/>
        <w:rPr>
          <w:rFonts w:ascii="Times New Roman" w:hAnsi="Times New Roman" w:cs="Times New Roman"/>
        </w:rPr>
      </w:pPr>
      <w:r w:rsidRPr="00627971">
        <w:rPr>
          <w:rFonts w:ascii="Times New Roman" w:hAnsi="Times New Roman" w:cs="Times New Roman"/>
        </w:rPr>
        <w:t>4) содействует органам местного самоуправления в организации и проведении публичных слушаний, обнародовании их результатов в сельском населенном пункте.</w:t>
      </w:r>
    </w:p>
    <w:p w:rsidR="00627971" w:rsidRPr="00627971" w:rsidRDefault="00627971" w:rsidP="00714AE1">
      <w:pPr>
        <w:spacing w:after="0"/>
        <w:ind w:right="-1" w:firstLine="709"/>
        <w:jc w:val="both"/>
        <w:rPr>
          <w:rFonts w:ascii="Times New Roman" w:hAnsi="Times New Roman" w:cs="Times New Roman"/>
        </w:rPr>
      </w:pPr>
      <w:r w:rsidRPr="00627971">
        <w:rPr>
          <w:rFonts w:ascii="Times New Roman" w:hAnsi="Times New Roman" w:cs="Times New Roman"/>
        </w:rPr>
        <w:t>5. Староста обладает следующими правами:</w:t>
      </w:r>
    </w:p>
    <w:p w:rsidR="00627971" w:rsidRPr="00627971" w:rsidRDefault="00627971" w:rsidP="00714AE1">
      <w:pPr>
        <w:spacing w:after="0"/>
        <w:ind w:right="-1" w:firstLine="709"/>
        <w:jc w:val="both"/>
        <w:rPr>
          <w:rFonts w:ascii="Times New Roman" w:hAnsi="Times New Roman" w:cs="Times New Roman"/>
        </w:rPr>
      </w:pPr>
      <w:r w:rsidRPr="00627971">
        <w:rPr>
          <w:rFonts w:ascii="Times New Roman" w:hAnsi="Times New Roman" w:cs="Times New Roman"/>
        </w:rPr>
        <w:t>1) привлекать жителей населенного пункта к работам по благоустройству, озеленению и улучшению санитарного состояния населенных пунктов, детских и спортивных площадок, поддержанию в надлежащем состоянии кладбищ, братских могил;</w:t>
      </w:r>
    </w:p>
    <w:p w:rsidR="00627971" w:rsidRPr="00627971" w:rsidRDefault="00627971" w:rsidP="00714AE1">
      <w:pPr>
        <w:spacing w:after="0"/>
        <w:ind w:right="-1" w:firstLine="709"/>
        <w:jc w:val="both"/>
        <w:rPr>
          <w:rFonts w:ascii="Times New Roman" w:hAnsi="Times New Roman" w:cs="Times New Roman"/>
        </w:rPr>
      </w:pPr>
      <w:r w:rsidRPr="00627971">
        <w:rPr>
          <w:rFonts w:ascii="Times New Roman" w:hAnsi="Times New Roman" w:cs="Times New Roman"/>
        </w:rPr>
        <w:t>2) содействовать в реализации прав и законных интересов жителей населенного пункта путем направления в органы государственной власти и местного самоуправления заявлений, предложений и жалоб граждан;</w:t>
      </w:r>
    </w:p>
    <w:p w:rsidR="00627971" w:rsidRPr="00627971" w:rsidRDefault="00627971" w:rsidP="00714AE1">
      <w:pPr>
        <w:spacing w:after="0"/>
        <w:ind w:right="-1" w:firstLine="709"/>
        <w:jc w:val="both"/>
        <w:rPr>
          <w:rFonts w:ascii="Times New Roman" w:hAnsi="Times New Roman" w:cs="Times New Roman"/>
        </w:rPr>
      </w:pPr>
      <w:r w:rsidRPr="00627971">
        <w:rPr>
          <w:rFonts w:ascii="Times New Roman" w:hAnsi="Times New Roman" w:cs="Times New Roman"/>
        </w:rPr>
        <w:lastRenderedPageBreak/>
        <w:t>3) выяснять мнение жителей населенного пункта по проектам решений представительного органа путем его обсуждения;</w:t>
      </w:r>
    </w:p>
    <w:p w:rsidR="00627971" w:rsidRPr="00627971" w:rsidRDefault="00627971" w:rsidP="00714AE1">
      <w:pPr>
        <w:spacing w:after="0"/>
        <w:ind w:right="-1" w:firstLine="709"/>
        <w:jc w:val="both"/>
        <w:rPr>
          <w:rFonts w:ascii="Times New Roman" w:hAnsi="Times New Roman" w:cs="Times New Roman"/>
        </w:rPr>
      </w:pPr>
      <w:r w:rsidRPr="00627971">
        <w:rPr>
          <w:rFonts w:ascii="Times New Roman" w:hAnsi="Times New Roman" w:cs="Times New Roman"/>
        </w:rPr>
        <w:t>4) разрабатывать и вносить на рассмотрение в органы местного самоуправления предложения по программе развития соответствующей территории, по организации работы учреждений здравоохранения, культуры, торговли, образования, по благоустройству населенных пунктов, сохранности и надлежащего использования муниципального жилищного фонда, охраны природы, рационального использования природных ресурсов, развития фермерских (крестьянских) хозяйств;</w:t>
      </w:r>
    </w:p>
    <w:p w:rsidR="00627971" w:rsidRPr="00627971" w:rsidRDefault="00627971" w:rsidP="00714AE1">
      <w:pPr>
        <w:spacing w:after="0"/>
        <w:ind w:right="-1" w:firstLine="709"/>
        <w:jc w:val="both"/>
        <w:rPr>
          <w:rFonts w:ascii="Times New Roman" w:hAnsi="Times New Roman" w:cs="Times New Roman"/>
        </w:rPr>
      </w:pPr>
      <w:r w:rsidRPr="00627971">
        <w:rPr>
          <w:rFonts w:ascii="Times New Roman" w:hAnsi="Times New Roman" w:cs="Times New Roman"/>
        </w:rPr>
        <w:t>5) быть принятым в органах или должностными лицами местного самоуправления во внеочередном порядке по вопросам взаимодействия органа местного самоуправления и жителей населенного пункт.</w:t>
      </w:r>
    </w:p>
    <w:p w:rsidR="00627971" w:rsidRPr="00627971" w:rsidRDefault="00627971" w:rsidP="00714AE1">
      <w:pPr>
        <w:spacing w:after="0"/>
        <w:ind w:right="-1" w:firstLine="709"/>
        <w:jc w:val="both"/>
        <w:rPr>
          <w:rFonts w:ascii="Times New Roman" w:hAnsi="Times New Roman" w:cs="Times New Roman"/>
        </w:rPr>
      </w:pPr>
      <w:r w:rsidRPr="00627971">
        <w:rPr>
          <w:rFonts w:ascii="Times New Roman" w:hAnsi="Times New Roman" w:cs="Times New Roman"/>
        </w:rPr>
        <w:t>6. О своей работе староста отчитывается не реже 1 раза в год на собрании граждан, проводимом на территории населенного пункта.</w:t>
      </w:r>
    </w:p>
    <w:p w:rsidR="00627971" w:rsidRPr="00627971" w:rsidRDefault="00627971" w:rsidP="00714AE1">
      <w:pPr>
        <w:spacing w:after="0"/>
        <w:ind w:right="-1" w:firstLine="709"/>
        <w:jc w:val="both"/>
        <w:rPr>
          <w:rFonts w:ascii="Times New Roman" w:hAnsi="Times New Roman" w:cs="Times New Roman"/>
        </w:rPr>
      </w:pPr>
      <w:r w:rsidRPr="00627971">
        <w:rPr>
          <w:rFonts w:ascii="Times New Roman" w:hAnsi="Times New Roman" w:cs="Times New Roman"/>
        </w:rPr>
        <w:t>7. Полномочия старосты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 131-ФЗ.»;</w:t>
      </w:r>
    </w:p>
    <w:p w:rsidR="00627971" w:rsidRPr="00627971" w:rsidRDefault="00627971" w:rsidP="00714AE1">
      <w:pPr>
        <w:autoSpaceDE w:val="0"/>
        <w:autoSpaceDN w:val="0"/>
        <w:adjustRightInd w:val="0"/>
        <w:spacing w:after="0"/>
        <w:ind w:firstLine="709"/>
        <w:jc w:val="both"/>
        <w:rPr>
          <w:rFonts w:ascii="Times New Roman" w:hAnsi="Times New Roman" w:cs="Times New Roman"/>
          <w:b/>
        </w:rPr>
      </w:pPr>
      <w:r w:rsidRPr="00627971">
        <w:rPr>
          <w:rFonts w:ascii="Times New Roman" w:hAnsi="Times New Roman" w:cs="Times New Roman"/>
          <w:b/>
        </w:rPr>
        <w:t>1.21. статью 42.2 дополнить пунктом 1.1 следующего содержания:</w:t>
      </w:r>
    </w:p>
    <w:p w:rsidR="00627971" w:rsidRPr="00627971" w:rsidRDefault="00627971" w:rsidP="00714AE1">
      <w:pPr>
        <w:spacing w:after="0"/>
        <w:ind w:right="-1" w:firstLine="709"/>
        <w:jc w:val="both"/>
        <w:rPr>
          <w:rFonts w:ascii="Times New Roman" w:hAnsi="Times New Roman" w:cs="Times New Roman"/>
          <w:iCs/>
        </w:rPr>
      </w:pPr>
      <w:r w:rsidRPr="00627971">
        <w:rPr>
          <w:rFonts w:ascii="Times New Roman" w:hAnsi="Times New Roman" w:cs="Times New Roman"/>
          <w:iCs/>
        </w:rP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627971" w:rsidRPr="00627971" w:rsidRDefault="00627971" w:rsidP="00714AE1">
      <w:pPr>
        <w:autoSpaceDE w:val="0"/>
        <w:autoSpaceDN w:val="0"/>
        <w:adjustRightInd w:val="0"/>
        <w:spacing w:after="0"/>
        <w:ind w:firstLine="709"/>
        <w:jc w:val="both"/>
        <w:rPr>
          <w:rFonts w:ascii="Times New Roman" w:hAnsi="Times New Roman" w:cs="Times New Roman"/>
          <w:b/>
        </w:rPr>
      </w:pPr>
      <w:r w:rsidRPr="00627971">
        <w:rPr>
          <w:rFonts w:ascii="Times New Roman" w:hAnsi="Times New Roman" w:cs="Times New Roman"/>
          <w:b/>
        </w:rPr>
        <w:t>1.22. пункт 1 статьи 43 изложить в следующей редакции:</w:t>
      </w:r>
    </w:p>
    <w:p w:rsidR="00627971" w:rsidRPr="00627971" w:rsidRDefault="00627971" w:rsidP="00714AE1">
      <w:pPr>
        <w:spacing w:after="0"/>
        <w:ind w:right="-1" w:firstLine="709"/>
        <w:jc w:val="both"/>
        <w:rPr>
          <w:rFonts w:ascii="Times New Roman" w:hAnsi="Times New Roman" w:cs="Times New Roman"/>
          <w:bCs/>
        </w:rPr>
      </w:pPr>
      <w:r w:rsidRPr="00627971">
        <w:rPr>
          <w:rFonts w:ascii="Times New Roman" w:hAnsi="Times New Roman" w:cs="Times New Roman"/>
        </w:rPr>
        <w:t xml:space="preserve">«1. Под территориальным общественным самоуправлением (далее – ТОС) понимается </w:t>
      </w:r>
      <w:r w:rsidRPr="00627971">
        <w:rPr>
          <w:rFonts w:ascii="Times New Roman" w:hAnsi="Times New Roman" w:cs="Times New Roman"/>
          <w:bCs/>
        </w:rPr>
        <w:t>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627971" w:rsidRPr="00627971" w:rsidRDefault="00627971" w:rsidP="00714AE1">
      <w:pPr>
        <w:autoSpaceDE w:val="0"/>
        <w:autoSpaceDN w:val="0"/>
        <w:adjustRightInd w:val="0"/>
        <w:spacing w:after="0"/>
        <w:ind w:firstLine="709"/>
        <w:jc w:val="both"/>
        <w:rPr>
          <w:rFonts w:ascii="Times New Roman" w:hAnsi="Times New Roman" w:cs="Times New Roman"/>
          <w:b/>
        </w:rPr>
      </w:pPr>
      <w:r w:rsidRPr="00627971">
        <w:rPr>
          <w:rFonts w:ascii="Times New Roman" w:hAnsi="Times New Roman" w:cs="Times New Roman"/>
          <w:b/>
        </w:rPr>
        <w:t>1.23. статью 47 изложить в следующей редакции:</w:t>
      </w:r>
    </w:p>
    <w:p w:rsidR="00627971" w:rsidRPr="00627971" w:rsidRDefault="00627971" w:rsidP="00714AE1">
      <w:pPr>
        <w:spacing w:after="0"/>
        <w:ind w:firstLine="709"/>
        <w:jc w:val="both"/>
        <w:rPr>
          <w:rFonts w:ascii="Times New Roman" w:hAnsi="Times New Roman" w:cs="Times New Roman"/>
          <w:b/>
        </w:rPr>
      </w:pPr>
      <w:r w:rsidRPr="00627971">
        <w:rPr>
          <w:rFonts w:ascii="Times New Roman" w:hAnsi="Times New Roman" w:cs="Times New Roman"/>
          <w:b/>
        </w:rPr>
        <w:t>«Статья 47. Осуществление территориального общественного самоуправления</w:t>
      </w:r>
    </w:p>
    <w:p w:rsidR="00627971" w:rsidRPr="00627971" w:rsidRDefault="00627971" w:rsidP="00714AE1">
      <w:pPr>
        <w:spacing w:after="0"/>
        <w:ind w:right="-1" w:firstLine="709"/>
        <w:jc w:val="both"/>
        <w:rPr>
          <w:rFonts w:ascii="Times New Roman" w:hAnsi="Times New Roman" w:cs="Times New Roman"/>
        </w:rPr>
      </w:pPr>
      <w:r w:rsidRPr="00627971">
        <w:rPr>
          <w:rFonts w:ascii="Times New Roman" w:hAnsi="Times New Roman" w:cs="Times New Roman"/>
        </w:rPr>
        <w:t>Территориальное общественное самоуправление осуществляется в соответствии с законодательством, настоящим Уставом, и (или) решениями Совета депутатов.»;</w:t>
      </w:r>
    </w:p>
    <w:p w:rsidR="00627971" w:rsidRPr="00627971" w:rsidRDefault="00627971" w:rsidP="00714AE1">
      <w:pPr>
        <w:autoSpaceDE w:val="0"/>
        <w:autoSpaceDN w:val="0"/>
        <w:adjustRightInd w:val="0"/>
        <w:spacing w:after="0"/>
        <w:ind w:firstLine="709"/>
        <w:jc w:val="both"/>
        <w:rPr>
          <w:rFonts w:ascii="Times New Roman" w:hAnsi="Times New Roman" w:cs="Times New Roman"/>
          <w:b/>
        </w:rPr>
      </w:pPr>
      <w:r w:rsidRPr="00627971">
        <w:rPr>
          <w:rFonts w:ascii="Times New Roman" w:hAnsi="Times New Roman" w:cs="Times New Roman"/>
          <w:b/>
        </w:rPr>
        <w:t>1.24. пункт 1 статьи 49 изложить в следующей редакции:</w:t>
      </w:r>
    </w:p>
    <w:p w:rsidR="00627971" w:rsidRPr="00627971" w:rsidRDefault="00627971" w:rsidP="00714AE1">
      <w:pPr>
        <w:autoSpaceDE w:val="0"/>
        <w:autoSpaceDN w:val="0"/>
        <w:adjustRightInd w:val="0"/>
        <w:spacing w:after="0"/>
        <w:ind w:firstLine="709"/>
        <w:jc w:val="both"/>
        <w:rPr>
          <w:rFonts w:ascii="Times New Roman" w:hAnsi="Times New Roman" w:cs="Times New Roman"/>
        </w:rPr>
      </w:pPr>
      <w:r w:rsidRPr="00627971">
        <w:rPr>
          <w:rFonts w:ascii="Times New Roman" w:hAnsi="Times New Roman" w:cs="Times New Roman"/>
        </w:rPr>
        <w:t>«1. Должность муниципальной службы - должность в органе местного самоуправления, которая образуется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627971" w:rsidRPr="00627971" w:rsidRDefault="00627971" w:rsidP="00714AE1">
      <w:pPr>
        <w:autoSpaceDE w:val="0"/>
        <w:autoSpaceDN w:val="0"/>
        <w:adjustRightInd w:val="0"/>
        <w:spacing w:after="0"/>
        <w:ind w:firstLine="709"/>
        <w:jc w:val="both"/>
        <w:rPr>
          <w:rFonts w:ascii="Times New Roman" w:hAnsi="Times New Roman" w:cs="Times New Roman"/>
          <w:b/>
        </w:rPr>
      </w:pPr>
      <w:r w:rsidRPr="00627971">
        <w:rPr>
          <w:rFonts w:ascii="Times New Roman" w:hAnsi="Times New Roman" w:cs="Times New Roman"/>
          <w:b/>
        </w:rPr>
        <w:t>1.25. статью 51.2 изложить в следующей редакции:</w:t>
      </w:r>
    </w:p>
    <w:p w:rsidR="00627971" w:rsidRPr="00627971" w:rsidRDefault="00627971" w:rsidP="00714AE1">
      <w:pPr>
        <w:autoSpaceDE w:val="0"/>
        <w:autoSpaceDN w:val="0"/>
        <w:adjustRightInd w:val="0"/>
        <w:spacing w:after="0"/>
        <w:ind w:firstLine="709"/>
        <w:jc w:val="both"/>
        <w:outlineLvl w:val="1"/>
        <w:rPr>
          <w:rFonts w:ascii="Times New Roman" w:hAnsi="Times New Roman" w:cs="Times New Roman"/>
          <w:b/>
        </w:rPr>
      </w:pPr>
      <w:r w:rsidRPr="00627971">
        <w:rPr>
          <w:rFonts w:ascii="Times New Roman" w:hAnsi="Times New Roman" w:cs="Times New Roman"/>
          <w:b/>
        </w:rPr>
        <w:t>«Статья 51.2 Пенсионное обеспечение лиц, замещающих муниципальные должности на постоянной основе</w:t>
      </w:r>
    </w:p>
    <w:p w:rsidR="00627971" w:rsidRPr="00627971" w:rsidRDefault="00627971" w:rsidP="00627971">
      <w:pPr>
        <w:pStyle w:val="a8"/>
        <w:tabs>
          <w:tab w:val="left" w:pos="1276"/>
        </w:tabs>
        <w:ind w:left="0" w:firstLine="709"/>
        <w:jc w:val="both"/>
        <w:rPr>
          <w:sz w:val="22"/>
          <w:szCs w:val="22"/>
        </w:rPr>
      </w:pPr>
      <w:r w:rsidRPr="00627971">
        <w:rPr>
          <w:sz w:val="22"/>
          <w:szCs w:val="22"/>
        </w:rPr>
        <w:t>1. 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Федеральным законом «О страховых пенсиях», либо к пенсии, досрочно назначенной в соответствии с Законом Российской Федерации «О занятости населения в Российской Федерации» (далее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и 4 пункта 1 статьи 4 Федерального закона от 15.12.2001 № 166-ФЗ «О государственном пенсионном обеспечении в Российской Федерации».</w:t>
      </w:r>
    </w:p>
    <w:p w:rsidR="00627971" w:rsidRPr="00627971" w:rsidRDefault="00627971" w:rsidP="00627971">
      <w:pPr>
        <w:pStyle w:val="a8"/>
        <w:tabs>
          <w:tab w:val="left" w:pos="1276"/>
        </w:tabs>
        <w:ind w:left="0" w:firstLine="709"/>
        <w:jc w:val="both"/>
        <w:rPr>
          <w:sz w:val="22"/>
          <w:szCs w:val="22"/>
        </w:rPr>
      </w:pPr>
      <w:r w:rsidRPr="00627971">
        <w:rPr>
          <w:sz w:val="22"/>
          <w:szCs w:val="22"/>
        </w:rPr>
        <w:t xml:space="preserve">2. Перечень оснований, по которым право на пенсию за выслугу лет не возникает, определяется пунктом 2 статьи 8 Закона 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(далее – Закон края).  </w:t>
      </w:r>
    </w:p>
    <w:p w:rsidR="00627971" w:rsidRPr="00627971" w:rsidRDefault="00627971" w:rsidP="00627971">
      <w:pPr>
        <w:pStyle w:val="a8"/>
        <w:tabs>
          <w:tab w:val="left" w:pos="1276"/>
        </w:tabs>
        <w:ind w:left="0" w:firstLine="709"/>
        <w:jc w:val="both"/>
        <w:rPr>
          <w:sz w:val="22"/>
          <w:szCs w:val="22"/>
        </w:rPr>
      </w:pPr>
      <w:r w:rsidRPr="00627971">
        <w:rPr>
          <w:sz w:val="22"/>
          <w:szCs w:val="22"/>
        </w:rPr>
        <w:t xml:space="preserve">3. 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Федеральным законом «О страховых пенсиях», пенсии по государственному пенсионному обеспечению и пенсии за выслугу лет составляла 45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Размер пенсии за выслугу лет увеличивается на четыре процента ежемесячного денежного вознаграждения за каждый последующий год </w:t>
      </w:r>
      <w:r w:rsidRPr="00627971">
        <w:rPr>
          <w:sz w:val="22"/>
          <w:szCs w:val="22"/>
        </w:rPr>
        <w:lastRenderedPageBreak/>
        <w:t>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627971" w:rsidRPr="00627971" w:rsidRDefault="00627971" w:rsidP="00627971">
      <w:pPr>
        <w:pStyle w:val="a8"/>
        <w:tabs>
          <w:tab w:val="left" w:pos="1276"/>
        </w:tabs>
        <w:ind w:left="0" w:firstLine="709"/>
        <w:jc w:val="both"/>
        <w:rPr>
          <w:sz w:val="22"/>
          <w:szCs w:val="22"/>
        </w:rPr>
      </w:pPr>
      <w:r w:rsidRPr="00627971">
        <w:rPr>
          <w:sz w:val="22"/>
          <w:szCs w:val="22"/>
        </w:rPr>
        <w:t>4. При определении размера пенсии за выслугу лет в порядке, установленном настоящей статьей, не учитываются суммы, предусмотренные пунктом 3 статьи 14 Федерального закона «О государственном пенсионном обеспечении в Российской Федерации».</w:t>
      </w:r>
    </w:p>
    <w:p w:rsidR="00627971" w:rsidRPr="00627971" w:rsidRDefault="00627971" w:rsidP="00627971">
      <w:pPr>
        <w:pStyle w:val="a8"/>
        <w:tabs>
          <w:tab w:val="left" w:pos="1276"/>
        </w:tabs>
        <w:ind w:left="0" w:firstLine="709"/>
        <w:jc w:val="both"/>
        <w:rPr>
          <w:sz w:val="22"/>
          <w:szCs w:val="22"/>
        </w:rPr>
      </w:pPr>
      <w:r w:rsidRPr="00627971">
        <w:rPr>
          <w:sz w:val="22"/>
          <w:szCs w:val="22"/>
        </w:rPr>
        <w:t>5. Если нормативными правовыми актами местного самоуправления вместо денежного вознаграждения по муниципальной должности было установлено денежное содержание, то размер пенсии за выслугу лет исчисляется исходя из ежемесячного денежного содержания, которое не должно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627971" w:rsidRPr="00627971" w:rsidRDefault="00627971" w:rsidP="00627971">
      <w:pPr>
        <w:pStyle w:val="a8"/>
        <w:tabs>
          <w:tab w:val="left" w:pos="1276"/>
        </w:tabs>
        <w:ind w:left="0" w:firstLine="709"/>
        <w:jc w:val="both"/>
        <w:rPr>
          <w:sz w:val="22"/>
          <w:szCs w:val="22"/>
        </w:rPr>
      </w:pPr>
      <w:r w:rsidRPr="00627971">
        <w:rPr>
          <w:sz w:val="22"/>
          <w:szCs w:val="22"/>
        </w:rPr>
        <w:t>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w:t>
      </w:r>
    </w:p>
    <w:p w:rsidR="00627971" w:rsidRPr="00627971" w:rsidRDefault="00627971" w:rsidP="00627971">
      <w:pPr>
        <w:pStyle w:val="a8"/>
        <w:tabs>
          <w:tab w:val="left" w:pos="1276"/>
        </w:tabs>
        <w:ind w:left="0" w:firstLine="709"/>
        <w:jc w:val="both"/>
        <w:rPr>
          <w:sz w:val="22"/>
          <w:szCs w:val="22"/>
        </w:rPr>
      </w:pPr>
      <w:r w:rsidRPr="00627971">
        <w:rPr>
          <w:sz w:val="22"/>
          <w:szCs w:val="22"/>
        </w:rPr>
        <w:t>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627971" w:rsidRPr="00627971" w:rsidRDefault="00627971" w:rsidP="00627971">
      <w:pPr>
        <w:pStyle w:val="a8"/>
        <w:tabs>
          <w:tab w:val="left" w:pos="1276"/>
        </w:tabs>
        <w:ind w:left="0" w:firstLine="709"/>
        <w:jc w:val="both"/>
        <w:rPr>
          <w:sz w:val="22"/>
          <w:szCs w:val="22"/>
        </w:rPr>
      </w:pPr>
      <w:r w:rsidRPr="00627971">
        <w:rPr>
          <w:sz w:val="22"/>
          <w:szCs w:val="22"/>
        </w:rPr>
        <w:t xml:space="preserve">Минимальный размер пенсии за выслугу лет составляет 1000 рублей. </w:t>
      </w:r>
    </w:p>
    <w:p w:rsidR="00627971" w:rsidRPr="00627971" w:rsidRDefault="00627971" w:rsidP="00627971">
      <w:pPr>
        <w:pStyle w:val="a8"/>
        <w:tabs>
          <w:tab w:val="left" w:pos="1276"/>
        </w:tabs>
        <w:ind w:left="0" w:firstLine="709"/>
        <w:jc w:val="both"/>
        <w:rPr>
          <w:sz w:val="22"/>
          <w:szCs w:val="22"/>
        </w:rPr>
      </w:pPr>
      <w:r w:rsidRPr="00627971">
        <w:rPr>
          <w:sz w:val="22"/>
          <w:szCs w:val="22"/>
        </w:rPr>
        <w:t>6. Порядок назначения пенсии за выслугу лет устанавливается в соответствии с пунктом 6 статьи 8 Закона края.</w:t>
      </w:r>
    </w:p>
    <w:p w:rsidR="00627971" w:rsidRPr="00627971" w:rsidRDefault="00627971" w:rsidP="00627971">
      <w:pPr>
        <w:pStyle w:val="a8"/>
        <w:tabs>
          <w:tab w:val="left" w:pos="1276"/>
        </w:tabs>
        <w:ind w:left="0" w:firstLine="709"/>
        <w:jc w:val="both"/>
        <w:rPr>
          <w:sz w:val="22"/>
          <w:szCs w:val="22"/>
        </w:rPr>
      </w:pPr>
      <w:r w:rsidRPr="00627971">
        <w:rPr>
          <w:sz w:val="22"/>
          <w:szCs w:val="22"/>
        </w:rPr>
        <w:t xml:space="preserve">7. В случае отсутствия необходимого срока исполнения полномочий для установления пенсии за выслугу лет по основаниям, определенным статьей 8 Закона 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лицу, замещавшему муниципальную должность и имеющему стаж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к Федеральному закону «О государственном пенсионном обеспечении в Российской Федерации», то право на назначение пенсии за выслугу лет предоставляется в порядке и размере, предусмотренных муниципальным правовым актом представительного органа муниципального образования для назначения пенсии за выслугу лет муниципальным служащим. </w:t>
      </w:r>
    </w:p>
    <w:p w:rsidR="00627971" w:rsidRPr="00627971" w:rsidRDefault="00627971" w:rsidP="00627971">
      <w:pPr>
        <w:pStyle w:val="a8"/>
        <w:tabs>
          <w:tab w:val="left" w:pos="1276"/>
        </w:tabs>
        <w:ind w:left="0" w:firstLine="709"/>
        <w:jc w:val="both"/>
        <w:rPr>
          <w:sz w:val="22"/>
          <w:szCs w:val="22"/>
        </w:rPr>
      </w:pPr>
      <w:r w:rsidRPr="00627971">
        <w:rPr>
          <w:sz w:val="22"/>
          <w:szCs w:val="22"/>
        </w:rPr>
        <w:t>8.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Закона края, в соответствии с настоящим Уставом, с момента обращения в соответствующий орган местного самоуправления.</w:t>
      </w:r>
    </w:p>
    <w:p w:rsidR="00627971" w:rsidRPr="00627971" w:rsidRDefault="00627971" w:rsidP="00627971">
      <w:pPr>
        <w:pStyle w:val="a8"/>
        <w:tabs>
          <w:tab w:val="left" w:pos="1276"/>
        </w:tabs>
        <w:ind w:left="0" w:firstLine="709"/>
        <w:jc w:val="both"/>
        <w:rPr>
          <w:sz w:val="22"/>
          <w:szCs w:val="22"/>
        </w:rPr>
      </w:pPr>
      <w:r w:rsidRPr="00627971">
        <w:rPr>
          <w:sz w:val="22"/>
          <w:szCs w:val="22"/>
        </w:rPr>
        <w:t>9. Периоды исполнения полномочий по замещаемым муниципальным должностям для назначения пенсии за выслугу лет включают периоды замещения должностей:</w:t>
      </w:r>
    </w:p>
    <w:p w:rsidR="00627971" w:rsidRPr="00627971" w:rsidRDefault="00627971" w:rsidP="00627971">
      <w:pPr>
        <w:pStyle w:val="a8"/>
        <w:tabs>
          <w:tab w:val="left" w:pos="1276"/>
        </w:tabs>
        <w:ind w:left="0" w:firstLine="709"/>
        <w:jc w:val="both"/>
        <w:rPr>
          <w:sz w:val="22"/>
          <w:szCs w:val="22"/>
        </w:rPr>
      </w:pPr>
      <w:r w:rsidRPr="00627971">
        <w:rPr>
          <w:sz w:val="22"/>
          <w:szCs w:val="22"/>
        </w:rP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627971" w:rsidRPr="00627971" w:rsidRDefault="00627971" w:rsidP="00627971">
      <w:pPr>
        <w:pStyle w:val="a8"/>
        <w:tabs>
          <w:tab w:val="left" w:pos="1276"/>
        </w:tabs>
        <w:ind w:left="0" w:firstLine="709"/>
        <w:jc w:val="both"/>
        <w:rPr>
          <w:sz w:val="22"/>
          <w:szCs w:val="22"/>
        </w:rPr>
      </w:pPr>
      <w:r w:rsidRPr="00627971">
        <w:rPr>
          <w:sz w:val="22"/>
          <w:szCs w:val="22"/>
        </w:rPr>
        <w:t>2) назначенных глав местных администраций - до 31 декабря 1996 года;</w:t>
      </w:r>
    </w:p>
    <w:p w:rsidR="00627971" w:rsidRPr="00627971" w:rsidRDefault="00627971" w:rsidP="00627971">
      <w:pPr>
        <w:pStyle w:val="a8"/>
        <w:ind w:left="0" w:firstLine="709"/>
        <w:jc w:val="both"/>
        <w:rPr>
          <w:sz w:val="22"/>
          <w:szCs w:val="22"/>
        </w:rPr>
      </w:pPr>
      <w:r w:rsidRPr="00627971">
        <w:rPr>
          <w:sz w:val="22"/>
          <w:szCs w:val="22"/>
        </w:rPr>
        <w:t>3) выборных должностей в органах местного самоуправления - со 2 августа 1991 года.»;</w:t>
      </w:r>
    </w:p>
    <w:p w:rsidR="00627971" w:rsidRPr="00627971" w:rsidRDefault="00627971" w:rsidP="00714AE1">
      <w:pPr>
        <w:spacing w:after="0"/>
        <w:ind w:firstLine="709"/>
        <w:jc w:val="both"/>
        <w:rPr>
          <w:rFonts w:ascii="Times New Roman" w:hAnsi="Times New Roman" w:cs="Times New Roman"/>
          <w:b/>
        </w:rPr>
      </w:pPr>
      <w:r w:rsidRPr="00627971">
        <w:rPr>
          <w:rFonts w:ascii="Times New Roman" w:hAnsi="Times New Roman" w:cs="Times New Roman"/>
          <w:b/>
        </w:rPr>
        <w:t>1.26. статью 61 изложить в следующей редакции:</w:t>
      </w:r>
    </w:p>
    <w:p w:rsidR="00627971" w:rsidRPr="00627971" w:rsidRDefault="00627971" w:rsidP="00714AE1">
      <w:pPr>
        <w:spacing w:after="0"/>
        <w:ind w:firstLine="709"/>
        <w:jc w:val="both"/>
        <w:rPr>
          <w:rFonts w:ascii="Times New Roman" w:hAnsi="Times New Roman" w:cs="Times New Roman"/>
          <w:b/>
        </w:rPr>
      </w:pPr>
      <w:r w:rsidRPr="00627971">
        <w:rPr>
          <w:rFonts w:ascii="Times New Roman" w:hAnsi="Times New Roman" w:cs="Times New Roman"/>
          <w:b/>
        </w:rPr>
        <w:t>«Статья 61. Ответственность органов</w:t>
      </w:r>
      <w:r w:rsidRPr="00627971">
        <w:rPr>
          <w:rFonts w:ascii="Times New Roman" w:hAnsi="Times New Roman" w:cs="Times New Roman"/>
          <w:b/>
          <w:bCs/>
        </w:rPr>
        <w:t xml:space="preserve"> местного самоуправления</w:t>
      </w:r>
      <w:r w:rsidRPr="00627971">
        <w:rPr>
          <w:rFonts w:ascii="Times New Roman" w:hAnsi="Times New Roman" w:cs="Times New Roman"/>
          <w:b/>
        </w:rPr>
        <w:t xml:space="preserve"> и должностных лиц местного </w:t>
      </w:r>
      <w:r w:rsidRPr="00627971">
        <w:rPr>
          <w:rFonts w:ascii="Times New Roman" w:hAnsi="Times New Roman" w:cs="Times New Roman"/>
          <w:b/>
          <w:bCs/>
        </w:rPr>
        <w:t>самоуправления</w:t>
      </w:r>
      <w:r w:rsidRPr="00627971">
        <w:rPr>
          <w:rFonts w:ascii="Times New Roman" w:hAnsi="Times New Roman" w:cs="Times New Roman"/>
          <w:b/>
        </w:rPr>
        <w:t xml:space="preserve"> перед государством</w:t>
      </w:r>
    </w:p>
    <w:p w:rsidR="00627971" w:rsidRPr="00627971" w:rsidRDefault="00627971" w:rsidP="00714AE1">
      <w:pPr>
        <w:spacing w:after="0"/>
        <w:ind w:right="-1" w:firstLine="709"/>
        <w:jc w:val="both"/>
        <w:rPr>
          <w:rFonts w:ascii="Times New Roman" w:hAnsi="Times New Roman" w:cs="Times New Roman"/>
        </w:rPr>
      </w:pPr>
      <w:r w:rsidRPr="00627971">
        <w:rPr>
          <w:rFonts w:ascii="Times New Roman" w:hAnsi="Times New Roman" w:cs="Times New Roman"/>
        </w:rPr>
        <w:t xml:space="preserve">Ответственность органов </w:t>
      </w:r>
      <w:r w:rsidRPr="00627971">
        <w:rPr>
          <w:rFonts w:ascii="Times New Roman" w:hAnsi="Times New Roman" w:cs="Times New Roman"/>
          <w:bCs/>
        </w:rPr>
        <w:t>местного самоуправления</w:t>
      </w:r>
      <w:r w:rsidRPr="00627971">
        <w:rPr>
          <w:rFonts w:ascii="Times New Roman" w:hAnsi="Times New Roman" w:cs="Times New Roman"/>
        </w:rPr>
        <w:t xml:space="preserve"> и должностных лиц местного самоуправления поселения перед государством наступает на основании решения суда в случае нарушения ими Конституции Российской Федерации, федерального законодательства, законодательства Красноярского края, настоящего Устава, а также в случае ненадлежащего осуществления указанными органами и должностными лицами переданных им государственных полномочий.»;</w:t>
      </w:r>
    </w:p>
    <w:p w:rsidR="00627971" w:rsidRPr="00627971" w:rsidRDefault="00627971" w:rsidP="00714AE1">
      <w:pPr>
        <w:spacing w:after="0"/>
        <w:ind w:firstLine="709"/>
        <w:jc w:val="both"/>
        <w:rPr>
          <w:rFonts w:ascii="Times New Roman" w:hAnsi="Times New Roman" w:cs="Times New Roman"/>
          <w:b/>
        </w:rPr>
      </w:pPr>
      <w:r w:rsidRPr="00627971">
        <w:rPr>
          <w:rFonts w:ascii="Times New Roman" w:hAnsi="Times New Roman" w:cs="Times New Roman"/>
          <w:b/>
        </w:rPr>
        <w:t>1.27. пункт 5 статьи 62 изложить в следующей редакции:</w:t>
      </w:r>
    </w:p>
    <w:p w:rsidR="00627971" w:rsidRPr="00627971" w:rsidRDefault="00627971" w:rsidP="00714AE1">
      <w:pPr>
        <w:spacing w:after="0"/>
        <w:ind w:right="-1" w:firstLine="709"/>
        <w:jc w:val="both"/>
        <w:rPr>
          <w:rFonts w:ascii="Times New Roman" w:hAnsi="Times New Roman" w:cs="Times New Roman"/>
        </w:rPr>
      </w:pPr>
      <w:r w:rsidRPr="00627971">
        <w:rPr>
          <w:rFonts w:ascii="Times New Roman" w:hAnsi="Times New Roman" w:cs="Times New Roman"/>
        </w:rPr>
        <w:t>«5. Изменения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указанных изменений и дополнений в устав муниципального образования.».</w:t>
      </w:r>
    </w:p>
    <w:p w:rsidR="00627971" w:rsidRPr="00627971" w:rsidRDefault="00627971" w:rsidP="00714AE1">
      <w:pPr>
        <w:spacing w:after="0"/>
        <w:ind w:right="-1" w:firstLine="709"/>
        <w:jc w:val="both"/>
        <w:rPr>
          <w:rFonts w:ascii="Times New Roman" w:hAnsi="Times New Roman" w:cs="Times New Roman"/>
          <w:b/>
        </w:rPr>
      </w:pPr>
      <w:r w:rsidRPr="00627971">
        <w:rPr>
          <w:rFonts w:ascii="Times New Roman" w:hAnsi="Times New Roman" w:cs="Times New Roman"/>
          <w:b/>
        </w:rPr>
        <w:lastRenderedPageBreak/>
        <w:t>1.28. статью 64 дополнить пунктом 4.1 следующего содержания:</w:t>
      </w:r>
    </w:p>
    <w:p w:rsidR="00627971" w:rsidRPr="00627971" w:rsidRDefault="00627971" w:rsidP="00714AE1">
      <w:pPr>
        <w:spacing w:after="0"/>
        <w:ind w:right="-1" w:firstLine="709"/>
        <w:jc w:val="both"/>
        <w:rPr>
          <w:rFonts w:ascii="Times New Roman" w:hAnsi="Times New Roman" w:cs="Times New Roman"/>
          <w:b/>
        </w:rPr>
      </w:pPr>
      <w:r w:rsidRPr="00627971">
        <w:rPr>
          <w:rFonts w:ascii="Times New Roman" w:hAnsi="Times New Roman" w:cs="Times New Roman"/>
          <w:b/>
        </w:rPr>
        <w:t>«</w:t>
      </w:r>
      <w:r w:rsidRPr="00627971">
        <w:rPr>
          <w:rFonts w:ascii="Times New Roman" w:hAnsi="Times New Roman" w:cs="Times New Roman"/>
        </w:rPr>
        <w:t>4.1. Приостановить до 1 января 2021 года действие подпункта 19 пункта 1 статьи 7.».</w:t>
      </w:r>
    </w:p>
    <w:p w:rsidR="00627971" w:rsidRPr="00627971" w:rsidRDefault="00627971" w:rsidP="00714AE1">
      <w:pPr>
        <w:tabs>
          <w:tab w:val="left" w:pos="1200"/>
        </w:tabs>
        <w:spacing w:after="0"/>
        <w:ind w:right="-1" w:firstLine="709"/>
        <w:jc w:val="both"/>
        <w:rPr>
          <w:rFonts w:ascii="Times New Roman" w:hAnsi="Times New Roman" w:cs="Times New Roman"/>
        </w:rPr>
      </w:pPr>
      <w:r w:rsidRPr="00627971">
        <w:rPr>
          <w:rFonts w:ascii="Times New Roman" w:hAnsi="Times New Roman" w:cs="Times New Roman"/>
          <w:b/>
        </w:rPr>
        <w:t xml:space="preserve">2. </w:t>
      </w:r>
      <w:r w:rsidRPr="00627971">
        <w:rPr>
          <w:rFonts w:ascii="Times New Roman" w:hAnsi="Times New Roman" w:cs="Times New Roman"/>
        </w:rPr>
        <w:t xml:space="preserve">Контроль за исполнением Решения возложить на постоянную комиссию по социальной политике (Сметанину О.В).      </w:t>
      </w:r>
    </w:p>
    <w:p w:rsidR="00627971" w:rsidRPr="00627971" w:rsidRDefault="00627971" w:rsidP="00714AE1">
      <w:pPr>
        <w:spacing w:after="0"/>
        <w:ind w:right="-1" w:firstLine="709"/>
        <w:jc w:val="both"/>
        <w:rPr>
          <w:rFonts w:ascii="Times New Roman" w:hAnsi="Times New Roman" w:cs="Times New Roman"/>
        </w:rPr>
      </w:pPr>
      <w:r w:rsidRPr="00627971">
        <w:rPr>
          <w:rFonts w:ascii="Times New Roman" w:hAnsi="Times New Roman" w:cs="Times New Roman"/>
          <w:b/>
        </w:rPr>
        <w:t>3.</w:t>
      </w:r>
      <w:r w:rsidRPr="00627971">
        <w:rPr>
          <w:rFonts w:ascii="Times New Roman" w:hAnsi="Times New Roman" w:cs="Times New Roman"/>
        </w:rPr>
        <w:t xml:space="preserve"> Настоящее Решение о внесении изменений и дополнений в Устав  Алексеевского сельсовета Курагинского района Красноярского края вступает в силу в день, следующий за днем официального опубликования в газете «Алексеевские вести», осуществляемого при наличии государственной регистрации. </w:t>
      </w:r>
    </w:p>
    <w:p w:rsidR="00627971" w:rsidRPr="00627971" w:rsidRDefault="00627971" w:rsidP="00714AE1">
      <w:pPr>
        <w:spacing w:after="0"/>
        <w:ind w:right="-1" w:firstLine="709"/>
        <w:jc w:val="both"/>
        <w:rPr>
          <w:rFonts w:ascii="Times New Roman" w:hAnsi="Times New Roman" w:cs="Times New Roman"/>
        </w:rPr>
      </w:pPr>
      <w:r w:rsidRPr="00627971">
        <w:rPr>
          <w:rFonts w:ascii="Times New Roman" w:hAnsi="Times New Roman" w:cs="Times New Roman"/>
          <w:b/>
        </w:rPr>
        <w:t>4.</w:t>
      </w:r>
      <w:r w:rsidRPr="00627971">
        <w:rPr>
          <w:rFonts w:ascii="Times New Roman" w:hAnsi="Times New Roman" w:cs="Times New Roman"/>
        </w:rPr>
        <w:t xml:space="preserve"> Глава Алексеевского сельсовета обязан опубликовать зарегистрированное Решение о внесении изменений и дополнений в Устав сельсовета, в течение семи дней со дня его поступления из Управления Министерства юстиции Российской Федерации по Красноярскому краю.</w:t>
      </w:r>
    </w:p>
    <w:p w:rsidR="00627971" w:rsidRPr="00627971" w:rsidRDefault="00627971" w:rsidP="00714AE1">
      <w:pPr>
        <w:spacing w:after="0"/>
        <w:ind w:right="-1"/>
        <w:jc w:val="both"/>
        <w:rPr>
          <w:rFonts w:ascii="Times New Roman" w:hAnsi="Times New Roman" w:cs="Times New Roman"/>
        </w:rPr>
      </w:pPr>
    </w:p>
    <w:p w:rsidR="00627971" w:rsidRPr="00627971" w:rsidRDefault="00627971" w:rsidP="00714AE1">
      <w:pPr>
        <w:spacing w:after="0"/>
        <w:ind w:right="-1"/>
        <w:jc w:val="both"/>
        <w:rPr>
          <w:rFonts w:ascii="Times New Roman" w:hAnsi="Times New Roman" w:cs="Times New Roman"/>
        </w:rPr>
      </w:pPr>
    </w:p>
    <w:p w:rsidR="00627971" w:rsidRPr="00627971" w:rsidRDefault="00627971" w:rsidP="00714AE1">
      <w:pPr>
        <w:spacing w:after="0"/>
        <w:rPr>
          <w:rFonts w:ascii="Times New Roman" w:hAnsi="Times New Roman" w:cs="Times New Roman"/>
        </w:rPr>
      </w:pPr>
      <w:r w:rsidRPr="00627971">
        <w:rPr>
          <w:rFonts w:ascii="Times New Roman" w:hAnsi="Times New Roman" w:cs="Times New Roman"/>
        </w:rPr>
        <w:t xml:space="preserve">Председатель                                                                       Глава сельсовета                                                                                                   </w:t>
      </w:r>
    </w:p>
    <w:p w:rsidR="00627971" w:rsidRPr="00627971" w:rsidRDefault="00627971" w:rsidP="00714AE1">
      <w:pPr>
        <w:spacing w:after="0"/>
        <w:rPr>
          <w:rFonts w:ascii="Times New Roman" w:hAnsi="Times New Roman" w:cs="Times New Roman"/>
        </w:rPr>
      </w:pPr>
      <w:r w:rsidRPr="00627971">
        <w:rPr>
          <w:rFonts w:ascii="Times New Roman" w:hAnsi="Times New Roman" w:cs="Times New Roman"/>
        </w:rPr>
        <w:t xml:space="preserve">Совета депутатов                                                                         М.В. Романченко    </w:t>
      </w:r>
    </w:p>
    <w:p w:rsidR="00627971" w:rsidRPr="00627971" w:rsidRDefault="00627971" w:rsidP="00714AE1">
      <w:pPr>
        <w:spacing w:after="0"/>
        <w:rPr>
          <w:rFonts w:ascii="Times New Roman" w:hAnsi="Times New Roman" w:cs="Times New Roman"/>
        </w:rPr>
      </w:pPr>
      <w:r w:rsidRPr="00627971">
        <w:rPr>
          <w:rFonts w:ascii="Times New Roman" w:hAnsi="Times New Roman" w:cs="Times New Roman"/>
        </w:rPr>
        <w:t xml:space="preserve">                  А.С. Лазарев                                                               </w:t>
      </w:r>
    </w:p>
    <w:p w:rsidR="00627971" w:rsidRDefault="00627971" w:rsidP="00714AE1">
      <w:pPr>
        <w:spacing w:after="0"/>
        <w:ind w:right="-1"/>
        <w:jc w:val="both"/>
        <w:rPr>
          <w:sz w:val="28"/>
          <w:szCs w:val="28"/>
        </w:rPr>
      </w:pPr>
    </w:p>
    <w:p w:rsidR="00627971" w:rsidRDefault="00627971" w:rsidP="00627971">
      <w:pPr>
        <w:ind w:left="-360" w:firstLine="709"/>
        <w:jc w:val="both"/>
        <w:rPr>
          <w:i/>
          <w:sz w:val="28"/>
          <w:szCs w:val="28"/>
        </w:rPr>
      </w:pPr>
    </w:p>
    <w:p w:rsidR="00182A64" w:rsidRPr="00E65EAF" w:rsidRDefault="00182A64" w:rsidP="00D0451B">
      <w:pPr>
        <w:spacing w:after="0"/>
        <w:jc w:val="both"/>
        <w:rPr>
          <w:rFonts w:ascii="Times New Roman" w:hAnsi="Times New Roman" w:cs="Times New Roman"/>
          <w:spacing w:val="4"/>
          <w:sz w:val="21"/>
          <w:szCs w:val="21"/>
        </w:rPr>
      </w:pPr>
    </w:p>
    <w:tbl>
      <w:tblPr>
        <w:tblpPr w:leftFromText="180" w:rightFromText="180" w:vertAnchor="text" w:horzAnchor="margin" w:tblpY="330"/>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83"/>
        <w:gridCol w:w="4773"/>
      </w:tblGrid>
      <w:tr w:rsidR="001A6D8B" w:rsidRPr="00760136" w:rsidTr="001A6D8B">
        <w:trPr>
          <w:trHeight w:val="1267"/>
        </w:trPr>
        <w:tc>
          <w:tcPr>
            <w:tcW w:w="4583" w:type="dxa"/>
            <w:tcBorders>
              <w:top w:val="single" w:sz="4" w:space="0" w:color="auto"/>
              <w:left w:val="single" w:sz="4" w:space="0" w:color="auto"/>
              <w:bottom w:val="single" w:sz="4" w:space="0" w:color="auto"/>
              <w:right w:val="single" w:sz="4" w:space="0" w:color="auto"/>
            </w:tcBorders>
          </w:tcPr>
          <w:p w:rsidR="001A6D8B" w:rsidRPr="00760136" w:rsidRDefault="001A6D8B" w:rsidP="001A6D8B">
            <w:pPr>
              <w:spacing w:after="0"/>
              <w:jc w:val="both"/>
              <w:rPr>
                <w:rFonts w:ascii="Times New Roman" w:hAnsi="Times New Roman" w:cs="Times New Roman"/>
                <w:spacing w:val="4"/>
                <w:sz w:val="21"/>
                <w:szCs w:val="21"/>
              </w:rPr>
            </w:pPr>
            <w:r w:rsidRPr="00760136">
              <w:rPr>
                <w:rFonts w:ascii="Times New Roman" w:hAnsi="Times New Roman" w:cs="Times New Roman"/>
                <w:spacing w:val="4"/>
                <w:sz w:val="21"/>
                <w:szCs w:val="21"/>
              </w:rPr>
              <w:t>Газета  «Алексеевские    вести»</w:t>
            </w:r>
          </w:p>
          <w:p w:rsidR="001A6D8B" w:rsidRPr="00760136" w:rsidRDefault="001A6D8B" w:rsidP="001A6D8B">
            <w:pPr>
              <w:jc w:val="both"/>
              <w:rPr>
                <w:rFonts w:ascii="Times New Roman" w:hAnsi="Times New Roman" w:cs="Times New Roman"/>
                <w:spacing w:val="4"/>
                <w:sz w:val="21"/>
                <w:szCs w:val="21"/>
              </w:rPr>
            </w:pPr>
            <w:r w:rsidRPr="00760136">
              <w:rPr>
                <w:rFonts w:ascii="Times New Roman" w:hAnsi="Times New Roman" w:cs="Times New Roman"/>
                <w:spacing w:val="4"/>
                <w:sz w:val="21"/>
                <w:szCs w:val="21"/>
              </w:rPr>
              <w:t>Учредитель: Алексеевский  сельский  Совет  депутатов     Тираж 50 экз.</w:t>
            </w:r>
          </w:p>
        </w:tc>
        <w:tc>
          <w:tcPr>
            <w:tcW w:w="4773" w:type="dxa"/>
            <w:tcBorders>
              <w:top w:val="single" w:sz="4" w:space="0" w:color="auto"/>
              <w:left w:val="single" w:sz="4" w:space="0" w:color="auto"/>
              <w:bottom w:val="single" w:sz="4" w:space="0" w:color="auto"/>
              <w:right w:val="single" w:sz="4" w:space="0" w:color="auto"/>
            </w:tcBorders>
          </w:tcPr>
          <w:p w:rsidR="001A6D8B" w:rsidRPr="00760136" w:rsidRDefault="001A6D8B" w:rsidP="001A6D8B">
            <w:pPr>
              <w:jc w:val="both"/>
              <w:rPr>
                <w:rFonts w:ascii="Times New Roman" w:hAnsi="Times New Roman" w:cs="Times New Roman"/>
                <w:spacing w:val="4"/>
                <w:sz w:val="21"/>
                <w:szCs w:val="21"/>
              </w:rPr>
            </w:pPr>
            <w:r w:rsidRPr="00760136">
              <w:rPr>
                <w:rFonts w:ascii="Times New Roman" w:hAnsi="Times New Roman" w:cs="Times New Roman"/>
                <w:spacing w:val="4"/>
                <w:sz w:val="21"/>
                <w:szCs w:val="21"/>
              </w:rPr>
              <w:t xml:space="preserve">Отпечатано     в  администрации  Алексеевского сельсовета  </w:t>
            </w:r>
          </w:p>
          <w:p w:rsidR="001A6D8B" w:rsidRPr="00760136" w:rsidRDefault="001A6D8B" w:rsidP="00714AE1">
            <w:pPr>
              <w:jc w:val="both"/>
              <w:rPr>
                <w:rFonts w:ascii="Times New Roman" w:hAnsi="Times New Roman" w:cs="Times New Roman"/>
                <w:spacing w:val="4"/>
                <w:sz w:val="21"/>
                <w:szCs w:val="21"/>
              </w:rPr>
            </w:pPr>
            <w:r w:rsidRPr="00760136">
              <w:rPr>
                <w:rFonts w:ascii="Times New Roman" w:hAnsi="Times New Roman" w:cs="Times New Roman"/>
                <w:spacing w:val="4"/>
                <w:sz w:val="21"/>
                <w:szCs w:val="21"/>
              </w:rPr>
              <w:t xml:space="preserve">с. Алексеевка, ул. Советская, 49, тел.  78-2-49       </w:t>
            </w:r>
            <w:r w:rsidR="00CD5517">
              <w:rPr>
                <w:rFonts w:ascii="Times New Roman" w:hAnsi="Times New Roman" w:cs="Times New Roman"/>
                <w:spacing w:val="4"/>
                <w:sz w:val="21"/>
                <w:szCs w:val="21"/>
              </w:rPr>
              <w:t>0</w:t>
            </w:r>
            <w:r w:rsidR="00714AE1">
              <w:rPr>
                <w:rFonts w:ascii="Times New Roman" w:hAnsi="Times New Roman" w:cs="Times New Roman"/>
                <w:spacing w:val="4"/>
                <w:sz w:val="21"/>
                <w:szCs w:val="21"/>
              </w:rPr>
              <w:t>4</w:t>
            </w:r>
            <w:r w:rsidR="00CD5517">
              <w:rPr>
                <w:rFonts w:ascii="Times New Roman" w:hAnsi="Times New Roman" w:cs="Times New Roman"/>
                <w:spacing w:val="4"/>
                <w:sz w:val="21"/>
                <w:szCs w:val="21"/>
              </w:rPr>
              <w:t>.02.2020</w:t>
            </w:r>
            <w:r w:rsidR="00CA4E99">
              <w:rPr>
                <w:rFonts w:ascii="Times New Roman" w:hAnsi="Times New Roman" w:cs="Times New Roman"/>
                <w:spacing w:val="4"/>
                <w:sz w:val="21"/>
                <w:szCs w:val="21"/>
              </w:rPr>
              <w:t>г</w:t>
            </w:r>
            <w:r w:rsidRPr="00760136">
              <w:rPr>
                <w:rFonts w:ascii="Times New Roman" w:hAnsi="Times New Roman" w:cs="Times New Roman"/>
                <w:spacing w:val="4"/>
                <w:sz w:val="21"/>
                <w:szCs w:val="21"/>
              </w:rPr>
              <w:t>.</w:t>
            </w:r>
          </w:p>
        </w:tc>
      </w:tr>
    </w:tbl>
    <w:p w:rsidR="00DE6E20" w:rsidRPr="00FD7291" w:rsidRDefault="00DE6E20" w:rsidP="00264B29">
      <w:pPr>
        <w:shd w:val="clear" w:color="auto" w:fill="FFFFFF"/>
        <w:spacing w:after="0"/>
        <w:jc w:val="both"/>
      </w:pPr>
    </w:p>
    <w:p w:rsidR="00DE6E20" w:rsidRDefault="00DE6E20" w:rsidP="00FD7291">
      <w:pPr>
        <w:shd w:val="clear" w:color="auto" w:fill="FFFFFF"/>
        <w:spacing w:line="317" w:lineRule="exact"/>
        <w:jc w:val="both"/>
        <w:rPr>
          <w:rFonts w:ascii="Times New Roman" w:hAnsi="Times New Roman" w:cs="Times New Roman"/>
        </w:rPr>
      </w:pPr>
    </w:p>
    <w:p w:rsidR="00DE6E20" w:rsidRDefault="00DE6E20" w:rsidP="00FD7291">
      <w:pPr>
        <w:shd w:val="clear" w:color="auto" w:fill="FFFFFF"/>
        <w:spacing w:line="317" w:lineRule="exact"/>
        <w:jc w:val="both"/>
        <w:rPr>
          <w:rFonts w:ascii="Times New Roman" w:hAnsi="Times New Roman" w:cs="Times New Roman"/>
        </w:rPr>
      </w:pPr>
    </w:p>
    <w:p w:rsidR="00DE6E20" w:rsidRDefault="00DE6E20" w:rsidP="00FD7291">
      <w:pPr>
        <w:shd w:val="clear" w:color="auto" w:fill="FFFFFF"/>
        <w:spacing w:line="317" w:lineRule="exact"/>
        <w:jc w:val="both"/>
      </w:pPr>
    </w:p>
    <w:sectPr w:rsidR="00DE6E20" w:rsidSect="00182A64">
      <w:headerReference w:type="even" r:id="rId13"/>
      <w:headerReference w:type="default" r:id="rId14"/>
      <w:headerReference w:type="first" r:id="rId15"/>
      <w:pgSz w:w="11906" w:h="16838"/>
      <w:pgMar w:top="142" w:right="424" w:bottom="142" w:left="99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1DAB" w:rsidRDefault="00031DAB" w:rsidP="00BC4F37">
      <w:pPr>
        <w:spacing w:after="0" w:line="240" w:lineRule="auto"/>
      </w:pPr>
      <w:r>
        <w:separator/>
      </w:r>
    </w:p>
  </w:endnote>
  <w:endnote w:type="continuationSeparator" w:id="1">
    <w:p w:rsidR="00031DAB" w:rsidRDefault="00031DAB" w:rsidP="00BC4F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Arial Black">
    <w:panose1 w:val="020B0A040201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ndale Sans UI">
    <w:altName w:val="Times New Roman"/>
    <w:charset w:val="00"/>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1DAB" w:rsidRDefault="00031DAB" w:rsidP="00BC4F37">
      <w:pPr>
        <w:spacing w:after="0" w:line="240" w:lineRule="auto"/>
      </w:pPr>
      <w:r>
        <w:separator/>
      </w:r>
    </w:p>
  </w:footnote>
  <w:footnote w:type="continuationSeparator" w:id="1">
    <w:p w:rsidR="00031DAB" w:rsidRDefault="00031DAB" w:rsidP="00BC4F3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D62" w:rsidRDefault="007E4D5F">
    <w:pPr>
      <w:pStyle w:val="a3"/>
      <w:framePr w:wrap="around" w:vAnchor="text" w:hAnchor="margin" w:xAlign="center" w:y="1"/>
      <w:rPr>
        <w:rStyle w:val="a7"/>
      </w:rPr>
    </w:pPr>
    <w:r>
      <w:rPr>
        <w:rStyle w:val="a7"/>
      </w:rPr>
      <w:fldChar w:fldCharType="begin"/>
    </w:r>
    <w:r w:rsidR="00441D62">
      <w:rPr>
        <w:rStyle w:val="a7"/>
      </w:rPr>
      <w:instrText xml:space="preserve">PAGE  </w:instrText>
    </w:r>
    <w:r>
      <w:rPr>
        <w:rStyle w:val="a7"/>
      </w:rPr>
      <w:fldChar w:fldCharType="separate"/>
    </w:r>
    <w:r w:rsidR="00441D62">
      <w:rPr>
        <w:rStyle w:val="a7"/>
        <w:noProof/>
      </w:rPr>
      <w:t>1</w:t>
    </w:r>
    <w:r>
      <w:rPr>
        <w:rStyle w:val="a7"/>
      </w:rPr>
      <w:fldChar w:fldCharType="end"/>
    </w:r>
  </w:p>
  <w:p w:rsidR="00441D62" w:rsidRDefault="00441D62">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D62" w:rsidRDefault="00441D62" w:rsidP="00AD54EF">
    <w:pPr>
      <w:pStyle w:val="a3"/>
      <w:tabs>
        <w:tab w:val="clear" w:pos="4677"/>
        <w:tab w:val="clear" w:pos="9355"/>
        <w:tab w:val="left" w:pos="14770"/>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D62" w:rsidRPr="003233D0" w:rsidRDefault="00441D62" w:rsidP="00F96F36">
    <w:pPr>
      <w:pStyle w:val="a3"/>
      <w:jc w:val="center"/>
      <w:rPr>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ascii="Symbol" w:hAnsi="Symbol" w:cs="Symbo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1"/>
    <w:lvl w:ilvl="0">
      <w:start w:val="1"/>
      <w:numFmt w:val="bullet"/>
      <w:lvlText w:val=""/>
      <w:lvlJc w:val="left"/>
      <w:pPr>
        <w:tabs>
          <w:tab w:val="num" w:pos="643"/>
        </w:tabs>
        <w:ind w:left="643" w:hanging="360"/>
      </w:pPr>
      <w:rPr>
        <w:rFonts w:ascii="Symbol" w:hAnsi="Symbol"/>
      </w:rPr>
    </w:lvl>
  </w:abstractNum>
  <w:abstractNum w:abstractNumId="2">
    <w:nsid w:val="00000003"/>
    <w:multiLevelType w:val="singleLevel"/>
    <w:tmpl w:val="00000003"/>
    <w:name w:val="WW8Num2"/>
    <w:lvl w:ilvl="0">
      <w:start w:val="1"/>
      <w:numFmt w:val="bullet"/>
      <w:lvlText w:val=""/>
      <w:lvlJc w:val="left"/>
      <w:pPr>
        <w:tabs>
          <w:tab w:val="num" w:pos="360"/>
        </w:tabs>
        <w:ind w:left="360" w:hanging="360"/>
      </w:pPr>
      <w:rPr>
        <w:rFonts w:ascii="Symbol" w:hAnsi="Symbol"/>
      </w:rPr>
    </w:lvl>
  </w:abstractNum>
  <w:abstractNum w:abstractNumId="3">
    <w:nsid w:val="00000004"/>
    <w:multiLevelType w:val="singleLevel"/>
    <w:tmpl w:val="00000004"/>
    <w:name w:val="WW8Num6"/>
    <w:lvl w:ilvl="0">
      <w:start w:val="1"/>
      <w:numFmt w:val="bullet"/>
      <w:lvlText w:val=""/>
      <w:lvlJc w:val="left"/>
      <w:pPr>
        <w:tabs>
          <w:tab w:val="num" w:pos="927"/>
        </w:tabs>
        <w:ind w:left="927" w:hanging="360"/>
      </w:pPr>
      <w:rPr>
        <w:rFonts w:ascii="Symbol" w:hAnsi="Symbol" w:hint="default"/>
      </w:rPr>
    </w:lvl>
  </w:abstractNum>
  <w:abstractNum w:abstractNumId="4">
    <w:nsid w:val="00000005"/>
    <w:multiLevelType w:val="singleLevel"/>
    <w:tmpl w:val="00000005"/>
    <w:name w:val="WW8Num5"/>
    <w:lvl w:ilvl="0">
      <w:start w:val="1"/>
      <w:numFmt w:val="decimal"/>
      <w:lvlText w:val="%1."/>
      <w:lvlJc w:val="left"/>
      <w:pPr>
        <w:tabs>
          <w:tab w:val="num" w:pos="0"/>
        </w:tabs>
        <w:ind w:left="720" w:hanging="360"/>
      </w:pPr>
      <w:rPr>
        <w:sz w:val="30"/>
      </w:rPr>
    </w:lvl>
  </w:abstractNum>
  <w:abstractNum w:abstractNumId="5">
    <w:nsid w:val="00000007"/>
    <w:multiLevelType w:val="singleLevel"/>
    <w:tmpl w:val="00000007"/>
    <w:name w:val="WW8Num7"/>
    <w:lvl w:ilvl="0">
      <w:start w:val="1"/>
      <w:numFmt w:val="decimal"/>
      <w:lvlText w:val="%1."/>
      <w:lvlJc w:val="left"/>
      <w:pPr>
        <w:tabs>
          <w:tab w:val="num" w:pos="0"/>
        </w:tabs>
        <w:ind w:left="720" w:hanging="360"/>
      </w:pPr>
    </w:lvl>
  </w:abstractNum>
  <w:abstractNum w:abstractNumId="6">
    <w:nsid w:val="1BFC3BF3"/>
    <w:multiLevelType w:val="hybridMultilevel"/>
    <w:tmpl w:val="463A9E22"/>
    <w:lvl w:ilvl="0" w:tplc="444680E4">
      <w:start w:val="1"/>
      <w:numFmt w:val="bullet"/>
      <w:lvlText w:val="-"/>
      <w:lvlJc w:val="left"/>
      <w:pPr>
        <w:ind w:left="1429" w:hanging="360"/>
      </w:pPr>
      <w:rPr>
        <w:rFonts w:ascii="Arial" w:hAnsi="Aria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22F244D"/>
    <w:multiLevelType w:val="hybridMultilevel"/>
    <w:tmpl w:val="D32860C8"/>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29EA3412"/>
    <w:multiLevelType w:val="multilevel"/>
    <w:tmpl w:val="FDA40882"/>
    <w:lvl w:ilvl="0">
      <w:start w:val="1"/>
      <w:numFmt w:val="decimal"/>
      <w:lvlText w:val="%1."/>
      <w:lvlJc w:val="left"/>
      <w:pPr>
        <w:ind w:left="850" w:hanging="360"/>
      </w:pPr>
      <w:rPr>
        <w:rFonts w:hint="default"/>
      </w:rPr>
    </w:lvl>
    <w:lvl w:ilvl="1">
      <w:start w:val="1"/>
      <w:numFmt w:val="decimal"/>
      <w:isLgl/>
      <w:lvlText w:val="%1.%2."/>
      <w:lvlJc w:val="left"/>
      <w:pPr>
        <w:ind w:left="1210" w:hanging="720"/>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570" w:hanging="1080"/>
      </w:pPr>
      <w:rPr>
        <w:rFonts w:hint="default"/>
      </w:rPr>
    </w:lvl>
    <w:lvl w:ilvl="4">
      <w:start w:val="1"/>
      <w:numFmt w:val="decimal"/>
      <w:isLgl/>
      <w:lvlText w:val="%1.%2.%3.%4.%5."/>
      <w:lvlJc w:val="left"/>
      <w:pPr>
        <w:ind w:left="1570" w:hanging="1080"/>
      </w:pPr>
      <w:rPr>
        <w:rFonts w:hint="default"/>
      </w:rPr>
    </w:lvl>
    <w:lvl w:ilvl="5">
      <w:start w:val="1"/>
      <w:numFmt w:val="decimal"/>
      <w:isLgl/>
      <w:lvlText w:val="%1.%2.%3.%4.%5.%6."/>
      <w:lvlJc w:val="left"/>
      <w:pPr>
        <w:ind w:left="1930" w:hanging="1440"/>
      </w:pPr>
      <w:rPr>
        <w:rFonts w:hint="default"/>
      </w:rPr>
    </w:lvl>
    <w:lvl w:ilvl="6">
      <w:start w:val="1"/>
      <w:numFmt w:val="decimal"/>
      <w:isLgl/>
      <w:lvlText w:val="%1.%2.%3.%4.%5.%6.%7."/>
      <w:lvlJc w:val="left"/>
      <w:pPr>
        <w:ind w:left="2290" w:hanging="1800"/>
      </w:pPr>
      <w:rPr>
        <w:rFonts w:hint="default"/>
      </w:rPr>
    </w:lvl>
    <w:lvl w:ilvl="7">
      <w:start w:val="1"/>
      <w:numFmt w:val="decimal"/>
      <w:isLgl/>
      <w:lvlText w:val="%1.%2.%3.%4.%5.%6.%7.%8."/>
      <w:lvlJc w:val="left"/>
      <w:pPr>
        <w:ind w:left="2290" w:hanging="1800"/>
      </w:pPr>
      <w:rPr>
        <w:rFonts w:hint="default"/>
      </w:rPr>
    </w:lvl>
    <w:lvl w:ilvl="8">
      <w:start w:val="1"/>
      <w:numFmt w:val="decimal"/>
      <w:isLgl/>
      <w:lvlText w:val="%1.%2.%3.%4.%5.%6.%7.%8.%9."/>
      <w:lvlJc w:val="left"/>
      <w:pPr>
        <w:ind w:left="2650" w:hanging="2160"/>
      </w:pPr>
      <w:rPr>
        <w:rFonts w:hint="default"/>
      </w:rPr>
    </w:lvl>
  </w:abstractNum>
  <w:abstractNum w:abstractNumId="9">
    <w:nsid w:val="33A445F0"/>
    <w:multiLevelType w:val="hybridMultilevel"/>
    <w:tmpl w:val="7BDAF0B2"/>
    <w:lvl w:ilvl="0" w:tplc="4490A48A">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0">
    <w:nsid w:val="33C416D9"/>
    <w:multiLevelType w:val="hybridMultilevel"/>
    <w:tmpl w:val="0908E380"/>
    <w:lvl w:ilvl="0" w:tplc="72942530">
      <w:start w:val="1"/>
      <w:numFmt w:val="decimal"/>
      <w:lvlText w:val="%1."/>
      <w:lvlJc w:val="left"/>
      <w:pPr>
        <w:ind w:left="1789" w:hanging="10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BB1445D"/>
    <w:multiLevelType w:val="hybridMultilevel"/>
    <w:tmpl w:val="BFEEA6E6"/>
    <w:lvl w:ilvl="0" w:tplc="316A182C">
      <w:start w:val="1"/>
      <w:numFmt w:val="decimal"/>
      <w:lvlText w:val="%1."/>
      <w:lvlJc w:val="left"/>
      <w:pPr>
        <w:ind w:left="88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0386151"/>
    <w:multiLevelType w:val="hybridMultilevel"/>
    <w:tmpl w:val="78525DBE"/>
    <w:lvl w:ilvl="0" w:tplc="000ACCC0">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3">
    <w:nsid w:val="5D1A6B5A"/>
    <w:multiLevelType w:val="hybridMultilevel"/>
    <w:tmpl w:val="39F008C2"/>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nsid w:val="6A311896"/>
    <w:multiLevelType w:val="hybridMultilevel"/>
    <w:tmpl w:val="880011CE"/>
    <w:lvl w:ilvl="0" w:tplc="D17C1B6C">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7"/>
  </w:num>
  <w:num w:numId="4">
    <w:abstractNumId w:val="6"/>
  </w:num>
  <w:num w:numId="5">
    <w:abstractNumId w:val="1"/>
  </w:num>
  <w:num w:numId="6">
    <w:abstractNumId w:val="2"/>
  </w:num>
  <w:num w:numId="7">
    <w:abstractNumId w:val="3"/>
  </w:num>
  <w:num w:numId="8">
    <w:abstractNumId w:val="9"/>
  </w:num>
  <w:num w:numId="9">
    <w:abstractNumId w:val="14"/>
  </w:num>
  <w:num w:numId="10">
    <w:abstractNumId w:val="13"/>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0710DA"/>
    <w:rsid w:val="000255DF"/>
    <w:rsid w:val="0002705F"/>
    <w:rsid w:val="00031DAB"/>
    <w:rsid w:val="00061539"/>
    <w:rsid w:val="00064F69"/>
    <w:rsid w:val="00067CFC"/>
    <w:rsid w:val="0007072A"/>
    <w:rsid w:val="000708EA"/>
    <w:rsid w:val="000710DA"/>
    <w:rsid w:val="000C333D"/>
    <w:rsid w:val="000C76AA"/>
    <w:rsid w:val="00142754"/>
    <w:rsid w:val="00182A64"/>
    <w:rsid w:val="001916E3"/>
    <w:rsid w:val="001A014F"/>
    <w:rsid w:val="001A6D8B"/>
    <w:rsid w:val="001A74A6"/>
    <w:rsid w:val="001D2118"/>
    <w:rsid w:val="0021429B"/>
    <w:rsid w:val="00221B1A"/>
    <w:rsid w:val="00257354"/>
    <w:rsid w:val="002600DB"/>
    <w:rsid w:val="002646D6"/>
    <w:rsid w:val="00264B29"/>
    <w:rsid w:val="00265982"/>
    <w:rsid w:val="00280413"/>
    <w:rsid w:val="002C3D73"/>
    <w:rsid w:val="002D5DC8"/>
    <w:rsid w:val="002D7366"/>
    <w:rsid w:val="003021BE"/>
    <w:rsid w:val="00321594"/>
    <w:rsid w:val="00353A08"/>
    <w:rsid w:val="00371077"/>
    <w:rsid w:val="00390862"/>
    <w:rsid w:val="003A0685"/>
    <w:rsid w:val="003A6482"/>
    <w:rsid w:val="003B3FAC"/>
    <w:rsid w:val="003D0848"/>
    <w:rsid w:val="003E498E"/>
    <w:rsid w:val="003F38A1"/>
    <w:rsid w:val="00406A00"/>
    <w:rsid w:val="004079C7"/>
    <w:rsid w:val="004159F6"/>
    <w:rsid w:val="00427249"/>
    <w:rsid w:val="00441D62"/>
    <w:rsid w:val="004651FE"/>
    <w:rsid w:val="0047189B"/>
    <w:rsid w:val="00472BB2"/>
    <w:rsid w:val="004B35BB"/>
    <w:rsid w:val="004D14CB"/>
    <w:rsid w:val="004F6997"/>
    <w:rsid w:val="00542CEE"/>
    <w:rsid w:val="005446D7"/>
    <w:rsid w:val="00545A5A"/>
    <w:rsid w:val="0055604D"/>
    <w:rsid w:val="00566D66"/>
    <w:rsid w:val="00581671"/>
    <w:rsid w:val="005B3C0D"/>
    <w:rsid w:val="005C159E"/>
    <w:rsid w:val="005E0A50"/>
    <w:rsid w:val="00601CDD"/>
    <w:rsid w:val="006210D7"/>
    <w:rsid w:val="00625C57"/>
    <w:rsid w:val="006265E5"/>
    <w:rsid w:val="00627971"/>
    <w:rsid w:val="006910D2"/>
    <w:rsid w:val="00694470"/>
    <w:rsid w:val="006A6127"/>
    <w:rsid w:val="006A7E6E"/>
    <w:rsid w:val="006B277C"/>
    <w:rsid w:val="006D0F1C"/>
    <w:rsid w:val="006D51E9"/>
    <w:rsid w:val="006D6369"/>
    <w:rsid w:val="006E61C6"/>
    <w:rsid w:val="006F1036"/>
    <w:rsid w:val="00704237"/>
    <w:rsid w:val="0070664E"/>
    <w:rsid w:val="00714AE1"/>
    <w:rsid w:val="00730AF9"/>
    <w:rsid w:val="00743E88"/>
    <w:rsid w:val="00760136"/>
    <w:rsid w:val="00765076"/>
    <w:rsid w:val="00773C37"/>
    <w:rsid w:val="007748DE"/>
    <w:rsid w:val="007C122A"/>
    <w:rsid w:val="007C6CDA"/>
    <w:rsid w:val="007E4D5F"/>
    <w:rsid w:val="00802678"/>
    <w:rsid w:val="008207A6"/>
    <w:rsid w:val="0082194B"/>
    <w:rsid w:val="00827509"/>
    <w:rsid w:val="0084345B"/>
    <w:rsid w:val="00846B2F"/>
    <w:rsid w:val="00847266"/>
    <w:rsid w:val="00857F99"/>
    <w:rsid w:val="008803EC"/>
    <w:rsid w:val="00886C02"/>
    <w:rsid w:val="008D28A3"/>
    <w:rsid w:val="008D41CF"/>
    <w:rsid w:val="00902B49"/>
    <w:rsid w:val="00920085"/>
    <w:rsid w:val="00931675"/>
    <w:rsid w:val="00932B24"/>
    <w:rsid w:val="009A149B"/>
    <w:rsid w:val="009A5872"/>
    <w:rsid w:val="009B37AD"/>
    <w:rsid w:val="009E179F"/>
    <w:rsid w:val="009E6F89"/>
    <w:rsid w:val="00A37829"/>
    <w:rsid w:val="00A44685"/>
    <w:rsid w:val="00A466AF"/>
    <w:rsid w:val="00A5391B"/>
    <w:rsid w:val="00A54249"/>
    <w:rsid w:val="00A90CCB"/>
    <w:rsid w:val="00A932F3"/>
    <w:rsid w:val="00AA6BFD"/>
    <w:rsid w:val="00AD04B1"/>
    <w:rsid w:val="00AD54EF"/>
    <w:rsid w:val="00AE1751"/>
    <w:rsid w:val="00B078E6"/>
    <w:rsid w:val="00B124F2"/>
    <w:rsid w:val="00B17879"/>
    <w:rsid w:val="00B238FA"/>
    <w:rsid w:val="00B23F11"/>
    <w:rsid w:val="00B42AD3"/>
    <w:rsid w:val="00B46065"/>
    <w:rsid w:val="00B560D5"/>
    <w:rsid w:val="00B56F1D"/>
    <w:rsid w:val="00B64759"/>
    <w:rsid w:val="00BA625C"/>
    <w:rsid w:val="00BC4F37"/>
    <w:rsid w:val="00BC6742"/>
    <w:rsid w:val="00BD3F34"/>
    <w:rsid w:val="00C05447"/>
    <w:rsid w:val="00C07EBD"/>
    <w:rsid w:val="00C11D69"/>
    <w:rsid w:val="00C26B96"/>
    <w:rsid w:val="00C54463"/>
    <w:rsid w:val="00C64A3E"/>
    <w:rsid w:val="00C65D44"/>
    <w:rsid w:val="00C90140"/>
    <w:rsid w:val="00C97399"/>
    <w:rsid w:val="00CA4E99"/>
    <w:rsid w:val="00CA621D"/>
    <w:rsid w:val="00CC0BB6"/>
    <w:rsid w:val="00CC5857"/>
    <w:rsid w:val="00CC5FBA"/>
    <w:rsid w:val="00CD5517"/>
    <w:rsid w:val="00CE021E"/>
    <w:rsid w:val="00CF495F"/>
    <w:rsid w:val="00D0451B"/>
    <w:rsid w:val="00D23F7E"/>
    <w:rsid w:val="00D33227"/>
    <w:rsid w:val="00D5217D"/>
    <w:rsid w:val="00DA2F2E"/>
    <w:rsid w:val="00DB52E8"/>
    <w:rsid w:val="00DE6E20"/>
    <w:rsid w:val="00E021FB"/>
    <w:rsid w:val="00E04B1B"/>
    <w:rsid w:val="00E055E7"/>
    <w:rsid w:val="00E06823"/>
    <w:rsid w:val="00E13843"/>
    <w:rsid w:val="00E65EAF"/>
    <w:rsid w:val="00E85C41"/>
    <w:rsid w:val="00E94F0B"/>
    <w:rsid w:val="00E97FAC"/>
    <w:rsid w:val="00EC243C"/>
    <w:rsid w:val="00EC2785"/>
    <w:rsid w:val="00EC5C12"/>
    <w:rsid w:val="00ED3F0A"/>
    <w:rsid w:val="00EE2EA2"/>
    <w:rsid w:val="00EF2280"/>
    <w:rsid w:val="00F05BC6"/>
    <w:rsid w:val="00F05C14"/>
    <w:rsid w:val="00F3510A"/>
    <w:rsid w:val="00F4181E"/>
    <w:rsid w:val="00F463ED"/>
    <w:rsid w:val="00F55D31"/>
    <w:rsid w:val="00F6353A"/>
    <w:rsid w:val="00F7090B"/>
    <w:rsid w:val="00F81EB2"/>
    <w:rsid w:val="00F91D6E"/>
    <w:rsid w:val="00F93947"/>
    <w:rsid w:val="00F96F36"/>
    <w:rsid w:val="00FD7291"/>
    <w:rsid w:val="00FF58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243C"/>
  </w:style>
  <w:style w:type="paragraph" w:styleId="1">
    <w:name w:val="heading 1"/>
    <w:basedOn w:val="a"/>
    <w:next w:val="a"/>
    <w:link w:val="10"/>
    <w:qFormat/>
    <w:rsid w:val="00846B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846B2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846B2F"/>
    <w:pPr>
      <w:keepNext/>
      <w:spacing w:before="240" w:after="60" w:line="240" w:lineRule="auto"/>
      <w:ind w:firstLine="720"/>
      <w:jc w:val="both"/>
      <w:outlineLvl w:val="2"/>
    </w:pPr>
    <w:rPr>
      <w:rFonts w:ascii="Arial" w:eastAsia="Times New Roman" w:hAnsi="Arial" w:cs="Times New Roman"/>
      <w:b/>
      <w:bCs/>
      <w:sz w:val="26"/>
      <w:szCs w:val="26"/>
    </w:rPr>
  </w:style>
  <w:style w:type="paragraph" w:styleId="4">
    <w:name w:val="heading 4"/>
    <w:basedOn w:val="a"/>
    <w:next w:val="a"/>
    <w:link w:val="40"/>
    <w:qFormat/>
    <w:rsid w:val="000710DA"/>
    <w:pPr>
      <w:keepNext/>
      <w:spacing w:after="0" w:line="240" w:lineRule="auto"/>
      <w:ind w:firstLine="1134"/>
      <w:jc w:val="center"/>
      <w:outlineLvl w:val="3"/>
    </w:pPr>
    <w:rPr>
      <w:rFonts w:ascii="Times New Roman" w:eastAsia="Times New Roman" w:hAnsi="Times New Roman" w:cs="Times New Roman"/>
      <w:sz w:val="44"/>
      <w:szCs w:val="44"/>
    </w:rPr>
  </w:style>
  <w:style w:type="paragraph" w:styleId="5">
    <w:name w:val="heading 5"/>
    <w:basedOn w:val="a"/>
    <w:next w:val="a"/>
    <w:link w:val="50"/>
    <w:qFormat/>
    <w:rsid w:val="0021429B"/>
    <w:pPr>
      <w:keepNext/>
      <w:tabs>
        <w:tab w:val="num" w:pos="1008"/>
      </w:tabs>
      <w:suppressAutoHyphens/>
      <w:spacing w:after="0" w:line="240" w:lineRule="auto"/>
      <w:ind w:left="1008" w:hanging="1008"/>
      <w:jc w:val="center"/>
      <w:outlineLvl w:val="4"/>
    </w:pPr>
    <w:rPr>
      <w:rFonts w:ascii="Times New Roman" w:eastAsia="Times New Roman" w:hAnsi="Times New Roman" w:cs="Times New Roman"/>
      <w:b/>
      <w:bCs/>
      <w:caps/>
      <w:sz w:val="48"/>
      <w:szCs w:val="20"/>
      <w:lang w:eastAsia="ar-SA"/>
    </w:rPr>
  </w:style>
  <w:style w:type="paragraph" w:styleId="6">
    <w:name w:val="heading 6"/>
    <w:basedOn w:val="a"/>
    <w:next w:val="a"/>
    <w:link w:val="60"/>
    <w:unhideWhenUsed/>
    <w:qFormat/>
    <w:rsid w:val="000710DA"/>
    <w:pPr>
      <w:spacing w:before="240" w:after="60" w:line="240" w:lineRule="auto"/>
      <w:outlineLvl w:val="5"/>
    </w:pPr>
    <w:rPr>
      <w:rFonts w:ascii="Calibri" w:eastAsia="Times New Roman" w:hAnsi="Calibri" w:cs="Times New Roman"/>
      <w:b/>
      <w:bCs/>
    </w:rPr>
  </w:style>
  <w:style w:type="paragraph" w:styleId="7">
    <w:name w:val="heading 7"/>
    <w:basedOn w:val="a"/>
    <w:next w:val="a"/>
    <w:link w:val="70"/>
    <w:qFormat/>
    <w:rsid w:val="0021429B"/>
    <w:pPr>
      <w:keepNext/>
      <w:widowControl w:val="0"/>
      <w:tabs>
        <w:tab w:val="num" w:pos="1296"/>
      </w:tabs>
      <w:suppressAutoHyphens/>
      <w:autoSpaceDE w:val="0"/>
      <w:spacing w:after="0" w:line="240" w:lineRule="auto"/>
      <w:ind w:firstLine="851"/>
      <w:jc w:val="both"/>
      <w:outlineLvl w:val="6"/>
    </w:pPr>
    <w:rPr>
      <w:rFonts w:ascii="Times New Roman" w:eastAsia="Times New Roman" w:hAnsi="Times New Roman" w:cs="Times New Roman"/>
      <w:b/>
      <w:sz w:val="28"/>
      <w:szCs w:val="20"/>
      <w:lang w:eastAsia="ar-SA"/>
    </w:rPr>
  </w:style>
  <w:style w:type="paragraph" w:styleId="8">
    <w:name w:val="heading 8"/>
    <w:basedOn w:val="a"/>
    <w:next w:val="a"/>
    <w:link w:val="80"/>
    <w:unhideWhenUsed/>
    <w:qFormat/>
    <w:rsid w:val="00847266"/>
    <w:pPr>
      <w:spacing w:before="240" w:after="60" w:line="240" w:lineRule="auto"/>
      <w:ind w:firstLine="720"/>
      <w:jc w:val="both"/>
      <w:outlineLvl w:val="7"/>
    </w:pPr>
    <w:rPr>
      <w:rFonts w:ascii="Calibri" w:eastAsia="Times New Roman" w:hAnsi="Calibri" w:cs="Times New Roman"/>
      <w:i/>
      <w:iCs/>
      <w:sz w:val="24"/>
      <w:szCs w:val="24"/>
    </w:rPr>
  </w:style>
  <w:style w:type="paragraph" w:styleId="9">
    <w:name w:val="heading 9"/>
    <w:basedOn w:val="a"/>
    <w:next w:val="a"/>
    <w:link w:val="90"/>
    <w:qFormat/>
    <w:rsid w:val="0021429B"/>
    <w:pPr>
      <w:keepNext/>
      <w:tabs>
        <w:tab w:val="num" w:pos="1584"/>
      </w:tabs>
      <w:suppressAutoHyphens/>
      <w:spacing w:after="0" w:line="240" w:lineRule="auto"/>
      <w:ind w:left="1584" w:hanging="1584"/>
      <w:jc w:val="right"/>
      <w:outlineLvl w:val="8"/>
    </w:pPr>
    <w:rPr>
      <w:rFonts w:ascii="Times New Roman" w:eastAsia="Times New Roman" w:hAnsi="Times New Roman" w:cs="Times New Roman"/>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46B2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846B2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846B2F"/>
    <w:rPr>
      <w:rFonts w:ascii="Arial" w:eastAsia="Times New Roman" w:hAnsi="Arial" w:cs="Times New Roman"/>
      <w:b/>
      <w:bCs/>
      <w:sz w:val="26"/>
      <w:szCs w:val="26"/>
    </w:rPr>
  </w:style>
  <w:style w:type="character" w:customStyle="1" w:styleId="40">
    <w:name w:val="Заголовок 4 Знак"/>
    <w:basedOn w:val="a0"/>
    <w:link w:val="4"/>
    <w:rsid w:val="000710DA"/>
    <w:rPr>
      <w:rFonts w:ascii="Times New Roman" w:eastAsia="Times New Roman" w:hAnsi="Times New Roman" w:cs="Times New Roman"/>
      <w:sz w:val="44"/>
      <w:szCs w:val="44"/>
    </w:rPr>
  </w:style>
  <w:style w:type="character" w:customStyle="1" w:styleId="50">
    <w:name w:val="Заголовок 5 Знак"/>
    <w:basedOn w:val="a0"/>
    <w:link w:val="5"/>
    <w:rsid w:val="0021429B"/>
    <w:rPr>
      <w:rFonts w:ascii="Times New Roman" w:eastAsia="Times New Roman" w:hAnsi="Times New Roman" w:cs="Times New Roman"/>
      <w:b/>
      <w:bCs/>
      <w:caps/>
      <w:sz w:val="48"/>
      <w:szCs w:val="20"/>
      <w:lang w:eastAsia="ar-SA"/>
    </w:rPr>
  </w:style>
  <w:style w:type="character" w:customStyle="1" w:styleId="60">
    <w:name w:val="Заголовок 6 Знак"/>
    <w:basedOn w:val="a0"/>
    <w:link w:val="6"/>
    <w:rsid w:val="000710DA"/>
    <w:rPr>
      <w:rFonts w:ascii="Calibri" w:eastAsia="Times New Roman" w:hAnsi="Calibri" w:cs="Times New Roman"/>
      <w:b/>
      <w:bCs/>
    </w:rPr>
  </w:style>
  <w:style w:type="character" w:customStyle="1" w:styleId="70">
    <w:name w:val="Заголовок 7 Знак"/>
    <w:basedOn w:val="a0"/>
    <w:link w:val="7"/>
    <w:rsid w:val="0021429B"/>
    <w:rPr>
      <w:rFonts w:ascii="Times New Roman" w:eastAsia="Times New Roman" w:hAnsi="Times New Roman" w:cs="Times New Roman"/>
      <w:b/>
      <w:sz w:val="28"/>
      <w:szCs w:val="20"/>
      <w:lang w:eastAsia="ar-SA"/>
    </w:rPr>
  </w:style>
  <w:style w:type="character" w:customStyle="1" w:styleId="80">
    <w:name w:val="Заголовок 8 Знак"/>
    <w:basedOn w:val="a0"/>
    <w:link w:val="8"/>
    <w:rsid w:val="00847266"/>
    <w:rPr>
      <w:rFonts w:ascii="Calibri" w:eastAsia="Times New Roman" w:hAnsi="Calibri" w:cs="Times New Roman"/>
      <w:i/>
      <w:iCs/>
      <w:sz w:val="24"/>
      <w:szCs w:val="24"/>
    </w:rPr>
  </w:style>
  <w:style w:type="character" w:customStyle="1" w:styleId="90">
    <w:name w:val="Заголовок 9 Знак"/>
    <w:basedOn w:val="a0"/>
    <w:link w:val="9"/>
    <w:rsid w:val="0021429B"/>
    <w:rPr>
      <w:rFonts w:ascii="Times New Roman" w:eastAsia="Times New Roman" w:hAnsi="Times New Roman" w:cs="Times New Roman"/>
      <w:sz w:val="28"/>
      <w:szCs w:val="20"/>
      <w:lang w:eastAsia="ar-SA"/>
    </w:rPr>
  </w:style>
  <w:style w:type="paragraph" w:styleId="a3">
    <w:name w:val="header"/>
    <w:basedOn w:val="a"/>
    <w:link w:val="a4"/>
    <w:unhideWhenUsed/>
    <w:rsid w:val="000710DA"/>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4">
    <w:name w:val="Верхний колонтитул Знак"/>
    <w:basedOn w:val="a0"/>
    <w:link w:val="a3"/>
    <w:rsid w:val="000710DA"/>
    <w:rPr>
      <w:rFonts w:ascii="Times New Roman" w:eastAsia="Times New Roman" w:hAnsi="Times New Roman" w:cs="Times New Roman"/>
      <w:sz w:val="20"/>
      <w:szCs w:val="20"/>
    </w:rPr>
  </w:style>
  <w:style w:type="paragraph" w:styleId="a5">
    <w:name w:val="Body Text Indent"/>
    <w:basedOn w:val="a"/>
    <w:link w:val="a6"/>
    <w:rsid w:val="000710DA"/>
    <w:pPr>
      <w:spacing w:after="0" w:line="240" w:lineRule="auto"/>
      <w:ind w:firstLine="708"/>
      <w:jc w:val="both"/>
    </w:pPr>
    <w:rPr>
      <w:rFonts w:ascii="Times New Roman" w:eastAsia="Times New Roman" w:hAnsi="Times New Roman" w:cs="Times New Roman"/>
      <w:sz w:val="28"/>
      <w:szCs w:val="24"/>
    </w:rPr>
  </w:style>
  <w:style w:type="character" w:customStyle="1" w:styleId="a6">
    <w:name w:val="Основной текст с отступом Знак"/>
    <w:basedOn w:val="a0"/>
    <w:link w:val="a5"/>
    <w:rsid w:val="000710DA"/>
    <w:rPr>
      <w:rFonts w:ascii="Times New Roman" w:eastAsia="Times New Roman" w:hAnsi="Times New Roman" w:cs="Times New Roman"/>
      <w:sz w:val="28"/>
      <w:szCs w:val="24"/>
    </w:rPr>
  </w:style>
  <w:style w:type="paragraph" w:customStyle="1" w:styleId="ConsPlusNormal">
    <w:name w:val="ConsPlusNormal"/>
    <w:link w:val="ConsPlusNormal0"/>
    <w:qFormat/>
    <w:rsid w:val="000710DA"/>
    <w:pPr>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846B2F"/>
    <w:rPr>
      <w:rFonts w:ascii="Arial" w:eastAsia="Times New Roman" w:hAnsi="Arial" w:cs="Arial"/>
      <w:sz w:val="20"/>
      <w:szCs w:val="20"/>
    </w:rPr>
  </w:style>
  <w:style w:type="paragraph" w:customStyle="1" w:styleId="11">
    <w:name w:val="Обычный1"/>
    <w:rsid w:val="000710DA"/>
    <w:pPr>
      <w:widowControl w:val="0"/>
      <w:suppressAutoHyphens/>
      <w:spacing w:after="0" w:line="240" w:lineRule="auto"/>
    </w:pPr>
    <w:rPr>
      <w:rFonts w:ascii="Times New Roman" w:eastAsia="Arial" w:hAnsi="Times New Roman" w:cs="Times New Roman"/>
      <w:sz w:val="24"/>
      <w:szCs w:val="24"/>
      <w:lang w:eastAsia="ar-SA"/>
    </w:rPr>
  </w:style>
  <w:style w:type="paragraph" w:customStyle="1" w:styleId="12">
    <w:name w:val="Основной текст с отступом1"/>
    <w:basedOn w:val="11"/>
    <w:rsid w:val="000710DA"/>
    <w:pPr>
      <w:widowControl/>
      <w:tabs>
        <w:tab w:val="left" w:pos="5580"/>
      </w:tabs>
      <w:ind w:left="540" w:hanging="540"/>
    </w:pPr>
  </w:style>
  <w:style w:type="paragraph" w:customStyle="1" w:styleId="21">
    <w:name w:val="Основной текст с отступом 21"/>
    <w:basedOn w:val="a"/>
    <w:rsid w:val="000710DA"/>
    <w:pPr>
      <w:suppressAutoHyphens/>
      <w:spacing w:after="0" w:line="240" w:lineRule="auto"/>
      <w:ind w:left="360" w:firstLine="285"/>
      <w:jc w:val="both"/>
    </w:pPr>
    <w:rPr>
      <w:rFonts w:ascii="Times New Roman" w:eastAsia="Times New Roman" w:hAnsi="Times New Roman" w:cs="Times New Roman"/>
      <w:sz w:val="28"/>
      <w:szCs w:val="24"/>
      <w:lang w:eastAsia="ar-SA"/>
    </w:rPr>
  </w:style>
  <w:style w:type="character" w:styleId="a7">
    <w:name w:val="page number"/>
    <w:basedOn w:val="a0"/>
    <w:rsid w:val="000710DA"/>
  </w:style>
  <w:style w:type="paragraph" w:styleId="a8">
    <w:name w:val="List Paragraph"/>
    <w:aliases w:val="Абзац списка основной,List Paragraph2,ПАРАГРАФ,Нумерация,список 1,Абзац списка3,Абзац списка2"/>
    <w:basedOn w:val="a"/>
    <w:link w:val="a9"/>
    <w:uiPriority w:val="34"/>
    <w:qFormat/>
    <w:rsid w:val="000710DA"/>
    <w:pPr>
      <w:spacing w:after="0" w:line="240" w:lineRule="auto"/>
      <w:ind w:left="720"/>
      <w:contextualSpacing/>
    </w:pPr>
    <w:rPr>
      <w:rFonts w:ascii="Times New Roman" w:eastAsia="Times New Roman" w:hAnsi="Times New Roman" w:cs="Times New Roman"/>
      <w:sz w:val="28"/>
      <w:szCs w:val="28"/>
    </w:rPr>
  </w:style>
  <w:style w:type="paragraph" w:styleId="aa">
    <w:name w:val="footer"/>
    <w:basedOn w:val="a"/>
    <w:link w:val="ab"/>
    <w:unhideWhenUsed/>
    <w:rsid w:val="00BC4F37"/>
    <w:pPr>
      <w:tabs>
        <w:tab w:val="center" w:pos="4677"/>
        <w:tab w:val="right" w:pos="9355"/>
      </w:tabs>
      <w:spacing w:after="0" w:line="240" w:lineRule="auto"/>
    </w:pPr>
  </w:style>
  <w:style w:type="character" w:customStyle="1" w:styleId="ab">
    <w:name w:val="Нижний колонтитул Знак"/>
    <w:basedOn w:val="a0"/>
    <w:link w:val="aa"/>
    <w:rsid w:val="00BC4F37"/>
  </w:style>
  <w:style w:type="paragraph" w:styleId="ac">
    <w:name w:val="Body Text"/>
    <w:basedOn w:val="a"/>
    <w:link w:val="ad"/>
    <w:rsid w:val="006D51E9"/>
    <w:pPr>
      <w:widowControl w:val="0"/>
      <w:suppressAutoHyphens/>
      <w:autoSpaceDE w:val="0"/>
      <w:spacing w:after="120" w:line="240" w:lineRule="auto"/>
    </w:pPr>
    <w:rPr>
      <w:rFonts w:ascii="Times New Roman" w:eastAsia="Times New Roman" w:hAnsi="Times New Roman" w:cs="Times New Roman"/>
      <w:sz w:val="20"/>
      <w:szCs w:val="20"/>
      <w:lang w:eastAsia="ar-SA"/>
    </w:rPr>
  </w:style>
  <w:style w:type="character" w:customStyle="1" w:styleId="ad">
    <w:name w:val="Основной текст Знак"/>
    <w:basedOn w:val="a0"/>
    <w:link w:val="ac"/>
    <w:rsid w:val="006D51E9"/>
    <w:rPr>
      <w:rFonts w:ascii="Times New Roman" w:eastAsia="Times New Roman" w:hAnsi="Times New Roman" w:cs="Times New Roman"/>
      <w:sz w:val="20"/>
      <w:szCs w:val="20"/>
      <w:lang w:eastAsia="ar-SA"/>
    </w:rPr>
  </w:style>
  <w:style w:type="table" w:styleId="ae">
    <w:name w:val="Table Grid"/>
    <w:basedOn w:val="a1"/>
    <w:uiPriority w:val="59"/>
    <w:rsid w:val="002D5DC8"/>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unhideWhenUsed/>
    <w:rsid w:val="002D5DC8"/>
    <w:pPr>
      <w:spacing w:after="0" w:line="240" w:lineRule="auto"/>
    </w:pPr>
    <w:rPr>
      <w:rFonts w:ascii="Tahoma" w:hAnsi="Tahoma" w:cs="Tahoma"/>
      <w:sz w:val="16"/>
      <w:szCs w:val="16"/>
    </w:rPr>
  </w:style>
  <w:style w:type="character" w:customStyle="1" w:styleId="af0">
    <w:name w:val="Текст выноски Знак"/>
    <w:basedOn w:val="a0"/>
    <w:link w:val="af"/>
    <w:rsid w:val="002D5DC8"/>
    <w:rPr>
      <w:rFonts w:ascii="Tahoma" w:hAnsi="Tahoma" w:cs="Tahoma"/>
      <w:sz w:val="16"/>
      <w:szCs w:val="16"/>
    </w:rPr>
  </w:style>
  <w:style w:type="paragraph" w:styleId="af1">
    <w:name w:val="Normal (Web)"/>
    <w:basedOn w:val="a"/>
    <w:uiPriority w:val="99"/>
    <w:rsid w:val="002D5DC8"/>
    <w:pPr>
      <w:spacing w:before="100" w:beforeAutospacing="1" w:after="100" w:afterAutospacing="1" w:line="240" w:lineRule="auto"/>
    </w:pPr>
    <w:rPr>
      <w:rFonts w:ascii="Times New Roman" w:eastAsia="Times New Roman" w:hAnsi="Times New Roman" w:cs="Times New Roman"/>
      <w:sz w:val="24"/>
      <w:szCs w:val="24"/>
    </w:rPr>
  </w:style>
  <w:style w:type="character" w:styleId="af2">
    <w:name w:val="Strong"/>
    <w:uiPriority w:val="22"/>
    <w:qFormat/>
    <w:rsid w:val="002D5DC8"/>
    <w:rPr>
      <w:b/>
      <w:bCs/>
    </w:rPr>
  </w:style>
  <w:style w:type="paragraph" w:styleId="22">
    <w:name w:val="Body Text Indent 2"/>
    <w:basedOn w:val="a"/>
    <w:link w:val="23"/>
    <w:rsid w:val="002D5DC8"/>
    <w:pPr>
      <w:spacing w:after="120" w:line="480" w:lineRule="auto"/>
      <w:ind w:left="283"/>
    </w:pPr>
    <w:rPr>
      <w:rFonts w:ascii="Times New Roman" w:eastAsia="Times New Roman" w:hAnsi="Times New Roman" w:cs="Times New Roman"/>
      <w:sz w:val="24"/>
      <w:szCs w:val="24"/>
    </w:rPr>
  </w:style>
  <w:style w:type="character" w:customStyle="1" w:styleId="23">
    <w:name w:val="Основной текст с отступом 2 Знак"/>
    <w:basedOn w:val="a0"/>
    <w:link w:val="22"/>
    <w:rsid w:val="002D5DC8"/>
    <w:rPr>
      <w:rFonts w:ascii="Times New Roman" w:eastAsia="Times New Roman" w:hAnsi="Times New Roman" w:cs="Times New Roman"/>
      <w:sz w:val="24"/>
      <w:szCs w:val="24"/>
    </w:rPr>
  </w:style>
  <w:style w:type="paragraph" w:customStyle="1" w:styleId="af3">
    <w:name w:val="ЭЭГ"/>
    <w:basedOn w:val="a"/>
    <w:rsid w:val="00846B2F"/>
    <w:pPr>
      <w:spacing w:after="0" w:line="360" w:lineRule="auto"/>
      <w:ind w:firstLine="720"/>
      <w:jc w:val="both"/>
    </w:pPr>
    <w:rPr>
      <w:rFonts w:ascii="Times New Roman" w:eastAsia="Times New Roman" w:hAnsi="Times New Roman" w:cs="Times New Roman"/>
      <w:sz w:val="24"/>
      <w:szCs w:val="24"/>
    </w:rPr>
  </w:style>
  <w:style w:type="paragraph" w:customStyle="1" w:styleId="rvps698610">
    <w:name w:val="rvps698610"/>
    <w:basedOn w:val="a"/>
    <w:rsid w:val="00846B2F"/>
    <w:pPr>
      <w:spacing w:after="150" w:line="240" w:lineRule="auto"/>
      <w:ind w:right="300"/>
    </w:pPr>
    <w:rPr>
      <w:rFonts w:ascii="Arial" w:eastAsia="Times New Roman" w:hAnsi="Arial" w:cs="Arial"/>
      <w:color w:val="000000"/>
      <w:sz w:val="18"/>
      <w:szCs w:val="18"/>
    </w:rPr>
  </w:style>
  <w:style w:type="paragraph" w:styleId="af4">
    <w:name w:val="footnote text"/>
    <w:aliases w:val="Footnote Text Char Char,Footnote Text Char Char Char Char,Footnote Text1,Footnote Text Char Char Char,Footnote Text Char"/>
    <w:basedOn w:val="a"/>
    <w:link w:val="13"/>
    <w:uiPriority w:val="99"/>
    <w:rsid w:val="00847266"/>
    <w:pPr>
      <w:spacing w:after="0" w:line="240" w:lineRule="auto"/>
    </w:pPr>
    <w:rPr>
      <w:rFonts w:ascii="Times New Roman" w:eastAsia="Times New Roman" w:hAnsi="Times New Roman" w:cs="Times New Roman"/>
      <w:sz w:val="20"/>
      <w:szCs w:val="20"/>
    </w:rPr>
  </w:style>
  <w:style w:type="character" w:customStyle="1" w:styleId="13">
    <w:name w:val="Текст сноски Знак1"/>
    <w:aliases w:val="Footnote Text Char Char Знак,Footnote Text Char Char Char Char Знак,Footnote Text1 Знак,Footnote Text Char Char Char Знак,Footnote Text Char Знак"/>
    <w:basedOn w:val="a0"/>
    <w:link w:val="af4"/>
    <w:uiPriority w:val="99"/>
    <w:locked/>
    <w:rsid w:val="00847266"/>
    <w:rPr>
      <w:rFonts w:ascii="Times New Roman" w:eastAsia="Times New Roman" w:hAnsi="Times New Roman" w:cs="Times New Roman"/>
      <w:sz w:val="20"/>
      <w:szCs w:val="20"/>
    </w:rPr>
  </w:style>
  <w:style w:type="character" w:customStyle="1" w:styleId="af5">
    <w:name w:val="Текст сноски Знак"/>
    <w:basedOn w:val="a0"/>
    <w:link w:val="af4"/>
    <w:uiPriority w:val="99"/>
    <w:rsid w:val="00847266"/>
    <w:rPr>
      <w:sz w:val="20"/>
      <w:szCs w:val="20"/>
    </w:rPr>
  </w:style>
  <w:style w:type="character" w:styleId="af6">
    <w:name w:val="footnote reference"/>
    <w:uiPriority w:val="99"/>
    <w:rsid w:val="00847266"/>
    <w:rPr>
      <w:vertAlign w:val="superscript"/>
    </w:rPr>
  </w:style>
  <w:style w:type="paragraph" w:customStyle="1" w:styleId="24">
    <w:name w:val="Обычный2"/>
    <w:rsid w:val="00847266"/>
    <w:pPr>
      <w:widowControl w:val="0"/>
      <w:suppressAutoHyphens/>
      <w:spacing w:after="0" w:line="240" w:lineRule="auto"/>
    </w:pPr>
    <w:rPr>
      <w:rFonts w:ascii="Times New Roman" w:eastAsia="Times New Roman" w:hAnsi="Times New Roman" w:cs="Times New Roman"/>
      <w:sz w:val="24"/>
      <w:szCs w:val="24"/>
      <w:lang w:eastAsia="ar-SA"/>
    </w:rPr>
  </w:style>
  <w:style w:type="paragraph" w:customStyle="1" w:styleId="ConsNormal">
    <w:name w:val="ConsNormal"/>
    <w:rsid w:val="00A5391B"/>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af7">
    <w:name w:val="Содержимое таблицы"/>
    <w:basedOn w:val="a"/>
    <w:rsid w:val="00A5391B"/>
    <w:pPr>
      <w:suppressLineNumbers/>
      <w:suppressAutoHyphens/>
      <w:spacing w:after="0" w:line="240" w:lineRule="auto"/>
    </w:pPr>
    <w:rPr>
      <w:rFonts w:ascii="Times New Roman" w:eastAsia="Times New Roman" w:hAnsi="Times New Roman" w:cs="Times New Roman"/>
      <w:sz w:val="28"/>
      <w:szCs w:val="20"/>
      <w:lang w:eastAsia="ar-SA"/>
    </w:rPr>
  </w:style>
  <w:style w:type="paragraph" w:customStyle="1" w:styleId="ConsPlusTitle">
    <w:name w:val="ConsPlusTitle"/>
    <w:rsid w:val="00257354"/>
    <w:pPr>
      <w:widowControl w:val="0"/>
      <w:autoSpaceDE w:val="0"/>
      <w:autoSpaceDN w:val="0"/>
      <w:adjustRightInd w:val="0"/>
      <w:spacing w:after="0" w:line="240" w:lineRule="auto"/>
    </w:pPr>
    <w:rPr>
      <w:rFonts w:ascii="Arial" w:hAnsi="Arial" w:cs="Arial"/>
      <w:b/>
      <w:bCs/>
      <w:sz w:val="20"/>
      <w:szCs w:val="20"/>
    </w:rPr>
  </w:style>
  <w:style w:type="character" w:customStyle="1" w:styleId="af8">
    <w:name w:val="Основной текст_"/>
    <w:basedOn w:val="a0"/>
    <w:link w:val="25"/>
    <w:rsid w:val="0084345B"/>
    <w:rPr>
      <w:rFonts w:ascii="Palatino Linotype" w:eastAsia="Palatino Linotype" w:hAnsi="Palatino Linotype" w:cs="Palatino Linotype"/>
      <w:spacing w:val="14"/>
      <w:shd w:val="clear" w:color="auto" w:fill="FFFFFF"/>
    </w:rPr>
  </w:style>
  <w:style w:type="paragraph" w:customStyle="1" w:styleId="25">
    <w:name w:val="Основной текст2"/>
    <w:basedOn w:val="a"/>
    <w:link w:val="af8"/>
    <w:rsid w:val="0084345B"/>
    <w:pPr>
      <w:widowControl w:val="0"/>
      <w:shd w:val="clear" w:color="auto" w:fill="FFFFFF"/>
      <w:spacing w:before="240" w:after="240" w:line="317" w:lineRule="exact"/>
      <w:jc w:val="both"/>
    </w:pPr>
    <w:rPr>
      <w:rFonts w:ascii="Palatino Linotype" w:eastAsia="Palatino Linotype" w:hAnsi="Palatino Linotype" w:cs="Palatino Linotype"/>
      <w:spacing w:val="14"/>
    </w:rPr>
  </w:style>
  <w:style w:type="character" w:customStyle="1" w:styleId="14">
    <w:name w:val="Основной текст1"/>
    <w:basedOn w:val="af8"/>
    <w:rsid w:val="0084345B"/>
    <w:rPr>
      <w:color w:val="000000"/>
      <w:w w:val="100"/>
      <w:position w:val="0"/>
      <w:lang w:val="ru-RU"/>
    </w:rPr>
  </w:style>
  <w:style w:type="character" w:styleId="af9">
    <w:name w:val="Hyperlink"/>
    <w:basedOn w:val="a0"/>
    <w:rsid w:val="0084345B"/>
    <w:rPr>
      <w:color w:val="5F5F5F"/>
      <w:u w:val="single"/>
    </w:rPr>
  </w:style>
  <w:style w:type="paragraph" w:customStyle="1" w:styleId="ConsPlusNonformat">
    <w:name w:val="ConsPlusNonformat"/>
    <w:next w:val="ConsPlusNormal"/>
    <w:rsid w:val="0084345B"/>
    <w:pPr>
      <w:widowControl w:val="0"/>
      <w:suppressAutoHyphens/>
      <w:autoSpaceDE w:val="0"/>
      <w:spacing w:after="0" w:line="240" w:lineRule="auto"/>
    </w:pPr>
    <w:rPr>
      <w:rFonts w:ascii="Courier New" w:eastAsia="Courier New" w:hAnsi="Courier New" w:cs="Courier New"/>
      <w:kern w:val="1"/>
      <w:sz w:val="20"/>
      <w:szCs w:val="20"/>
      <w:lang w:eastAsia="zh-CN" w:bidi="hi-IN"/>
    </w:rPr>
  </w:style>
  <w:style w:type="character" w:customStyle="1" w:styleId="blk3">
    <w:name w:val="blk3"/>
    <w:rsid w:val="00F96F36"/>
    <w:rPr>
      <w:vanish w:val="0"/>
    </w:rPr>
  </w:style>
  <w:style w:type="paragraph" w:customStyle="1" w:styleId="ConsNonformat">
    <w:name w:val="ConsNonformat"/>
    <w:rsid w:val="00F96F36"/>
    <w:pPr>
      <w:suppressAutoHyphens/>
      <w:autoSpaceDE w:val="0"/>
      <w:spacing w:after="0" w:line="240" w:lineRule="auto"/>
    </w:pPr>
    <w:rPr>
      <w:rFonts w:ascii="Courier New" w:eastAsia="Arial" w:hAnsi="Courier New" w:cs="Courier New"/>
      <w:sz w:val="20"/>
      <w:szCs w:val="20"/>
      <w:lang w:eastAsia="ar-SA"/>
    </w:rPr>
  </w:style>
  <w:style w:type="character" w:customStyle="1" w:styleId="afa">
    <w:name w:val="Символ сноски"/>
    <w:rsid w:val="006D6369"/>
    <w:rPr>
      <w:vertAlign w:val="superscript"/>
    </w:rPr>
  </w:style>
  <w:style w:type="character" w:customStyle="1" w:styleId="WW8Num1z0">
    <w:name w:val="WW8Num1z0"/>
    <w:rsid w:val="0021429B"/>
    <w:rPr>
      <w:rFonts w:ascii="Symbol" w:hAnsi="Symbol"/>
    </w:rPr>
  </w:style>
  <w:style w:type="character" w:customStyle="1" w:styleId="WW8Num2z0">
    <w:name w:val="WW8Num2z0"/>
    <w:rsid w:val="0021429B"/>
    <w:rPr>
      <w:rFonts w:ascii="Symbol" w:hAnsi="Symbol"/>
    </w:rPr>
  </w:style>
  <w:style w:type="character" w:customStyle="1" w:styleId="15">
    <w:name w:val="Основной шрифт абзаца1"/>
    <w:rsid w:val="0021429B"/>
  </w:style>
  <w:style w:type="character" w:customStyle="1" w:styleId="afb">
    <w:name w:val="Знак Знак"/>
    <w:basedOn w:val="15"/>
    <w:rsid w:val="0021429B"/>
  </w:style>
  <w:style w:type="character" w:customStyle="1" w:styleId="FontStyle11">
    <w:name w:val="Font Style11"/>
    <w:rsid w:val="0021429B"/>
    <w:rPr>
      <w:rFonts w:ascii="Times New Roman" w:hAnsi="Times New Roman" w:cs="Times New Roman"/>
      <w:sz w:val="26"/>
      <w:szCs w:val="26"/>
    </w:rPr>
  </w:style>
  <w:style w:type="character" w:customStyle="1" w:styleId="16">
    <w:name w:val="Знак Знак1"/>
    <w:rsid w:val="0021429B"/>
    <w:rPr>
      <w:rFonts w:ascii="Arial Black" w:hAnsi="Arial Black"/>
      <w:caps/>
      <w:sz w:val="40"/>
      <w:szCs w:val="24"/>
    </w:rPr>
  </w:style>
  <w:style w:type="character" w:customStyle="1" w:styleId="afc">
    <w:name w:val="Символ нумерации"/>
    <w:rsid w:val="0021429B"/>
  </w:style>
  <w:style w:type="paragraph" w:customStyle="1" w:styleId="afd">
    <w:name w:val="Заголовок"/>
    <w:basedOn w:val="a"/>
    <w:next w:val="ac"/>
    <w:rsid w:val="0021429B"/>
    <w:pPr>
      <w:keepNext/>
      <w:suppressAutoHyphens/>
      <w:spacing w:before="240" w:after="120" w:line="240" w:lineRule="auto"/>
    </w:pPr>
    <w:rPr>
      <w:rFonts w:ascii="Arial" w:eastAsia="SimSun" w:hAnsi="Arial" w:cs="Mangal"/>
      <w:sz w:val="28"/>
      <w:szCs w:val="28"/>
      <w:lang w:eastAsia="ar-SA"/>
    </w:rPr>
  </w:style>
  <w:style w:type="paragraph" w:styleId="afe">
    <w:name w:val="List"/>
    <w:basedOn w:val="ac"/>
    <w:rsid w:val="0021429B"/>
    <w:pPr>
      <w:widowControl/>
      <w:autoSpaceDE/>
      <w:spacing w:after="0"/>
      <w:jc w:val="both"/>
    </w:pPr>
    <w:rPr>
      <w:rFonts w:cs="Mangal"/>
      <w:sz w:val="28"/>
    </w:rPr>
  </w:style>
  <w:style w:type="paragraph" w:customStyle="1" w:styleId="17">
    <w:name w:val="Название1"/>
    <w:basedOn w:val="a"/>
    <w:rsid w:val="0021429B"/>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8">
    <w:name w:val="Указатель1"/>
    <w:basedOn w:val="a"/>
    <w:rsid w:val="0021429B"/>
    <w:pPr>
      <w:suppressLineNumbers/>
      <w:suppressAutoHyphens/>
      <w:spacing w:after="0" w:line="240" w:lineRule="auto"/>
    </w:pPr>
    <w:rPr>
      <w:rFonts w:ascii="Times New Roman" w:eastAsia="Times New Roman" w:hAnsi="Times New Roman" w:cs="Mangal"/>
      <w:sz w:val="20"/>
      <w:szCs w:val="20"/>
      <w:lang w:eastAsia="ar-SA"/>
    </w:rPr>
  </w:style>
  <w:style w:type="paragraph" w:styleId="aff">
    <w:name w:val="Title"/>
    <w:basedOn w:val="a"/>
    <w:next w:val="aff0"/>
    <w:link w:val="aff1"/>
    <w:qFormat/>
    <w:rsid w:val="0021429B"/>
    <w:pPr>
      <w:suppressAutoHyphens/>
      <w:spacing w:after="0" w:line="240" w:lineRule="auto"/>
      <w:jc w:val="center"/>
    </w:pPr>
    <w:rPr>
      <w:rFonts w:ascii="Times New Roman" w:eastAsia="Times New Roman" w:hAnsi="Times New Roman" w:cs="Times New Roman"/>
      <w:caps/>
      <w:spacing w:val="120"/>
      <w:sz w:val="28"/>
      <w:szCs w:val="24"/>
      <w:lang w:eastAsia="ar-SA"/>
    </w:rPr>
  </w:style>
  <w:style w:type="paragraph" w:styleId="aff0">
    <w:name w:val="Subtitle"/>
    <w:basedOn w:val="a"/>
    <w:next w:val="ac"/>
    <w:link w:val="aff2"/>
    <w:qFormat/>
    <w:rsid w:val="0021429B"/>
    <w:pPr>
      <w:suppressAutoHyphens/>
      <w:spacing w:after="0" w:line="360" w:lineRule="auto"/>
      <w:jc w:val="center"/>
    </w:pPr>
    <w:rPr>
      <w:rFonts w:ascii="Times New Roman" w:eastAsia="Times New Roman" w:hAnsi="Times New Roman" w:cs="Times New Roman"/>
      <w:sz w:val="24"/>
      <w:szCs w:val="20"/>
      <w:lang w:eastAsia="ar-SA"/>
    </w:rPr>
  </w:style>
  <w:style w:type="character" w:customStyle="1" w:styleId="aff2">
    <w:name w:val="Подзаголовок Знак"/>
    <w:basedOn w:val="a0"/>
    <w:link w:val="aff0"/>
    <w:rsid w:val="0021429B"/>
    <w:rPr>
      <w:rFonts w:ascii="Times New Roman" w:eastAsia="Times New Roman" w:hAnsi="Times New Roman" w:cs="Times New Roman"/>
      <w:sz w:val="24"/>
      <w:szCs w:val="20"/>
      <w:lang w:eastAsia="ar-SA"/>
    </w:rPr>
  </w:style>
  <w:style w:type="character" w:customStyle="1" w:styleId="aff1">
    <w:name w:val="Название Знак"/>
    <w:basedOn w:val="a0"/>
    <w:link w:val="aff"/>
    <w:rsid w:val="0021429B"/>
    <w:rPr>
      <w:rFonts w:ascii="Times New Roman" w:eastAsia="Times New Roman" w:hAnsi="Times New Roman" w:cs="Times New Roman"/>
      <w:caps/>
      <w:spacing w:val="120"/>
      <w:sz w:val="28"/>
      <w:szCs w:val="24"/>
      <w:lang w:eastAsia="ar-SA"/>
    </w:rPr>
  </w:style>
  <w:style w:type="paragraph" w:customStyle="1" w:styleId="ConsTitle">
    <w:name w:val="ConsTitle"/>
    <w:rsid w:val="0021429B"/>
    <w:pPr>
      <w:widowControl w:val="0"/>
      <w:suppressAutoHyphens/>
      <w:spacing w:after="0" w:line="240" w:lineRule="auto"/>
    </w:pPr>
    <w:rPr>
      <w:rFonts w:ascii="Arial" w:eastAsia="Arial" w:hAnsi="Arial" w:cs="Times New Roman"/>
      <w:b/>
      <w:sz w:val="16"/>
      <w:szCs w:val="20"/>
      <w:lang w:eastAsia="ar-SA"/>
    </w:rPr>
  </w:style>
  <w:style w:type="paragraph" w:customStyle="1" w:styleId="210">
    <w:name w:val="Основной текст 21"/>
    <w:basedOn w:val="a"/>
    <w:rsid w:val="0021429B"/>
    <w:pPr>
      <w:suppressAutoHyphens/>
      <w:spacing w:after="0" w:line="240" w:lineRule="auto"/>
      <w:jc w:val="both"/>
    </w:pPr>
    <w:rPr>
      <w:rFonts w:ascii="Times New Roman" w:eastAsia="Times New Roman" w:hAnsi="Times New Roman" w:cs="Times New Roman"/>
      <w:color w:val="FF0000"/>
      <w:sz w:val="28"/>
      <w:szCs w:val="20"/>
      <w:lang w:eastAsia="ar-SA"/>
    </w:rPr>
  </w:style>
  <w:style w:type="paragraph" w:customStyle="1" w:styleId="31">
    <w:name w:val="Основной текст с отступом 31"/>
    <w:basedOn w:val="a"/>
    <w:rsid w:val="0021429B"/>
    <w:pPr>
      <w:suppressAutoHyphens/>
      <w:spacing w:after="0" w:line="240" w:lineRule="auto"/>
      <w:ind w:firstLine="567"/>
      <w:jc w:val="both"/>
    </w:pPr>
    <w:rPr>
      <w:rFonts w:ascii="Times New Roman" w:eastAsia="Times New Roman" w:hAnsi="Times New Roman" w:cs="Times New Roman"/>
      <w:sz w:val="28"/>
      <w:szCs w:val="20"/>
      <w:lang w:eastAsia="ar-SA"/>
    </w:rPr>
  </w:style>
  <w:style w:type="paragraph" w:customStyle="1" w:styleId="19">
    <w:name w:val="Цитата1"/>
    <w:basedOn w:val="a"/>
    <w:rsid w:val="0021429B"/>
    <w:pPr>
      <w:shd w:val="clear" w:color="auto" w:fill="FFFFFF"/>
      <w:suppressAutoHyphens/>
      <w:spacing w:after="0" w:line="322" w:lineRule="exact"/>
      <w:ind w:left="10" w:right="53" w:firstLine="709"/>
      <w:jc w:val="both"/>
    </w:pPr>
    <w:rPr>
      <w:rFonts w:ascii="Times New Roman" w:eastAsia="Times New Roman" w:hAnsi="Times New Roman" w:cs="Times New Roman"/>
      <w:color w:val="000000"/>
      <w:spacing w:val="-10"/>
      <w:sz w:val="28"/>
      <w:szCs w:val="20"/>
      <w:lang w:eastAsia="ar-SA"/>
    </w:rPr>
  </w:style>
  <w:style w:type="paragraph" w:customStyle="1" w:styleId="211">
    <w:name w:val="Список 21"/>
    <w:basedOn w:val="a"/>
    <w:rsid w:val="0021429B"/>
    <w:pPr>
      <w:suppressAutoHyphens/>
      <w:spacing w:after="0" w:line="240" w:lineRule="auto"/>
      <w:ind w:left="566" w:hanging="283"/>
    </w:pPr>
    <w:rPr>
      <w:rFonts w:ascii="Times New Roman" w:eastAsia="Times New Roman" w:hAnsi="Times New Roman" w:cs="Times New Roman"/>
      <w:sz w:val="20"/>
      <w:szCs w:val="20"/>
      <w:lang w:eastAsia="ar-SA"/>
    </w:rPr>
  </w:style>
  <w:style w:type="paragraph" w:customStyle="1" w:styleId="1a">
    <w:name w:val="Маркированный список1"/>
    <w:basedOn w:val="a"/>
    <w:rsid w:val="0021429B"/>
    <w:pPr>
      <w:tabs>
        <w:tab w:val="num" w:pos="360"/>
      </w:tabs>
      <w:suppressAutoHyphens/>
      <w:spacing w:after="0" w:line="240" w:lineRule="auto"/>
      <w:ind w:left="360" w:hanging="360"/>
    </w:pPr>
    <w:rPr>
      <w:rFonts w:ascii="Times New Roman" w:eastAsia="Times New Roman" w:hAnsi="Times New Roman" w:cs="Times New Roman"/>
      <w:sz w:val="20"/>
      <w:szCs w:val="20"/>
      <w:lang w:eastAsia="ar-SA"/>
    </w:rPr>
  </w:style>
  <w:style w:type="paragraph" w:customStyle="1" w:styleId="212">
    <w:name w:val="Маркированный список 21"/>
    <w:basedOn w:val="a"/>
    <w:rsid w:val="0021429B"/>
    <w:pPr>
      <w:tabs>
        <w:tab w:val="num" w:pos="643"/>
      </w:tabs>
      <w:suppressAutoHyphens/>
      <w:spacing w:after="0" w:line="240" w:lineRule="auto"/>
      <w:ind w:left="643" w:hanging="360"/>
    </w:pPr>
    <w:rPr>
      <w:rFonts w:ascii="Times New Roman" w:eastAsia="Times New Roman" w:hAnsi="Times New Roman" w:cs="Times New Roman"/>
      <w:sz w:val="20"/>
      <w:szCs w:val="20"/>
      <w:lang w:eastAsia="ar-SA"/>
    </w:rPr>
  </w:style>
  <w:style w:type="paragraph" w:customStyle="1" w:styleId="213">
    <w:name w:val="Продолжение списка 21"/>
    <w:basedOn w:val="a"/>
    <w:rsid w:val="0021429B"/>
    <w:pPr>
      <w:suppressAutoHyphens/>
      <w:spacing w:after="120" w:line="240" w:lineRule="auto"/>
      <w:ind w:left="566"/>
    </w:pPr>
    <w:rPr>
      <w:rFonts w:ascii="Times New Roman" w:eastAsia="Times New Roman" w:hAnsi="Times New Roman" w:cs="Times New Roman"/>
      <w:sz w:val="20"/>
      <w:szCs w:val="20"/>
      <w:lang w:eastAsia="ar-SA"/>
    </w:rPr>
  </w:style>
  <w:style w:type="paragraph" w:customStyle="1" w:styleId="310">
    <w:name w:val="Основной текст 31"/>
    <w:basedOn w:val="a"/>
    <w:rsid w:val="0021429B"/>
    <w:pPr>
      <w:suppressAutoHyphens/>
      <w:spacing w:after="120" w:line="240" w:lineRule="auto"/>
    </w:pPr>
    <w:rPr>
      <w:rFonts w:ascii="Times New Roman" w:eastAsia="Times New Roman" w:hAnsi="Times New Roman" w:cs="Times New Roman"/>
      <w:sz w:val="16"/>
      <w:szCs w:val="16"/>
      <w:lang w:eastAsia="ar-SA"/>
    </w:rPr>
  </w:style>
  <w:style w:type="paragraph" w:customStyle="1" w:styleId="1b">
    <w:name w:val="Знак1"/>
    <w:basedOn w:val="a"/>
    <w:rsid w:val="0021429B"/>
    <w:pPr>
      <w:widowControl w:val="0"/>
      <w:suppressAutoHyphens/>
      <w:spacing w:after="0" w:line="360" w:lineRule="atLeast"/>
      <w:jc w:val="both"/>
      <w:textAlignment w:val="baseline"/>
    </w:pPr>
    <w:rPr>
      <w:rFonts w:ascii="Verdana" w:eastAsia="Times New Roman" w:hAnsi="Verdana" w:cs="Verdana"/>
      <w:sz w:val="20"/>
      <w:szCs w:val="20"/>
      <w:lang w:val="en-US" w:eastAsia="ar-SA"/>
    </w:rPr>
  </w:style>
  <w:style w:type="paragraph" w:customStyle="1" w:styleId="CharChar1">
    <w:name w:val="Char Char1 Знак Знак Знак"/>
    <w:basedOn w:val="a"/>
    <w:rsid w:val="0021429B"/>
    <w:pPr>
      <w:widowControl w:val="0"/>
      <w:suppressAutoHyphens/>
      <w:spacing w:after="0" w:line="360" w:lineRule="atLeast"/>
      <w:jc w:val="both"/>
      <w:textAlignment w:val="baseline"/>
    </w:pPr>
    <w:rPr>
      <w:rFonts w:ascii="Verdana" w:eastAsia="Times New Roman" w:hAnsi="Verdana" w:cs="Verdana"/>
      <w:sz w:val="20"/>
      <w:szCs w:val="20"/>
      <w:lang w:val="en-US" w:eastAsia="ar-SA"/>
    </w:rPr>
  </w:style>
  <w:style w:type="paragraph" w:customStyle="1" w:styleId="aff3">
    <w:name w:val="Знак Знак Знак"/>
    <w:basedOn w:val="a"/>
    <w:rsid w:val="0021429B"/>
    <w:pPr>
      <w:suppressAutoHyphens/>
      <w:spacing w:after="160" w:line="240" w:lineRule="exact"/>
    </w:pPr>
    <w:rPr>
      <w:rFonts w:ascii="Verdana" w:eastAsia="MS Mincho" w:hAnsi="Verdana" w:cs="Times New Roman"/>
      <w:sz w:val="20"/>
      <w:szCs w:val="20"/>
      <w:lang w:val="en-GB" w:eastAsia="ar-SA"/>
    </w:rPr>
  </w:style>
  <w:style w:type="paragraph" w:customStyle="1" w:styleId="Style4">
    <w:name w:val="Style4"/>
    <w:basedOn w:val="a"/>
    <w:rsid w:val="0021429B"/>
    <w:pPr>
      <w:widowControl w:val="0"/>
      <w:suppressAutoHyphens/>
      <w:autoSpaceDE w:val="0"/>
      <w:spacing w:after="0" w:line="326" w:lineRule="exact"/>
      <w:ind w:firstLine="722"/>
      <w:jc w:val="both"/>
    </w:pPr>
    <w:rPr>
      <w:rFonts w:ascii="Times New Roman" w:eastAsia="Times New Roman" w:hAnsi="Times New Roman" w:cs="Times New Roman"/>
      <w:sz w:val="24"/>
      <w:szCs w:val="24"/>
      <w:lang w:eastAsia="ar-SA"/>
    </w:rPr>
  </w:style>
  <w:style w:type="paragraph" w:customStyle="1" w:styleId="Style1">
    <w:name w:val="Style1"/>
    <w:basedOn w:val="a"/>
    <w:rsid w:val="0021429B"/>
    <w:pPr>
      <w:widowControl w:val="0"/>
      <w:suppressAutoHyphens/>
      <w:autoSpaceDE w:val="0"/>
      <w:spacing w:after="0" w:line="325" w:lineRule="exact"/>
      <w:ind w:firstLine="240"/>
    </w:pPr>
    <w:rPr>
      <w:rFonts w:ascii="Times New Roman" w:eastAsia="Times New Roman" w:hAnsi="Times New Roman" w:cs="Times New Roman"/>
      <w:sz w:val="24"/>
      <w:szCs w:val="24"/>
      <w:lang w:eastAsia="ar-SA"/>
    </w:rPr>
  </w:style>
  <w:style w:type="paragraph" w:customStyle="1" w:styleId="Style2">
    <w:name w:val="Style2"/>
    <w:basedOn w:val="a"/>
    <w:rsid w:val="0021429B"/>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ConsPlusCell">
    <w:name w:val="ConsPlusCell"/>
    <w:rsid w:val="0021429B"/>
    <w:pPr>
      <w:suppressAutoHyphens/>
      <w:autoSpaceDE w:val="0"/>
      <w:spacing w:after="0" w:line="240" w:lineRule="auto"/>
    </w:pPr>
    <w:rPr>
      <w:rFonts w:ascii="Arial" w:eastAsia="Arial" w:hAnsi="Arial" w:cs="Arial"/>
      <w:sz w:val="20"/>
      <w:szCs w:val="20"/>
      <w:lang w:eastAsia="ar-SA"/>
    </w:rPr>
  </w:style>
  <w:style w:type="paragraph" w:customStyle="1" w:styleId="CharCharCharCharCharCharCharCharCharChar1CharChar">
    <w:name w:val="Char Char Знак Знак Char Char Знак Знак Char Char Знак Знак Char Char Знак Знак Char Char1 Знак Знак Char Char"/>
    <w:basedOn w:val="a"/>
    <w:rsid w:val="0021429B"/>
    <w:pPr>
      <w:suppressAutoHyphens/>
      <w:spacing w:before="100" w:after="100" w:line="240" w:lineRule="auto"/>
    </w:pPr>
    <w:rPr>
      <w:rFonts w:ascii="Tahoma" w:eastAsia="Times New Roman" w:hAnsi="Tahoma" w:cs="Tahoma"/>
      <w:sz w:val="20"/>
      <w:szCs w:val="20"/>
      <w:lang w:val="en-US" w:eastAsia="ar-SA"/>
    </w:rPr>
  </w:style>
  <w:style w:type="paragraph" w:customStyle="1" w:styleId="aff4">
    <w:name w:val="Знак Знак Знак Знак Знак Знак Знак Знак Знак Знак Знак Знак Знак Знак Знак Знак"/>
    <w:basedOn w:val="a"/>
    <w:rsid w:val="0021429B"/>
    <w:pPr>
      <w:widowControl w:val="0"/>
      <w:suppressAutoHyphens/>
      <w:spacing w:after="0" w:line="360" w:lineRule="atLeast"/>
      <w:jc w:val="both"/>
      <w:textAlignment w:val="baseline"/>
    </w:pPr>
    <w:rPr>
      <w:rFonts w:ascii="Verdana" w:eastAsia="Times New Roman" w:hAnsi="Verdana" w:cs="Verdana"/>
      <w:sz w:val="20"/>
      <w:szCs w:val="20"/>
      <w:lang w:val="en-US" w:eastAsia="ar-SA"/>
    </w:rPr>
  </w:style>
  <w:style w:type="paragraph" w:customStyle="1" w:styleId="aff5">
    <w:name w:val="Знак Знак Знак Знак"/>
    <w:basedOn w:val="a"/>
    <w:rsid w:val="0021429B"/>
    <w:pPr>
      <w:widowControl w:val="0"/>
      <w:suppressAutoHyphens/>
      <w:spacing w:after="0" w:line="360" w:lineRule="atLeast"/>
      <w:jc w:val="both"/>
      <w:textAlignment w:val="baseline"/>
    </w:pPr>
    <w:rPr>
      <w:rFonts w:ascii="Verdana" w:eastAsia="Times New Roman" w:hAnsi="Verdana" w:cs="Verdana"/>
      <w:sz w:val="20"/>
      <w:szCs w:val="20"/>
      <w:lang w:val="en-US" w:eastAsia="ar-SA"/>
    </w:rPr>
  </w:style>
  <w:style w:type="paragraph" w:customStyle="1" w:styleId="aff6">
    <w:name w:val="Знак Знак Знак Знак Знак Знак Знак"/>
    <w:basedOn w:val="a"/>
    <w:rsid w:val="0021429B"/>
    <w:pPr>
      <w:suppressAutoHyphens/>
      <w:spacing w:before="100" w:after="100" w:line="240" w:lineRule="auto"/>
    </w:pPr>
    <w:rPr>
      <w:rFonts w:ascii="Tahoma" w:eastAsia="Times New Roman" w:hAnsi="Tahoma" w:cs="Times New Roman"/>
      <w:sz w:val="28"/>
      <w:szCs w:val="20"/>
      <w:lang w:val="en-US" w:eastAsia="ar-SA"/>
    </w:rPr>
  </w:style>
  <w:style w:type="paragraph" w:customStyle="1" w:styleId="1c">
    <w:name w:val="Знак1 Знак Знак Знак"/>
    <w:basedOn w:val="a"/>
    <w:rsid w:val="0021429B"/>
    <w:pPr>
      <w:widowControl w:val="0"/>
      <w:suppressAutoHyphens/>
      <w:spacing w:after="0" w:line="360" w:lineRule="atLeast"/>
      <w:jc w:val="both"/>
      <w:textAlignment w:val="baseline"/>
    </w:pPr>
    <w:rPr>
      <w:rFonts w:ascii="Verdana" w:eastAsia="Times New Roman" w:hAnsi="Verdana" w:cs="Verdana"/>
      <w:sz w:val="20"/>
      <w:szCs w:val="20"/>
      <w:lang w:val="en-US" w:eastAsia="ar-SA"/>
    </w:rPr>
  </w:style>
  <w:style w:type="paragraph" w:customStyle="1" w:styleId="1d">
    <w:name w:val="Абзац списка1"/>
    <w:basedOn w:val="a"/>
    <w:qFormat/>
    <w:rsid w:val="0021429B"/>
    <w:pPr>
      <w:suppressAutoHyphens/>
      <w:ind w:left="720"/>
    </w:pPr>
    <w:rPr>
      <w:rFonts w:ascii="Calibri" w:eastAsia="Times New Roman" w:hAnsi="Calibri" w:cs="Times New Roman"/>
      <w:lang w:eastAsia="ar-SA"/>
    </w:rPr>
  </w:style>
  <w:style w:type="paragraph" w:customStyle="1" w:styleId="aff7">
    <w:name w:val="Содержимое врезки"/>
    <w:basedOn w:val="ac"/>
    <w:rsid w:val="0021429B"/>
    <w:pPr>
      <w:widowControl/>
      <w:autoSpaceDE/>
      <w:spacing w:after="0"/>
      <w:jc w:val="both"/>
    </w:pPr>
    <w:rPr>
      <w:sz w:val="28"/>
    </w:rPr>
  </w:style>
  <w:style w:type="character" w:customStyle="1" w:styleId="WW8Num1z1">
    <w:name w:val="WW8Num1z1"/>
    <w:rsid w:val="000C76AA"/>
  </w:style>
  <w:style w:type="character" w:customStyle="1" w:styleId="WW8Num1z2">
    <w:name w:val="WW8Num1z2"/>
    <w:rsid w:val="000C76AA"/>
  </w:style>
  <w:style w:type="character" w:customStyle="1" w:styleId="WW8Num1z3">
    <w:name w:val="WW8Num1z3"/>
    <w:rsid w:val="000C76AA"/>
  </w:style>
  <w:style w:type="character" w:customStyle="1" w:styleId="WW8Num1z4">
    <w:name w:val="WW8Num1z4"/>
    <w:rsid w:val="000C76AA"/>
  </w:style>
  <w:style w:type="character" w:customStyle="1" w:styleId="WW8Num1z5">
    <w:name w:val="WW8Num1z5"/>
    <w:rsid w:val="000C76AA"/>
  </w:style>
  <w:style w:type="character" w:customStyle="1" w:styleId="WW8Num1z6">
    <w:name w:val="WW8Num1z6"/>
    <w:rsid w:val="000C76AA"/>
  </w:style>
  <w:style w:type="character" w:customStyle="1" w:styleId="WW8Num1z7">
    <w:name w:val="WW8Num1z7"/>
    <w:rsid w:val="000C76AA"/>
  </w:style>
  <w:style w:type="character" w:customStyle="1" w:styleId="WW8Num1z8">
    <w:name w:val="WW8Num1z8"/>
    <w:rsid w:val="000C76AA"/>
  </w:style>
  <w:style w:type="character" w:customStyle="1" w:styleId="WW8Num2z1">
    <w:name w:val="WW8Num2z1"/>
    <w:rsid w:val="000C76AA"/>
  </w:style>
  <w:style w:type="character" w:customStyle="1" w:styleId="WW8Num2z2">
    <w:name w:val="WW8Num2z2"/>
    <w:rsid w:val="000C76AA"/>
  </w:style>
  <w:style w:type="character" w:customStyle="1" w:styleId="WW8Num2z3">
    <w:name w:val="WW8Num2z3"/>
    <w:rsid w:val="000C76AA"/>
  </w:style>
  <w:style w:type="character" w:customStyle="1" w:styleId="WW8Num2z4">
    <w:name w:val="WW8Num2z4"/>
    <w:rsid w:val="000C76AA"/>
  </w:style>
  <w:style w:type="character" w:customStyle="1" w:styleId="WW8Num2z5">
    <w:name w:val="WW8Num2z5"/>
    <w:rsid w:val="000C76AA"/>
  </w:style>
  <w:style w:type="character" w:customStyle="1" w:styleId="WW8Num2z6">
    <w:name w:val="WW8Num2z6"/>
    <w:rsid w:val="000C76AA"/>
  </w:style>
  <w:style w:type="character" w:customStyle="1" w:styleId="WW8Num2z7">
    <w:name w:val="WW8Num2z7"/>
    <w:rsid w:val="000C76AA"/>
  </w:style>
  <w:style w:type="character" w:customStyle="1" w:styleId="WW8Num2z8">
    <w:name w:val="WW8Num2z8"/>
    <w:rsid w:val="000C76AA"/>
  </w:style>
  <w:style w:type="character" w:customStyle="1" w:styleId="WW8Num3z0">
    <w:name w:val="WW8Num3z0"/>
    <w:rsid w:val="000C76AA"/>
    <w:rPr>
      <w:rFonts w:hint="default"/>
    </w:rPr>
  </w:style>
  <w:style w:type="character" w:customStyle="1" w:styleId="WW8Num3z1">
    <w:name w:val="WW8Num3z1"/>
    <w:rsid w:val="000C76AA"/>
  </w:style>
  <w:style w:type="character" w:customStyle="1" w:styleId="WW8Num3z2">
    <w:name w:val="WW8Num3z2"/>
    <w:rsid w:val="000C76AA"/>
  </w:style>
  <w:style w:type="character" w:customStyle="1" w:styleId="WW8Num3z3">
    <w:name w:val="WW8Num3z3"/>
    <w:rsid w:val="000C76AA"/>
  </w:style>
  <w:style w:type="character" w:customStyle="1" w:styleId="WW8Num3z4">
    <w:name w:val="WW8Num3z4"/>
    <w:rsid w:val="000C76AA"/>
  </w:style>
  <w:style w:type="character" w:customStyle="1" w:styleId="WW8Num3z5">
    <w:name w:val="WW8Num3z5"/>
    <w:rsid w:val="000C76AA"/>
  </w:style>
  <w:style w:type="character" w:customStyle="1" w:styleId="WW8Num3z6">
    <w:name w:val="WW8Num3z6"/>
    <w:rsid w:val="000C76AA"/>
  </w:style>
  <w:style w:type="character" w:customStyle="1" w:styleId="WW8Num3z7">
    <w:name w:val="WW8Num3z7"/>
    <w:rsid w:val="000C76AA"/>
  </w:style>
  <w:style w:type="character" w:customStyle="1" w:styleId="WW8Num3z8">
    <w:name w:val="WW8Num3z8"/>
    <w:rsid w:val="000C76AA"/>
  </w:style>
  <w:style w:type="paragraph" w:styleId="aff8">
    <w:name w:val="caption"/>
    <w:basedOn w:val="a"/>
    <w:qFormat/>
    <w:rsid w:val="000C76AA"/>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xl63">
    <w:name w:val="xl63"/>
    <w:basedOn w:val="a"/>
    <w:rsid w:val="000C76A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64">
    <w:name w:val="xl64"/>
    <w:basedOn w:val="a"/>
    <w:rsid w:val="000C76A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65">
    <w:name w:val="xl65"/>
    <w:basedOn w:val="a"/>
    <w:rsid w:val="000C76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
    <w:rsid w:val="000C76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
    <w:rsid w:val="000C76AA"/>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68">
    <w:name w:val="xl68"/>
    <w:basedOn w:val="a"/>
    <w:rsid w:val="000C76AA"/>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9">
    <w:name w:val="xl69"/>
    <w:basedOn w:val="a"/>
    <w:rsid w:val="000C76AA"/>
    <w:pPr>
      <w:pBdr>
        <w:top w:val="single" w:sz="4" w:space="0" w:color="000000"/>
        <w:left w:val="single" w:sz="4" w:space="0" w:color="000000"/>
        <w:bottom w:val="single" w:sz="4" w:space="0" w:color="000000"/>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0">
    <w:name w:val="xl70"/>
    <w:basedOn w:val="a"/>
    <w:rsid w:val="000C76AA"/>
    <w:pPr>
      <w:pBdr>
        <w:top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1">
    <w:name w:val="xl71"/>
    <w:basedOn w:val="a"/>
    <w:rsid w:val="000C76AA"/>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a"/>
    <w:rsid w:val="000C76AA"/>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3">
    <w:name w:val="xl73"/>
    <w:basedOn w:val="a"/>
    <w:rsid w:val="000C76AA"/>
    <w:pPr>
      <w:pBdr>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4">
    <w:name w:val="xl74"/>
    <w:basedOn w:val="a"/>
    <w:rsid w:val="000C76AA"/>
    <w:pPr>
      <w:pBdr>
        <w:top w:val="single" w:sz="4" w:space="0" w:color="000000"/>
        <w:left w:val="single" w:sz="4"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5">
    <w:name w:val="xl75"/>
    <w:basedOn w:val="a"/>
    <w:rsid w:val="000C76AA"/>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76">
    <w:name w:val="xl76"/>
    <w:basedOn w:val="a"/>
    <w:rsid w:val="000C76AA"/>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7">
    <w:name w:val="xl77"/>
    <w:basedOn w:val="a"/>
    <w:rsid w:val="000C76AA"/>
    <w:pPr>
      <w:pBdr>
        <w:top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8">
    <w:name w:val="xl78"/>
    <w:basedOn w:val="a"/>
    <w:rsid w:val="000C76AA"/>
    <w:pPr>
      <w:pBdr>
        <w:top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9">
    <w:name w:val="xl79"/>
    <w:basedOn w:val="a"/>
    <w:rsid w:val="000C76AA"/>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0">
    <w:name w:val="xl80"/>
    <w:basedOn w:val="a"/>
    <w:rsid w:val="000C76A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1">
    <w:name w:val="xl81"/>
    <w:basedOn w:val="a"/>
    <w:rsid w:val="000C76AA"/>
    <w:pPr>
      <w:pBdr>
        <w:top w:val="single" w:sz="4" w:space="0" w:color="000000"/>
        <w:left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2">
    <w:name w:val="xl82"/>
    <w:basedOn w:val="a"/>
    <w:rsid w:val="000C76AA"/>
    <w:pPr>
      <w:pBdr>
        <w:top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3">
    <w:name w:val="xl83"/>
    <w:basedOn w:val="a"/>
    <w:rsid w:val="000C76AA"/>
    <w:pPr>
      <w:pBdr>
        <w:top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4">
    <w:name w:val="xl84"/>
    <w:basedOn w:val="a"/>
    <w:rsid w:val="000C76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5">
    <w:name w:val="xl85"/>
    <w:basedOn w:val="a"/>
    <w:rsid w:val="000C76A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86">
    <w:name w:val="xl86"/>
    <w:basedOn w:val="a"/>
    <w:rsid w:val="000C76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7">
    <w:name w:val="xl87"/>
    <w:basedOn w:val="a"/>
    <w:rsid w:val="000C76AA"/>
    <w:pPr>
      <w:shd w:val="clear" w:color="auto"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8">
    <w:name w:val="xl88"/>
    <w:basedOn w:val="a"/>
    <w:rsid w:val="000C76AA"/>
    <w:pPr>
      <w:shd w:val="clear" w:color="auto"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9">
    <w:name w:val="xl89"/>
    <w:basedOn w:val="a"/>
    <w:rsid w:val="000C76AA"/>
    <w:pPr>
      <w:shd w:val="clear" w:color="auto"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0">
    <w:name w:val="xl90"/>
    <w:basedOn w:val="a"/>
    <w:rsid w:val="000C76AA"/>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1">
    <w:name w:val="xl91"/>
    <w:basedOn w:val="a"/>
    <w:rsid w:val="000C76AA"/>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2">
    <w:name w:val="xl92"/>
    <w:basedOn w:val="a"/>
    <w:rsid w:val="000C76AA"/>
    <w:pPr>
      <w:pBdr>
        <w:left w:val="single" w:sz="4" w:space="0" w:color="000000"/>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a"/>
    <w:rsid w:val="000C76AA"/>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4">
    <w:name w:val="xl94"/>
    <w:basedOn w:val="a"/>
    <w:rsid w:val="000C76A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5">
    <w:name w:val="xl95"/>
    <w:basedOn w:val="a"/>
    <w:rsid w:val="000C76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6">
    <w:name w:val="xl96"/>
    <w:basedOn w:val="a"/>
    <w:rsid w:val="000C76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7">
    <w:name w:val="xl97"/>
    <w:basedOn w:val="a"/>
    <w:rsid w:val="000C76AA"/>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p1">
    <w:name w:val="p1"/>
    <w:basedOn w:val="a"/>
    <w:rsid w:val="00C26B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9">
    <w:name w:val="Абзац списка Знак"/>
    <w:aliases w:val="Абзац списка основной Знак,List Paragraph2 Знак,ПАРАГРАФ Знак,Нумерация Знак,список 1 Знак,Абзац списка3 Знак,Абзац списка2 Знак"/>
    <w:link w:val="a8"/>
    <w:uiPriority w:val="34"/>
    <w:locked/>
    <w:rsid w:val="00064F69"/>
    <w:rPr>
      <w:rFonts w:ascii="Times New Roman" w:eastAsia="Times New Roman" w:hAnsi="Times New Roman" w:cs="Times New Roman"/>
      <w:sz w:val="28"/>
      <w:szCs w:val="28"/>
    </w:rPr>
  </w:style>
  <w:style w:type="paragraph" w:customStyle="1" w:styleId="aff9">
    <w:name w:val="Знак Знак Знак Знак Знак Знак Знак Знак Знак Знак Знак Знак Знак Знак Знак"/>
    <w:basedOn w:val="a"/>
    <w:rsid w:val="00064F69"/>
    <w:pPr>
      <w:widowControl w:val="0"/>
      <w:adjustRightInd w:val="0"/>
      <w:spacing w:after="0" w:line="360" w:lineRule="atLeast"/>
      <w:jc w:val="both"/>
      <w:textAlignment w:val="baseline"/>
    </w:pPr>
    <w:rPr>
      <w:rFonts w:ascii="Verdana" w:eastAsia="Times New Roman" w:hAnsi="Verdana" w:cs="Verdana"/>
      <w:sz w:val="20"/>
      <w:szCs w:val="20"/>
      <w:lang w:val="en-US" w:eastAsia="en-US"/>
    </w:rPr>
  </w:style>
  <w:style w:type="character" w:customStyle="1" w:styleId="highlight">
    <w:name w:val="highlight"/>
    <w:basedOn w:val="a0"/>
    <w:rsid w:val="00064F69"/>
  </w:style>
  <w:style w:type="paragraph" w:customStyle="1" w:styleId="western">
    <w:name w:val="western"/>
    <w:basedOn w:val="a"/>
    <w:rsid w:val="00064F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mesNewRoman14">
    <w:name w:val="Times New Roman 14 пт Знак"/>
    <w:link w:val="TimesNewRoman140"/>
    <w:rsid w:val="00625C57"/>
    <w:pPr>
      <w:spacing w:after="0" w:line="240" w:lineRule="auto"/>
    </w:pPr>
    <w:rPr>
      <w:rFonts w:ascii="Times New Roman" w:eastAsia="Times New Roman" w:hAnsi="Times New Roman" w:cs="Arial"/>
      <w:sz w:val="28"/>
      <w:szCs w:val="24"/>
    </w:rPr>
  </w:style>
  <w:style w:type="character" w:customStyle="1" w:styleId="TimesNewRoman140">
    <w:name w:val="Times New Roman 14 пт Знак Знак"/>
    <w:basedOn w:val="a0"/>
    <w:link w:val="TimesNewRoman14"/>
    <w:rsid w:val="00625C57"/>
    <w:rPr>
      <w:rFonts w:ascii="Times New Roman" w:eastAsia="Times New Roman" w:hAnsi="Times New Roman" w:cs="Arial"/>
      <w:sz w:val="28"/>
      <w:szCs w:val="24"/>
    </w:rPr>
  </w:style>
  <w:style w:type="character" w:customStyle="1" w:styleId="apple-converted-space">
    <w:name w:val="apple-converted-space"/>
    <w:basedOn w:val="a0"/>
    <w:rsid w:val="00625C57"/>
  </w:style>
  <w:style w:type="character" w:customStyle="1" w:styleId="blk">
    <w:name w:val="blk"/>
    <w:basedOn w:val="a0"/>
    <w:rsid w:val="00625C57"/>
  </w:style>
  <w:style w:type="paragraph" w:customStyle="1" w:styleId="Standard">
    <w:name w:val="Standard"/>
    <w:rsid w:val="00FD7291"/>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character" w:customStyle="1" w:styleId="Internetlink">
    <w:name w:val="Internet link"/>
    <w:rsid w:val="00FD7291"/>
    <w:rPr>
      <w:color w:val="0000FF"/>
      <w:u w:val="single" w:color="000000"/>
    </w:rPr>
  </w:style>
  <w:style w:type="paragraph" w:customStyle="1" w:styleId="affa">
    <w:name w:val="Объект"/>
    <w:rsid w:val="00DE6E20"/>
    <w:pPr>
      <w:widowControl w:val="0"/>
      <w:suppressAutoHyphens/>
      <w:spacing w:before="1200" w:after="840" w:line="240" w:lineRule="auto"/>
      <w:ind w:left="142" w:right="338"/>
      <w:jc w:val="center"/>
    </w:pPr>
    <w:rPr>
      <w:rFonts w:ascii="Times New Roman" w:eastAsia="Times New Roman" w:hAnsi="Times New Roman" w:cs="Times New Roman"/>
      <w:b/>
      <w:caps/>
      <w:sz w:val="36"/>
      <w:szCs w:val="36"/>
    </w:rPr>
  </w:style>
  <w:style w:type="paragraph" w:customStyle="1" w:styleId="e">
    <w:name w:val="Основной тeкст"/>
    <w:link w:val="e0"/>
    <w:rsid w:val="00DE6E20"/>
    <w:pPr>
      <w:keepLines/>
      <w:spacing w:before="120" w:after="0" w:line="240" w:lineRule="auto"/>
      <w:ind w:firstLine="709"/>
      <w:jc w:val="both"/>
    </w:pPr>
    <w:rPr>
      <w:rFonts w:ascii="Times New Roman" w:eastAsia="Times New Roman" w:hAnsi="Times New Roman" w:cs="Times New Roman"/>
      <w:sz w:val="24"/>
      <w:szCs w:val="24"/>
    </w:rPr>
  </w:style>
  <w:style w:type="character" w:customStyle="1" w:styleId="e0">
    <w:name w:val="Основной тeкст Знак"/>
    <w:basedOn w:val="a0"/>
    <w:link w:val="e"/>
    <w:rsid w:val="00DE6E20"/>
    <w:rPr>
      <w:rFonts w:ascii="Times New Roman" w:eastAsia="Times New Roman" w:hAnsi="Times New Roman" w:cs="Times New Roman"/>
      <w:sz w:val="24"/>
      <w:szCs w:val="24"/>
    </w:rPr>
  </w:style>
  <w:style w:type="paragraph" w:customStyle="1" w:styleId="Default">
    <w:name w:val="Default"/>
    <w:rsid w:val="00DE6E20"/>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affb">
    <w:name w:val="No Spacing"/>
    <w:uiPriority w:val="1"/>
    <w:qFormat/>
    <w:rsid w:val="00E94F0B"/>
    <w:pPr>
      <w:spacing w:after="0" w:line="240" w:lineRule="auto"/>
    </w:pPr>
    <w:rPr>
      <w:rFonts w:ascii="Calibri" w:eastAsia="Calibri" w:hAnsi="Calibri" w:cs="Times New Roman"/>
      <w:lang w:eastAsia="en-US"/>
    </w:rPr>
  </w:style>
  <w:style w:type="paragraph" w:styleId="26">
    <w:name w:val="Body Text 2"/>
    <w:basedOn w:val="a"/>
    <w:link w:val="214"/>
    <w:uiPriority w:val="99"/>
    <w:semiHidden/>
    <w:unhideWhenUsed/>
    <w:rsid w:val="00F7090B"/>
    <w:pPr>
      <w:suppressAutoHyphens/>
      <w:spacing w:after="120" w:line="480" w:lineRule="auto"/>
    </w:pPr>
    <w:rPr>
      <w:rFonts w:ascii="Times New Roman" w:eastAsia="Times New Roman" w:hAnsi="Times New Roman" w:cs="Times New Roman"/>
      <w:sz w:val="24"/>
      <w:szCs w:val="24"/>
      <w:lang w:eastAsia="ar-SA"/>
    </w:rPr>
  </w:style>
  <w:style w:type="character" w:customStyle="1" w:styleId="27">
    <w:name w:val="Основной текст 2 Знак"/>
    <w:basedOn w:val="a0"/>
    <w:link w:val="26"/>
    <w:uiPriority w:val="99"/>
    <w:semiHidden/>
    <w:rsid w:val="00F7090B"/>
  </w:style>
  <w:style w:type="character" w:customStyle="1" w:styleId="214">
    <w:name w:val="Основной текст 2 Знак1"/>
    <w:basedOn w:val="a0"/>
    <w:link w:val="26"/>
    <w:uiPriority w:val="99"/>
    <w:semiHidden/>
    <w:rsid w:val="00F7090B"/>
    <w:rPr>
      <w:rFonts w:ascii="Times New Roman" w:eastAsia="Times New Roman" w:hAnsi="Times New Roman" w:cs="Times New Roman"/>
      <w:sz w:val="24"/>
      <w:szCs w:val="24"/>
      <w:lang w:eastAsia="ar-SA"/>
    </w:rPr>
  </w:style>
  <w:style w:type="paragraph" w:customStyle="1" w:styleId="FR3">
    <w:name w:val="FR3"/>
    <w:rsid w:val="00D0451B"/>
    <w:pPr>
      <w:widowControl w:val="0"/>
      <w:spacing w:after="0" w:line="240" w:lineRule="auto"/>
      <w:ind w:left="120"/>
    </w:pPr>
    <w:rPr>
      <w:rFonts w:ascii="Times New Roman" w:eastAsia="Times New Roman" w:hAnsi="Times New Roman" w:cs="Times New Roman"/>
      <w:sz w:val="20"/>
      <w:szCs w:val="20"/>
    </w:rPr>
  </w:style>
  <w:style w:type="character" w:customStyle="1" w:styleId="WW8Num4z0">
    <w:name w:val="WW8Num4z0"/>
    <w:rsid w:val="00182A64"/>
  </w:style>
  <w:style w:type="character" w:customStyle="1" w:styleId="WW8Num4z1">
    <w:name w:val="WW8Num4z1"/>
    <w:rsid w:val="00182A64"/>
  </w:style>
  <w:style w:type="character" w:customStyle="1" w:styleId="WW8Num4z2">
    <w:name w:val="WW8Num4z2"/>
    <w:rsid w:val="00182A64"/>
    <w:rPr>
      <w:sz w:val="28"/>
      <w:szCs w:val="28"/>
    </w:rPr>
  </w:style>
  <w:style w:type="character" w:customStyle="1" w:styleId="WW8Num4z3">
    <w:name w:val="WW8Num4z3"/>
    <w:rsid w:val="00182A64"/>
  </w:style>
  <w:style w:type="character" w:customStyle="1" w:styleId="WW8Num4z4">
    <w:name w:val="WW8Num4z4"/>
    <w:rsid w:val="00182A64"/>
  </w:style>
  <w:style w:type="character" w:customStyle="1" w:styleId="WW8Num4z5">
    <w:name w:val="WW8Num4z5"/>
    <w:rsid w:val="00182A64"/>
  </w:style>
  <w:style w:type="character" w:customStyle="1" w:styleId="WW8Num4z6">
    <w:name w:val="WW8Num4z6"/>
    <w:rsid w:val="00182A64"/>
  </w:style>
  <w:style w:type="character" w:customStyle="1" w:styleId="WW8Num4z7">
    <w:name w:val="WW8Num4z7"/>
    <w:rsid w:val="00182A64"/>
  </w:style>
  <w:style w:type="character" w:customStyle="1" w:styleId="WW8Num4z8">
    <w:name w:val="WW8Num4z8"/>
    <w:rsid w:val="00182A64"/>
  </w:style>
  <w:style w:type="character" w:customStyle="1" w:styleId="28">
    <w:name w:val="Основной шрифт абзаца2"/>
    <w:rsid w:val="00182A64"/>
  </w:style>
  <w:style w:type="paragraph" w:customStyle="1" w:styleId="29">
    <w:name w:val="Указатель2"/>
    <w:basedOn w:val="a"/>
    <w:rsid w:val="00182A64"/>
    <w:pPr>
      <w:suppressLineNumbers/>
      <w:suppressAutoHyphens/>
      <w:spacing w:after="0" w:line="240" w:lineRule="auto"/>
    </w:pPr>
    <w:rPr>
      <w:rFonts w:ascii="Times New Roman" w:eastAsia="Times New Roman" w:hAnsi="Times New Roman" w:cs="Mangal"/>
      <w:sz w:val="20"/>
      <w:szCs w:val="20"/>
      <w:lang w:eastAsia="zh-CN"/>
    </w:rPr>
  </w:style>
  <w:style w:type="paragraph" w:customStyle="1" w:styleId="1e">
    <w:name w:val="Название объекта1"/>
    <w:basedOn w:val="a"/>
    <w:rsid w:val="00441D62"/>
    <w:pPr>
      <w:suppressLineNumbers/>
      <w:suppressAutoHyphens/>
      <w:spacing w:before="120" w:after="120" w:line="240" w:lineRule="auto"/>
    </w:pPr>
    <w:rPr>
      <w:rFonts w:ascii="Times New Roman" w:eastAsia="Times New Roman" w:hAnsi="Times New Roman" w:cs="Mangal"/>
      <w:i/>
      <w:iCs/>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30823/d1fff908c2d37e4a021fca66e5cb54074d8c66e3/"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ACD0F24C081A52DA8CEA8B0F0596919F830487BF3F3D400B777E47FD053D893784BCD8F10818ACAEE493AD7D6VDaF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ACD0F24C081A52DA8CEA8B0F0596919F9384678F0F7D400B777E47FD053D893784BCD8F10818ACAEE493AD7D6VDaFE"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consultantplus://offline/ref=BACD0F24C081A52DA8CEA8B0F0596919F830487BF3F1D400B777E47FD053D893784BCD8F10818ACAEE493AD7D6VDaFE" TargetMode="External"/><Relationship Id="rId4" Type="http://schemas.openxmlformats.org/officeDocument/2006/relationships/settings" Target="settings.xml"/><Relationship Id="rId9" Type="http://schemas.openxmlformats.org/officeDocument/2006/relationships/hyperlink" Target="http://pravo-search.minjust.ru/bigs/showDocument.html?id=17EFDF25-592A-4662-871D-9782B1A135CF"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F6745A-D9FB-408F-B6F7-A5B306214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4714</Words>
  <Characters>26876</Characters>
  <Application>Microsoft Office Word</Application>
  <DocSecurity>0</DocSecurity>
  <Lines>223</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2020-02-05T04:31:00Z</cp:lastPrinted>
  <dcterms:created xsi:type="dcterms:W3CDTF">2020-02-05T04:39:00Z</dcterms:created>
  <dcterms:modified xsi:type="dcterms:W3CDTF">2020-02-05T04:39:00Z</dcterms:modified>
</cp:coreProperties>
</file>