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FF" w:rsidRPr="00450BFE" w:rsidRDefault="007C36E6" w:rsidP="00AA310B">
      <w:pPr>
        <w:keepNext/>
        <w:widowControl/>
        <w:autoSpaceDE/>
        <w:autoSpaceDN/>
        <w:adjustRightInd/>
        <w:spacing w:before="240" w:after="60" w:line="276" w:lineRule="auto"/>
        <w:ind w:left="34"/>
        <w:jc w:val="center"/>
        <w:outlineLvl w:val="0"/>
        <w:rPr>
          <w:b/>
          <w:bCs/>
          <w:kern w:val="32"/>
          <w:sz w:val="32"/>
          <w:szCs w:val="32"/>
        </w:rPr>
      </w:pPr>
      <w:r>
        <w:rPr>
          <w:b/>
          <w:noProof/>
          <w:kern w:val="32"/>
          <w:sz w:val="32"/>
          <w:szCs w:val="32"/>
        </w:rPr>
        <w:drawing>
          <wp:inline distT="0" distB="0" distL="0" distR="0">
            <wp:extent cx="520700" cy="635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20700" cy="635000"/>
                    </a:xfrm>
                    <a:prstGeom prst="rect">
                      <a:avLst/>
                    </a:prstGeom>
                    <a:noFill/>
                    <a:ln w="9525">
                      <a:noFill/>
                      <a:miter lim="800000"/>
                      <a:headEnd/>
                      <a:tailEnd/>
                    </a:ln>
                  </pic:spPr>
                </pic:pic>
              </a:graphicData>
            </a:graphic>
          </wp:inline>
        </w:drawing>
      </w:r>
    </w:p>
    <w:p w:rsidR="00CD0BFF" w:rsidRPr="00CD0BFF" w:rsidRDefault="00CD0BFF" w:rsidP="00450BFE">
      <w:pPr>
        <w:widowControl/>
        <w:autoSpaceDE/>
        <w:autoSpaceDN/>
        <w:adjustRightInd/>
        <w:jc w:val="center"/>
        <w:rPr>
          <w:sz w:val="28"/>
          <w:szCs w:val="28"/>
        </w:rPr>
      </w:pPr>
      <w:r w:rsidRPr="00CD0BFF">
        <w:rPr>
          <w:sz w:val="28"/>
          <w:szCs w:val="28"/>
        </w:rPr>
        <w:t>АДМИНИСТРАЦИЯ АЛЕКСЕЕВСКОГО СЕЛЬСОВЕТА</w:t>
      </w:r>
    </w:p>
    <w:p w:rsidR="00450BFE" w:rsidRDefault="00450BFE" w:rsidP="00AA310B">
      <w:pPr>
        <w:widowControl/>
        <w:autoSpaceDE/>
        <w:autoSpaceDN/>
        <w:adjustRightInd/>
        <w:jc w:val="center"/>
        <w:rPr>
          <w:sz w:val="28"/>
          <w:szCs w:val="28"/>
        </w:rPr>
      </w:pPr>
      <w:r>
        <w:rPr>
          <w:sz w:val="28"/>
          <w:szCs w:val="28"/>
        </w:rPr>
        <w:t xml:space="preserve">КУРАГИНСКОГО РАЙОНА </w:t>
      </w:r>
      <w:r w:rsidR="00CD0BFF" w:rsidRPr="00CD0BFF">
        <w:rPr>
          <w:sz w:val="28"/>
          <w:szCs w:val="28"/>
        </w:rPr>
        <w:t>КРАСНОЯРСКОГО КРАЯ</w:t>
      </w:r>
    </w:p>
    <w:p w:rsidR="00AA310B" w:rsidRDefault="00AA310B" w:rsidP="00AA310B">
      <w:pPr>
        <w:widowControl/>
        <w:autoSpaceDE/>
        <w:autoSpaceDN/>
        <w:adjustRightInd/>
        <w:jc w:val="center"/>
        <w:rPr>
          <w:sz w:val="28"/>
          <w:szCs w:val="28"/>
        </w:rPr>
      </w:pPr>
    </w:p>
    <w:p w:rsidR="00CD0BFF" w:rsidRDefault="00CD0BFF" w:rsidP="00CD0BFF">
      <w:pPr>
        <w:widowControl/>
        <w:autoSpaceDE/>
        <w:autoSpaceDN/>
        <w:adjustRightInd/>
        <w:spacing w:after="200"/>
        <w:jc w:val="center"/>
        <w:rPr>
          <w:sz w:val="28"/>
          <w:szCs w:val="28"/>
        </w:rPr>
      </w:pPr>
      <w:r w:rsidRPr="00CD0BFF">
        <w:rPr>
          <w:sz w:val="28"/>
          <w:szCs w:val="28"/>
        </w:rPr>
        <w:t>ПОСТАНОВЛЕНИЕ</w:t>
      </w:r>
    </w:p>
    <w:p w:rsidR="00AA310B" w:rsidRPr="00CD0BFF" w:rsidRDefault="00AA310B" w:rsidP="00CD0BFF">
      <w:pPr>
        <w:widowControl/>
        <w:autoSpaceDE/>
        <w:autoSpaceDN/>
        <w:adjustRightInd/>
        <w:spacing w:after="200"/>
        <w:jc w:val="center"/>
        <w:rPr>
          <w:sz w:val="28"/>
          <w:szCs w:val="28"/>
        </w:rPr>
      </w:pPr>
    </w:p>
    <w:p w:rsidR="00CD0BFF" w:rsidRPr="00537923" w:rsidRDefault="003857B8" w:rsidP="00CD0BFF">
      <w:pPr>
        <w:pStyle w:val="10"/>
        <w:shd w:val="clear" w:color="auto" w:fill="auto"/>
        <w:tabs>
          <w:tab w:val="left" w:pos="3927"/>
          <w:tab w:val="left" w:pos="8055"/>
        </w:tabs>
        <w:spacing w:before="0" w:after="672" w:line="240" w:lineRule="exact"/>
        <w:ind w:left="20"/>
        <w:rPr>
          <w:sz w:val="28"/>
          <w:szCs w:val="28"/>
        </w:rPr>
      </w:pPr>
      <w:r>
        <w:rPr>
          <w:sz w:val="28"/>
          <w:szCs w:val="28"/>
        </w:rPr>
        <w:t>00.00.2018</w:t>
      </w:r>
      <w:r w:rsidR="00CD0BFF" w:rsidRPr="00537923">
        <w:rPr>
          <w:sz w:val="28"/>
          <w:szCs w:val="28"/>
        </w:rPr>
        <w:tab/>
        <w:t xml:space="preserve">с. Алексеевка                             </w:t>
      </w:r>
      <w:r w:rsidR="00D46029" w:rsidRPr="00537923">
        <w:rPr>
          <w:sz w:val="28"/>
          <w:szCs w:val="28"/>
        </w:rPr>
        <w:t xml:space="preserve">   </w:t>
      </w:r>
      <w:r>
        <w:rPr>
          <w:sz w:val="28"/>
          <w:szCs w:val="28"/>
        </w:rPr>
        <w:t xml:space="preserve">  </w:t>
      </w:r>
      <w:r w:rsidR="00CD0BFF" w:rsidRPr="00537923">
        <w:rPr>
          <w:sz w:val="28"/>
          <w:szCs w:val="28"/>
        </w:rPr>
        <w:t xml:space="preserve">№ </w:t>
      </w:r>
      <w:r>
        <w:rPr>
          <w:sz w:val="28"/>
          <w:szCs w:val="28"/>
        </w:rPr>
        <w:t>проект</w:t>
      </w:r>
    </w:p>
    <w:p w:rsidR="00E55234" w:rsidRPr="00537923" w:rsidRDefault="00AA310B" w:rsidP="00AA310B">
      <w:pPr>
        <w:pStyle w:val="aa"/>
        <w:spacing w:before="0" w:beforeAutospacing="0" w:after="0"/>
        <w:jc w:val="both"/>
        <w:rPr>
          <w:sz w:val="28"/>
          <w:szCs w:val="28"/>
        </w:rPr>
      </w:pPr>
      <w:r>
        <w:rPr>
          <w:sz w:val="28"/>
          <w:szCs w:val="28"/>
        </w:rPr>
        <w:t>О внесении изменений и дополнений в Постановление от 16.07.2018г. № 24-п «</w:t>
      </w:r>
      <w:r w:rsidR="00E55234" w:rsidRPr="00537923">
        <w:rPr>
          <w:sz w:val="28"/>
          <w:szCs w:val="28"/>
        </w:rPr>
        <w:t>Об утверждении административного</w:t>
      </w:r>
      <w:r>
        <w:rPr>
          <w:sz w:val="28"/>
          <w:szCs w:val="28"/>
        </w:rPr>
        <w:t xml:space="preserve"> регламента по предоставлению </w:t>
      </w:r>
      <w:r w:rsidR="00E55234" w:rsidRPr="00537923">
        <w:rPr>
          <w:sz w:val="28"/>
          <w:szCs w:val="28"/>
        </w:rPr>
        <w:t>муниципальной</w:t>
      </w:r>
      <w:r>
        <w:rPr>
          <w:sz w:val="28"/>
          <w:szCs w:val="28"/>
        </w:rPr>
        <w:t xml:space="preserve"> </w:t>
      </w:r>
      <w:r w:rsidR="00E55234" w:rsidRPr="00537923">
        <w:rPr>
          <w:sz w:val="28"/>
          <w:szCs w:val="28"/>
        </w:rPr>
        <w:t xml:space="preserve">услуги «Присвоение адресов земельным </w:t>
      </w:r>
      <w:r>
        <w:rPr>
          <w:sz w:val="28"/>
          <w:szCs w:val="28"/>
        </w:rPr>
        <w:t xml:space="preserve"> </w:t>
      </w:r>
      <w:r w:rsidR="00E55234" w:rsidRPr="00537923">
        <w:rPr>
          <w:sz w:val="28"/>
          <w:szCs w:val="28"/>
        </w:rPr>
        <w:t xml:space="preserve">участкам, зданиям, сооружениям </w:t>
      </w:r>
      <w:r>
        <w:rPr>
          <w:sz w:val="28"/>
          <w:szCs w:val="28"/>
        </w:rPr>
        <w:t xml:space="preserve"> </w:t>
      </w:r>
      <w:r w:rsidR="00E55234" w:rsidRPr="00537923">
        <w:rPr>
          <w:sz w:val="28"/>
          <w:szCs w:val="28"/>
        </w:rPr>
        <w:t xml:space="preserve">и помещениям на территории </w:t>
      </w:r>
      <w:r>
        <w:rPr>
          <w:sz w:val="28"/>
          <w:szCs w:val="28"/>
        </w:rPr>
        <w:t xml:space="preserve"> </w:t>
      </w:r>
      <w:r w:rsidR="00E55234" w:rsidRPr="00537923">
        <w:rPr>
          <w:sz w:val="28"/>
          <w:szCs w:val="28"/>
        </w:rPr>
        <w:t>муниципального образования»</w:t>
      </w:r>
      <w:r>
        <w:rPr>
          <w:sz w:val="28"/>
          <w:szCs w:val="28"/>
        </w:rPr>
        <w:t>»</w:t>
      </w:r>
    </w:p>
    <w:p w:rsidR="00E55234" w:rsidRPr="00537923" w:rsidRDefault="00E55234" w:rsidP="00126103">
      <w:pPr>
        <w:pStyle w:val="aa"/>
        <w:spacing w:after="0"/>
        <w:ind w:firstLine="539"/>
        <w:jc w:val="both"/>
        <w:rPr>
          <w:sz w:val="28"/>
          <w:szCs w:val="28"/>
        </w:rPr>
      </w:pPr>
      <w:r w:rsidRPr="00537923">
        <w:rPr>
          <w:color w:val="000000"/>
          <w:sz w:val="28"/>
          <w:szCs w:val="28"/>
        </w:rPr>
        <w:t>В соответствии с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w:t>
      </w:r>
      <w:r w:rsidR="00126103" w:rsidRPr="00537923">
        <w:rPr>
          <w:color w:val="000000"/>
          <w:sz w:val="28"/>
          <w:szCs w:val="28"/>
        </w:rPr>
        <w:t>, Уставом муниципального образования Алексеевский сельсовет</w:t>
      </w:r>
      <w:r w:rsidRPr="00537923">
        <w:rPr>
          <w:i/>
          <w:iCs/>
          <w:color w:val="000000"/>
          <w:sz w:val="28"/>
          <w:szCs w:val="28"/>
        </w:rPr>
        <w:t xml:space="preserve">, </w:t>
      </w:r>
      <w:r w:rsidRPr="00537923">
        <w:rPr>
          <w:color w:val="000000"/>
          <w:sz w:val="28"/>
          <w:szCs w:val="28"/>
        </w:rPr>
        <w:t>ПОСТАНОВЛЯЮ:</w:t>
      </w:r>
    </w:p>
    <w:p w:rsidR="00AA310B" w:rsidRDefault="00AA310B" w:rsidP="00AA310B">
      <w:pPr>
        <w:ind w:firstLine="709"/>
        <w:jc w:val="both"/>
        <w:rPr>
          <w:sz w:val="28"/>
          <w:szCs w:val="28"/>
        </w:rPr>
      </w:pPr>
      <w:r w:rsidRPr="003C7B2A">
        <w:rPr>
          <w:sz w:val="28"/>
          <w:szCs w:val="28"/>
        </w:rPr>
        <w:t>1.</w:t>
      </w:r>
      <w:r>
        <w:rPr>
          <w:b/>
          <w:sz w:val="28"/>
          <w:szCs w:val="28"/>
        </w:rPr>
        <w:t xml:space="preserve"> </w:t>
      </w:r>
      <w:r>
        <w:rPr>
          <w:sz w:val="28"/>
          <w:szCs w:val="28"/>
        </w:rPr>
        <w:t>Внести в  Постановление от 16.07.2018№ 24-п «</w:t>
      </w:r>
      <w:r w:rsidRPr="00537923">
        <w:rPr>
          <w:sz w:val="28"/>
          <w:szCs w:val="28"/>
        </w:rPr>
        <w:t>Об утверждении административного</w:t>
      </w:r>
      <w:r>
        <w:rPr>
          <w:sz w:val="28"/>
          <w:szCs w:val="28"/>
        </w:rPr>
        <w:t xml:space="preserve"> регламента по предоставлению </w:t>
      </w:r>
      <w:r w:rsidRPr="00537923">
        <w:rPr>
          <w:sz w:val="28"/>
          <w:szCs w:val="28"/>
        </w:rPr>
        <w:t>муниципальной</w:t>
      </w:r>
      <w:r>
        <w:rPr>
          <w:sz w:val="28"/>
          <w:szCs w:val="28"/>
        </w:rPr>
        <w:t xml:space="preserve"> </w:t>
      </w:r>
      <w:r w:rsidRPr="00537923">
        <w:rPr>
          <w:sz w:val="28"/>
          <w:szCs w:val="28"/>
        </w:rPr>
        <w:t xml:space="preserve">услуги «Присвоение адресов земельным </w:t>
      </w:r>
      <w:r>
        <w:rPr>
          <w:sz w:val="28"/>
          <w:szCs w:val="28"/>
        </w:rPr>
        <w:t xml:space="preserve"> </w:t>
      </w:r>
      <w:r w:rsidRPr="00537923">
        <w:rPr>
          <w:sz w:val="28"/>
          <w:szCs w:val="28"/>
        </w:rPr>
        <w:t xml:space="preserve">участкам, зданиям, сооружениям </w:t>
      </w:r>
      <w:r>
        <w:rPr>
          <w:sz w:val="28"/>
          <w:szCs w:val="28"/>
        </w:rPr>
        <w:t xml:space="preserve"> </w:t>
      </w:r>
      <w:r w:rsidRPr="00537923">
        <w:rPr>
          <w:sz w:val="28"/>
          <w:szCs w:val="28"/>
        </w:rPr>
        <w:t xml:space="preserve">и помещениям на территории </w:t>
      </w:r>
      <w:r>
        <w:rPr>
          <w:sz w:val="28"/>
          <w:szCs w:val="28"/>
        </w:rPr>
        <w:t xml:space="preserve"> </w:t>
      </w:r>
      <w:r w:rsidRPr="00537923">
        <w:rPr>
          <w:sz w:val="28"/>
          <w:szCs w:val="28"/>
        </w:rPr>
        <w:t>муниципального образования</w:t>
      </w:r>
      <w:r>
        <w:rPr>
          <w:sz w:val="28"/>
          <w:szCs w:val="28"/>
        </w:rPr>
        <w:t>» следующие изменения и дополнения»:</w:t>
      </w:r>
    </w:p>
    <w:p w:rsidR="00AA310B" w:rsidRPr="003C7B2A" w:rsidRDefault="00AA310B" w:rsidP="00AA310B">
      <w:pPr>
        <w:ind w:firstLine="709"/>
        <w:jc w:val="both"/>
        <w:rPr>
          <w:b/>
          <w:bCs/>
          <w:sz w:val="28"/>
          <w:szCs w:val="28"/>
        </w:rPr>
      </w:pPr>
      <w:r w:rsidRPr="00AA310B">
        <w:rPr>
          <w:b/>
          <w:bCs/>
          <w:sz w:val="28"/>
          <w:szCs w:val="28"/>
        </w:rPr>
        <w:t>1.1.</w:t>
      </w:r>
      <w:r>
        <w:rPr>
          <w:b/>
          <w:bCs/>
          <w:sz w:val="28"/>
          <w:szCs w:val="28"/>
        </w:rPr>
        <w:t xml:space="preserve"> пункт 2.10</w:t>
      </w:r>
      <w:r w:rsidRPr="003C7B2A">
        <w:rPr>
          <w:b/>
          <w:bCs/>
          <w:sz w:val="28"/>
          <w:szCs w:val="28"/>
        </w:rPr>
        <w:t>. дополнить абзацем следующего содержания:</w:t>
      </w:r>
    </w:p>
    <w:p w:rsidR="00AA310B" w:rsidRDefault="00AA310B" w:rsidP="00AA310B">
      <w:pPr>
        <w:jc w:val="both"/>
        <w:rPr>
          <w:rFonts w:eastAsia="Arial" w:cs="Arial"/>
          <w:sz w:val="28"/>
          <w:szCs w:val="28"/>
        </w:rPr>
      </w:pPr>
      <w:r>
        <w:rPr>
          <w:b/>
          <w:bCs/>
          <w:sz w:val="28"/>
          <w:szCs w:val="28"/>
        </w:rPr>
        <w:t xml:space="preserve">  </w:t>
      </w:r>
      <w:r>
        <w:rPr>
          <w:sz w:val="28"/>
          <w:szCs w:val="28"/>
        </w:rPr>
        <w:t>«</w:t>
      </w:r>
      <w:r>
        <w:rPr>
          <w:rFonts w:eastAsia="Arial" w:cs="Arial"/>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310B" w:rsidRDefault="00AA310B" w:rsidP="00AA310B">
      <w:pPr>
        <w:jc w:val="both"/>
        <w:rPr>
          <w:rFonts w:eastAsia="Arial" w:cs="Arial"/>
          <w:sz w:val="28"/>
          <w:szCs w:val="28"/>
        </w:rPr>
      </w:pPr>
      <w:r>
        <w:rPr>
          <w:rFonts w:eastAsia="Arial" w:cs="Arial"/>
          <w:sz w:val="28"/>
          <w:szCs w:val="28"/>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310B" w:rsidRDefault="00AA310B" w:rsidP="00AA310B">
      <w:pPr>
        <w:jc w:val="both"/>
        <w:rPr>
          <w:rFonts w:eastAsia="Arial" w:cs="Arial"/>
          <w:sz w:val="28"/>
          <w:szCs w:val="28"/>
        </w:rPr>
      </w:pPr>
      <w:r>
        <w:rPr>
          <w:rFonts w:eastAsia="Arial" w:cs="Arial"/>
          <w:sz w:val="28"/>
          <w:szCs w:val="28"/>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310B" w:rsidRDefault="00AA310B" w:rsidP="00AA310B">
      <w:pPr>
        <w:jc w:val="both"/>
        <w:rPr>
          <w:rFonts w:eastAsia="Arial" w:cs="Arial"/>
          <w:sz w:val="28"/>
          <w:szCs w:val="28"/>
        </w:rPr>
      </w:pPr>
      <w:r>
        <w:rPr>
          <w:rFonts w:eastAsia="Arial" w:cs="Arial"/>
          <w:sz w:val="28"/>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Pr>
          <w:rFonts w:eastAsia="Arial" w:cs="Arial"/>
          <w:sz w:val="28"/>
          <w:szCs w:val="28"/>
        </w:rPr>
        <w:lastRenderedPageBreak/>
        <w:t>муниципальной услуги;</w:t>
      </w:r>
    </w:p>
    <w:p w:rsidR="00AA310B" w:rsidRDefault="00AA310B" w:rsidP="00AA310B">
      <w:pPr>
        <w:jc w:val="both"/>
        <w:rPr>
          <w:rFonts w:eastAsia="Arial" w:cs="Arial"/>
          <w:sz w:val="28"/>
          <w:szCs w:val="28"/>
        </w:rPr>
      </w:pPr>
      <w:r>
        <w:rPr>
          <w:rFonts w:eastAsia="Arial" w:cs="Arial"/>
          <w:sz w:val="28"/>
          <w:szCs w:val="28"/>
        </w:rPr>
        <w:t xml:space="preserve">    - </w:t>
      </w:r>
      <w:r w:rsidRPr="00CD07F9">
        <w:rPr>
          <w:rFonts w:eastAsia="Arial" w:cs="Arial"/>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CD07F9">
          <w:rPr>
            <w:rStyle w:val="a8"/>
            <w:rFonts w:eastAsia="Arial"/>
            <w:sz w:val="28"/>
            <w:szCs w:val="28"/>
          </w:rPr>
          <w:t>частью 1.1 статьи 16</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CD07F9">
          <w:rPr>
            <w:rStyle w:val="a8"/>
            <w:rFonts w:eastAsia="Arial"/>
            <w:sz w:val="28"/>
            <w:szCs w:val="28"/>
          </w:rPr>
          <w:t>частью 1.1 статьи 16</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 уведомляется</w:t>
      </w:r>
      <w:r>
        <w:rPr>
          <w:rFonts w:eastAsia="Arial" w:cs="Arial"/>
          <w:sz w:val="28"/>
          <w:szCs w:val="28"/>
        </w:rPr>
        <w:t xml:space="preserve"> заявитель, а также приносятся извинения за доставленные неудобства.</w:t>
      </w:r>
    </w:p>
    <w:p w:rsidR="00AA310B" w:rsidRDefault="00AA310B" w:rsidP="00AA310B">
      <w:pPr>
        <w:jc w:val="both"/>
        <w:rPr>
          <w:b/>
          <w:bCs/>
          <w:sz w:val="28"/>
          <w:szCs w:val="28"/>
        </w:rPr>
      </w:pPr>
      <w:r>
        <w:rPr>
          <w:b/>
          <w:bCs/>
          <w:sz w:val="28"/>
          <w:szCs w:val="28"/>
        </w:rPr>
        <w:t xml:space="preserve">        1.2. Главу 5 изложить в следующей редакции:</w:t>
      </w:r>
    </w:p>
    <w:p w:rsidR="00AA310B" w:rsidRPr="00AA310B" w:rsidRDefault="00AA310B" w:rsidP="00AA310B">
      <w:pPr>
        <w:jc w:val="both"/>
        <w:rPr>
          <w:b/>
          <w:bCs/>
          <w:sz w:val="28"/>
          <w:szCs w:val="28"/>
        </w:rPr>
      </w:pPr>
      <w:r>
        <w:rPr>
          <w:rFonts w:eastAsia="Arial" w:cs="Arial"/>
          <w:b/>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AA310B" w:rsidRDefault="00AA310B" w:rsidP="00AA310B">
      <w:pPr>
        <w:jc w:val="both"/>
        <w:rPr>
          <w:rFonts w:eastAsia="Arial" w:cs="Arial"/>
          <w:sz w:val="28"/>
          <w:szCs w:val="28"/>
        </w:rPr>
      </w:pPr>
      <w:r>
        <w:rPr>
          <w:rFonts w:eastAsia="Arial" w:cs="Arial"/>
          <w:sz w:val="28"/>
          <w:szCs w:val="28"/>
        </w:rPr>
        <w:t xml:space="preserve">       Заявитель может обратиться с жалобой в том числе в следующих случаях:</w:t>
      </w:r>
    </w:p>
    <w:p w:rsidR="00AA310B" w:rsidRPr="00CD07F9" w:rsidRDefault="00AA310B" w:rsidP="00AA310B">
      <w:pPr>
        <w:ind w:firstLine="540"/>
        <w:jc w:val="both"/>
        <w:rPr>
          <w:rFonts w:eastAsia="Arial" w:cs="Arial"/>
          <w:sz w:val="28"/>
          <w:szCs w:val="28"/>
        </w:rPr>
      </w:pPr>
      <w:r>
        <w:rPr>
          <w:rFonts w:eastAsia="Arial" w:cs="Arial"/>
          <w:sz w:val="28"/>
          <w:szCs w:val="28"/>
        </w:rPr>
        <w:t xml:space="preserve">1) нарушение срока регистрации запроса о предоставлении муниципальной услуги, запроса, указанного в </w:t>
      </w:r>
      <w:hyperlink r:id="rId11" w:history="1">
        <w:r w:rsidRPr="00CD07F9">
          <w:rPr>
            <w:rStyle w:val="a8"/>
            <w:rFonts w:eastAsia="Arial"/>
            <w:sz w:val="28"/>
            <w:szCs w:val="28"/>
          </w:rPr>
          <w:t>статье 15.1</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
    <w:p w:rsidR="00AA310B" w:rsidRPr="00CD07F9" w:rsidRDefault="00AA310B" w:rsidP="00AA310B">
      <w:pPr>
        <w:ind w:firstLine="540"/>
        <w:jc w:val="both"/>
        <w:rPr>
          <w:rFonts w:eastAsia="Arial" w:cs="Arial"/>
          <w:sz w:val="28"/>
          <w:szCs w:val="28"/>
        </w:rPr>
      </w:pPr>
      <w:r w:rsidRPr="00CD07F9">
        <w:rPr>
          <w:rFonts w:eastAsia="Arial" w:cs="Arial"/>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CD07F9">
          <w:rPr>
            <w:rStyle w:val="a8"/>
            <w:rFonts w:eastAsia="Arial"/>
            <w:sz w:val="28"/>
            <w:szCs w:val="28"/>
          </w:rPr>
          <w:t>частью 1.3 статьи 16</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
    <w:p w:rsidR="00AA310B" w:rsidRDefault="00AA310B" w:rsidP="00AA310B">
      <w:pPr>
        <w:ind w:firstLine="540"/>
        <w:jc w:val="both"/>
        <w:rPr>
          <w:rFonts w:eastAsia="Arial" w:cs="Arial"/>
          <w:sz w:val="28"/>
          <w:szCs w:val="28"/>
        </w:rPr>
      </w:pPr>
      <w:r w:rsidRPr="00CD07F9">
        <w:rPr>
          <w:rFonts w:eastAsia="Arial" w:cs="Arial"/>
          <w:sz w:val="28"/>
          <w:szCs w:val="28"/>
        </w:rPr>
        <w:t>3) требование у заявителя документов или информ</w:t>
      </w:r>
      <w:r>
        <w:rPr>
          <w:rFonts w:eastAsia="Arial" w:cs="Arial"/>
          <w:sz w:val="28"/>
          <w:szCs w:val="28"/>
        </w:rPr>
        <w:t xml:space="preserve">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rFonts w:eastAsia="Arial" w:cs="Arial"/>
          <w:sz w:val="28"/>
          <w:szCs w:val="28"/>
        </w:rPr>
        <w:lastRenderedPageBreak/>
        <w:t>муниципальными правовыми актами для предоставления  муниципальной услуги;</w:t>
      </w:r>
    </w:p>
    <w:p w:rsidR="00AA310B" w:rsidRDefault="00AA310B" w:rsidP="00AA310B">
      <w:pPr>
        <w:ind w:firstLine="540"/>
        <w:jc w:val="both"/>
        <w:rPr>
          <w:rFonts w:eastAsia="Arial" w:cs="Arial"/>
          <w:sz w:val="28"/>
          <w:szCs w:val="28"/>
        </w:rPr>
      </w:pPr>
      <w:r>
        <w:rPr>
          <w:rFonts w:eastAsia="Arial" w:cs="Arial"/>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310B" w:rsidRDefault="00AA310B" w:rsidP="00AA310B">
      <w:pPr>
        <w:ind w:firstLine="540"/>
        <w:jc w:val="both"/>
        <w:rPr>
          <w:rFonts w:eastAsia="Arial" w:cs="Arial"/>
          <w:sz w:val="28"/>
          <w:szCs w:val="28"/>
        </w:rPr>
      </w:pPr>
      <w:r>
        <w:rPr>
          <w:rFonts w:eastAsia="Arial" w:cs="Arial"/>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D07F9">
          <w:rPr>
            <w:rStyle w:val="a8"/>
            <w:rFonts w:eastAsia="Arial"/>
            <w:sz w:val="28"/>
            <w:szCs w:val="28"/>
          </w:rPr>
          <w:t>частью 1.3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
    <w:p w:rsidR="00AA310B" w:rsidRDefault="00AA310B" w:rsidP="00AA310B">
      <w:pPr>
        <w:ind w:firstLine="540"/>
        <w:jc w:val="both"/>
        <w:rPr>
          <w:rFonts w:eastAsia="Arial" w:cs="Arial"/>
          <w:sz w:val="28"/>
          <w:szCs w:val="28"/>
        </w:rPr>
      </w:pPr>
      <w:r>
        <w:rPr>
          <w:rFonts w:eastAsia="Arial" w:cs="Arial"/>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310B" w:rsidRDefault="00AA310B" w:rsidP="00AA310B">
      <w:pPr>
        <w:ind w:firstLine="540"/>
        <w:jc w:val="both"/>
        <w:rPr>
          <w:rFonts w:eastAsia="Arial" w:cs="Arial"/>
          <w:color w:val="000000"/>
          <w:sz w:val="28"/>
          <w:szCs w:val="28"/>
        </w:rPr>
      </w:pPr>
      <w:r>
        <w:rPr>
          <w:rFonts w:eastAsia="Arial" w:cs="Arial"/>
          <w:sz w:val="28"/>
          <w:szCs w:val="28"/>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CD07F9">
          <w:rPr>
            <w:rStyle w:val="a8"/>
            <w:rFonts w:eastAsia="Arial"/>
            <w:sz w:val="28"/>
            <w:szCs w:val="28"/>
          </w:rPr>
          <w:t>частью 1.1 статьи 16</w:t>
        </w:r>
      </w:hyperlink>
      <w:r w:rsidRPr="00CD07F9">
        <w:rPr>
          <w:rFonts w:eastAsia="Arial" w:cs="Arial"/>
          <w:color w:val="0000FF"/>
          <w:sz w:val="28"/>
          <w:szCs w:val="28"/>
        </w:rPr>
        <w:t xml:space="preserve"> Фе</w:t>
      </w:r>
      <w:r>
        <w:rPr>
          <w:rFonts w:eastAsia="Arial" w:cs="Arial"/>
          <w:color w:val="0000FF"/>
          <w:sz w:val="28"/>
          <w:szCs w:val="28"/>
        </w:rPr>
        <w:t>дерального закона от 27.07.2010 № 210-ФЗ «Об организации предоставления государственных и муниципальных услуг»</w:t>
      </w:r>
      <w:r>
        <w:rPr>
          <w:rFonts w:eastAsia="Arial" w:cs="Arial"/>
          <w:sz w:val="28"/>
          <w:szCs w:val="28"/>
        </w:rPr>
        <w:t xml:space="preserve">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Pr>
          <w:rFonts w:eastAsia="Arial" w:cs="Arial"/>
          <w:color w:val="000000"/>
          <w:sz w:val="28"/>
          <w:szCs w:val="28"/>
        </w:rPr>
        <w:t xml:space="preserve"> </w:t>
      </w:r>
      <w:hyperlink r:id="rId15" w:history="1">
        <w:r w:rsidRPr="00CD07F9">
          <w:rPr>
            <w:rStyle w:val="a8"/>
            <w:rFonts w:eastAsia="Arial"/>
            <w:sz w:val="28"/>
            <w:szCs w:val="28"/>
          </w:rPr>
          <w:t>частью 1.3 статьи 16</w:t>
        </w:r>
      </w:hyperlink>
      <w:r>
        <w:rPr>
          <w:rFonts w:eastAsia="Arial" w:cs="Arial"/>
          <w:color w:val="000000"/>
          <w:sz w:val="28"/>
          <w:szCs w:val="28"/>
        </w:rPr>
        <w:t xml:space="preserve"> Федерального закона от 27.07.2010 № 210-ФЗ «Об организации предоставления государственных и муниципальных услуг»:</w:t>
      </w:r>
    </w:p>
    <w:p w:rsidR="00AA310B" w:rsidRDefault="00AA310B" w:rsidP="00AA310B">
      <w:pPr>
        <w:ind w:firstLine="540"/>
        <w:jc w:val="both"/>
        <w:rPr>
          <w:rFonts w:eastAsia="Arial" w:cs="Arial"/>
          <w:sz w:val="28"/>
          <w:szCs w:val="28"/>
        </w:rPr>
      </w:pPr>
      <w:r>
        <w:rPr>
          <w:rFonts w:eastAsia="Arial" w:cs="Arial"/>
          <w:sz w:val="28"/>
          <w:szCs w:val="28"/>
        </w:rPr>
        <w:t>8) нарушение срока или порядка выдачи документов по результатам предоставления  муниципальной услуги;</w:t>
      </w:r>
    </w:p>
    <w:p w:rsidR="00AA310B" w:rsidRDefault="00AA310B" w:rsidP="00AA310B">
      <w:pPr>
        <w:ind w:firstLine="540"/>
        <w:jc w:val="both"/>
        <w:rPr>
          <w:rFonts w:eastAsia="Arial" w:cs="Arial"/>
          <w:sz w:val="28"/>
          <w:szCs w:val="28"/>
        </w:rPr>
      </w:pPr>
      <w:r>
        <w:rPr>
          <w:rFonts w:eastAsia="Arial" w:cs="Arial"/>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eastAsia="Arial" w:cs="Arial"/>
          <w:sz w:val="28"/>
          <w:szCs w:val="28"/>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D07F9">
          <w:rPr>
            <w:rStyle w:val="a8"/>
            <w:rFonts w:eastAsia="Arial"/>
            <w:sz w:val="28"/>
            <w:szCs w:val="28"/>
          </w:rPr>
          <w:t>частью 1.3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
    <w:p w:rsidR="00AA310B" w:rsidRDefault="00AA310B" w:rsidP="00AA310B">
      <w:pPr>
        <w:widowControl/>
        <w:numPr>
          <w:ilvl w:val="1"/>
          <w:numId w:val="17"/>
        </w:numPr>
        <w:suppressAutoHyphens/>
        <w:autoSpaceDN/>
        <w:adjustRightInd/>
        <w:ind w:left="0" w:firstLine="540"/>
        <w:jc w:val="both"/>
        <w:rPr>
          <w:rFonts w:eastAsia="Arial" w:cs="Arial"/>
          <w:sz w:val="28"/>
          <w:szCs w:val="28"/>
        </w:rPr>
      </w:pPr>
      <w:r>
        <w:rPr>
          <w:rFonts w:eastAsia="Arial" w:cs="Arial"/>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CD07F9">
          <w:rPr>
            <w:rStyle w:val="a8"/>
            <w:rFonts w:eastAsia="Arial"/>
            <w:sz w:val="28"/>
            <w:szCs w:val="28"/>
          </w:rPr>
          <w:t>пунктом 4 части 1 статьи 7</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D07F9">
          <w:rPr>
            <w:rStyle w:val="a8"/>
            <w:rFonts w:eastAsia="Arial"/>
            <w:sz w:val="28"/>
            <w:szCs w:val="28"/>
          </w:rPr>
          <w:t>частью 1.3 статьи 16</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
    <w:p w:rsidR="00AA310B" w:rsidRDefault="00AA310B" w:rsidP="00AA310B">
      <w:pPr>
        <w:ind w:left="540"/>
        <w:jc w:val="both"/>
        <w:rPr>
          <w:rFonts w:eastAsia="Arial" w:cs="Arial"/>
          <w:sz w:val="28"/>
          <w:szCs w:val="28"/>
        </w:rPr>
      </w:pPr>
      <w:r>
        <w:rPr>
          <w:rFonts w:eastAsia="Arial" w:cs="Arial"/>
          <w:b/>
          <w:sz w:val="28"/>
          <w:szCs w:val="28"/>
        </w:rPr>
        <w:t>1</w:t>
      </w:r>
      <w:r w:rsidRPr="003C7B2A">
        <w:rPr>
          <w:rFonts w:eastAsia="Arial" w:cs="Arial"/>
          <w:b/>
          <w:bCs/>
          <w:sz w:val="28"/>
          <w:szCs w:val="28"/>
        </w:rPr>
        <w:t>.3. Дополнить Главой 5.1 следующего содержания:</w:t>
      </w:r>
    </w:p>
    <w:p w:rsidR="00AA310B" w:rsidRPr="00AA310B" w:rsidRDefault="00AA310B" w:rsidP="00AA310B">
      <w:pPr>
        <w:jc w:val="both"/>
        <w:rPr>
          <w:rFonts w:eastAsia="Arial" w:cs="Arial"/>
          <w:sz w:val="28"/>
          <w:szCs w:val="28"/>
        </w:rPr>
      </w:pPr>
      <w:r>
        <w:rPr>
          <w:rFonts w:eastAsia="Arial" w:cs="Arial"/>
          <w:b/>
          <w:bCs/>
          <w:sz w:val="28"/>
          <w:szCs w:val="28"/>
        </w:rPr>
        <w:t>Общие требования к порядку подачи и рассмотрения жалобы</w:t>
      </w:r>
    </w:p>
    <w:p w:rsidR="00AA310B" w:rsidRDefault="00AA310B" w:rsidP="00AA310B">
      <w:pPr>
        <w:ind w:firstLine="540"/>
        <w:jc w:val="both"/>
        <w:rPr>
          <w:rFonts w:eastAsia="Arial" w:cs="Arial"/>
          <w:color w:val="000000"/>
          <w:sz w:val="28"/>
          <w:szCs w:val="28"/>
        </w:rPr>
      </w:pPr>
      <w:bookmarkStart w:id="0" w:name="Par25"/>
      <w:bookmarkEnd w:id="0"/>
      <w:r>
        <w:rPr>
          <w:rFonts w:eastAsia="Arial" w:cs="Arial"/>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CD07F9">
          <w:rPr>
            <w:rStyle w:val="a8"/>
            <w:rFonts w:eastAsia="Arial"/>
            <w:sz w:val="28"/>
            <w:szCs w:val="28"/>
          </w:rPr>
          <w:t>частью 1.1 статьи 16</w:t>
        </w:r>
      </w:hyperlink>
      <w:r w:rsidRPr="00CD07F9">
        <w:rPr>
          <w:rFonts w:eastAsia="Arial" w:cs="Arial"/>
          <w:color w:val="000000"/>
          <w:sz w:val="28"/>
          <w:szCs w:val="28"/>
        </w:rPr>
        <w:t xml:space="preserve"> Федерального закона от 27.07.2010 № 210-ФЗ «Об</w:t>
      </w:r>
      <w:r>
        <w:rPr>
          <w:rFonts w:eastAsia="Arial" w:cs="Arial"/>
          <w:color w:val="000000"/>
          <w:sz w:val="28"/>
          <w:szCs w:val="28"/>
        </w:rPr>
        <w:t xml:space="preserve"> организации предоставления государственных и муниципальных услуг».</w:t>
      </w:r>
      <w:r>
        <w:rPr>
          <w:rFonts w:eastAsia="Arial" w:cs="Arial"/>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w:t>
      </w:r>
      <w:r>
        <w:rPr>
          <w:rFonts w:eastAsia="Arial" w:cs="Arial"/>
          <w:sz w:val="28"/>
          <w:szCs w:val="28"/>
        </w:rPr>
        <w:lastRenderedPageBreak/>
        <w:t>решения и действия (бездействие) работников организаций, предусмотренных</w:t>
      </w:r>
      <w:r>
        <w:rPr>
          <w:rFonts w:eastAsia="Arial" w:cs="Arial"/>
          <w:color w:val="000000"/>
          <w:sz w:val="28"/>
          <w:szCs w:val="28"/>
        </w:rPr>
        <w:t xml:space="preserve"> </w:t>
      </w:r>
      <w:hyperlink r:id="rId20" w:history="1">
        <w:r w:rsidRPr="00CD07F9">
          <w:rPr>
            <w:rStyle w:val="a8"/>
            <w:rFonts w:eastAsia="Arial"/>
            <w:sz w:val="28"/>
            <w:szCs w:val="28"/>
          </w:rPr>
          <w:t>частью 1.1 статьи 16</w:t>
        </w:r>
      </w:hyperlink>
      <w:r w:rsidRPr="00CD07F9">
        <w:rPr>
          <w:rFonts w:eastAsia="Arial" w:cs="Arial"/>
          <w:color w:val="000000"/>
          <w:sz w:val="28"/>
          <w:szCs w:val="28"/>
        </w:rPr>
        <w:t xml:space="preserve"> Федерального закона от 27.07.2010 № 210-ФЗ «Об организации </w:t>
      </w:r>
      <w:r>
        <w:rPr>
          <w:rFonts w:eastAsia="Arial" w:cs="Arial"/>
          <w:color w:val="000000"/>
          <w:sz w:val="28"/>
          <w:szCs w:val="28"/>
        </w:rPr>
        <w:t xml:space="preserve">предоставления государственных и муниципальных услуг». </w:t>
      </w:r>
    </w:p>
    <w:p w:rsidR="00AA310B" w:rsidRDefault="00AA310B" w:rsidP="00AA310B">
      <w:pPr>
        <w:ind w:firstLine="540"/>
        <w:jc w:val="both"/>
        <w:rPr>
          <w:rFonts w:eastAsia="Arial" w:cs="Arial"/>
          <w:sz w:val="28"/>
          <w:szCs w:val="28"/>
        </w:rPr>
      </w:pPr>
      <w:r>
        <w:rPr>
          <w:rFonts w:eastAsia="Arial" w:cs="Arial"/>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1" w:history="1">
        <w:r w:rsidRPr="00CD07F9">
          <w:rPr>
            <w:rStyle w:val="a8"/>
            <w:rFonts w:eastAsia="Arial"/>
            <w:sz w:val="28"/>
            <w:szCs w:val="28"/>
          </w:rPr>
          <w:t>частью 1.1 статьи 16</w:t>
        </w:r>
      </w:hyperlink>
      <w:r w:rsidRPr="00CD07F9">
        <w:rPr>
          <w:rFonts w:eastAsia="Arial" w:cs="Arial"/>
          <w:sz w:val="28"/>
          <w:szCs w:val="28"/>
        </w:rPr>
        <w:t xml:space="preserve"> </w:t>
      </w:r>
      <w:r>
        <w:rPr>
          <w:rFonts w:eastAsia="Arial" w:cs="Arial"/>
          <w:sz w:val="28"/>
          <w:szCs w:val="28"/>
        </w:rPr>
        <w:t>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AA310B" w:rsidRDefault="00AA310B" w:rsidP="00AA310B">
      <w:pPr>
        <w:ind w:firstLine="540"/>
        <w:jc w:val="both"/>
        <w:rPr>
          <w:rFonts w:eastAsia="Arial" w:cs="Arial"/>
          <w:sz w:val="28"/>
          <w:szCs w:val="28"/>
        </w:rPr>
      </w:pPr>
      <w:r>
        <w:rPr>
          <w:rFonts w:eastAsia="Arial" w:cs="Arial"/>
          <w:sz w:val="28"/>
          <w:szCs w:val="28"/>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w:t>
      </w:r>
      <w:r w:rsidRPr="00CD07F9">
        <w:rPr>
          <w:rFonts w:eastAsia="Arial" w:cs="Arial"/>
          <w:sz w:val="28"/>
          <w:szCs w:val="28"/>
        </w:rPr>
        <w:t xml:space="preserve">предусмотренных </w:t>
      </w:r>
      <w:hyperlink r:id="rId22" w:history="1">
        <w:r w:rsidRPr="00CD07F9">
          <w:rPr>
            <w:rStyle w:val="a8"/>
            <w:rFonts w:eastAsia="Arial"/>
            <w:sz w:val="28"/>
            <w:szCs w:val="28"/>
          </w:rPr>
          <w:t>частью 1.1 статьи 16</w:t>
        </w:r>
      </w:hyperlink>
      <w:r w:rsidRPr="00CD07F9">
        <w:rPr>
          <w:rFonts w:eastAsia="Arial" w:cs="Arial"/>
          <w:sz w:val="28"/>
          <w:szCs w:val="28"/>
        </w:rPr>
        <w:t xml:space="preserve"> Федерального</w:t>
      </w:r>
      <w:r>
        <w:rPr>
          <w:rFonts w:eastAsia="Arial" w:cs="Arial"/>
          <w:sz w:val="28"/>
          <w:szCs w:val="28"/>
        </w:rPr>
        <w:t xml:space="preserve">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A310B" w:rsidRDefault="00AA310B" w:rsidP="00AA310B">
      <w:pPr>
        <w:ind w:firstLine="540"/>
        <w:jc w:val="both"/>
        <w:rPr>
          <w:rFonts w:eastAsia="Arial" w:cs="Arial"/>
          <w:sz w:val="28"/>
          <w:szCs w:val="28"/>
        </w:rPr>
      </w:pPr>
      <w:r>
        <w:rPr>
          <w:rFonts w:eastAsia="Arial" w:cs="Arial"/>
          <w:sz w:val="28"/>
          <w:szCs w:val="28"/>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CD07F9">
          <w:rPr>
            <w:rStyle w:val="a8"/>
            <w:rFonts w:eastAsia="Arial"/>
            <w:sz w:val="28"/>
            <w:szCs w:val="28"/>
          </w:rPr>
          <w:t>статьи 11.1</w:t>
        </w:r>
      </w:hyperlink>
      <w:r>
        <w:rPr>
          <w:rFonts w:eastAsia="Arial" w:cs="Arial"/>
          <w:color w:val="000000"/>
          <w:sz w:val="28"/>
          <w:szCs w:val="28"/>
        </w:rPr>
        <w:t xml:space="preserve"> Федерального закона от 27.07.2010 № 210-ФЗ «Об организации предоставления государственных и </w:t>
      </w:r>
      <w:r>
        <w:rPr>
          <w:rFonts w:eastAsia="Arial" w:cs="Arial"/>
          <w:color w:val="000000"/>
          <w:sz w:val="28"/>
          <w:szCs w:val="28"/>
        </w:rPr>
        <w:lastRenderedPageBreak/>
        <w:t>муниципальных услуг»</w:t>
      </w:r>
      <w:r>
        <w:rPr>
          <w:rFonts w:eastAsia="Arial" w:cs="Arial"/>
          <w:sz w:val="28"/>
          <w:szCs w:val="28"/>
        </w:rPr>
        <w:t xml:space="preserve"> и настоящей статьи не применяются.</w:t>
      </w:r>
    </w:p>
    <w:p w:rsidR="00AA310B" w:rsidRDefault="00AA310B" w:rsidP="00AA310B">
      <w:pPr>
        <w:ind w:firstLine="540"/>
        <w:jc w:val="both"/>
        <w:rPr>
          <w:rFonts w:eastAsia="Arial" w:cs="Arial"/>
          <w:sz w:val="28"/>
          <w:szCs w:val="28"/>
        </w:rPr>
      </w:pPr>
      <w:r>
        <w:rPr>
          <w:rFonts w:eastAsia="Arial" w:cs="Arial"/>
          <w:sz w:val="28"/>
          <w:szCs w:val="28"/>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CD07F9">
        <w:rPr>
          <w:rFonts w:eastAsia="Arial" w:cs="Arial"/>
          <w:sz w:val="28"/>
          <w:szCs w:val="28"/>
        </w:rPr>
        <w:t xml:space="preserve">с </w:t>
      </w:r>
      <w:hyperlink r:id="rId23" w:history="1">
        <w:r w:rsidRPr="00CD07F9">
          <w:rPr>
            <w:rStyle w:val="a8"/>
            <w:rFonts w:eastAsia="Arial"/>
            <w:sz w:val="28"/>
            <w:szCs w:val="28"/>
          </w:rPr>
          <w:t>частью 2 статьи 6</w:t>
        </w:r>
      </w:hyperlink>
      <w:r w:rsidRPr="00CD07F9">
        <w:rPr>
          <w:rFonts w:eastAsia="Arial" w:cs="Arial"/>
          <w:sz w:val="28"/>
          <w:szCs w:val="28"/>
        </w:rPr>
        <w:t xml:space="preserve"> Градостроительного</w:t>
      </w:r>
      <w:r>
        <w:rPr>
          <w:rFonts w:eastAsia="Arial" w:cs="Arial"/>
          <w:sz w:val="28"/>
          <w:szCs w:val="28"/>
        </w:rPr>
        <w:t xml:space="preserve">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4" w:history="1">
        <w:r w:rsidRPr="00CD07F9">
          <w:rPr>
            <w:rStyle w:val="a8"/>
            <w:rFonts w:eastAsia="Arial"/>
            <w:sz w:val="28"/>
            <w:szCs w:val="28"/>
          </w:rPr>
          <w:t>законодательством</w:t>
        </w:r>
      </w:hyperlink>
      <w:r w:rsidRPr="00CD07F9">
        <w:rPr>
          <w:rFonts w:eastAsia="Arial" w:cs="Arial"/>
          <w:sz w:val="28"/>
          <w:szCs w:val="28"/>
        </w:rPr>
        <w:t xml:space="preserve"> Россий</w:t>
      </w:r>
      <w:r>
        <w:rPr>
          <w:rFonts w:eastAsia="Arial" w:cs="Arial"/>
          <w:sz w:val="28"/>
          <w:szCs w:val="28"/>
        </w:rPr>
        <w:t>ской Федерации, в антимонопольный орган.</w:t>
      </w:r>
    </w:p>
    <w:p w:rsidR="00AA310B" w:rsidRDefault="00AA310B" w:rsidP="00AA310B">
      <w:pPr>
        <w:ind w:firstLine="540"/>
        <w:jc w:val="both"/>
        <w:rPr>
          <w:rFonts w:eastAsia="Arial" w:cs="Arial"/>
          <w:sz w:val="28"/>
          <w:szCs w:val="28"/>
        </w:rPr>
      </w:pPr>
      <w:r>
        <w:rPr>
          <w:rFonts w:eastAsia="Arial" w:cs="Arial"/>
          <w:sz w:val="28"/>
          <w:szCs w:val="28"/>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AA310B" w:rsidRDefault="00AA310B" w:rsidP="00AA310B">
      <w:pPr>
        <w:ind w:firstLine="540"/>
        <w:jc w:val="both"/>
        <w:rPr>
          <w:rFonts w:eastAsia="Arial" w:cs="Arial"/>
          <w:sz w:val="28"/>
          <w:szCs w:val="28"/>
        </w:rPr>
      </w:pPr>
      <w:r>
        <w:rPr>
          <w:rFonts w:eastAsia="Arial" w:cs="Arial"/>
          <w:sz w:val="28"/>
          <w:szCs w:val="28"/>
        </w:rPr>
        <w:t>5. Жалоба должна содержать:</w:t>
      </w:r>
    </w:p>
    <w:p w:rsidR="00AA310B" w:rsidRDefault="00AA310B" w:rsidP="00AA310B">
      <w:pPr>
        <w:ind w:firstLine="540"/>
        <w:jc w:val="both"/>
        <w:rPr>
          <w:rFonts w:eastAsia="Arial" w:cs="Arial"/>
          <w:sz w:val="28"/>
          <w:szCs w:val="28"/>
        </w:rPr>
      </w:pPr>
      <w:r>
        <w:rPr>
          <w:rFonts w:eastAsia="Arial" w:cs="Arial"/>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CD07F9">
          <w:rPr>
            <w:rStyle w:val="a8"/>
            <w:rFonts w:eastAsia="Arial"/>
            <w:sz w:val="28"/>
            <w:szCs w:val="28"/>
          </w:rPr>
          <w:t>частью 1.1 статьи 16</w:t>
        </w:r>
      </w:hyperlink>
      <w:r>
        <w:rPr>
          <w:sz w:val="28"/>
          <w:szCs w:val="28"/>
        </w:rPr>
        <w:t xml:space="preserve"> </w:t>
      </w:r>
      <w:r w:rsidRPr="00CD07F9">
        <w:rPr>
          <w:rFonts w:eastAsia="Arial" w:cs="Arial"/>
          <w:color w:val="000000"/>
          <w:sz w:val="28"/>
          <w:szCs w:val="28"/>
        </w:rPr>
        <w:t>Федерал</w:t>
      </w:r>
      <w:r>
        <w:rPr>
          <w:rFonts w:eastAsia="Arial" w:cs="Arial"/>
          <w:color w:val="000000"/>
          <w:sz w:val="28"/>
          <w:szCs w:val="28"/>
        </w:rPr>
        <w:t xml:space="preserve">ьного закона от 27.07.2010 № 210-ФЗ «Об организации предоставления государственных и муниципальных услуг» , </w:t>
      </w:r>
      <w:r>
        <w:rPr>
          <w:rFonts w:eastAsia="Arial" w:cs="Arial"/>
          <w:sz w:val="28"/>
          <w:szCs w:val="28"/>
        </w:rPr>
        <w:t>их руководителей и (или) работников, решения и действия (бездействие) которых обжалуются;</w:t>
      </w:r>
    </w:p>
    <w:p w:rsidR="00AA310B" w:rsidRDefault="00AA310B" w:rsidP="00AA310B">
      <w:pPr>
        <w:ind w:firstLine="540"/>
        <w:jc w:val="both"/>
        <w:rPr>
          <w:rFonts w:eastAsia="Arial" w:cs="Arial"/>
          <w:sz w:val="28"/>
          <w:szCs w:val="28"/>
        </w:rPr>
      </w:pPr>
      <w:r>
        <w:rPr>
          <w:rFonts w:eastAsia="Arial" w:cs="Arial"/>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310B" w:rsidRPr="00CD07F9" w:rsidRDefault="00AA310B" w:rsidP="00AA310B">
      <w:pPr>
        <w:ind w:firstLine="540"/>
        <w:jc w:val="both"/>
        <w:rPr>
          <w:rFonts w:eastAsia="Arial" w:cs="Arial"/>
          <w:sz w:val="28"/>
          <w:szCs w:val="28"/>
        </w:rPr>
      </w:pPr>
      <w:r>
        <w:rPr>
          <w:rFonts w:eastAsia="Arial" w:cs="Arial"/>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CD07F9">
          <w:rPr>
            <w:rStyle w:val="a8"/>
            <w:rFonts w:eastAsia="Arial"/>
            <w:sz w:val="28"/>
            <w:szCs w:val="28"/>
          </w:rPr>
          <w:t>частью 1.1 статьи 16</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
    <w:p w:rsidR="00AA310B" w:rsidRPr="00CD07F9" w:rsidRDefault="00AA310B" w:rsidP="00AA310B">
      <w:pPr>
        <w:ind w:firstLine="540"/>
        <w:jc w:val="both"/>
        <w:rPr>
          <w:rFonts w:eastAsia="Arial" w:cs="Arial"/>
          <w:sz w:val="28"/>
          <w:szCs w:val="28"/>
        </w:rPr>
      </w:pPr>
      <w:r w:rsidRPr="00CD07F9">
        <w:rPr>
          <w:rFonts w:eastAsia="Arial" w:cs="Arial"/>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CD07F9">
          <w:rPr>
            <w:rStyle w:val="a8"/>
            <w:rFonts w:eastAsia="Arial"/>
            <w:sz w:val="28"/>
            <w:szCs w:val="28"/>
          </w:rPr>
          <w:t>частью 1.1 статьи 16</w:t>
        </w:r>
      </w:hyperlink>
      <w:r w:rsidRPr="00CD07F9">
        <w:rPr>
          <w:rFonts w:eastAsia="Arial" w:cs="Arial"/>
          <w:sz w:val="28"/>
          <w:szCs w:val="28"/>
        </w:rPr>
        <w:t xml:space="preserve"> Федерального закона от </w:t>
      </w:r>
      <w:r w:rsidRPr="00CD07F9">
        <w:rPr>
          <w:rFonts w:eastAsia="Arial" w:cs="Arial"/>
          <w:sz w:val="28"/>
          <w:szCs w:val="28"/>
        </w:rPr>
        <w:lastRenderedPageBreak/>
        <w:t>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A310B" w:rsidRPr="00CD07F9" w:rsidRDefault="00AA310B" w:rsidP="00AA310B">
      <w:pPr>
        <w:ind w:firstLine="540"/>
        <w:jc w:val="both"/>
        <w:rPr>
          <w:rFonts w:eastAsia="Arial" w:cs="Arial"/>
          <w:sz w:val="28"/>
          <w:szCs w:val="28"/>
        </w:rPr>
      </w:pPr>
      <w:r w:rsidRPr="00CD07F9">
        <w:rPr>
          <w:rFonts w:eastAsia="Arial" w:cs="Arial"/>
          <w:sz w:val="28"/>
          <w:szCs w:val="28"/>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CD07F9">
          <w:rPr>
            <w:rStyle w:val="a8"/>
            <w:rFonts w:eastAsia="Arial"/>
            <w:sz w:val="28"/>
            <w:szCs w:val="28"/>
          </w:rPr>
          <w:t>частью 1.1 статьи 16</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CD07F9">
          <w:rPr>
            <w:rStyle w:val="a8"/>
            <w:rFonts w:eastAsia="Arial"/>
            <w:sz w:val="28"/>
            <w:szCs w:val="28"/>
          </w:rPr>
          <w:t>частью 1.1 статьи 16</w:t>
        </w:r>
      </w:hyperlink>
      <w:r w:rsidRPr="00CD07F9">
        <w:rPr>
          <w:rFonts w:eastAsia="Arial" w:cs="Arial"/>
          <w:color w:val="000000"/>
          <w:sz w:val="28"/>
          <w:szCs w:val="28"/>
        </w:rPr>
        <w:t xml:space="preserve"> Федерального закона от 27.07.2010 № 210-ФЗ «Об организации предоставления государственных и муниципальных услуг» ,</w:t>
      </w:r>
      <w:r w:rsidRPr="00CD07F9">
        <w:rPr>
          <w:rFonts w:eastAsia="Arial" w:cs="Arial"/>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310B" w:rsidRPr="00CD07F9" w:rsidRDefault="00AA310B" w:rsidP="00AA310B">
      <w:pPr>
        <w:ind w:firstLine="540"/>
        <w:jc w:val="both"/>
        <w:rPr>
          <w:rFonts w:eastAsia="Arial" w:cs="Arial"/>
          <w:sz w:val="28"/>
          <w:szCs w:val="28"/>
        </w:rPr>
      </w:pPr>
      <w:bookmarkStart w:id="1" w:name="Par47"/>
      <w:bookmarkEnd w:id="1"/>
      <w:r w:rsidRPr="00CD07F9">
        <w:rPr>
          <w:rFonts w:eastAsia="Arial" w:cs="Arial"/>
          <w:sz w:val="28"/>
          <w:szCs w:val="28"/>
        </w:rPr>
        <w:t>7. По результатам рассмотрения жалобы принимается одно из следующих решений:</w:t>
      </w:r>
    </w:p>
    <w:p w:rsidR="00AA310B" w:rsidRPr="00CD07F9" w:rsidRDefault="00AA310B" w:rsidP="00AA310B">
      <w:pPr>
        <w:ind w:firstLine="540"/>
        <w:jc w:val="both"/>
        <w:rPr>
          <w:rFonts w:eastAsia="Arial" w:cs="Arial"/>
          <w:sz w:val="28"/>
          <w:szCs w:val="28"/>
        </w:rPr>
      </w:pPr>
      <w:r w:rsidRPr="00CD07F9">
        <w:rPr>
          <w:rFonts w:eastAsia="Arial" w:cs="Arial"/>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AA310B" w:rsidRPr="00CD07F9" w:rsidRDefault="00AA310B" w:rsidP="00AA310B">
      <w:pPr>
        <w:ind w:firstLine="540"/>
        <w:jc w:val="both"/>
        <w:rPr>
          <w:rFonts w:eastAsia="Arial" w:cs="Arial"/>
          <w:sz w:val="28"/>
          <w:szCs w:val="28"/>
        </w:rPr>
      </w:pPr>
      <w:r w:rsidRPr="00CD07F9">
        <w:rPr>
          <w:rFonts w:eastAsia="Arial" w:cs="Arial"/>
          <w:sz w:val="28"/>
          <w:szCs w:val="28"/>
        </w:rPr>
        <w:t>2) в удовлетворении жалобы отказывается.</w:t>
      </w:r>
    </w:p>
    <w:p w:rsidR="00AA310B" w:rsidRPr="00CD07F9" w:rsidRDefault="00AA310B" w:rsidP="00AA310B">
      <w:pPr>
        <w:ind w:firstLine="540"/>
        <w:jc w:val="both"/>
        <w:rPr>
          <w:rFonts w:eastAsia="Arial" w:cs="Arial"/>
          <w:sz w:val="28"/>
          <w:szCs w:val="28"/>
        </w:rPr>
      </w:pPr>
      <w:bookmarkStart w:id="2" w:name="Par51"/>
      <w:bookmarkEnd w:id="2"/>
      <w:r w:rsidRPr="00CD07F9">
        <w:rPr>
          <w:rFonts w:eastAsia="Arial" w:cs="Arial"/>
          <w:sz w:val="28"/>
          <w:szCs w:val="28"/>
        </w:rPr>
        <w:t xml:space="preserve">8. Не позднее дня, следующего за днем принятия решения, указанного в </w:t>
      </w:r>
      <w:hyperlink w:anchor="Par47" w:history="1">
        <w:r w:rsidRPr="00CD07F9">
          <w:rPr>
            <w:rStyle w:val="a8"/>
            <w:rFonts w:eastAsia="Arial"/>
            <w:sz w:val="28"/>
            <w:szCs w:val="28"/>
          </w:rPr>
          <w:t>части 7</w:t>
        </w:r>
      </w:hyperlink>
      <w:r w:rsidRPr="00CD07F9">
        <w:rPr>
          <w:rFonts w:eastAsia="Arial" w:cs="Arial"/>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10B" w:rsidRPr="00CD07F9" w:rsidRDefault="00AA310B" w:rsidP="00AA310B">
      <w:pPr>
        <w:ind w:firstLine="540"/>
        <w:jc w:val="both"/>
        <w:rPr>
          <w:rFonts w:eastAsia="Arial" w:cs="Arial"/>
          <w:sz w:val="28"/>
          <w:szCs w:val="28"/>
        </w:rPr>
      </w:pPr>
      <w:r w:rsidRPr="00CD07F9">
        <w:rPr>
          <w:rFonts w:eastAsia="Arial" w:cs="Arial"/>
          <w:sz w:val="28"/>
          <w:szCs w:val="28"/>
        </w:rPr>
        <w:t xml:space="preserve">8.1. В случае признания жалобы подлежащей удовлетворению в ответе заявителю, указанном в </w:t>
      </w:r>
      <w:hyperlink w:anchor="Par51" w:history="1">
        <w:r w:rsidRPr="00CD07F9">
          <w:rPr>
            <w:rStyle w:val="a8"/>
            <w:rFonts w:eastAsia="Arial"/>
            <w:sz w:val="28"/>
            <w:szCs w:val="28"/>
          </w:rPr>
          <w:t>части 8</w:t>
        </w:r>
      </w:hyperlink>
      <w:r w:rsidRPr="00CD07F9">
        <w:rPr>
          <w:rFonts w:eastAsia="Arial" w:cs="Arial"/>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CD07F9">
          <w:rPr>
            <w:rStyle w:val="a8"/>
            <w:rFonts w:eastAsia="Arial"/>
            <w:sz w:val="28"/>
            <w:szCs w:val="28"/>
          </w:rPr>
          <w:t>частью 1.1 статьи 16</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A310B" w:rsidRPr="00CD07F9" w:rsidRDefault="00AA310B" w:rsidP="00AA310B">
      <w:pPr>
        <w:ind w:firstLine="540"/>
        <w:jc w:val="both"/>
        <w:rPr>
          <w:rFonts w:eastAsia="Arial" w:cs="Arial"/>
          <w:sz w:val="28"/>
          <w:szCs w:val="28"/>
        </w:rPr>
      </w:pPr>
      <w:r w:rsidRPr="00CD07F9">
        <w:rPr>
          <w:rFonts w:eastAsia="Arial" w:cs="Arial"/>
          <w:sz w:val="28"/>
          <w:szCs w:val="28"/>
        </w:rPr>
        <w:t xml:space="preserve">8.2. В случае признания жалобы не подлежащей удовлетворению в ответе заявителю, указанном в </w:t>
      </w:r>
      <w:hyperlink w:anchor="Par51" w:history="1">
        <w:r w:rsidRPr="00CD07F9">
          <w:rPr>
            <w:rStyle w:val="a8"/>
            <w:rFonts w:eastAsia="Arial"/>
            <w:sz w:val="28"/>
            <w:szCs w:val="28"/>
          </w:rPr>
          <w:t>части 8</w:t>
        </w:r>
      </w:hyperlink>
      <w:r w:rsidRPr="00CD07F9">
        <w:rPr>
          <w:rFonts w:eastAsia="Arial" w:cs="Arial"/>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A310B" w:rsidRPr="00CD07F9" w:rsidRDefault="00AA310B" w:rsidP="00AA310B">
      <w:pPr>
        <w:ind w:firstLine="540"/>
        <w:jc w:val="both"/>
        <w:rPr>
          <w:rFonts w:eastAsia="Arial" w:cs="Arial"/>
          <w:sz w:val="28"/>
          <w:szCs w:val="28"/>
        </w:rPr>
      </w:pPr>
      <w:r w:rsidRPr="00CD07F9">
        <w:rPr>
          <w:rFonts w:eastAsia="Arial" w:cs="Arial"/>
          <w:sz w:val="28"/>
          <w:szCs w:val="28"/>
        </w:rPr>
        <w:lastRenderedPageBreak/>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CD07F9">
          <w:rPr>
            <w:rStyle w:val="a8"/>
            <w:rFonts w:eastAsia="Arial"/>
            <w:sz w:val="28"/>
            <w:szCs w:val="28"/>
          </w:rPr>
          <w:t>частью 1</w:t>
        </w:r>
      </w:hyperlink>
      <w:r w:rsidRPr="00CD07F9">
        <w:rPr>
          <w:rFonts w:eastAsia="Arial" w:cs="Arial"/>
          <w:sz w:val="28"/>
          <w:szCs w:val="28"/>
        </w:rPr>
        <w:t xml:space="preserve"> настоящей статьи, незамедлительно направляют имеющиеся материалы в органы прокуратуры.</w:t>
      </w:r>
    </w:p>
    <w:p w:rsidR="00AA310B" w:rsidRPr="003C7B2A" w:rsidRDefault="00AA310B" w:rsidP="00AA310B">
      <w:pPr>
        <w:ind w:firstLine="540"/>
        <w:jc w:val="both"/>
        <w:rPr>
          <w:rFonts w:eastAsia="Arial" w:cs="Arial"/>
          <w:sz w:val="28"/>
          <w:szCs w:val="28"/>
        </w:rPr>
      </w:pPr>
      <w:r w:rsidRPr="00CD07F9">
        <w:rPr>
          <w:rFonts w:eastAsia="Arial" w:cs="Arial"/>
          <w:sz w:val="28"/>
          <w:szCs w:val="28"/>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1" w:history="1">
        <w:r w:rsidRPr="00CD07F9">
          <w:rPr>
            <w:rStyle w:val="a8"/>
            <w:rFonts w:eastAsia="Arial"/>
            <w:sz w:val="28"/>
            <w:szCs w:val="28"/>
          </w:rPr>
          <w:t>законом</w:t>
        </w:r>
      </w:hyperlink>
      <w:r w:rsidRPr="00CD07F9">
        <w:rPr>
          <w:rFonts w:eastAsia="Arial" w:cs="Arial"/>
          <w:sz w:val="28"/>
          <w:szCs w:val="28"/>
        </w:rPr>
        <w:t xml:space="preserve"> от 02.05.2006 N 59-ФЗ "О порядке рассмотрения обращений граждан Российской Федерации".</w:t>
      </w:r>
    </w:p>
    <w:p w:rsidR="00AA310B" w:rsidRPr="0042660F" w:rsidRDefault="00C610DC" w:rsidP="00AA310B">
      <w:pPr>
        <w:shd w:val="clear" w:color="auto" w:fill="FFFFFF"/>
        <w:ind w:right="-1" w:firstLine="709"/>
        <w:jc w:val="both"/>
        <w:rPr>
          <w:sz w:val="28"/>
          <w:szCs w:val="28"/>
        </w:rPr>
      </w:pPr>
      <w:r>
        <w:rPr>
          <w:sz w:val="28"/>
          <w:szCs w:val="28"/>
        </w:rPr>
        <w:t>2</w:t>
      </w:r>
      <w:r w:rsidR="00AA310B" w:rsidRPr="0042660F">
        <w:rPr>
          <w:sz w:val="28"/>
          <w:szCs w:val="28"/>
        </w:rPr>
        <w:t>. Конт</w:t>
      </w:r>
      <w:r w:rsidR="00AA310B">
        <w:rPr>
          <w:sz w:val="28"/>
          <w:szCs w:val="28"/>
        </w:rPr>
        <w:t>роль за  исполнением  данного  П</w:t>
      </w:r>
      <w:r w:rsidR="00AA310B" w:rsidRPr="0042660F">
        <w:rPr>
          <w:sz w:val="28"/>
          <w:szCs w:val="28"/>
        </w:rPr>
        <w:t>остановления оставляю  за  собой.</w:t>
      </w:r>
    </w:p>
    <w:p w:rsidR="00C610DC" w:rsidRDefault="00C610DC" w:rsidP="00C610DC">
      <w:pPr>
        <w:shd w:val="clear" w:color="auto" w:fill="FFFFFF"/>
        <w:ind w:right="-1"/>
        <w:jc w:val="both"/>
        <w:rPr>
          <w:sz w:val="28"/>
          <w:szCs w:val="28"/>
        </w:rPr>
      </w:pPr>
      <w:r>
        <w:rPr>
          <w:sz w:val="28"/>
          <w:szCs w:val="28"/>
        </w:rPr>
        <w:t xml:space="preserve">         3</w:t>
      </w:r>
      <w:r w:rsidR="00AA310B">
        <w:rPr>
          <w:sz w:val="28"/>
          <w:szCs w:val="28"/>
        </w:rPr>
        <w:t>. Опубликовать  П</w:t>
      </w:r>
      <w:r w:rsidR="00AA310B" w:rsidRPr="0042660F">
        <w:rPr>
          <w:sz w:val="28"/>
          <w:szCs w:val="28"/>
        </w:rPr>
        <w:t>остановление  в газете «Алексеевские вести» и на  «Официальном  интернет-сайте администрации Алексеевского сельсовета» (</w:t>
      </w:r>
      <w:r w:rsidR="00AA310B" w:rsidRPr="0042660F">
        <w:rPr>
          <w:sz w:val="28"/>
          <w:szCs w:val="28"/>
          <w:lang w:val="en-US"/>
        </w:rPr>
        <w:t>Alekseevka</w:t>
      </w:r>
      <w:r w:rsidR="00AA310B" w:rsidRPr="0042660F">
        <w:rPr>
          <w:sz w:val="28"/>
          <w:szCs w:val="28"/>
        </w:rPr>
        <w:t>.</w:t>
      </w:r>
      <w:r w:rsidR="00AA310B" w:rsidRPr="0042660F">
        <w:rPr>
          <w:sz w:val="28"/>
          <w:szCs w:val="28"/>
          <w:lang w:val="en-US"/>
        </w:rPr>
        <w:t>bdu</w:t>
      </w:r>
      <w:r w:rsidR="00AA310B" w:rsidRPr="0042660F">
        <w:rPr>
          <w:sz w:val="28"/>
          <w:szCs w:val="28"/>
        </w:rPr>
        <w:t>.</w:t>
      </w:r>
      <w:r w:rsidR="00AA310B" w:rsidRPr="0042660F">
        <w:rPr>
          <w:sz w:val="28"/>
          <w:szCs w:val="28"/>
          <w:lang w:val="en-US"/>
        </w:rPr>
        <w:t>su</w:t>
      </w:r>
      <w:r w:rsidR="00AA310B" w:rsidRPr="0042660F">
        <w:rPr>
          <w:sz w:val="28"/>
          <w:szCs w:val="28"/>
        </w:rPr>
        <w:t>).</w:t>
      </w:r>
    </w:p>
    <w:p w:rsidR="00AA310B" w:rsidRDefault="00C610DC" w:rsidP="00C610DC">
      <w:pPr>
        <w:shd w:val="clear" w:color="auto" w:fill="FFFFFF"/>
        <w:ind w:right="-1"/>
        <w:jc w:val="both"/>
        <w:rPr>
          <w:sz w:val="28"/>
          <w:szCs w:val="28"/>
        </w:rPr>
      </w:pPr>
      <w:r>
        <w:rPr>
          <w:sz w:val="28"/>
          <w:szCs w:val="28"/>
        </w:rPr>
        <w:t xml:space="preserve">         4</w:t>
      </w:r>
      <w:r w:rsidR="00AA310B" w:rsidRPr="0042660F">
        <w:rPr>
          <w:sz w:val="28"/>
          <w:szCs w:val="28"/>
        </w:rPr>
        <w:t>. Постановление вступает в силу со дня его официального опубликования (обнародования).</w:t>
      </w:r>
    </w:p>
    <w:p w:rsidR="00AA310B" w:rsidRPr="0042660F" w:rsidRDefault="00AA310B" w:rsidP="00AA310B">
      <w:pPr>
        <w:shd w:val="clear" w:color="auto" w:fill="FFFFFF"/>
        <w:ind w:right="-1" w:firstLine="709"/>
        <w:jc w:val="both"/>
        <w:rPr>
          <w:sz w:val="28"/>
          <w:szCs w:val="28"/>
        </w:rPr>
      </w:pPr>
    </w:p>
    <w:p w:rsidR="00AA310B" w:rsidRPr="0042660F" w:rsidRDefault="00AA310B" w:rsidP="00AA310B">
      <w:pPr>
        <w:shd w:val="clear" w:color="auto" w:fill="FFFFFF"/>
        <w:ind w:right="-1"/>
        <w:jc w:val="both"/>
        <w:rPr>
          <w:sz w:val="28"/>
          <w:szCs w:val="28"/>
        </w:rPr>
      </w:pPr>
    </w:p>
    <w:p w:rsidR="00AA310B" w:rsidRPr="0042660F" w:rsidRDefault="00AA310B" w:rsidP="00AA310B">
      <w:pPr>
        <w:shd w:val="clear" w:color="auto" w:fill="FFFFFF"/>
        <w:ind w:right="-1"/>
        <w:jc w:val="both"/>
        <w:rPr>
          <w:sz w:val="28"/>
          <w:szCs w:val="28"/>
        </w:rPr>
      </w:pPr>
      <w:r w:rsidRPr="0042660F">
        <w:rPr>
          <w:sz w:val="28"/>
          <w:szCs w:val="28"/>
        </w:rPr>
        <w:t xml:space="preserve">Глава администрации                                                                  </w:t>
      </w:r>
    </w:p>
    <w:p w:rsidR="00AA310B" w:rsidRPr="0042660F" w:rsidRDefault="00AA310B" w:rsidP="00AA310B">
      <w:pPr>
        <w:pStyle w:val="ConsPlusNormal"/>
        <w:ind w:firstLine="0"/>
        <w:jc w:val="both"/>
        <w:rPr>
          <w:sz w:val="28"/>
          <w:szCs w:val="28"/>
        </w:rPr>
      </w:pPr>
      <w:r w:rsidRPr="0042660F">
        <w:rPr>
          <w:sz w:val="28"/>
          <w:szCs w:val="28"/>
        </w:rPr>
        <w:t>Алексеевского сельсовета</w:t>
      </w:r>
      <w:r w:rsidR="00C610DC" w:rsidRPr="00C610DC">
        <w:rPr>
          <w:sz w:val="28"/>
          <w:szCs w:val="28"/>
        </w:rPr>
        <w:t xml:space="preserve"> </w:t>
      </w:r>
      <w:r w:rsidR="00C610DC">
        <w:rPr>
          <w:sz w:val="28"/>
          <w:szCs w:val="28"/>
        </w:rPr>
        <w:t xml:space="preserve">                                              </w:t>
      </w:r>
      <w:r w:rsidR="00C610DC" w:rsidRPr="0042660F">
        <w:rPr>
          <w:sz w:val="28"/>
          <w:szCs w:val="28"/>
        </w:rPr>
        <w:t>М.В. Романченко</w:t>
      </w:r>
    </w:p>
    <w:p w:rsidR="00AA310B" w:rsidRDefault="00AA310B" w:rsidP="00AA310B">
      <w:pPr>
        <w:spacing w:line="100" w:lineRule="atLeast"/>
        <w:ind w:right="-1"/>
        <w:jc w:val="both"/>
        <w:rPr>
          <w:sz w:val="28"/>
          <w:szCs w:val="28"/>
        </w:rPr>
      </w:pPr>
    </w:p>
    <w:p w:rsidR="00AA310B" w:rsidRDefault="00AA310B" w:rsidP="00AA310B">
      <w:pPr>
        <w:spacing w:line="100" w:lineRule="atLeast"/>
        <w:ind w:right="-1"/>
        <w:jc w:val="both"/>
        <w:rPr>
          <w:sz w:val="28"/>
          <w:szCs w:val="28"/>
        </w:rPr>
      </w:pPr>
    </w:p>
    <w:p w:rsidR="00AA310B" w:rsidRDefault="00AA310B" w:rsidP="00AA310B">
      <w:pPr>
        <w:spacing w:line="100" w:lineRule="atLeast"/>
        <w:ind w:right="-1"/>
        <w:jc w:val="both"/>
        <w:rPr>
          <w:sz w:val="28"/>
          <w:szCs w:val="28"/>
        </w:rPr>
      </w:pPr>
    </w:p>
    <w:p w:rsidR="00AA310B" w:rsidRDefault="00AA310B" w:rsidP="00AA310B">
      <w:pPr>
        <w:spacing w:line="100" w:lineRule="atLeast"/>
        <w:ind w:right="-1"/>
        <w:jc w:val="both"/>
        <w:rPr>
          <w:sz w:val="28"/>
          <w:szCs w:val="28"/>
        </w:rPr>
      </w:pPr>
    </w:p>
    <w:p w:rsidR="00AA310B" w:rsidRDefault="00AA310B" w:rsidP="00AA310B">
      <w:pPr>
        <w:spacing w:line="100" w:lineRule="atLeast"/>
        <w:ind w:right="-1"/>
        <w:jc w:val="both"/>
        <w:rPr>
          <w:sz w:val="28"/>
          <w:szCs w:val="28"/>
        </w:rPr>
      </w:pPr>
    </w:p>
    <w:p w:rsidR="00AA310B" w:rsidRDefault="00AA310B" w:rsidP="00AA310B">
      <w:pPr>
        <w:spacing w:line="100" w:lineRule="atLeast"/>
        <w:ind w:right="-1"/>
        <w:jc w:val="both"/>
        <w:rPr>
          <w:sz w:val="28"/>
          <w:szCs w:val="28"/>
        </w:rPr>
      </w:pPr>
    </w:p>
    <w:p w:rsidR="00AA310B" w:rsidRDefault="00AA310B" w:rsidP="00AA310B">
      <w:pPr>
        <w:spacing w:line="100" w:lineRule="atLeast"/>
        <w:ind w:right="-1"/>
        <w:jc w:val="both"/>
        <w:rPr>
          <w:sz w:val="28"/>
          <w:szCs w:val="28"/>
        </w:rPr>
      </w:pPr>
    </w:p>
    <w:p w:rsidR="00AA310B" w:rsidRDefault="00AA310B" w:rsidP="00AA310B">
      <w:pPr>
        <w:spacing w:line="100" w:lineRule="atLeast"/>
        <w:ind w:right="-1"/>
        <w:jc w:val="both"/>
        <w:rPr>
          <w:sz w:val="28"/>
          <w:szCs w:val="28"/>
        </w:rPr>
      </w:pPr>
    </w:p>
    <w:p w:rsidR="00AA310B" w:rsidRDefault="00AA310B" w:rsidP="00AA310B">
      <w:pPr>
        <w:spacing w:line="100" w:lineRule="atLeast"/>
        <w:ind w:right="-1"/>
        <w:jc w:val="both"/>
        <w:rPr>
          <w:sz w:val="28"/>
          <w:szCs w:val="28"/>
        </w:rPr>
      </w:pPr>
    </w:p>
    <w:p w:rsidR="00AA310B" w:rsidRDefault="00AA310B" w:rsidP="00AA310B">
      <w:pPr>
        <w:spacing w:line="100" w:lineRule="atLeast"/>
        <w:ind w:right="-1"/>
        <w:jc w:val="both"/>
        <w:rPr>
          <w:sz w:val="28"/>
          <w:szCs w:val="28"/>
        </w:rPr>
      </w:pPr>
    </w:p>
    <w:p w:rsidR="00AA310B" w:rsidRDefault="00AA310B" w:rsidP="00AA310B">
      <w:pPr>
        <w:spacing w:line="100" w:lineRule="atLeast"/>
        <w:ind w:right="-1"/>
        <w:jc w:val="both"/>
        <w:rPr>
          <w:sz w:val="28"/>
          <w:szCs w:val="28"/>
        </w:rPr>
      </w:pPr>
    </w:p>
    <w:p w:rsidR="00AA310B" w:rsidRDefault="00AA310B" w:rsidP="00AA310B">
      <w:pPr>
        <w:spacing w:line="100" w:lineRule="atLeast"/>
        <w:ind w:right="-1"/>
        <w:jc w:val="both"/>
        <w:rPr>
          <w:sz w:val="28"/>
          <w:szCs w:val="28"/>
        </w:rPr>
      </w:pPr>
    </w:p>
    <w:p w:rsidR="00AA310B" w:rsidRDefault="00AA310B" w:rsidP="00AA310B">
      <w:pPr>
        <w:spacing w:line="100" w:lineRule="atLeast"/>
        <w:ind w:right="-1"/>
        <w:jc w:val="both"/>
        <w:rPr>
          <w:sz w:val="28"/>
          <w:szCs w:val="28"/>
        </w:rPr>
      </w:pPr>
    </w:p>
    <w:p w:rsidR="00126103" w:rsidRDefault="00126103" w:rsidP="00126103">
      <w:pPr>
        <w:pStyle w:val="aa"/>
        <w:spacing w:after="0"/>
        <w:jc w:val="both"/>
        <w:rPr>
          <w:sz w:val="28"/>
          <w:szCs w:val="28"/>
        </w:rPr>
      </w:pPr>
    </w:p>
    <w:p w:rsidR="00AA310B" w:rsidRPr="00537923" w:rsidRDefault="00AA310B" w:rsidP="00126103">
      <w:pPr>
        <w:pStyle w:val="aa"/>
        <w:spacing w:after="0"/>
        <w:jc w:val="both"/>
        <w:rPr>
          <w:sz w:val="28"/>
          <w:szCs w:val="28"/>
        </w:rPr>
      </w:pPr>
    </w:p>
    <w:p w:rsidR="00126103" w:rsidRDefault="00126103" w:rsidP="00126103">
      <w:pPr>
        <w:pStyle w:val="aa"/>
        <w:spacing w:before="0" w:beforeAutospacing="0" w:after="0"/>
        <w:jc w:val="both"/>
        <w:rPr>
          <w:sz w:val="28"/>
          <w:szCs w:val="28"/>
        </w:rPr>
      </w:pPr>
    </w:p>
    <w:p w:rsidR="00AA310B" w:rsidRDefault="00AA310B" w:rsidP="00126103">
      <w:pPr>
        <w:pStyle w:val="aa"/>
        <w:spacing w:before="0" w:beforeAutospacing="0" w:after="0"/>
        <w:jc w:val="both"/>
        <w:rPr>
          <w:sz w:val="28"/>
          <w:szCs w:val="28"/>
        </w:rPr>
      </w:pPr>
    </w:p>
    <w:p w:rsidR="00C610DC" w:rsidRDefault="00C610DC" w:rsidP="00126103">
      <w:pPr>
        <w:pStyle w:val="aa"/>
        <w:spacing w:before="0" w:beforeAutospacing="0" w:after="0"/>
        <w:jc w:val="both"/>
        <w:rPr>
          <w:sz w:val="28"/>
          <w:szCs w:val="28"/>
        </w:rPr>
      </w:pPr>
    </w:p>
    <w:p w:rsidR="00C610DC" w:rsidRDefault="00C610DC" w:rsidP="00126103">
      <w:pPr>
        <w:pStyle w:val="aa"/>
        <w:spacing w:before="0" w:beforeAutospacing="0" w:after="0"/>
        <w:jc w:val="both"/>
        <w:rPr>
          <w:sz w:val="28"/>
          <w:szCs w:val="28"/>
        </w:rPr>
      </w:pPr>
    </w:p>
    <w:p w:rsidR="00C610DC" w:rsidRPr="00537923" w:rsidRDefault="00C610DC" w:rsidP="00126103">
      <w:pPr>
        <w:pStyle w:val="aa"/>
        <w:spacing w:before="0" w:beforeAutospacing="0" w:after="0"/>
        <w:jc w:val="both"/>
        <w:rPr>
          <w:sz w:val="28"/>
          <w:szCs w:val="28"/>
        </w:rPr>
      </w:pPr>
    </w:p>
    <w:p w:rsidR="00E55234" w:rsidRPr="00537923" w:rsidRDefault="00E55234" w:rsidP="00126103">
      <w:pPr>
        <w:pStyle w:val="aa"/>
        <w:spacing w:before="0" w:beforeAutospacing="0" w:after="0"/>
        <w:jc w:val="right"/>
        <w:rPr>
          <w:sz w:val="28"/>
          <w:szCs w:val="28"/>
        </w:rPr>
      </w:pPr>
      <w:r w:rsidRPr="00537923">
        <w:rPr>
          <w:sz w:val="28"/>
          <w:szCs w:val="28"/>
        </w:rPr>
        <w:lastRenderedPageBreak/>
        <w:t>Приложение</w:t>
      </w:r>
    </w:p>
    <w:p w:rsidR="00E55234" w:rsidRPr="00537923" w:rsidRDefault="00E55234" w:rsidP="00126103">
      <w:pPr>
        <w:pStyle w:val="aa"/>
        <w:spacing w:before="0" w:beforeAutospacing="0" w:after="0"/>
        <w:jc w:val="right"/>
        <w:rPr>
          <w:sz w:val="28"/>
          <w:szCs w:val="28"/>
        </w:rPr>
      </w:pPr>
      <w:r w:rsidRPr="00537923">
        <w:rPr>
          <w:sz w:val="28"/>
          <w:szCs w:val="28"/>
        </w:rPr>
        <w:t>к постановлению</w:t>
      </w:r>
    </w:p>
    <w:p w:rsidR="00AA310B" w:rsidRDefault="00E55234" w:rsidP="00126103">
      <w:pPr>
        <w:pStyle w:val="aa"/>
        <w:spacing w:before="0" w:beforeAutospacing="0" w:after="0"/>
        <w:jc w:val="right"/>
        <w:rPr>
          <w:sz w:val="28"/>
          <w:szCs w:val="28"/>
        </w:rPr>
      </w:pPr>
      <w:r w:rsidRPr="00537923">
        <w:rPr>
          <w:sz w:val="28"/>
          <w:szCs w:val="28"/>
        </w:rPr>
        <w:t xml:space="preserve">администрации </w:t>
      </w:r>
      <w:r w:rsidR="00126103" w:rsidRPr="00537923">
        <w:rPr>
          <w:sz w:val="28"/>
          <w:szCs w:val="28"/>
        </w:rPr>
        <w:t xml:space="preserve"> Алексеевского сельсовета</w:t>
      </w:r>
      <w:r w:rsidR="00AA310B">
        <w:rPr>
          <w:sz w:val="28"/>
          <w:szCs w:val="28"/>
        </w:rPr>
        <w:t xml:space="preserve"> </w:t>
      </w:r>
    </w:p>
    <w:p w:rsidR="00E55234" w:rsidRPr="00537923" w:rsidRDefault="00AA310B" w:rsidP="00126103">
      <w:pPr>
        <w:pStyle w:val="aa"/>
        <w:spacing w:before="0" w:beforeAutospacing="0" w:after="0"/>
        <w:jc w:val="right"/>
        <w:rPr>
          <w:sz w:val="28"/>
          <w:szCs w:val="28"/>
        </w:rPr>
      </w:pPr>
      <w:r>
        <w:rPr>
          <w:sz w:val="28"/>
          <w:szCs w:val="28"/>
        </w:rPr>
        <w:t>от 00.00.2018г. № проект</w:t>
      </w:r>
    </w:p>
    <w:p w:rsidR="00E55234" w:rsidRPr="00537923" w:rsidRDefault="00AA310B" w:rsidP="00126103">
      <w:pPr>
        <w:pStyle w:val="aa"/>
        <w:spacing w:before="0" w:beforeAutospacing="0" w:after="0"/>
        <w:jc w:val="right"/>
        <w:rPr>
          <w:sz w:val="28"/>
          <w:szCs w:val="28"/>
        </w:rPr>
      </w:pPr>
      <w:r>
        <w:rPr>
          <w:sz w:val="28"/>
          <w:szCs w:val="28"/>
        </w:rPr>
        <w:t xml:space="preserve">(в редакции Постановление </w:t>
      </w:r>
      <w:r w:rsidRPr="00537923">
        <w:rPr>
          <w:sz w:val="28"/>
          <w:szCs w:val="28"/>
        </w:rPr>
        <w:t xml:space="preserve">№ </w:t>
      </w:r>
      <w:r>
        <w:rPr>
          <w:sz w:val="28"/>
          <w:szCs w:val="28"/>
        </w:rPr>
        <w:t>24-п</w:t>
      </w:r>
      <w:r w:rsidRPr="00537923">
        <w:rPr>
          <w:sz w:val="28"/>
          <w:szCs w:val="28"/>
        </w:rPr>
        <w:t xml:space="preserve"> </w:t>
      </w:r>
      <w:r w:rsidR="00126103" w:rsidRPr="00537923">
        <w:rPr>
          <w:sz w:val="28"/>
          <w:szCs w:val="28"/>
        </w:rPr>
        <w:t xml:space="preserve">от </w:t>
      </w:r>
      <w:r w:rsidR="00F932A0">
        <w:rPr>
          <w:sz w:val="28"/>
          <w:szCs w:val="28"/>
        </w:rPr>
        <w:t>16.07.</w:t>
      </w:r>
      <w:r w:rsidR="00126103" w:rsidRPr="00537923">
        <w:rPr>
          <w:sz w:val="28"/>
          <w:szCs w:val="28"/>
        </w:rPr>
        <w:t>2018</w:t>
      </w:r>
      <w:r>
        <w:rPr>
          <w:sz w:val="28"/>
          <w:szCs w:val="28"/>
        </w:rPr>
        <w:t>г.)</w:t>
      </w:r>
      <w:r w:rsidR="00126103" w:rsidRPr="00537923">
        <w:rPr>
          <w:sz w:val="28"/>
          <w:szCs w:val="28"/>
        </w:rPr>
        <w:t xml:space="preserve"> </w:t>
      </w:r>
    </w:p>
    <w:p w:rsidR="00E55234" w:rsidRPr="00537923" w:rsidRDefault="00E55234" w:rsidP="00126103">
      <w:pPr>
        <w:pStyle w:val="aa"/>
        <w:spacing w:before="0" w:beforeAutospacing="0" w:after="0"/>
        <w:jc w:val="center"/>
        <w:rPr>
          <w:sz w:val="28"/>
          <w:szCs w:val="28"/>
        </w:rPr>
      </w:pPr>
    </w:p>
    <w:p w:rsidR="00E55234" w:rsidRPr="00537923" w:rsidRDefault="00E55234" w:rsidP="00E55234">
      <w:pPr>
        <w:pStyle w:val="aa"/>
        <w:spacing w:after="0"/>
        <w:jc w:val="center"/>
        <w:rPr>
          <w:sz w:val="28"/>
          <w:szCs w:val="28"/>
        </w:rPr>
      </w:pPr>
    </w:p>
    <w:p w:rsidR="00E55234" w:rsidRPr="00537923" w:rsidRDefault="00E55234" w:rsidP="00126103">
      <w:pPr>
        <w:pStyle w:val="aa"/>
        <w:spacing w:before="0" w:beforeAutospacing="0" w:after="0"/>
        <w:jc w:val="center"/>
        <w:rPr>
          <w:sz w:val="28"/>
          <w:szCs w:val="28"/>
        </w:rPr>
      </w:pPr>
      <w:r w:rsidRPr="00537923">
        <w:rPr>
          <w:b/>
          <w:bCs/>
          <w:color w:val="000000"/>
          <w:sz w:val="28"/>
          <w:szCs w:val="28"/>
        </w:rPr>
        <w:t>АДМИНИСТРАТИВНЫЙ РЕГЛАМЕНТ</w:t>
      </w:r>
    </w:p>
    <w:p w:rsidR="00E55234" w:rsidRPr="00537923" w:rsidRDefault="00E55234" w:rsidP="00126103">
      <w:pPr>
        <w:pStyle w:val="aa"/>
        <w:spacing w:before="0" w:beforeAutospacing="0" w:after="0"/>
        <w:jc w:val="center"/>
        <w:rPr>
          <w:sz w:val="28"/>
          <w:szCs w:val="28"/>
        </w:rPr>
      </w:pPr>
      <w:r w:rsidRPr="00537923">
        <w:rPr>
          <w:b/>
          <w:bCs/>
          <w:color w:val="000000"/>
          <w:sz w:val="28"/>
          <w:szCs w:val="28"/>
        </w:rPr>
        <w:t xml:space="preserve">предоставления муниципальной услуги </w:t>
      </w:r>
    </w:p>
    <w:p w:rsidR="00E55234" w:rsidRPr="00537923" w:rsidRDefault="00E55234" w:rsidP="00126103">
      <w:pPr>
        <w:pStyle w:val="aa"/>
        <w:spacing w:before="0" w:beforeAutospacing="0" w:after="0"/>
        <w:jc w:val="center"/>
        <w:rPr>
          <w:sz w:val="28"/>
          <w:szCs w:val="28"/>
        </w:rPr>
      </w:pPr>
      <w:r w:rsidRPr="00537923">
        <w:rPr>
          <w:b/>
          <w:bCs/>
          <w:sz w:val="28"/>
          <w:szCs w:val="28"/>
        </w:rPr>
        <w:t>«</w:t>
      </w:r>
      <w:r w:rsidRPr="00537923">
        <w:rPr>
          <w:sz w:val="28"/>
          <w:szCs w:val="28"/>
        </w:rPr>
        <w:t>Присвоение адресов земельным участкам, зданиям, сооружениям</w:t>
      </w:r>
    </w:p>
    <w:p w:rsidR="00E55234" w:rsidRPr="00537923" w:rsidRDefault="00E55234" w:rsidP="00126103">
      <w:pPr>
        <w:pStyle w:val="aa"/>
        <w:spacing w:before="0" w:beforeAutospacing="0" w:after="0"/>
        <w:jc w:val="center"/>
        <w:rPr>
          <w:sz w:val="28"/>
          <w:szCs w:val="28"/>
        </w:rPr>
      </w:pPr>
      <w:r w:rsidRPr="00537923">
        <w:rPr>
          <w:sz w:val="28"/>
          <w:szCs w:val="28"/>
        </w:rPr>
        <w:t>и помещениям на территории муниципального образования</w:t>
      </w:r>
      <w:r w:rsidRPr="00537923">
        <w:rPr>
          <w:b/>
          <w:bCs/>
          <w:sz w:val="28"/>
          <w:szCs w:val="28"/>
        </w:rPr>
        <w:t>»</w:t>
      </w:r>
    </w:p>
    <w:p w:rsidR="00E55234" w:rsidRPr="00537923" w:rsidRDefault="00E55234" w:rsidP="00E55234">
      <w:pPr>
        <w:pStyle w:val="aa"/>
        <w:spacing w:after="0"/>
        <w:ind w:firstLine="539"/>
        <w:rPr>
          <w:sz w:val="28"/>
          <w:szCs w:val="28"/>
        </w:rPr>
      </w:pPr>
    </w:p>
    <w:p w:rsidR="00E55234" w:rsidRPr="00537923" w:rsidRDefault="00E55234" w:rsidP="00126103">
      <w:pPr>
        <w:pStyle w:val="aa"/>
        <w:spacing w:before="0" w:beforeAutospacing="0" w:after="0"/>
        <w:ind w:firstLine="539"/>
        <w:jc w:val="center"/>
        <w:rPr>
          <w:sz w:val="28"/>
          <w:szCs w:val="28"/>
        </w:rPr>
      </w:pPr>
      <w:r w:rsidRPr="00537923">
        <w:rPr>
          <w:b/>
          <w:bCs/>
          <w:color w:val="000000"/>
          <w:sz w:val="28"/>
          <w:szCs w:val="28"/>
        </w:rPr>
        <w:t>1. Общие положения</w:t>
      </w: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1.1 Настоящий административный регламент по предоставлению муниципальной услуги </w:t>
      </w:r>
      <w:r w:rsidRPr="00537923">
        <w:rPr>
          <w:i/>
          <w:iCs/>
          <w:sz w:val="28"/>
          <w:szCs w:val="28"/>
        </w:rPr>
        <w:t>«</w:t>
      </w:r>
      <w:r w:rsidRPr="00537923">
        <w:rPr>
          <w:sz w:val="28"/>
          <w:szCs w:val="28"/>
        </w:rPr>
        <w:t>Присвоение адресов земельным участкам, зданиям, сооружениям и помещениям на территории муниципального образования»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1.2. Регламент размещается на Интернет-сайте </w:t>
      </w:r>
      <w:r w:rsidR="00126103" w:rsidRPr="00537923">
        <w:rPr>
          <w:sz w:val="28"/>
          <w:szCs w:val="28"/>
          <w:lang w:val="en-US"/>
        </w:rPr>
        <w:t>Alekseevka</w:t>
      </w:r>
      <w:r w:rsidR="00126103" w:rsidRPr="00537923">
        <w:rPr>
          <w:sz w:val="28"/>
          <w:szCs w:val="28"/>
        </w:rPr>
        <w:t>.</w:t>
      </w:r>
      <w:r w:rsidR="00126103" w:rsidRPr="00537923">
        <w:rPr>
          <w:sz w:val="28"/>
          <w:szCs w:val="28"/>
          <w:lang w:val="en-US"/>
        </w:rPr>
        <w:t>bdu</w:t>
      </w:r>
      <w:r w:rsidR="00126103" w:rsidRPr="00537923">
        <w:rPr>
          <w:sz w:val="28"/>
          <w:szCs w:val="28"/>
        </w:rPr>
        <w:t>.</w:t>
      </w:r>
      <w:r w:rsidR="00126103" w:rsidRPr="00537923">
        <w:rPr>
          <w:sz w:val="28"/>
          <w:szCs w:val="28"/>
          <w:lang w:val="en-US"/>
        </w:rPr>
        <w:t>su</w:t>
      </w:r>
      <w:r w:rsidR="00126103" w:rsidRPr="00537923">
        <w:rPr>
          <w:sz w:val="28"/>
          <w:szCs w:val="28"/>
        </w:rPr>
        <w:t xml:space="preserve"> </w:t>
      </w:r>
      <w:r w:rsidRPr="00537923">
        <w:rPr>
          <w:sz w:val="28"/>
          <w:szCs w:val="28"/>
        </w:rPr>
        <w:t>,</w:t>
      </w:r>
      <w:r w:rsidR="00126103" w:rsidRPr="00537923">
        <w:rPr>
          <w:sz w:val="28"/>
          <w:szCs w:val="28"/>
        </w:rPr>
        <w:t xml:space="preserve"> а</w:t>
      </w:r>
      <w:r w:rsidRPr="00537923">
        <w:rPr>
          <w:sz w:val="28"/>
          <w:szCs w:val="28"/>
        </w:rPr>
        <w:t xml:space="preserve"> также на информационных стендах, расположенных в </w:t>
      </w:r>
      <w:r w:rsidR="00126103" w:rsidRPr="00537923">
        <w:rPr>
          <w:sz w:val="28"/>
          <w:szCs w:val="28"/>
        </w:rPr>
        <w:t xml:space="preserve"> администрации Алексеевского сельсовета </w:t>
      </w:r>
      <w:r w:rsidRPr="00537923">
        <w:rPr>
          <w:sz w:val="28"/>
          <w:szCs w:val="28"/>
        </w:rPr>
        <w:t>по адресу:</w:t>
      </w:r>
      <w:r w:rsidR="00126103" w:rsidRPr="00537923">
        <w:rPr>
          <w:sz w:val="28"/>
          <w:szCs w:val="28"/>
        </w:rPr>
        <w:t xml:space="preserve">  Красноярский край, Курагинский район, с. Алексеевка, ул. Советская, 49.</w:t>
      </w: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jc w:val="center"/>
        <w:rPr>
          <w:sz w:val="28"/>
          <w:szCs w:val="28"/>
        </w:rPr>
      </w:pPr>
      <w:r w:rsidRPr="00537923">
        <w:rPr>
          <w:b/>
          <w:bCs/>
          <w:sz w:val="28"/>
          <w:szCs w:val="28"/>
        </w:rPr>
        <w:t>2. Стандарт предоставления муниципальной услуги</w:t>
      </w: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ind w:firstLine="539"/>
        <w:jc w:val="both"/>
        <w:rPr>
          <w:sz w:val="28"/>
          <w:szCs w:val="28"/>
        </w:rPr>
      </w:pPr>
      <w:r w:rsidRPr="00537923">
        <w:rPr>
          <w:sz w:val="28"/>
          <w:szCs w:val="28"/>
        </w:rPr>
        <w:t>2.1. Наименование муниципальной услуги – «Присвоение адресов земельным участкам, зданиям, сооружениям и помещениям на территории муниципального образования» - (далее – муниципальная услуга).</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2.2. Предоставление муниципальной услуги осуществляется администрацией </w:t>
      </w:r>
      <w:r w:rsidR="00126103" w:rsidRPr="00537923">
        <w:rPr>
          <w:iCs/>
          <w:sz w:val="28"/>
          <w:szCs w:val="28"/>
        </w:rPr>
        <w:t>Алексеевского сельсовета</w:t>
      </w:r>
      <w:r w:rsidRPr="00537923">
        <w:rPr>
          <w:i/>
          <w:iCs/>
          <w:sz w:val="28"/>
          <w:szCs w:val="28"/>
        </w:rPr>
        <w:t xml:space="preserve"> </w:t>
      </w:r>
      <w:r w:rsidRPr="00537923">
        <w:rPr>
          <w:sz w:val="28"/>
          <w:szCs w:val="28"/>
        </w:rPr>
        <w:t>(далее - администрация)</w:t>
      </w:r>
      <w:r w:rsidRPr="00537923">
        <w:rPr>
          <w:i/>
          <w:iCs/>
          <w:sz w:val="28"/>
          <w:szCs w:val="28"/>
        </w:rPr>
        <w:t xml:space="preserve">. </w:t>
      </w:r>
      <w:r w:rsidRPr="00537923">
        <w:rPr>
          <w:sz w:val="28"/>
          <w:szCs w:val="28"/>
        </w:rPr>
        <w:t>Ответственным исполнителем муниципальной услуги является</w:t>
      </w:r>
      <w:r w:rsidR="00126103" w:rsidRPr="00537923">
        <w:rPr>
          <w:sz w:val="28"/>
          <w:szCs w:val="28"/>
        </w:rPr>
        <w:t xml:space="preserve"> Заместитель Главы администрации</w:t>
      </w:r>
      <w:r w:rsidRPr="00537923">
        <w:rPr>
          <w:sz w:val="28"/>
          <w:szCs w:val="28"/>
        </w:rPr>
        <w:t>.</w:t>
      </w:r>
    </w:p>
    <w:p w:rsidR="00812C41" w:rsidRPr="00537923" w:rsidRDefault="00E55234" w:rsidP="00126103">
      <w:pPr>
        <w:pStyle w:val="aa"/>
        <w:spacing w:before="0" w:beforeAutospacing="0" w:after="0"/>
        <w:ind w:firstLine="539"/>
        <w:jc w:val="both"/>
        <w:rPr>
          <w:sz w:val="28"/>
          <w:szCs w:val="28"/>
        </w:rPr>
      </w:pPr>
      <w:r w:rsidRPr="00537923">
        <w:rPr>
          <w:sz w:val="28"/>
          <w:szCs w:val="28"/>
        </w:rPr>
        <w:t xml:space="preserve">Место нахождения: </w:t>
      </w:r>
      <w:r w:rsidR="00812C41" w:rsidRPr="00537923">
        <w:rPr>
          <w:sz w:val="28"/>
          <w:szCs w:val="28"/>
        </w:rPr>
        <w:t xml:space="preserve">Красноярский край, Курагинский район, с. Алексеевка, ул. Советская, 49 </w:t>
      </w:r>
    </w:p>
    <w:p w:rsidR="00812C41" w:rsidRPr="00537923" w:rsidRDefault="00E55234" w:rsidP="00812C41">
      <w:pPr>
        <w:pStyle w:val="aa"/>
        <w:spacing w:before="0" w:beforeAutospacing="0" w:after="0"/>
        <w:ind w:firstLine="539"/>
        <w:jc w:val="both"/>
        <w:rPr>
          <w:sz w:val="28"/>
          <w:szCs w:val="28"/>
        </w:rPr>
      </w:pPr>
      <w:r w:rsidRPr="00537923">
        <w:rPr>
          <w:sz w:val="28"/>
          <w:szCs w:val="28"/>
        </w:rPr>
        <w:t xml:space="preserve">Почтовый адрес: </w:t>
      </w:r>
      <w:r w:rsidR="00812C41" w:rsidRPr="00537923">
        <w:rPr>
          <w:sz w:val="28"/>
          <w:szCs w:val="28"/>
        </w:rPr>
        <w:t xml:space="preserve">662932, Красноярский край, Курагинский район, с. Алексеевка, ул. Советская, 49 </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Приёмные дни: </w:t>
      </w:r>
      <w:r w:rsidR="00812C41" w:rsidRPr="00537923">
        <w:rPr>
          <w:sz w:val="28"/>
          <w:szCs w:val="28"/>
        </w:rPr>
        <w:t>понедельник - четверг</w:t>
      </w:r>
    </w:p>
    <w:p w:rsidR="00E55234" w:rsidRPr="00537923" w:rsidRDefault="00E55234" w:rsidP="00126103">
      <w:pPr>
        <w:pStyle w:val="aa"/>
        <w:spacing w:before="0" w:beforeAutospacing="0" w:after="0"/>
        <w:ind w:firstLine="539"/>
        <w:jc w:val="both"/>
        <w:rPr>
          <w:sz w:val="28"/>
          <w:szCs w:val="28"/>
        </w:rPr>
      </w:pPr>
      <w:r w:rsidRPr="00537923">
        <w:rPr>
          <w:sz w:val="28"/>
          <w:szCs w:val="28"/>
        </w:rPr>
        <w:t>График работы: с</w:t>
      </w:r>
      <w:r w:rsidR="00812C41" w:rsidRPr="00537923">
        <w:rPr>
          <w:sz w:val="28"/>
          <w:szCs w:val="28"/>
        </w:rPr>
        <w:t xml:space="preserve"> 8.00 </w:t>
      </w:r>
      <w:r w:rsidRPr="00537923">
        <w:rPr>
          <w:sz w:val="28"/>
          <w:szCs w:val="28"/>
        </w:rPr>
        <w:t>до</w:t>
      </w:r>
      <w:r w:rsidR="00812C41" w:rsidRPr="00537923">
        <w:rPr>
          <w:sz w:val="28"/>
          <w:szCs w:val="28"/>
        </w:rPr>
        <w:t xml:space="preserve"> 16.00</w:t>
      </w:r>
      <w:r w:rsidRPr="00537923">
        <w:rPr>
          <w:sz w:val="28"/>
          <w:szCs w:val="28"/>
        </w:rPr>
        <w:t xml:space="preserve">, в пятницу с </w:t>
      </w:r>
      <w:r w:rsidR="002830C4" w:rsidRPr="00537923">
        <w:rPr>
          <w:sz w:val="28"/>
          <w:szCs w:val="28"/>
        </w:rPr>
        <w:t>8.00</w:t>
      </w:r>
      <w:r w:rsidRPr="00537923">
        <w:rPr>
          <w:sz w:val="28"/>
          <w:szCs w:val="28"/>
        </w:rPr>
        <w:t xml:space="preserve"> до </w:t>
      </w:r>
      <w:r w:rsidR="002830C4" w:rsidRPr="00537923">
        <w:rPr>
          <w:sz w:val="28"/>
          <w:szCs w:val="28"/>
        </w:rPr>
        <w:t xml:space="preserve">16.00 </w:t>
      </w:r>
      <w:r w:rsidRPr="00537923">
        <w:rPr>
          <w:sz w:val="28"/>
          <w:szCs w:val="28"/>
        </w:rPr>
        <w:t xml:space="preserve">(обеденный перерыв с </w:t>
      </w:r>
      <w:r w:rsidR="002830C4" w:rsidRPr="00537923">
        <w:rPr>
          <w:sz w:val="28"/>
          <w:szCs w:val="28"/>
        </w:rPr>
        <w:t>12.00</w:t>
      </w:r>
      <w:r w:rsidRPr="00537923">
        <w:rPr>
          <w:sz w:val="28"/>
          <w:szCs w:val="28"/>
        </w:rPr>
        <w:t xml:space="preserve"> до</w:t>
      </w:r>
      <w:r w:rsidR="002830C4" w:rsidRPr="00537923">
        <w:rPr>
          <w:sz w:val="28"/>
          <w:szCs w:val="28"/>
        </w:rPr>
        <w:t xml:space="preserve"> 13.00)</w:t>
      </w:r>
    </w:p>
    <w:p w:rsidR="00E55234" w:rsidRPr="00537923" w:rsidRDefault="00E55234" w:rsidP="002830C4">
      <w:pPr>
        <w:pStyle w:val="aa"/>
        <w:spacing w:before="0" w:beforeAutospacing="0" w:after="0"/>
        <w:ind w:firstLine="539"/>
        <w:jc w:val="both"/>
        <w:rPr>
          <w:sz w:val="28"/>
          <w:szCs w:val="28"/>
        </w:rPr>
      </w:pPr>
      <w:r w:rsidRPr="00537923">
        <w:rPr>
          <w:sz w:val="28"/>
          <w:szCs w:val="28"/>
        </w:rPr>
        <w:lastRenderedPageBreak/>
        <w:t>Телефон/факс:</w:t>
      </w:r>
      <w:r w:rsidR="002830C4" w:rsidRPr="00537923">
        <w:rPr>
          <w:sz w:val="28"/>
          <w:szCs w:val="28"/>
        </w:rPr>
        <w:t xml:space="preserve"> 8(39</w:t>
      </w:r>
      <w:r w:rsidR="001049ED" w:rsidRPr="00537923">
        <w:rPr>
          <w:sz w:val="28"/>
          <w:szCs w:val="28"/>
        </w:rPr>
        <w:t>1)36</w:t>
      </w:r>
      <w:r w:rsidR="002830C4" w:rsidRPr="00537923">
        <w:rPr>
          <w:sz w:val="28"/>
          <w:szCs w:val="28"/>
        </w:rPr>
        <w:t>78-2-49</w:t>
      </w:r>
      <w:r w:rsidRPr="00537923">
        <w:rPr>
          <w:sz w:val="28"/>
          <w:szCs w:val="28"/>
        </w:rPr>
        <w:t>, адрес электронной почты</w:t>
      </w:r>
      <w:r w:rsidR="002830C4" w:rsidRPr="00537923">
        <w:rPr>
          <w:sz w:val="28"/>
          <w:szCs w:val="28"/>
        </w:rPr>
        <w:t xml:space="preserve"> </w:t>
      </w:r>
      <w:r w:rsidR="002830C4" w:rsidRPr="00537923">
        <w:rPr>
          <w:sz w:val="28"/>
          <w:szCs w:val="28"/>
        </w:rPr>
        <w:br/>
      </w:r>
      <w:r w:rsidR="002830C4" w:rsidRPr="00537923">
        <w:rPr>
          <w:sz w:val="28"/>
          <w:szCs w:val="28"/>
          <w:shd w:val="clear" w:color="auto" w:fill="FFFFFF"/>
        </w:rPr>
        <w:t>adm-alekseevka@mail.ru</w:t>
      </w:r>
      <w:r w:rsidRPr="00537923">
        <w:rPr>
          <w:sz w:val="28"/>
          <w:szCs w:val="28"/>
        </w:rPr>
        <w:t>;</w:t>
      </w:r>
    </w:p>
    <w:p w:rsidR="00E55234" w:rsidRPr="00537923" w:rsidRDefault="00535B92" w:rsidP="00126103">
      <w:pPr>
        <w:pStyle w:val="aa"/>
        <w:spacing w:before="0" w:beforeAutospacing="0" w:after="0"/>
        <w:ind w:firstLine="539"/>
        <w:jc w:val="both"/>
        <w:rPr>
          <w:sz w:val="28"/>
          <w:szCs w:val="28"/>
        </w:rPr>
      </w:pPr>
      <w:r w:rsidRPr="00537923">
        <w:rPr>
          <w:sz w:val="28"/>
          <w:szCs w:val="28"/>
        </w:rPr>
        <w:t>Информацию по процедуре предоставления муниципальной услуги можно получить у Заместителя Главы администрации, ответственного за предоставление муниципальной услуги</w:t>
      </w:r>
      <w:r w:rsidR="00E55234" w:rsidRPr="00537923">
        <w:rPr>
          <w:sz w:val="28"/>
          <w:szCs w:val="28"/>
        </w:rPr>
        <w:t>, ответственных за предоставление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2.3.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55234" w:rsidRPr="00537923" w:rsidRDefault="00E55234" w:rsidP="00126103">
      <w:pPr>
        <w:pStyle w:val="aa"/>
        <w:spacing w:before="0" w:beforeAutospacing="0" w:after="0"/>
        <w:ind w:firstLine="539"/>
        <w:jc w:val="both"/>
        <w:rPr>
          <w:sz w:val="28"/>
          <w:szCs w:val="28"/>
        </w:rPr>
      </w:pPr>
      <w:r w:rsidRPr="00537923">
        <w:rPr>
          <w:sz w:val="28"/>
          <w:szCs w:val="28"/>
        </w:rPr>
        <w:t>а) право хозяйственного ведения;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б) право оперативного управления;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в) право пожизненно наследуемого владения;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г) право постоянного (бессрочного) пользования.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55234" w:rsidRPr="00537923" w:rsidRDefault="00E55234" w:rsidP="00126103">
      <w:pPr>
        <w:pStyle w:val="aa"/>
        <w:spacing w:before="0" w:beforeAutospacing="0" w:after="0"/>
        <w:ind w:firstLine="539"/>
        <w:jc w:val="both"/>
        <w:rPr>
          <w:sz w:val="28"/>
          <w:szCs w:val="28"/>
        </w:rPr>
      </w:pPr>
      <w:r w:rsidRPr="00537923">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p>
    <w:p w:rsidR="00E55234" w:rsidRPr="00537923" w:rsidRDefault="00E55234" w:rsidP="00126103">
      <w:pPr>
        <w:pStyle w:val="aa"/>
        <w:spacing w:before="0" w:beforeAutospacing="0" w:after="0"/>
        <w:jc w:val="both"/>
        <w:rPr>
          <w:sz w:val="28"/>
          <w:szCs w:val="28"/>
        </w:rPr>
      </w:pPr>
      <w:r w:rsidRPr="00537923">
        <w:rPr>
          <w:sz w:val="28"/>
          <w:szCs w:val="28"/>
        </w:rPr>
        <w:t>законодательством Российской Федерации порядке решением общего собрания членов такого некоммерческого объединения.</w:t>
      </w:r>
    </w:p>
    <w:p w:rsidR="00E55234" w:rsidRPr="00537923" w:rsidRDefault="00E55234" w:rsidP="00126103">
      <w:pPr>
        <w:pStyle w:val="aa"/>
        <w:spacing w:before="0" w:beforeAutospacing="0" w:after="0" w:line="312" w:lineRule="atLeast"/>
        <w:ind w:firstLine="567"/>
        <w:jc w:val="both"/>
        <w:rPr>
          <w:sz w:val="28"/>
          <w:szCs w:val="28"/>
        </w:rPr>
      </w:pPr>
      <w:r w:rsidRPr="00537923">
        <w:rPr>
          <w:sz w:val="28"/>
          <w:szCs w:val="28"/>
        </w:rPr>
        <w:t>2.4. Результатом предоставления муниципальной услуги являются:</w:t>
      </w:r>
    </w:p>
    <w:p w:rsidR="00E55234" w:rsidRPr="00537923" w:rsidRDefault="00E55234" w:rsidP="00126103">
      <w:pPr>
        <w:pStyle w:val="aa"/>
        <w:spacing w:before="0" w:beforeAutospacing="0" w:after="0"/>
        <w:ind w:firstLine="567"/>
        <w:jc w:val="both"/>
        <w:rPr>
          <w:sz w:val="28"/>
          <w:szCs w:val="28"/>
        </w:rPr>
      </w:pPr>
      <w:r w:rsidRPr="00537923">
        <w:rPr>
          <w:sz w:val="28"/>
          <w:szCs w:val="28"/>
        </w:rPr>
        <w:t>- Присвоение адресов земельным участкам, зданиям, сооружениям и помещениям на территории муниципального образования</w:t>
      </w:r>
      <w:r w:rsidRPr="00537923">
        <w:rPr>
          <w:i/>
          <w:iCs/>
          <w:sz w:val="28"/>
          <w:szCs w:val="28"/>
        </w:rPr>
        <w:t xml:space="preserve"> </w:t>
      </w:r>
      <w:r w:rsidR="00863127" w:rsidRPr="00537923">
        <w:rPr>
          <w:i/>
          <w:iCs/>
          <w:sz w:val="28"/>
          <w:szCs w:val="28"/>
        </w:rPr>
        <w:t xml:space="preserve"> </w:t>
      </w:r>
      <w:r w:rsidR="00863127" w:rsidRPr="00537923">
        <w:rPr>
          <w:iCs/>
          <w:sz w:val="28"/>
          <w:szCs w:val="28"/>
        </w:rPr>
        <w:t>Алексеевский сельсовет</w:t>
      </w:r>
      <w:r w:rsidR="00863127" w:rsidRPr="00537923">
        <w:rPr>
          <w:i/>
          <w:iCs/>
          <w:sz w:val="28"/>
          <w:szCs w:val="28"/>
        </w:rPr>
        <w:t xml:space="preserve"> </w:t>
      </w:r>
      <w:r w:rsidRPr="00537923">
        <w:rPr>
          <w:sz w:val="28"/>
          <w:szCs w:val="28"/>
        </w:rPr>
        <w:t>(далее - информация);</w:t>
      </w:r>
    </w:p>
    <w:p w:rsidR="00E55234" w:rsidRPr="00537923" w:rsidRDefault="00E55234" w:rsidP="00126103">
      <w:pPr>
        <w:pStyle w:val="aa"/>
        <w:spacing w:before="0" w:beforeAutospacing="0" w:after="0"/>
        <w:ind w:firstLine="567"/>
        <w:jc w:val="both"/>
        <w:rPr>
          <w:sz w:val="28"/>
          <w:szCs w:val="28"/>
        </w:rPr>
      </w:pPr>
      <w:r w:rsidRPr="00537923">
        <w:rPr>
          <w:sz w:val="28"/>
          <w:szCs w:val="28"/>
        </w:rPr>
        <w:t>- отказ в предоставлении услуги.</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2.5. Срок предоставления мун</w:t>
      </w:r>
      <w:r w:rsidR="001049ED" w:rsidRPr="00537923">
        <w:rPr>
          <w:color w:val="000000"/>
          <w:sz w:val="28"/>
          <w:szCs w:val="28"/>
        </w:rPr>
        <w:t>иципальной услуги составляет не более чем 12</w:t>
      </w:r>
      <w:r w:rsidRPr="00537923">
        <w:rPr>
          <w:color w:val="000000"/>
          <w:sz w:val="28"/>
          <w:szCs w:val="28"/>
        </w:rPr>
        <w:t xml:space="preserve"> рабочих дней со дня поступления заявления.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2.6. Правовыми основаниями для предоставления муниципальной услуги является:</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 </w:t>
      </w:r>
      <w:hyperlink r:id="rId32" w:history="1">
        <w:r w:rsidRPr="00537923">
          <w:rPr>
            <w:rStyle w:val="a8"/>
            <w:sz w:val="28"/>
            <w:szCs w:val="28"/>
          </w:rPr>
          <w:t>Конституция</w:t>
        </w:r>
      </w:hyperlink>
      <w:r w:rsidRPr="00537923">
        <w:rPr>
          <w:sz w:val="28"/>
          <w:szCs w:val="28"/>
        </w:rPr>
        <w:t xml:space="preserve"> Российской Федерации;</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 Федеральный </w:t>
      </w:r>
      <w:hyperlink r:id="rId33" w:history="1">
        <w:r w:rsidRPr="00537923">
          <w:rPr>
            <w:rStyle w:val="a8"/>
            <w:sz w:val="28"/>
            <w:szCs w:val="28"/>
          </w:rPr>
          <w:t>закон</w:t>
        </w:r>
      </w:hyperlink>
      <w:r w:rsidRPr="00537923">
        <w:rPr>
          <w:sz w:val="28"/>
          <w:szCs w:val="28"/>
        </w:rPr>
        <w:t xml:space="preserve"> от 06.10.2003 № 131-ФЗ «Об общих принципах организации местного самоуправления в Российской Федерации»; </w:t>
      </w:r>
    </w:p>
    <w:p w:rsidR="00E55234" w:rsidRPr="00537923" w:rsidRDefault="00E55234" w:rsidP="00126103">
      <w:pPr>
        <w:pStyle w:val="aa"/>
        <w:spacing w:before="0" w:beforeAutospacing="0" w:after="0"/>
        <w:ind w:firstLine="539"/>
        <w:jc w:val="both"/>
        <w:rPr>
          <w:sz w:val="28"/>
          <w:szCs w:val="28"/>
        </w:rPr>
      </w:pPr>
      <w:r w:rsidRPr="00537923">
        <w:rPr>
          <w:sz w:val="28"/>
          <w:szCs w:val="28"/>
        </w:rPr>
        <w:lastRenderedPageBreak/>
        <w:t xml:space="preserve">- Федеральный </w:t>
      </w:r>
      <w:hyperlink r:id="rId34" w:history="1">
        <w:r w:rsidRPr="00537923">
          <w:rPr>
            <w:rStyle w:val="a8"/>
            <w:sz w:val="28"/>
            <w:szCs w:val="28"/>
          </w:rPr>
          <w:t>закон</w:t>
        </w:r>
      </w:hyperlink>
      <w:r w:rsidRPr="00537923">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Федеральный закон от 27.07.2010 № 210-ФЗ «Об организации предоставления государственных и муниципальных услуг».</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 Постановление Правительства РФ от 19.11.2014 N 1221 «Об утверждении Правил присвоения, изменения и аннулирования адресов»;</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 </w:t>
      </w:r>
      <w:hyperlink r:id="rId35" w:history="1">
        <w:r w:rsidRPr="00537923">
          <w:rPr>
            <w:rStyle w:val="a8"/>
            <w:sz w:val="28"/>
            <w:szCs w:val="28"/>
          </w:rPr>
          <w:t>Устав</w:t>
        </w:r>
      </w:hyperlink>
      <w:r w:rsidR="001049ED" w:rsidRPr="00537923">
        <w:rPr>
          <w:i/>
          <w:iCs/>
          <w:sz w:val="28"/>
          <w:szCs w:val="28"/>
        </w:rPr>
        <w:t xml:space="preserve"> </w:t>
      </w:r>
      <w:r w:rsidR="001049ED" w:rsidRPr="00537923">
        <w:rPr>
          <w:iCs/>
          <w:sz w:val="28"/>
          <w:szCs w:val="28"/>
        </w:rPr>
        <w:t>МО Алексеевский сельсовет</w:t>
      </w:r>
      <w:r w:rsidRPr="00537923">
        <w:rPr>
          <w:i/>
          <w:iCs/>
          <w:sz w:val="28"/>
          <w:szCs w:val="28"/>
        </w:rPr>
        <w:t>.</w:t>
      </w:r>
    </w:p>
    <w:p w:rsidR="00E55234" w:rsidRPr="00537923" w:rsidRDefault="00E55234" w:rsidP="00126103">
      <w:pPr>
        <w:pStyle w:val="aa"/>
        <w:spacing w:before="0" w:beforeAutospacing="0" w:after="0"/>
        <w:ind w:firstLine="539"/>
        <w:jc w:val="both"/>
        <w:rPr>
          <w:sz w:val="28"/>
          <w:szCs w:val="28"/>
        </w:rPr>
      </w:pPr>
      <w:r w:rsidRPr="00537923">
        <w:rPr>
          <w:i/>
          <w:iCs/>
          <w:sz w:val="28"/>
          <w:szCs w:val="28"/>
        </w:rPr>
        <w:t>Перечень правовых актов может быть расширен.</w:t>
      </w:r>
      <w:r w:rsidRPr="00537923">
        <w:rPr>
          <w:sz w:val="28"/>
          <w:szCs w:val="28"/>
        </w:rPr>
        <w:t xml:space="preserve"> </w:t>
      </w:r>
    </w:p>
    <w:p w:rsidR="00E55234" w:rsidRPr="00537923" w:rsidRDefault="00E55234" w:rsidP="00126103">
      <w:pPr>
        <w:pStyle w:val="aa"/>
        <w:spacing w:before="0" w:beforeAutospacing="0" w:after="0"/>
        <w:ind w:firstLine="539"/>
        <w:jc w:val="both"/>
        <w:rPr>
          <w:sz w:val="28"/>
          <w:szCs w:val="28"/>
        </w:rPr>
      </w:pPr>
      <w:r w:rsidRPr="00537923">
        <w:rPr>
          <w:sz w:val="28"/>
          <w:szCs w:val="28"/>
        </w:rPr>
        <w:t>2.7. Исчерпывающий перечень документов, необходимых для предоставления муниципальной услуги (далее - документы).</w:t>
      </w:r>
    </w:p>
    <w:p w:rsidR="00E55234" w:rsidRPr="00537923" w:rsidRDefault="00E55234" w:rsidP="00126103">
      <w:pPr>
        <w:pStyle w:val="aa"/>
        <w:spacing w:before="0" w:beforeAutospacing="0" w:after="0"/>
        <w:ind w:firstLine="539"/>
        <w:jc w:val="both"/>
        <w:rPr>
          <w:sz w:val="28"/>
          <w:szCs w:val="28"/>
        </w:rPr>
      </w:pPr>
      <w:r w:rsidRPr="00537923">
        <w:rPr>
          <w:sz w:val="28"/>
          <w:szCs w:val="28"/>
        </w:rPr>
        <w:t>1)Заявление к которому прилагаются:</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а) правоустанавливающие и (или) правоудостоверяющие документы на объект (объекты) адресации;</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д) кадастровый паспорт объекта адресации (в случае присвоения адреса объекту адресации, поставленному на кадастровый учет);</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РФ от 19.11.2014 N 1221);</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 присвоения, изменения и аннулирования </w:t>
      </w:r>
      <w:r w:rsidRPr="00537923">
        <w:rPr>
          <w:sz w:val="28"/>
          <w:szCs w:val="28"/>
        </w:rPr>
        <w:lastRenderedPageBreak/>
        <w:t>адресов утвержденных Постановлением Правительства РФ от 19.11.2014 N 1221)</w:t>
      </w:r>
      <w:r w:rsidRPr="00537923">
        <w:rPr>
          <w:i/>
          <w:iCs/>
          <w:sz w:val="28"/>
          <w:szCs w:val="28"/>
        </w:rPr>
        <w:t>.</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 xml:space="preserve">2.8. </w:t>
      </w:r>
      <w:r w:rsidRPr="00537923">
        <w:rPr>
          <w:iCs/>
          <w:color w:val="000000"/>
          <w:sz w:val="28"/>
          <w:szCs w:val="28"/>
        </w:rPr>
        <w:t>Администрация</w:t>
      </w:r>
      <w:r w:rsidRPr="00537923">
        <w:rPr>
          <w:color w:val="000000"/>
          <w:sz w:val="28"/>
          <w:szCs w:val="28"/>
        </w:rPr>
        <w:t xml:space="preserve">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E55234" w:rsidRPr="00537923" w:rsidRDefault="00E55234" w:rsidP="00126103">
      <w:pPr>
        <w:pStyle w:val="aa"/>
        <w:spacing w:before="0" w:beforeAutospacing="0" w:after="0"/>
        <w:ind w:firstLine="539"/>
        <w:jc w:val="both"/>
        <w:rPr>
          <w:sz w:val="28"/>
          <w:szCs w:val="28"/>
        </w:rPr>
      </w:pPr>
      <w:r w:rsidRPr="00537923">
        <w:rPr>
          <w:sz w:val="28"/>
          <w:szCs w:val="28"/>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537923">
        <w:rPr>
          <w:i/>
          <w:iCs/>
          <w:sz w:val="28"/>
          <w:szCs w:val="28"/>
        </w:rPr>
        <w:t>.</w:t>
      </w:r>
    </w:p>
    <w:p w:rsidR="00E55234" w:rsidRPr="00537923" w:rsidRDefault="00E55234" w:rsidP="00126103">
      <w:pPr>
        <w:pStyle w:val="aa"/>
        <w:spacing w:before="0" w:beforeAutospacing="0" w:after="0"/>
        <w:ind w:firstLine="539"/>
        <w:jc w:val="both"/>
        <w:rPr>
          <w:sz w:val="28"/>
          <w:szCs w:val="28"/>
        </w:rPr>
      </w:pPr>
      <w:r w:rsidRPr="00537923">
        <w:rPr>
          <w:sz w:val="28"/>
          <w:szCs w:val="28"/>
        </w:rPr>
        <w:t>2.9. Требовать от заявителей документы и сведения, не предусмотренные настоящим административным регламентом, не допускается.</w:t>
      </w:r>
    </w:p>
    <w:p w:rsidR="00E55234" w:rsidRPr="00537923" w:rsidRDefault="00E55234" w:rsidP="00126103">
      <w:pPr>
        <w:pStyle w:val="aa"/>
        <w:spacing w:before="0" w:beforeAutospacing="0" w:after="0"/>
        <w:ind w:firstLine="539"/>
        <w:jc w:val="both"/>
        <w:rPr>
          <w:sz w:val="28"/>
          <w:szCs w:val="28"/>
        </w:rPr>
      </w:pPr>
      <w:r w:rsidRPr="00AA310B">
        <w:rPr>
          <w:sz w:val="28"/>
          <w:szCs w:val="28"/>
        </w:rPr>
        <w:t>2.10</w:t>
      </w:r>
      <w:r w:rsidRPr="00AA310B">
        <w:rPr>
          <w:i/>
          <w:iCs/>
          <w:sz w:val="28"/>
          <w:szCs w:val="28"/>
        </w:rPr>
        <w:t>.</w:t>
      </w:r>
      <w:r w:rsidRPr="00AA310B">
        <w:rPr>
          <w:sz w:val="28"/>
          <w:szCs w:val="28"/>
        </w:rPr>
        <w:t xml:space="preserve"> Запрещено требовать от заявителя:</w:t>
      </w:r>
    </w:p>
    <w:p w:rsidR="00E55234" w:rsidRPr="00537923" w:rsidRDefault="00E55234" w:rsidP="00126103">
      <w:pPr>
        <w:pStyle w:val="aa"/>
        <w:spacing w:before="0" w:beforeAutospacing="0" w:after="0"/>
        <w:ind w:firstLine="539"/>
        <w:jc w:val="both"/>
        <w:rPr>
          <w:sz w:val="28"/>
          <w:szCs w:val="28"/>
        </w:rPr>
      </w:pPr>
      <w:r w:rsidRPr="0053792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6" w:history="1">
        <w:r w:rsidRPr="00537923">
          <w:rPr>
            <w:rStyle w:val="a8"/>
            <w:sz w:val="28"/>
            <w:szCs w:val="28"/>
          </w:rPr>
          <w:t>части 6 статьи 7</w:t>
        </w:r>
      </w:hyperlink>
      <w:r w:rsidRPr="00537923">
        <w:rPr>
          <w:sz w:val="28"/>
          <w:szCs w:val="28"/>
        </w:rPr>
        <w:t xml:space="preserve"> Федерального закона от 27.07.2010 № 210-ФЗ «Об организации предоставления государственных и муниципальных услуг».</w:t>
      </w:r>
    </w:p>
    <w:p w:rsidR="00AA310B" w:rsidRDefault="00E55234" w:rsidP="00126103">
      <w:pPr>
        <w:pStyle w:val="aa"/>
        <w:spacing w:before="0" w:beforeAutospacing="0" w:after="0"/>
        <w:ind w:firstLine="539"/>
        <w:jc w:val="both"/>
        <w:rPr>
          <w:sz w:val="28"/>
          <w:szCs w:val="28"/>
        </w:rPr>
      </w:pPr>
      <w:r w:rsidRPr="0053792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7" w:history="1">
        <w:r w:rsidRPr="00537923">
          <w:rPr>
            <w:rStyle w:val="a8"/>
            <w:sz w:val="28"/>
            <w:szCs w:val="28"/>
          </w:rPr>
          <w:t>части 1 статьи 9</w:t>
        </w:r>
      </w:hyperlink>
      <w:r w:rsidRPr="00537923">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AA310B" w:rsidRDefault="00AA310B" w:rsidP="00AA310B">
      <w:pPr>
        <w:jc w:val="both"/>
        <w:rPr>
          <w:rFonts w:eastAsia="Arial" w:cs="Arial"/>
          <w:sz w:val="28"/>
          <w:szCs w:val="28"/>
        </w:rPr>
      </w:pPr>
      <w:r>
        <w:rPr>
          <w:sz w:val="28"/>
          <w:szCs w:val="28"/>
        </w:rPr>
        <w:t>«</w:t>
      </w:r>
      <w:r>
        <w:rPr>
          <w:rFonts w:eastAsia="Arial" w:cs="Arial"/>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310B" w:rsidRDefault="00AA310B" w:rsidP="00AA310B">
      <w:pPr>
        <w:jc w:val="both"/>
        <w:rPr>
          <w:rFonts w:eastAsia="Arial" w:cs="Arial"/>
          <w:sz w:val="28"/>
          <w:szCs w:val="28"/>
        </w:rPr>
      </w:pPr>
      <w:r>
        <w:rPr>
          <w:rFonts w:eastAsia="Arial" w:cs="Arial"/>
          <w:sz w:val="28"/>
          <w:szCs w:val="28"/>
        </w:rPr>
        <w:t xml:space="preserve">   - изменение требований нормативных правовых актов, касающихся предоставления муниципальной услуги, после первоначальной подачи </w:t>
      </w:r>
      <w:r>
        <w:rPr>
          <w:rFonts w:eastAsia="Arial" w:cs="Arial"/>
          <w:sz w:val="28"/>
          <w:szCs w:val="28"/>
        </w:rPr>
        <w:lastRenderedPageBreak/>
        <w:t>заявления о предоставлении муниципальной услуги;</w:t>
      </w:r>
    </w:p>
    <w:p w:rsidR="00AA310B" w:rsidRDefault="00AA310B" w:rsidP="00AA310B">
      <w:pPr>
        <w:jc w:val="both"/>
        <w:rPr>
          <w:rFonts w:eastAsia="Arial" w:cs="Arial"/>
          <w:sz w:val="28"/>
          <w:szCs w:val="28"/>
        </w:rPr>
      </w:pPr>
      <w:r>
        <w:rPr>
          <w:rFonts w:eastAsia="Arial" w:cs="Arial"/>
          <w:sz w:val="28"/>
          <w:szCs w:val="28"/>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310B" w:rsidRDefault="00AA310B" w:rsidP="00AA310B">
      <w:pPr>
        <w:jc w:val="both"/>
        <w:rPr>
          <w:rFonts w:eastAsia="Arial" w:cs="Arial"/>
          <w:sz w:val="28"/>
          <w:szCs w:val="28"/>
        </w:rPr>
      </w:pPr>
      <w:r>
        <w:rPr>
          <w:rFonts w:eastAsia="Arial" w:cs="Arial"/>
          <w:sz w:val="28"/>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310B" w:rsidRPr="00AA310B" w:rsidRDefault="00AA310B" w:rsidP="00AA310B">
      <w:pPr>
        <w:jc w:val="both"/>
        <w:rPr>
          <w:rFonts w:eastAsia="Arial" w:cs="Arial"/>
          <w:sz w:val="28"/>
          <w:szCs w:val="28"/>
        </w:rPr>
      </w:pPr>
      <w:r>
        <w:rPr>
          <w:rFonts w:eastAsia="Arial" w:cs="Arial"/>
          <w:sz w:val="28"/>
          <w:szCs w:val="28"/>
        </w:rPr>
        <w:t xml:space="preserve">    - </w:t>
      </w:r>
      <w:r w:rsidRPr="00CD07F9">
        <w:rPr>
          <w:rFonts w:eastAsia="Arial" w:cs="Arial"/>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8" w:history="1">
        <w:r w:rsidRPr="00CD07F9">
          <w:rPr>
            <w:rStyle w:val="a8"/>
            <w:rFonts w:eastAsia="Arial"/>
            <w:sz w:val="28"/>
            <w:szCs w:val="28"/>
          </w:rPr>
          <w:t>частью 1.1 статьи 16</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9" w:history="1">
        <w:r w:rsidRPr="00CD07F9">
          <w:rPr>
            <w:rStyle w:val="a8"/>
            <w:rFonts w:eastAsia="Arial"/>
            <w:sz w:val="28"/>
            <w:szCs w:val="28"/>
          </w:rPr>
          <w:t>частью 1.1 статьи 16</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 уведомляется</w:t>
      </w:r>
      <w:r>
        <w:rPr>
          <w:rFonts w:eastAsia="Arial" w:cs="Arial"/>
          <w:sz w:val="28"/>
          <w:szCs w:val="28"/>
        </w:rPr>
        <w:t xml:space="preserve"> заявитель, а также приносятся извинения за доставленные неудобства.</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2.11. Исчерпывающий перечень оснований для отказа в приёме письменного заявления: </w:t>
      </w:r>
    </w:p>
    <w:p w:rsidR="00E55234" w:rsidRPr="00537923" w:rsidRDefault="00E55234" w:rsidP="00126103">
      <w:pPr>
        <w:pStyle w:val="aa"/>
        <w:spacing w:before="0" w:beforeAutospacing="0" w:after="0"/>
        <w:ind w:firstLine="539"/>
        <w:jc w:val="both"/>
        <w:rPr>
          <w:sz w:val="28"/>
          <w:szCs w:val="28"/>
        </w:rPr>
      </w:pPr>
      <w:r w:rsidRPr="00537923">
        <w:rPr>
          <w:i/>
          <w:iCs/>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2.12.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а) с заявлением о присвоении объекту адресации адреса обратилось лицо, не указанное в пункте 2.3 настоящего регламента;</w:t>
      </w:r>
    </w:p>
    <w:p w:rsidR="00E55234" w:rsidRPr="00537923" w:rsidRDefault="00E55234" w:rsidP="00126103">
      <w:pPr>
        <w:pStyle w:val="aa"/>
        <w:spacing w:before="0" w:beforeAutospacing="0" w:after="0"/>
        <w:ind w:firstLine="539"/>
        <w:jc w:val="both"/>
        <w:rPr>
          <w:sz w:val="28"/>
          <w:szCs w:val="28"/>
        </w:rPr>
      </w:pPr>
      <w:r w:rsidRPr="00537923">
        <w:rPr>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55234" w:rsidRPr="00537923" w:rsidRDefault="00E55234" w:rsidP="00126103">
      <w:pPr>
        <w:pStyle w:val="aa"/>
        <w:spacing w:before="0" w:beforeAutospacing="0" w:after="0"/>
        <w:ind w:firstLine="539"/>
        <w:jc w:val="both"/>
        <w:rPr>
          <w:sz w:val="28"/>
          <w:szCs w:val="28"/>
        </w:rPr>
      </w:pPr>
      <w:r w:rsidRPr="00537923">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55234" w:rsidRPr="00537923" w:rsidRDefault="00E55234" w:rsidP="00126103">
      <w:pPr>
        <w:pStyle w:val="aa"/>
        <w:spacing w:before="0" w:beforeAutospacing="0" w:after="0"/>
        <w:ind w:firstLine="539"/>
        <w:jc w:val="both"/>
        <w:rPr>
          <w:sz w:val="28"/>
          <w:szCs w:val="28"/>
        </w:rPr>
      </w:pPr>
      <w:r w:rsidRPr="00537923">
        <w:rPr>
          <w:sz w:val="28"/>
          <w:szCs w:val="28"/>
        </w:rPr>
        <w:lastRenderedPageBreak/>
        <w:t xml:space="preserve">г) отсутствуют случаи и условия для присвоения объекту адресации адреса или аннулирования его адреса, указанные в </w:t>
      </w:r>
      <w:hyperlink r:id="rId40" w:history="1">
        <w:r w:rsidRPr="00537923">
          <w:rPr>
            <w:rStyle w:val="a8"/>
            <w:sz w:val="28"/>
            <w:szCs w:val="28"/>
          </w:rPr>
          <w:t>пунктах 5</w:t>
        </w:r>
      </w:hyperlink>
      <w:r w:rsidRPr="00537923">
        <w:rPr>
          <w:sz w:val="28"/>
          <w:szCs w:val="28"/>
        </w:rPr>
        <w:t xml:space="preserve">, </w:t>
      </w:r>
      <w:hyperlink r:id="rId41" w:history="1">
        <w:r w:rsidRPr="00537923">
          <w:rPr>
            <w:rStyle w:val="a8"/>
            <w:sz w:val="28"/>
            <w:szCs w:val="28"/>
          </w:rPr>
          <w:t>8</w:t>
        </w:r>
      </w:hyperlink>
      <w:r w:rsidRPr="00537923">
        <w:rPr>
          <w:sz w:val="28"/>
          <w:szCs w:val="28"/>
        </w:rPr>
        <w:t xml:space="preserve"> - </w:t>
      </w:r>
      <w:hyperlink r:id="rId42" w:history="1">
        <w:r w:rsidRPr="00537923">
          <w:rPr>
            <w:rStyle w:val="a8"/>
            <w:sz w:val="28"/>
            <w:szCs w:val="28"/>
          </w:rPr>
          <w:t>11</w:t>
        </w:r>
      </w:hyperlink>
      <w:r w:rsidRPr="00537923">
        <w:rPr>
          <w:sz w:val="28"/>
          <w:szCs w:val="28"/>
        </w:rPr>
        <w:t xml:space="preserve"> и </w:t>
      </w:r>
      <w:hyperlink r:id="rId43" w:history="1">
        <w:r w:rsidRPr="00537923">
          <w:rPr>
            <w:rStyle w:val="a8"/>
            <w:sz w:val="28"/>
            <w:szCs w:val="28"/>
          </w:rPr>
          <w:t>14</w:t>
        </w:r>
      </w:hyperlink>
      <w:r w:rsidRPr="00537923">
        <w:rPr>
          <w:sz w:val="28"/>
          <w:szCs w:val="28"/>
        </w:rPr>
        <w:t xml:space="preserve"> - </w:t>
      </w:r>
      <w:hyperlink r:id="rId44" w:history="1">
        <w:r w:rsidRPr="00537923">
          <w:rPr>
            <w:rStyle w:val="a8"/>
            <w:sz w:val="28"/>
            <w:szCs w:val="28"/>
          </w:rPr>
          <w:t>18</w:t>
        </w:r>
      </w:hyperlink>
      <w:r w:rsidRPr="00537923">
        <w:rPr>
          <w:sz w:val="28"/>
          <w:szCs w:val="28"/>
        </w:rPr>
        <w:t xml:space="preserve"> Правил присвоения, изменения и аннулирования адресов утвержденных Постановлением Правительства РФ от 19.11.2014 N 1221).</w:t>
      </w:r>
    </w:p>
    <w:p w:rsidR="00E55234" w:rsidRPr="00537923" w:rsidRDefault="00E55234" w:rsidP="00126103">
      <w:pPr>
        <w:pStyle w:val="aa"/>
        <w:spacing w:before="0" w:beforeAutospacing="0" w:after="0"/>
        <w:ind w:firstLine="539"/>
        <w:jc w:val="both"/>
        <w:rPr>
          <w:sz w:val="28"/>
          <w:szCs w:val="28"/>
        </w:rPr>
      </w:pPr>
      <w:r w:rsidRPr="00537923">
        <w:rPr>
          <w:sz w:val="28"/>
          <w:szCs w:val="28"/>
        </w:rPr>
        <w:t>2.13. Муниципальная услуга предоставляется бесплатно.</w:t>
      </w:r>
    </w:p>
    <w:p w:rsidR="00E55234" w:rsidRPr="00537923" w:rsidRDefault="00E55234" w:rsidP="00126103">
      <w:pPr>
        <w:pStyle w:val="aa"/>
        <w:spacing w:before="0" w:beforeAutospacing="0" w:after="0"/>
        <w:ind w:firstLine="539"/>
        <w:jc w:val="both"/>
        <w:rPr>
          <w:sz w:val="28"/>
          <w:szCs w:val="28"/>
        </w:rPr>
      </w:pPr>
      <w:r w:rsidRPr="00537923">
        <w:rPr>
          <w:sz w:val="28"/>
          <w:szCs w:val="28"/>
        </w:rPr>
        <w:t>2.14. Максимальный срок ожидания в очереди при подаче запроса о предоставлении муниципальной услуги составляет не более</w:t>
      </w:r>
      <w:r w:rsidR="00535B92" w:rsidRPr="00537923">
        <w:rPr>
          <w:sz w:val="28"/>
          <w:szCs w:val="28"/>
        </w:rPr>
        <w:t xml:space="preserve"> 15</w:t>
      </w:r>
      <w:r w:rsidR="00863127" w:rsidRPr="00537923">
        <w:rPr>
          <w:sz w:val="28"/>
          <w:szCs w:val="28"/>
        </w:rPr>
        <w:t xml:space="preserve"> </w:t>
      </w:r>
      <w:r w:rsidRPr="00537923">
        <w:rPr>
          <w:sz w:val="28"/>
          <w:szCs w:val="28"/>
        </w:rPr>
        <w:t>минут.</w:t>
      </w:r>
    </w:p>
    <w:p w:rsidR="00E55234" w:rsidRPr="00537923" w:rsidRDefault="00E55234" w:rsidP="00126103">
      <w:pPr>
        <w:pStyle w:val="aa"/>
        <w:spacing w:before="0" w:beforeAutospacing="0" w:after="0"/>
        <w:ind w:firstLine="539"/>
        <w:jc w:val="both"/>
        <w:rPr>
          <w:sz w:val="28"/>
          <w:szCs w:val="28"/>
        </w:rPr>
      </w:pPr>
      <w:r w:rsidRPr="00537923">
        <w:rPr>
          <w:sz w:val="28"/>
          <w:szCs w:val="28"/>
        </w:rPr>
        <w:t>Максимальный срок ожидания при получении результата предоставления муниципальной услуги составляет не более</w:t>
      </w:r>
      <w:r w:rsidR="00535B92" w:rsidRPr="00537923">
        <w:rPr>
          <w:sz w:val="28"/>
          <w:szCs w:val="28"/>
        </w:rPr>
        <w:t xml:space="preserve"> 2</w:t>
      </w:r>
      <w:r w:rsidR="00863127" w:rsidRPr="00537923">
        <w:rPr>
          <w:sz w:val="28"/>
          <w:szCs w:val="28"/>
        </w:rPr>
        <w:t>0</w:t>
      </w:r>
      <w:r w:rsidR="00535B92" w:rsidRPr="00537923">
        <w:rPr>
          <w:sz w:val="28"/>
          <w:szCs w:val="28"/>
        </w:rPr>
        <w:t xml:space="preserve"> минут</w:t>
      </w:r>
      <w:r w:rsidRPr="00537923">
        <w:rPr>
          <w:sz w:val="28"/>
          <w:szCs w:val="28"/>
        </w:rPr>
        <w:t>.</w:t>
      </w:r>
    </w:p>
    <w:p w:rsidR="00E55234" w:rsidRPr="00537923" w:rsidRDefault="00E55234" w:rsidP="00126103">
      <w:pPr>
        <w:pStyle w:val="aa"/>
        <w:spacing w:before="0" w:beforeAutospacing="0" w:after="0"/>
        <w:ind w:firstLine="539"/>
        <w:jc w:val="both"/>
        <w:rPr>
          <w:sz w:val="28"/>
          <w:szCs w:val="28"/>
        </w:rPr>
      </w:pPr>
      <w:r w:rsidRPr="00537923">
        <w:rPr>
          <w:sz w:val="28"/>
          <w:szCs w:val="28"/>
        </w:rPr>
        <w:t>2.15. Срок регистрации запроса заявителя о предоставлении муниципал</w:t>
      </w:r>
      <w:r w:rsidR="00535B92" w:rsidRPr="00537923">
        <w:rPr>
          <w:sz w:val="28"/>
          <w:szCs w:val="28"/>
        </w:rPr>
        <w:t>ьной услуги составляет не более 3-х рабочих дней</w:t>
      </w:r>
      <w:r w:rsidRPr="00537923">
        <w:rPr>
          <w:sz w:val="28"/>
          <w:szCs w:val="28"/>
        </w:rPr>
        <w:t>.</w:t>
      </w:r>
    </w:p>
    <w:p w:rsidR="00E55234" w:rsidRPr="00537923" w:rsidRDefault="00E55234" w:rsidP="00126103">
      <w:pPr>
        <w:pStyle w:val="aa"/>
        <w:spacing w:before="0" w:beforeAutospacing="0" w:after="0"/>
        <w:ind w:firstLine="539"/>
        <w:jc w:val="both"/>
        <w:rPr>
          <w:sz w:val="28"/>
          <w:szCs w:val="28"/>
        </w:rPr>
      </w:pPr>
      <w:r w:rsidRPr="00537923">
        <w:rPr>
          <w:sz w:val="28"/>
          <w:szCs w:val="28"/>
        </w:rPr>
        <w:t>2.16. Требования к помещениям, в которых предоставляется муниципальная услуга:</w:t>
      </w:r>
    </w:p>
    <w:p w:rsidR="00E55234" w:rsidRPr="00537923" w:rsidRDefault="00E55234" w:rsidP="00126103">
      <w:pPr>
        <w:pStyle w:val="aa"/>
        <w:spacing w:before="0" w:beforeAutospacing="0" w:after="0"/>
        <w:ind w:firstLine="539"/>
        <w:jc w:val="both"/>
        <w:rPr>
          <w:sz w:val="28"/>
          <w:szCs w:val="28"/>
        </w:rPr>
      </w:pPr>
      <w:r w:rsidRPr="00537923">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55234" w:rsidRPr="00537923" w:rsidRDefault="00E55234" w:rsidP="00126103">
      <w:pPr>
        <w:pStyle w:val="aa"/>
        <w:spacing w:before="0" w:beforeAutospacing="0" w:after="0"/>
        <w:ind w:firstLine="539"/>
        <w:jc w:val="both"/>
        <w:rPr>
          <w:sz w:val="28"/>
          <w:szCs w:val="28"/>
        </w:rPr>
      </w:pPr>
      <w:r w:rsidRPr="00537923">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E55234" w:rsidRPr="00537923" w:rsidRDefault="00E55234" w:rsidP="00126103">
      <w:pPr>
        <w:pStyle w:val="aa"/>
        <w:spacing w:before="0" w:beforeAutospacing="0" w:after="0"/>
        <w:ind w:firstLine="539"/>
        <w:jc w:val="both"/>
        <w:rPr>
          <w:sz w:val="28"/>
          <w:szCs w:val="28"/>
        </w:rPr>
      </w:pPr>
      <w:r w:rsidRPr="00537923">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55234" w:rsidRPr="00537923" w:rsidRDefault="00E55234" w:rsidP="00126103">
      <w:pPr>
        <w:pStyle w:val="aa"/>
        <w:spacing w:before="0" w:beforeAutospacing="0" w:after="0"/>
        <w:ind w:firstLine="539"/>
        <w:jc w:val="both"/>
        <w:rPr>
          <w:sz w:val="28"/>
          <w:szCs w:val="28"/>
        </w:rPr>
      </w:pPr>
      <w:r w:rsidRPr="00537923">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Места для ожидания и заполнения заявлений должны быть доступны для инвалидов.</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lastRenderedPageBreak/>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 возможность самостоятельного передвижения по территории, на которой расположено помещение дл</w:t>
      </w:r>
      <w:r w:rsidR="00156A23" w:rsidRPr="00537923">
        <w:rPr>
          <w:color w:val="000000"/>
          <w:sz w:val="28"/>
          <w:szCs w:val="28"/>
        </w:rPr>
        <w:t>я оказания муниципальной услуги</w:t>
      </w:r>
      <w:r w:rsidRPr="00537923">
        <w:rPr>
          <w:color w:val="000000"/>
          <w:sz w:val="28"/>
          <w:szCs w:val="28"/>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E55234" w:rsidRPr="00537923" w:rsidRDefault="00E55234" w:rsidP="00126103">
      <w:pPr>
        <w:pStyle w:val="aa"/>
        <w:spacing w:before="0" w:beforeAutospacing="0" w:after="0"/>
        <w:ind w:firstLine="539"/>
        <w:jc w:val="both"/>
        <w:rPr>
          <w:sz w:val="28"/>
          <w:szCs w:val="28"/>
        </w:rPr>
      </w:pPr>
      <w:r w:rsidRPr="00537923">
        <w:rPr>
          <w:sz w:val="28"/>
          <w:szCs w:val="28"/>
        </w:rPr>
        <w:t>2.17. На информационном стенде в администрации размещаются следующие информационные материалы:</w:t>
      </w:r>
    </w:p>
    <w:p w:rsidR="00E55234" w:rsidRPr="00537923" w:rsidRDefault="00E55234" w:rsidP="00126103">
      <w:pPr>
        <w:pStyle w:val="aa"/>
        <w:spacing w:before="0" w:beforeAutospacing="0" w:after="0"/>
        <w:ind w:firstLine="539"/>
        <w:jc w:val="both"/>
        <w:rPr>
          <w:sz w:val="28"/>
          <w:szCs w:val="28"/>
        </w:rPr>
      </w:pPr>
      <w:r w:rsidRPr="00537923">
        <w:rPr>
          <w:sz w:val="28"/>
          <w:szCs w:val="28"/>
        </w:rPr>
        <w:t>- сведения о перечне предоставляемых муниципальных услуг;</w:t>
      </w:r>
    </w:p>
    <w:p w:rsidR="00E55234" w:rsidRPr="00537923" w:rsidRDefault="00E55234" w:rsidP="00126103">
      <w:pPr>
        <w:pStyle w:val="aa"/>
        <w:spacing w:before="0" w:beforeAutospacing="0" w:after="0"/>
        <w:ind w:firstLine="539"/>
        <w:jc w:val="both"/>
        <w:rPr>
          <w:sz w:val="28"/>
          <w:szCs w:val="28"/>
        </w:rPr>
      </w:pPr>
      <w:r w:rsidRPr="00537923">
        <w:rPr>
          <w:sz w:val="28"/>
          <w:szCs w:val="28"/>
        </w:rPr>
        <w:t>- перечень предоставляемых муниципальных услуг, образцы документов (справок).</w:t>
      </w:r>
    </w:p>
    <w:p w:rsidR="00E55234" w:rsidRPr="00537923" w:rsidRDefault="00E55234" w:rsidP="00126103">
      <w:pPr>
        <w:pStyle w:val="aa"/>
        <w:spacing w:before="0" w:beforeAutospacing="0" w:after="0"/>
        <w:ind w:firstLine="539"/>
        <w:jc w:val="both"/>
        <w:rPr>
          <w:sz w:val="28"/>
          <w:szCs w:val="28"/>
        </w:rPr>
      </w:pPr>
      <w:r w:rsidRPr="00537923">
        <w:rPr>
          <w:i/>
          <w:iCs/>
          <w:sz w:val="28"/>
          <w:szCs w:val="28"/>
        </w:rPr>
        <w:t>- образец заполнения заявления;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 адрес, номера телефонов и факса, график работы, </w:t>
      </w:r>
      <w:r w:rsidRPr="00537923">
        <w:rPr>
          <w:i/>
          <w:iCs/>
          <w:sz w:val="28"/>
          <w:szCs w:val="28"/>
        </w:rPr>
        <w:t>адрес электронной почты</w:t>
      </w:r>
      <w:r w:rsidRPr="00537923">
        <w:rPr>
          <w:sz w:val="28"/>
          <w:szCs w:val="28"/>
        </w:rPr>
        <w:t xml:space="preserve"> администрации и отдела;</w:t>
      </w:r>
    </w:p>
    <w:p w:rsidR="00E55234" w:rsidRPr="00537923" w:rsidRDefault="00E55234" w:rsidP="00126103">
      <w:pPr>
        <w:pStyle w:val="aa"/>
        <w:spacing w:before="0" w:beforeAutospacing="0" w:after="0"/>
        <w:ind w:firstLine="539"/>
        <w:jc w:val="both"/>
        <w:rPr>
          <w:sz w:val="28"/>
          <w:szCs w:val="28"/>
        </w:rPr>
      </w:pPr>
      <w:r w:rsidRPr="00537923">
        <w:rPr>
          <w:sz w:val="28"/>
          <w:szCs w:val="28"/>
        </w:rPr>
        <w:t>- административный регламент;</w:t>
      </w:r>
    </w:p>
    <w:p w:rsidR="00E55234" w:rsidRPr="00537923" w:rsidRDefault="00E55234" w:rsidP="00126103">
      <w:pPr>
        <w:pStyle w:val="aa"/>
        <w:spacing w:before="0" w:beforeAutospacing="0" w:after="0"/>
        <w:ind w:firstLine="539"/>
        <w:jc w:val="both"/>
        <w:rPr>
          <w:sz w:val="28"/>
          <w:szCs w:val="28"/>
        </w:rPr>
      </w:pPr>
      <w:r w:rsidRPr="00537923">
        <w:rPr>
          <w:sz w:val="28"/>
          <w:szCs w:val="28"/>
        </w:rPr>
        <w:t>- адрес официального сайта Учреждения в сети Интернет, содержащего информацию о предоставлении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 перечень оснований для отказа в предоставлении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 необходимая оперативная информация о предоставлении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i/>
          <w:iCs/>
          <w:sz w:val="28"/>
          <w:szCs w:val="28"/>
        </w:rPr>
        <w:lastRenderedPageBreak/>
        <w:t xml:space="preserve">- описание процедуры предоставления муниципальной услуги в текстовом виде и в виде </w:t>
      </w:r>
      <w:hyperlink r:id="rId45" w:history="1">
        <w:r w:rsidRPr="00537923">
          <w:rPr>
            <w:rStyle w:val="a8"/>
            <w:i/>
            <w:iCs/>
            <w:sz w:val="28"/>
            <w:szCs w:val="28"/>
          </w:rPr>
          <w:t>блок-схемы</w:t>
        </w:r>
      </w:hyperlink>
      <w:r w:rsidRPr="00537923">
        <w:rPr>
          <w:i/>
          <w:iCs/>
          <w:sz w:val="28"/>
          <w:szCs w:val="28"/>
        </w:rPr>
        <w:t>;</w:t>
      </w:r>
    </w:p>
    <w:p w:rsidR="00E55234" w:rsidRPr="00537923" w:rsidRDefault="00E55234" w:rsidP="00126103">
      <w:pPr>
        <w:pStyle w:val="aa"/>
        <w:spacing w:before="0" w:beforeAutospacing="0" w:after="0"/>
        <w:ind w:firstLine="539"/>
        <w:jc w:val="both"/>
        <w:rPr>
          <w:sz w:val="28"/>
          <w:szCs w:val="28"/>
        </w:rPr>
      </w:pPr>
      <w:r w:rsidRPr="00537923">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55234" w:rsidRPr="00537923" w:rsidRDefault="00E55234" w:rsidP="00126103">
      <w:pPr>
        <w:pStyle w:val="aa"/>
        <w:spacing w:before="0" w:beforeAutospacing="0" w:after="0"/>
        <w:ind w:firstLine="539"/>
        <w:jc w:val="both"/>
        <w:rPr>
          <w:sz w:val="28"/>
          <w:szCs w:val="28"/>
        </w:rPr>
      </w:pPr>
      <w:r w:rsidRPr="00537923">
        <w:rPr>
          <w:sz w:val="28"/>
          <w:szCs w:val="28"/>
        </w:rPr>
        <w:t>2.18. Показателями доступности и качества муниципальной услуги являются:</w:t>
      </w:r>
    </w:p>
    <w:p w:rsidR="00E55234" w:rsidRPr="00537923" w:rsidRDefault="00E55234" w:rsidP="00126103">
      <w:pPr>
        <w:pStyle w:val="aa"/>
        <w:spacing w:before="0" w:beforeAutospacing="0" w:after="0"/>
        <w:ind w:firstLine="539"/>
        <w:jc w:val="both"/>
        <w:rPr>
          <w:sz w:val="28"/>
          <w:szCs w:val="28"/>
        </w:rPr>
      </w:pPr>
      <w:r w:rsidRPr="00537923">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55234" w:rsidRPr="00537923" w:rsidRDefault="00E55234" w:rsidP="00126103">
      <w:pPr>
        <w:pStyle w:val="aa"/>
        <w:spacing w:before="0" w:beforeAutospacing="0" w:after="0"/>
        <w:ind w:firstLine="539"/>
        <w:jc w:val="both"/>
        <w:rPr>
          <w:sz w:val="28"/>
          <w:szCs w:val="28"/>
        </w:rPr>
      </w:pPr>
      <w:r w:rsidRPr="00537923">
        <w:rPr>
          <w:i/>
          <w:iCs/>
          <w:sz w:val="28"/>
          <w:szCs w:val="28"/>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ind w:firstLine="539"/>
        <w:jc w:val="both"/>
        <w:rPr>
          <w:sz w:val="28"/>
          <w:szCs w:val="28"/>
        </w:rPr>
      </w:pPr>
      <w:r w:rsidRPr="00537923">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jc w:val="both"/>
        <w:rPr>
          <w:sz w:val="28"/>
          <w:szCs w:val="28"/>
        </w:rPr>
      </w:pPr>
      <w:r w:rsidRPr="00537923">
        <w:rPr>
          <w:sz w:val="28"/>
          <w:szCs w:val="28"/>
        </w:rPr>
        <w:t>3.1. Предоставление муниципальной услуги осуществляется в форме:</w:t>
      </w:r>
    </w:p>
    <w:p w:rsidR="00E55234" w:rsidRPr="00537923" w:rsidRDefault="00E55234" w:rsidP="00126103">
      <w:pPr>
        <w:pStyle w:val="aa"/>
        <w:spacing w:before="0" w:beforeAutospacing="0" w:after="0"/>
        <w:ind w:firstLine="539"/>
        <w:jc w:val="both"/>
        <w:rPr>
          <w:sz w:val="28"/>
          <w:szCs w:val="28"/>
        </w:rPr>
      </w:pPr>
      <w:r w:rsidRPr="00537923">
        <w:rPr>
          <w:sz w:val="28"/>
          <w:szCs w:val="28"/>
        </w:rPr>
        <w:t>- непосредственное обращение заявителя (при личном обращении);</w:t>
      </w:r>
    </w:p>
    <w:p w:rsidR="00E55234" w:rsidRPr="00537923" w:rsidRDefault="00E55234" w:rsidP="00126103">
      <w:pPr>
        <w:pStyle w:val="aa"/>
        <w:spacing w:before="0" w:beforeAutospacing="0" w:after="0"/>
        <w:ind w:firstLine="539"/>
        <w:jc w:val="both"/>
        <w:rPr>
          <w:sz w:val="28"/>
          <w:szCs w:val="28"/>
        </w:rPr>
      </w:pPr>
      <w:r w:rsidRPr="00537923">
        <w:rPr>
          <w:sz w:val="28"/>
          <w:szCs w:val="28"/>
        </w:rPr>
        <w:t>- ответ на письменное обращение.</w:t>
      </w:r>
    </w:p>
    <w:p w:rsidR="00E55234" w:rsidRPr="00537923" w:rsidRDefault="00E55234" w:rsidP="00126103">
      <w:pPr>
        <w:pStyle w:val="aa"/>
        <w:spacing w:before="0" w:beforeAutospacing="0" w:after="0"/>
        <w:jc w:val="both"/>
        <w:rPr>
          <w:sz w:val="28"/>
          <w:szCs w:val="28"/>
        </w:rPr>
      </w:pPr>
      <w:r w:rsidRPr="00537923">
        <w:rPr>
          <w:sz w:val="28"/>
          <w:szCs w:val="28"/>
        </w:rPr>
        <w:t>3.2. Получение консультаций по процедуре предоставления муниципальной услуги может осуществляться следующими способами:</w:t>
      </w:r>
    </w:p>
    <w:p w:rsidR="00E55234" w:rsidRPr="00537923" w:rsidRDefault="00E55234" w:rsidP="00126103">
      <w:pPr>
        <w:pStyle w:val="aa"/>
        <w:spacing w:before="0" w:beforeAutospacing="0" w:after="0"/>
        <w:ind w:firstLine="539"/>
        <w:jc w:val="both"/>
        <w:rPr>
          <w:sz w:val="28"/>
          <w:szCs w:val="28"/>
        </w:rPr>
      </w:pPr>
      <w:r w:rsidRPr="00537923">
        <w:rPr>
          <w:sz w:val="28"/>
          <w:szCs w:val="28"/>
        </w:rPr>
        <w:t>- посредством личного обращения;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обращения по телефону;</w:t>
      </w:r>
    </w:p>
    <w:p w:rsidR="00E55234" w:rsidRPr="00537923" w:rsidRDefault="00E55234" w:rsidP="00126103">
      <w:pPr>
        <w:pStyle w:val="aa"/>
        <w:spacing w:before="0" w:beforeAutospacing="0" w:after="0"/>
        <w:ind w:firstLine="539"/>
        <w:jc w:val="both"/>
        <w:rPr>
          <w:sz w:val="28"/>
          <w:szCs w:val="28"/>
        </w:rPr>
      </w:pPr>
      <w:r w:rsidRPr="00537923">
        <w:rPr>
          <w:sz w:val="28"/>
          <w:szCs w:val="28"/>
        </w:rPr>
        <w:t>- посредством письменных обращений по почте;</w:t>
      </w:r>
    </w:p>
    <w:p w:rsidR="00E55234" w:rsidRPr="00537923" w:rsidRDefault="00E55234" w:rsidP="00126103">
      <w:pPr>
        <w:pStyle w:val="aa"/>
        <w:spacing w:before="0" w:beforeAutospacing="0" w:after="0"/>
        <w:ind w:firstLine="539"/>
        <w:jc w:val="both"/>
        <w:rPr>
          <w:sz w:val="28"/>
          <w:szCs w:val="28"/>
        </w:rPr>
      </w:pPr>
      <w:r w:rsidRPr="00537923">
        <w:rPr>
          <w:sz w:val="28"/>
          <w:szCs w:val="28"/>
        </w:rPr>
        <w:t>- посредством обращений по электронной почте.</w:t>
      </w:r>
    </w:p>
    <w:p w:rsidR="00E55234" w:rsidRPr="00537923" w:rsidRDefault="00E55234" w:rsidP="00126103">
      <w:pPr>
        <w:pStyle w:val="aa"/>
        <w:spacing w:before="0" w:beforeAutospacing="0" w:after="0"/>
        <w:jc w:val="both"/>
        <w:rPr>
          <w:sz w:val="28"/>
          <w:szCs w:val="28"/>
        </w:rPr>
      </w:pPr>
      <w:r w:rsidRPr="00537923">
        <w:rPr>
          <w:sz w:val="28"/>
          <w:szCs w:val="28"/>
        </w:rPr>
        <w:t>3.3. Основными требованиями к консультации заявителей являются:</w:t>
      </w:r>
    </w:p>
    <w:p w:rsidR="00E55234" w:rsidRPr="00537923" w:rsidRDefault="00E55234" w:rsidP="00126103">
      <w:pPr>
        <w:pStyle w:val="aa"/>
        <w:spacing w:before="0" w:beforeAutospacing="0" w:after="0"/>
        <w:ind w:firstLine="539"/>
        <w:jc w:val="both"/>
        <w:rPr>
          <w:sz w:val="28"/>
          <w:szCs w:val="28"/>
        </w:rPr>
      </w:pPr>
      <w:r w:rsidRPr="00537923">
        <w:rPr>
          <w:sz w:val="28"/>
          <w:szCs w:val="28"/>
        </w:rPr>
        <w:t>- актуальность;</w:t>
      </w:r>
    </w:p>
    <w:p w:rsidR="00E55234" w:rsidRPr="00537923" w:rsidRDefault="00E55234" w:rsidP="00126103">
      <w:pPr>
        <w:pStyle w:val="aa"/>
        <w:spacing w:before="0" w:beforeAutospacing="0" w:after="0"/>
        <w:ind w:firstLine="539"/>
        <w:jc w:val="both"/>
        <w:rPr>
          <w:sz w:val="28"/>
          <w:szCs w:val="28"/>
        </w:rPr>
      </w:pPr>
      <w:r w:rsidRPr="00537923">
        <w:rPr>
          <w:sz w:val="28"/>
          <w:szCs w:val="28"/>
        </w:rPr>
        <w:t>- своевременность;</w:t>
      </w:r>
    </w:p>
    <w:p w:rsidR="00E55234" w:rsidRPr="00537923" w:rsidRDefault="00E55234" w:rsidP="00126103">
      <w:pPr>
        <w:pStyle w:val="aa"/>
        <w:spacing w:before="0" w:beforeAutospacing="0" w:after="0"/>
        <w:ind w:firstLine="539"/>
        <w:jc w:val="both"/>
        <w:rPr>
          <w:sz w:val="28"/>
          <w:szCs w:val="28"/>
        </w:rPr>
      </w:pPr>
      <w:r w:rsidRPr="00537923">
        <w:rPr>
          <w:sz w:val="28"/>
          <w:szCs w:val="28"/>
        </w:rPr>
        <w:t>- четкость в изложении материала;</w:t>
      </w:r>
    </w:p>
    <w:p w:rsidR="00E55234" w:rsidRPr="00537923" w:rsidRDefault="00E55234" w:rsidP="00126103">
      <w:pPr>
        <w:pStyle w:val="aa"/>
        <w:spacing w:before="0" w:beforeAutospacing="0" w:after="0"/>
        <w:ind w:firstLine="539"/>
        <w:jc w:val="both"/>
        <w:rPr>
          <w:sz w:val="28"/>
          <w:szCs w:val="28"/>
        </w:rPr>
      </w:pPr>
      <w:r w:rsidRPr="00537923">
        <w:rPr>
          <w:sz w:val="28"/>
          <w:szCs w:val="28"/>
        </w:rPr>
        <w:t>- полнота консультирования;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наглядность форм подачи материала;</w:t>
      </w:r>
    </w:p>
    <w:p w:rsidR="00E55234" w:rsidRPr="00537923" w:rsidRDefault="00E55234" w:rsidP="00126103">
      <w:pPr>
        <w:pStyle w:val="aa"/>
        <w:spacing w:before="0" w:beforeAutospacing="0" w:after="0"/>
        <w:ind w:firstLine="539"/>
        <w:jc w:val="both"/>
        <w:rPr>
          <w:sz w:val="28"/>
          <w:szCs w:val="28"/>
        </w:rPr>
      </w:pPr>
      <w:r w:rsidRPr="00537923">
        <w:rPr>
          <w:sz w:val="28"/>
          <w:szCs w:val="28"/>
        </w:rPr>
        <w:t>- удобство и доступность.</w:t>
      </w:r>
    </w:p>
    <w:p w:rsidR="00E55234" w:rsidRPr="00537923" w:rsidRDefault="00E55234" w:rsidP="00126103">
      <w:pPr>
        <w:pStyle w:val="aa"/>
        <w:spacing w:before="0" w:beforeAutospacing="0" w:after="0"/>
        <w:jc w:val="both"/>
        <w:rPr>
          <w:sz w:val="28"/>
          <w:szCs w:val="28"/>
        </w:rPr>
      </w:pPr>
      <w:r w:rsidRPr="00537923">
        <w:rPr>
          <w:sz w:val="28"/>
          <w:szCs w:val="28"/>
        </w:rPr>
        <w:t xml:space="preserve">3.4. Требования к форме и характеру взаимодействия специалиста </w:t>
      </w:r>
      <w:r w:rsidRPr="00537923">
        <w:rPr>
          <w:i/>
          <w:iCs/>
          <w:sz w:val="28"/>
          <w:szCs w:val="28"/>
        </w:rPr>
        <w:t>отдела</w:t>
      </w:r>
      <w:r w:rsidRPr="00537923">
        <w:rPr>
          <w:sz w:val="28"/>
          <w:szCs w:val="28"/>
        </w:rPr>
        <w:t xml:space="preserve"> с заявителями:</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при личном обращении заявителей специалист </w:t>
      </w:r>
      <w:r w:rsidRPr="00537923">
        <w:rPr>
          <w:i/>
          <w:iCs/>
          <w:sz w:val="28"/>
          <w:szCs w:val="28"/>
        </w:rPr>
        <w:t>отдела</w:t>
      </w:r>
      <w:r w:rsidRPr="00537923">
        <w:rPr>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55234" w:rsidRPr="00537923" w:rsidRDefault="00E55234" w:rsidP="00126103">
      <w:pPr>
        <w:pStyle w:val="aa"/>
        <w:spacing w:before="0" w:beforeAutospacing="0" w:after="0"/>
        <w:ind w:firstLine="539"/>
        <w:jc w:val="both"/>
        <w:rPr>
          <w:sz w:val="28"/>
          <w:szCs w:val="28"/>
        </w:rPr>
      </w:pPr>
      <w:r w:rsidRPr="00537923">
        <w:rPr>
          <w:sz w:val="28"/>
          <w:szCs w:val="28"/>
        </w:rPr>
        <w:lastRenderedPageBreak/>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55234" w:rsidRPr="00537923" w:rsidRDefault="00E55234" w:rsidP="00126103">
      <w:pPr>
        <w:pStyle w:val="aa"/>
        <w:spacing w:before="0" w:beforeAutospacing="0" w:after="0"/>
        <w:ind w:firstLine="539"/>
        <w:jc w:val="both"/>
        <w:rPr>
          <w:sz w:val="28"/>
          <w:szCs w:val="28"/>
        </w:rPr>
      </w:pPr>
      <w:r w:rsidRPr="00537923">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3.6. Ответ на письменное обращение о процедуре предоставления муниципальной услуги предоставляется в течение </w:t>
      </w:r>
      <w:r w:rsidR="00156A23" w:rsidRPr="00537923">
        <w:rPr>
          <w:sz w:val="28"/>
          <w:szCs w:val="28"/>
        </w:rPr>
        <w:t xml:space="preserve">30 </w:t>
      </w:r>
      <w:r w:rsidRPr="00537923">
        <w:rPr>
          <w:sz w:val="28"/>
          <w:szCs w:val="28"/>
        </w:rPr>
        <w:t>календарных дней со дня регистрации этого обращения.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3.7. Предоставление муниципальной услуги включает в себя выполнение следующих административных процедур: </w:t>
      </w:r>
    </w:p>
    <w:p w:rsidR="00E55234" w:rsidRPr="00537923" w:rsidRDefault="00E55234" w:rsidP="00126103">
      <w:pPr>
        <w:pStyle w:val="aa"/>
        <w:spacing w:before="0" w:beforeAutospacing="0" w:after="0"/>
        <w:ind w:firstLine="539"/>
        <w:jc w:val="both"/>
        <w:rPr>
          <w:sz w:val="28"/>
          <w:szCs w:val="28"/>
        </w:rPr>
      </w:pPr>
      <w:r w:rsidRPr="00537923">
        <w:rPr>
          <w:sz w:val="28"/>
          <w:szCs w:val="28"/>
        </w:rPr>
        <w:t>3.7.1. При направлении документов по почте:</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 приём, регистрация заявления и приложенных копий документов от заявителя, направление документов в </w:t>
      </w:r>
      <w:r w:rsidRPr="00537923">
        <w:rPr>
          <w:i/>
          <w:iCs/>
          <w:sz w:val="28"/>
          <w:szCs w:val="28"/>
        </w:rPr>
        <w:t>отдел</w:t>
      </w:r>
      <w:r w:rsidRPr="00537923">
        <w:rPr>
          <w:sz w:val="28"/>
          <w:szCs w:val="28"/>
        </w:rPr>
        <w:t xml:space="preserve"> для предоставления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 подготовка ответа и направление его по почте заявителю.</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535B92" w:rsidRPr="00537923">
        <w:rPr>
          <w:i/>
          <w:iCs/>
          <w:sz w:val="28"/>
          <w:szCs w:val="28"/>
        </w:rPr>
        <w:t>2</w:t>
      </w:r>
      <w:r w:rsidRPr="00537923">
        <w:rPr>
          <w:sz w:val="28"/>
          <w:szCs w:val="28"/>
        </w:rPr>
        <w:t xml:space="preserve"> дней.</w:t>
      </w:r>
    </w:p>
    <w:p w:rsidR="00E55234" w:rsidRPr="00537923" w:rsidRDefault="00E55234" w:rsidP="00126103">
      <w:pPr>
        <w:pStyle w:val="aa"/>
        <w:spacing w:before="0" w:beforeAutospacing="0" w:after="0"/>
        <w:ind w:firstLine="539"/>
        <w:jc w:val="both"/>
        <w:rPr>
          <w:sz w:val="28"/>
          <w:szCs w:val="28"/>
        </w:rPr>
      </w:pPr>
      <w:r w:rsidRPr="00537923">
        <w:rPr>
          <w:sz w:val="28"/>
          <w:szCs w:val="28"/>
        </w:rPr>
        <w:t>3.7.2. При личном обращении заявителя:</w:t>
      </w:r>
    </w:p>
    <w:p w:rsidR="00E55234" w:rsidRPr="00537923" w:rsidRDefault="00E55234" w:rsidP="00126103">
      <w:pPr>
        <w:pStyle w:val="aa"/>
        <w:spacing w:before="0" w:beforeAutospacing="0" w:after="0"/>
        <w:ind w:firstLine="539"/>
        <w:jc w:val="both"/>
        <w:rPr>
          <w:sz w:val="28"/>
          <w:szCs w:val="28"/>
        </w:rPr>
      </w:pPr>
      <w:r w:rsidRPr="00537923">
        <w:rPr>
          <w:sz w:val="28"/>
          <w:szCs w:val="28"/>
        </w:rPr>
        <w:t>- приём заявителя, проверка документов (в день обращения);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предоставление соответствующей информации заявителю.</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535B92" w:rsidRPr="00537923">
        <w:rPr>
          <w:i/>
          <w:iCs/>
          <w:sz w:val="28"/>
          <w:szCs w:val="28"/>
        </w:rPr>
        <w:t>15</w:t>
      </w:r>
      <w:r w:rsidRPr="00537923">
        <w:rPr>
          <w:sz w:val="28"/>
          <w:szCs w:val="28"/>
        </w:rPr>
        <w:t xml:space="preserve"> минут.</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3.7.3. Ответственный исполнитель в случае, указанном в </w:t>
      </w:r>
      <w:hyperlink r:id="rId46" w:history="1">
        <w:r w:rsidRPr="00537923">
          <w:rPr>
            <w:rStyle w:val="a8"/>
            <w:sz w:val="28"/>
            <w:szCs w:val="28"/>
          </w:rPr>
          <w:t>пункте</w:t>
        </w:r>
      </w:hyperlink>
      <w:r w:rsidRPr="00537923">
        <w:rPr>
          <w:sz w:val="28"/>
          <w:szCs w:val="28"/>
        </w:rPr>
        <w:t xml:space="preserve"> 2.9. настоящего Административного регламента, не позднее 2 дней со дня получения заявления и документов от</w:t>
      </w:r>
      <w:r w:rsidR="00535B92" w:rsidRPr="00537923">
        <w:rPr>
          <w:sz w:val="28"/>
          <w:szCs w:val="28"/>
        </w:rPr>
        <w:t xml:space="preserve"> </w:t>
      </w:r>
      <w:r w:rsidR="00535B92" w:rsidRPr="00537923">
        <w:rPr>
          <w:iCs/>
          <w:sz w:val="28"/>
          <w:szCs w:val="28"/>
        </w:rPr>
        <w:t>главы сельсовета</w:t>
      </w:r>
      <w:r w:rsidR="00535B92" w:rsidRPr="00537923">
        <w:rPr>
          <w:i/>
          <w:iCs/>
          <w:sz w:val="28"/>
          <w:szCs w:val="28"/>
        </w:rPr>
        <w:t xml:space="preserve"> </w:t>
      </w:r>
      <w:r w:rsidRPr="00537923">
        <w:rPr>
          <w:sz w:val="28"/>
          <w:szCs w:val="28"/>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ind w:firstLine="539"/>
        <w:jc w:val="both"/>
        <w:rPr>
          <w:sz w:val="28"/>
          <w:szCs w:val="28"/>
        </w:rPr>
      </w:pPr>
      <w:r w:rsidRPr="00537923">
        <w:rPr>
          <w:b/>
          <w:bCs/>
          <w:sz w:val="28"/>
          <w:szCs w:val="28"/>
        </w:rPr>
        <w:t>4. Формы контроля за исполнением административного регламента</w:t>
      </w: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ind w:firstLine="720"/>
        <w:jc w:val="both"/>
        <w:rPr>
          <w:sz w:val="28"/>
          <w:szCs w:val="28"/>
        </w:rPr>
      </w:pPr>
      <w:r w:rsidRPr="00537923">
        <w:rPr>
          <w:sz w:val="28"/>
          <w:szCs w:val="28"/>
        </w:rPr>
        <w:lastRenderedPageBreak/>
        <w:t xml:space="preserve">4.1. Текущий контроль за соблюдением последовательности действий, определенных Регламентом осуществляется </w:t>
      </w:r>
      <w:r w:rsidR="00863127" w:rsidRPr="00537923">
        <w:rPr>
          <w:sz w:val="28"/>
          <w:szCs w:val="28"/>
        </w:rPr>
        <w:t xml:space="preserve"> </w:t>
      </w:r>
      <w:r w:rsidR="00535B92" w:rsidRPr="00537923">
        <w:rPr>
          <w:sz w:val="28"/>
          <w:szCs w:val="28"/>
        </w:rPr>
        <w:t xml:space="preserve">Главой сельсовета </w:t>
      </w:r>
      <w:r w:rsidRPr="00537923">
        <w:rPr>
          <w:sz w:val="28"/>
          <w:szCs w:val="28"/>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55234" w:rsidRPr="00537923" w:rsidRDefault="00E55234" w:rsidP="00126103">
      <w:pPr>
        <w:pStyle w:val="aa"/>
        <w:spacing w:before="0" w:beforeAutospacing="0" w:after="0"/>
        <w:ind w:firstLine="720"/>
        <w:jc w:val="both"/>
        <w:rPr>
          <w:sz w:val="28"/>
          <w:szCs w:val="28"/>
        </w:rPr>
      </w:pPr>
      <w:r w:rsidRPr="00537923">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E55234" w:rsidRPr="00537923" w:rsidRDefault="00E55234" w:rsidP="00126103">
      <w:pPr>
        <w:pStyle w:val="aa"/>
        <w:spacing w:before="0" w:beforeAutospacing="0" w:after="0"/>
        <w:ind w:firstLine="720"/>
        <w:jc w:val="both"/>
        <w:rPr>
          <w:sz w:val="28"/>
          <w:szCs w:val="28"/>
        </w:rPr>
      </w:pPr>
      <w:r w:rsidRPr="00537923">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55234" w:rsidRPr="00537923" w:rsidRDefault="00E55234" w:rsidP="00126103">
      <w:pPr>
        <w:pStyle w:val="aa"/>
        <w:spacing w:before="0" w:beforeAutospacing="0" w:after="0"/>
        <w:ind w:firstLine="720"/>
        <w:jc w:val="both"/>
        <w:rPr>
          <w:sz w:val="28"/>
          <w:szCs w:val="28"/>
        </w:rPr>
      </w:pPr>
      <w:r w:rsidRPr="00537923">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55234" w:rsidRPr="00537923" w:rsidRDefault="00E55234" w:rsidP="00126103">
      <w:pPr>
        <w:pStyle w:val="aa"/>
        <w:spacing w:before="0" w:beforeAutospacing="0" w:after="0"/>
        <w:ind w:firstLine="720"/>
        <w:jc w:val="both"/>
        <w:rPr>
          <w:sz w:val="28"/>
          <w:szCs w:val="28"/>
        </w:rPr>
      </w:pPr>
      <w:r w:rsidRPr="00537923">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55234" w:rsidRPr="00537923" w:rsidRDefault="00E55234" w:rsidP="00126103">
      <w:pPr>
        <w:pStyle w:val="aa"/>
        <w:spacing w:before="0" w:beforeAutospacing="0" w:after="0"/>
        <w:jc w:val="both"/>
        <w:rPr>
          <w:sz w:val="28"/>
          <w:szCs w:val="28"/>
        </w:rPr>
      </w:pPr>
    </w:p>
    <w:p w:rsidR="00AA310B" w:rsidRDefault="00AA310B" w:rsidP="00AA310B">
      <w:pPr>
        <w:jc w:val="both"/>
        <w:rPr>
          <w:rFonts w:eastAsia="Arial" w:cs="Arial"/>
          <w:b/>
          <w:bCs/>
          <w:sz w:val="28"/>
          <w:szCs w:val="28"/>
        </w:rPr>
      </w:pPr>
      <w:r>
        <w:rPr>
          <w:b/>
          <w:bCs/>
          <w:sz w:val="28"/>
          <w:szCs w:val="28"/>
        </w:rPr>
        <w:t xml:space="preserve">5. </w:t>
      </w:r>
      <w:r>
        <w:rPr>
          <w:rFonts w:eastAsia="Arial" w:cs="Arial"/>
          <w:b/>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AA310B" w:rsidRPr="00AA310B" w:rsidRDefault="00AA310B" w:rsidP="00AA310B">
      <w:pPr>
        <w:jc w:val="both"/>
        <w:rPr>
          <w:b/>
          <w:bCs/>
          <w:sz w:val="28"/>
          <w:szCs w:val="28"/>
        </w:rPr>
      </w:pPr>
    </w:p>
    <w:p w:rsidR="00AA310B" w:rsidRDefault="00AA310B" w:rsidP="00AA310B">
      <w:pPr>
        <w:jc w:val="both"/>
        <w:rPr>
          <w:rFonts w:eastAsia="Arial" w:cs="Arial"/>
          <w:sz w:val="28"/>
          <w:szCs w:val="28"/>
        </w:rPr>
      </w:pPr>
      <w:r>
        <w:rPr>
          <w:rFonts w:eastAsia="Arial" w:cs="Arial"/>
          <w:sz w:val="28"/>
          <w:szCs w:val="28"/>
        </w:rPr>
        <w:t xml:space="preserve">       Заявитель может обратиться с жалобой в том числе в следующих случаях:</w:t>
      </w:r>
    </w:p>
    <w:p w:rsidR="00AA310B" w:rsidRPr="00CD07F9" w:rsidRDefault="00AA310B" w:rsidP="00AA310B">
      <w:pPr>
        <w:ind w:firstLine="540"/>
        <w:jc w:val="both"/>
        <w:rPr>
          <w:rFonts w:eastAsia="Arial" w:cs="Arial"/>
          <w:sz w:val="28"/>
          <w:szCs w:val="28"/>
        </w:rPr>
      </w:pPr>
      <w:r>
        <w:rPr>
          <w:rFonts w:eastAsia="Arial" w:cs="Arial"/>
          <w:sz w:val="28"/>
          <w:szCs w:val="28"/>
        </w:rPr>
        <w:t xml:space="preserve">1) нарушение срока регистрации запроса о предоставлении муниципальной услуги, запроса, указанного в </w:t>
      </w:r>
      <w:hyperlink r:id="rId47" w:history="1">
        <w:r w:rsidRPr="00CD07F9">
          <w:rPr>
            <w:rStyle w:val="a8"/>
            <w:rFonts w:eastAsia="Arial"/>
            <w:sz w:val="28"/>
            <w:szCs w:val="28"/>
          </w:rPr>
          <w:t>статье 15.1</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
    <w:p w:rsidR="00AA310B" w:rsidRPr="00CD07F9" w:rsidRDefault="00AA310B" w:rsidP="00AA310B">
      <w:pPr>
        <w:ind w:firstLine="540"/>
        <w:jc w:val="both"/>
        <w:rPr>
          <w:rFonts w:eastAsia="Arial" w:cs="Arial"/>
          <w:sz w:val="28"/>
          <w:szCs w:val="28"/>
        </w:rPr>
      </w:pPr>
      <w:r w:rsidRPr="00CD07F9">
        <w:rPr>
          <w:rFonts w:eastAsia="Arial" w:cs="Arial"/>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CD07F9">
          <w:rPr>
            <w:rStyle w:val="a8"/>
            <w:rFonts w:eastAsia="Arial"/>
            <w:sz w:val="28"/>
            <w:szCs w:val="28"/>
          </w:rPr>
          <w:t>частью 1.3 статьи 16</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
    <w:p w:rsidR="00AA310B" w:rsidRDefault="00AA310B" w:rsidP="00AA310B">
      <w:pPr>
        <w:ind w:firstLine="540"/>
        <w:jc w:val="both"/>
        <w:rPr>
          <w:rFonts w:eastAsia="Arial" w:cs="Arial"/>
          <w:sz w:val="28"/>
          <w:szCs w:val="28"/>
        </w:rPr>
      </w:pPr>
      <w:r w:rsidRPr="00CD07F9">
        <w:rPr>
          <w:rFonts w:eastAsia="Arial" w:cs="Arial"/>
          <w:sz w:val="28"/>
          <w:szCs w:val="28"/>
        </w:rPr>
        <w:t>3) требование у заявителя документов или информ</w:t>
      </w:r>
      <w:r>
        <w:rPr>
          <w:rFonts w:eastAsia="Arial" w:cs="Arial"/>
          <w:sz w:val="28"/>
          <w:szCs w:val="28"/>
        </w:rPr>
        <w:t xml:space="preserve">ации либо </w:t>
      </w:r>
      <w:r>
        <w:rPr>
          <w:rFonts w:eastAsia="Arial" w:cs="Arial"/>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310B" w:rsidRDefault="00AA310B" w:rsidP="00AA310B">
      <w:pPr>
        <w:ind w:firstLine="540"/>
        <w:jc w:val="both"/>
        <w:rPr>
          <w:rFonts w:eastAsia="Arial" w:cs="Arial"/>
          <w:sz w:val="28"/>
          <w:szCs w:val="28"/>
        </w:rPr>
      </w:pPr>
      <w:r>
        <w:rPr>
          <w:rFonts w:eastAsia="Arial" w:cs="Arial"/>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310B" w:rsidRDefault="00AA310B" w:rsidP="00AA310B">
      <w:pPr>
        <w:ind w:firstLine="540"/>
        <w:jc w:val="both"/>
        <w:rPr>
          <w:rFonts w:eastAsia="Arial" w:cs="Arial"/>
          <w:sz w:val="28"/>
          <w:szCs w:val="28"/>
        </w:rPr>
      </w:pPr>
      <w:r>
        <w:rPr>
          <w:rFonts w:eastAsia="Arial" w:cs="Arial"/>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CD07F9">
          <w:rPr>
            <w:rStyle w:val="a8"/>
            <w:rFonts w:eastAsia="Arial"/>
            <w:sz w:val="28"/>
            <w:szCs w:val="28"/>
          </w:rPr>
          <w:t>частью 1.3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
    <w:p w:rsidR="00AA310B" w:rsidRDefault="00AA310B" w:rsidP="00AA310B">
      <w:pPr>
        <w:ind w:firstLine="540"/>
        <w:jc w:val="both"/>
        <w:rPr>
          <w:rFonts w:eastAsia="Arial" w:cs="Arial"/>
          <w:sz w:val="28"/>
          <w:szCs w:val="28"/>
        </w:rPr>
      </w:pPr>
      <w:r>
        <w:rPr>
          <w:rFonts w:eastAsia="Arial" w:cs="Arial"/>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310B" w:rsidRDefault="00AA310B" w:rsidP="00AA310B">
      <w:pPr>
        <w:ind w:firstLine="540"/>
        <w:jc w:val="both"/>
        <w:rPr>
          <w:rFonts w:eastAsia="Arial" w:cs="Arial"/>
          <w:color w:val="000000"/>
          <w:sz w:val="28"/>
          <w:szCs w:val="28"/>
        </w:rPr>
      </w:pPr>
      <w:r>
        <w:rPr>
          <w:rFonts w:eastAsia="Arial" w:cs="Arial"/>
          <w:sz w:val="28"/>
          <w:szCs w:val="28"/>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0" w:history="1">
        <w:r w:rsidRPr="00CD07F9">
          <w:rPr>
            <w:rStyle w:val="a8"/>
            <w:rFonts w:eastAsia="Arial"/>
            <w:sz w:val="28"/>
            <w:szCs w:val="28"/>
          </w:rPr>
          <w:t>частью 1.1 статьи 16</w:t>
        </w:r>
      </w:hyperlink>
      <w:r w:rsidRPr="00CD07F9">
        <w:rPr>
          <w:rFonts w:eastAsia="Arial" w:cs="Arial"/>
          <w:color w:val="0000FF"/>
          <w:sz w:val="28"/>
          <w:szCs w:val="28"/>
        </w:rPr>
        <w:t xml:space="preserve"> Фе</w:t>
      </w:r>
      <w:r>
        <w:rPr>
          <w:rFonts w:eastAsia="Arial" w:cs="Arial"/>
          <w:color w:val="0000FF"/>
          <w:sz w:val="28"/>
          <w:szCs w:val="28"/>
        </w:rPr>
        <w:t>дерального закона от 27.07.2010 № 210-ФЗ «Об организации предоставления государственных и муниципальных услуг»</w:t>
      </w:r>
      <w:r>
        <w:rPr>
          <w:rFonts w:eastAsia="Arial" w:cs="Arial"/>
          <w:sz w:val="28"/>
          <w:szCs w:val="28"/>
        </w:rPr>
        <w:t xml:space="preserve">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Pr>
          <w:rFonts w:eastAsia="Arial" w:cs="Arial"/>
          <w:color w:val="000000"/>
          <w:sz w:val="28"/>
          <w:szCs w:val="28"/>
        </w:rPr>
        <w:t xml:space="preserve"> </w:t>
      </w:r>
      <w:hyperlink r:id="rId51" w:history="1">
        <w:r w:rsidRPr="00CD07F9">
          <w:rPr>
            <w:rStyle w:val="a8"/>
            <w:rFonts w:eastAsia="Arial"/>
            <w:sz w:val="28"/>
            <w:szCs w:val="28"/>
          </w:rPr>
          <w:t>частью 1.3 статьи 16</w:t>
        </w:r>
      </w:hyperlink>
      <w:r>
        <w:rPr>
          <w:rFonts w:eastAsia="Arial" w:cs="Arial"/>
          <w:color w:val="000000"/>
          <w:sz w:val="28"/>
          <w:szCs w:val="28"/>
        </w:rPr>
        <w:t xml:space="preserve"> Федерального закона от 27.07.2010 № 210-ФЗ «Об организации предоставления государственных и муниципальных услуг»:</w:t>
      </w:r>
    </w:p>
    <w:p w:rsidR="00AA310B" w:rsidRDefault="00AA310B" w:rsidP="00AA310B">
      <w:pPr>
        <w:ind w:firstLine="540"/>
        <w:jc w:val="both"/>
        <w:rPr>
          <w:rFonts w:eastAsia="Arial" w:cs="Arial"/>
          <w:sz w:val="28"/>
          <w:szCs w:val="28"/>
        </w:rPr>
      </w:pPr>
      <w:r>
        <w:rPr>
          <w:rFonts w:eastAsia="Arial" w:cs="Arial"/>
          <w:sz w:val="28"/>
          <w:szCs w:val="28"/>
        </w:rPr>
        <w:t>8) нарушение срока или порядка выдачи документов по результатам предоставления  муниципальной услуги;</w:t>
      </w:r>
    </w:p>
    <w:p w:rsidR="00AA310B" w:rsidRDefault="00AA310B" w:rsidP="00AA310B">
      <w:pPr>
        <w:ind w:firstLine="540"/>
        <w:jc w:val="both"/>
        <w:rPr>
          <w:rFonts w:eastAsia="Arial" w:cs="Arial"/>
          <w:sz w:val="28"/>
          <w:szCs w:val="28"/>
        </w:rPr>
      </w:pPr>
      <w:r>
        <w:rPr>
          <w:rFonts w:eastAsia="Arial" w:cs="Arial"/>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CD07F9">
          <w:rPr>
            <w:rStyle w:val="a8"/>
            <w:rFonts w:eastAsia="Arial"/>
            <w:sz w:val="28"/>
            <w:szCs w:val="28"/>
          </w:rPr>
          <w:t>частью 1.3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
    <w:p w:rsidR="00AA310B" w:rsidRDefault="00AA310B" w:rsidP="00AA310B">
      <w:pPr>
        <w:widowControl/>
        <w:numPr>
          <w:ilvl w:val="1"/>
          <w:numId w:val="17"/>
        </w:numPr>
        <w:suppressAutoHyphens/>
        <w:autoSpaceDN/>
        <w:adjustRightInd/>
        <w:ind w:left="0" w:firstLine="540"/>
        <w:jc w:val="both"/>
        <w:rPr>
          <w:rFonts w:eastAsia="Arial" w:cs="Arial"/>
          <w:sz w:val="28"/>
          <w:szCs w:val="28"/>
        </w:rPr>
      </w:pPr>
      <w:r>
        <w:rPr>
          <w:rFonts w:eastAsia="Arial" w:cs="Arial"/>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CD07F9">
          <w:rPr>
            <w:rStyle w:val="a8"/>
            <w:rFonts w:eastAsia="Arial"/>
            <w:sz w:val="28"/>
            <w:szCs w:val="28"/>
          </w:rPr>
          <w:t>пунктом 4 части 1 статьи 7</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CD07F9">
          <w:rPr>
            <w:rStyle w:val="a8"/>
            <w:rFonts w:eastAsia="Arial"/>
            <w:sz w:val="28"/>
            <w:szCs w:val="28"/>
          </w:rPr>
          <w:t>частью 1.3 статьи 16</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
    <w:p w:rsidR="00AA310B" w:rsidRDefault="00AA310B" w:rsidP="00AA310B">
      <w:pPr>
        <w:ind w:firstLine="540"/>
        <w:jc w:val="both"/>
        <w:rPr>
          <w:rFonts w:eastAsia="Arial" w:cs="Arial"/>
          <w:b/>
          <w:bCs/>
          <w:sz w:val="28"/>
          <w:szCs w:val="28"/>
        </w:rPr>
      </w:pPr>
      <w:r>
        <w:rPr>
          <w:rFonts w:eastAsia="Arial" w:cs="Arial"/>
          <w:b/>
          <w:bCs/>
          <w:sz w:val="28"/>
          <w:szCs w:val="28"/>
        </w:rPr>
        <w:t xml:space="preserve"> </w:t>
      </w:r>
    </w:p>
    <w:p w:rsidR="00AA310B" w:rsidRDefault="00AA310B" w:rsidP="00AA310B">
      <w:pPr>
        <w:ind w:firstLine="540"/>
        <w:jc w:val="both"/>
        <w:rPr>
          <w:rFonts w:eastAsia="Arial" w:cs="Arial"/>
          <w:b/>
          <w:bCs/>
          <w:sz w:val="28"/>
          <w:szCs w:val="28"/>
        </w:rPr>
      </w:pPr>
      <w:r>
        <w:rPr>
          <w:rFonts w:eastAsia="Arial" w:cs="Arial"/>
          <w:b/>
          <w:bCs/>
          <w:sz w:val="28"/>
          <w:szCs w:val="28"/>
        </w:rPr>
        <w:t>5.1 Общие требования к порядку подачи и рассмотрения жалобы</w:t>
      </w:r>
    </w:p>
    <w:p w:rsidR="00AA310B" w:rsidRPr="00C9579F" w:rsidRDefault="00AA310B" w:rsidP="00AA310B">
      <w:pPr>
        <w:ind w:firstLine="540"/>
        <w:jc w:val="both"/>
        <w:rPr>
          <w:rFonts w:eastAsia="Arial" w:cs="Arial"/>
          <w:b/>
          <w:bCs/>
          <w:sz w:val="28"/>
          <w:szCs w:val="28"/>
        </w:rPr>
      </w:pPr>
    </w:p>
    <w:p w:rsidR="00AA310B" w:rsidRDefault="00AA310B" w:rsidP="00AA310B">
      <w:pPr>
        <w:ind w:firstLine="540"/>
        <w:jc w:val="both"/>
        <w:rPr>
          <w:rFonts w:eastAsia="Arial" w:cs="Arial"/>
          <w:color w:val="000000"/>
          <w:sz w:val="28"/>
          <w:szCs w:val="28"/>
        </w:rPr>
      </w:pPr>
      <w:r>
        <w:rPr>
          <w:rFonts w:eastAsia="Arial" w:cs="Arial"/>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5" w:history="1">
        <w:r w:rsidRPr="00CD07F9">
          <w:rPr>
            <w:rStyle w:val="a8"/>
            <w:rFonts w:eastAsia="Arial"/>
            <w:sz w:val="28"/>
            <w:szCs w:val="28"/>
          </w:rPr>
          <w:t>частью 1.1 статьи 16</w:t>
        </w:r>
      </w:hyperlink>
      <w:r w:rsidRPr="00CD07F9">
        <w:rPr>
          <w:rFonts w:eastAsia="Arial" w:cs="Arial"/>
          <w:color w:val="000000"/>
          <w:sz w:val="28"/>
          <w:szCs w:val="28"/>
        </w:rPr>
        <w:t xml:space="preserve"> Федерального закона от 27.07.2010 № 210-ФЗ «Об</w:t>
      </w:r>
      <w:r>
        <w:rPr>
          <w:rFonts w:eastAsia="Arial" w:cs="Arial"/>
          <w:color w:val="000000"/>
          <w:sz w:val="28"/>
          <w:szCs w:val="28"/>
        </w:rPr>
        <w:t xml:space="preserve"> организации предоставления государственных и муниципальных услуг».</w:t>
      </w:r>
      <w:r>
        <w:rPr>
          <w:rFonts w:eastAsia="Arial" w:cs="Arial"/>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Pr>
          <w:rFonts w:eastAsia="Arial" w:cs="Arial"/>
          <w:sz w:val="28"/>
          <w:szCs w:val="28"/>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Pr>
          <w:rFonts w:eastAsia="Arial" w:cs="Arial"/>
          <w:color w:val="000000"/>
          <w:sz w:val="28"/>
          <w:szCs w:val="28"/>
        </w:rPr>
        <w:t xml:space="preserve"> </w:t>
      </w:r>
      <w:hyperlink r:id="rId56" w:history="1">
        <w:r w:rsidRPr="00CD07F9">
          <w:rPr>
            <w:rStyle w:val="a8"/>
            <w:rFonts w:eastAsia="Arial"/>
            <w:sz w:val="28"/>
            <w:szCs w:val="28"/>
          </w:rPr>
          <w:t>частью 1.1 статьи 16</w:t>
        </w:r>
      </w:hyperlink>
      <w:r w:rsidRPr="00CD07F9">
        <w:rPr>
          <w:rFonts w:eastAsia="Arial" w:cs="Arial"/>
          <w:color w:val="000000"/>
          <w:sz w:val="28"/>
          <w:szCs w:val="28"/>
        </w:rPr>
        <w:t xml:space="preserve"> Федерального закона от 27.07.2010 № 210-ФЗ «Об организации </w:t>
      </w:r>
      <w:r>
        <w:rPr>
          <w:rFonts w:eastAsia="Arial" w:cs="Arial"/>
          <w:color w:val="000000"/>
          <w:sz w:val="28"/>
          <w:szCs w:val="28"/>
        </w:rPr>
        <w:t xml:space="preserve">предоставления государственных и муниципальных услуг». </w:t>
      </w:r>
    </w:p>
    <w:p w:rsidR="00AA310B" w:rsidRDefault="00AA310B" w:rsidP="00AA310B">
      <w:pPr>
        <w:ind w:firstLine="540"/>
        <w:jc w:val="both"/>
        <w:rPr>
          <w:rFonts w:eastAsia="Arial" w:cs="Arial"/>
          <w:sz w:val="28"/>
          <w:szCs w:val="28"/>
        </w:rPr>
      </w:pPr>
      <w:r>
        <w:rPr>
          <w:rFonts w:eastAsia="Arial" w:cs="Arial"/>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7" w:history="1">
        <w:r w:rsidRPr="00CD07F9">
          <w:rPr>
            <w:rStyle w:val="a8"/>
            <w:rFonts w:eastAsia="Arial"/>
            <w:sz w:val="28"/>
            <w:szCs w:val="28"/>
          </w:rPr>
          <w:t>частью 1.1 статьи 16</w:t>
        </w:r>
      </w:hyperlink>
      <w:r w:rsidRPr="00CD07F9">
        <w:rPr>
          <w:rFonts w:eastAsia="Arial" w:cs="Arial"/>
          <w:sz w:val="28"/>
          <w:szCs w:val="28"/>
        </w:rPr>
        <w:t xml:space="preserve"> </w:t>
      </w:r>
      <w:r>
        <w:rPr>
          <w:rFonts w:eastAsia="Arial" w:cs="Arial"/>
          <w:sz w:val="28"/>
          <w:szCs w:val="28"/>
        </w:rPr>
        <w:t>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AA310B" w:rsidRDefault="00AA310B" w:rsidP="00AA310B">
      <w:pPr>
        <w:ind w:firstLine="540"/>
        <w:jc w:val="both"/>
        <w:rPr>
          <w:rFonts w:eastAsia="Arial" w:cs="Arial"/>
          <w:sz w:val="28"/>
          <w:szCs w:val="28"/>
        </w:rPr>
      </w:pPr>
      <w:r>
        <w:rPr>
          <w:rFonts w:eastAsia="Arial" w:cs="Arial"/>
          <w:sz w:val="28"/>
          <w:szCs w:val="28"/>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w:t>
      </w:r>
      <w:r w:rsidRPr="00CD07F9">
        <w:rPr>
          <w:rFonts w:eastAsia="Arial" w:cs="Arial"/>
          <w:sz w:val="28"/>
          <w:szCs w:val="28"/>
        </w:rPr>
        <w:t xml:space="preserve">предусмотренных </w:t>
      </w:r>
      <w:hyperlink r:id="rId58" w:history="1">
        <w:r w:rsidRPr="00CD07F9">
          <w:rPr>
            <w:rStyle w:val="a8"/>
            <w:rFonts w:eastAsia="Arial"/>
            <w:sz w:val="28"/>
            <w:szCs w:val="28"/>
          </w:rPr>
          <w:t>частью 1.1 статьи 16</w:t>
        </w:r>
      </w:hyperlink>
      <w:r w:rsidRPr="00CD07F9">
        <w:rPr>
          <w:rFonts w:eastAsia="Arial" w:cs="Arial"/>
          <w:sz w:val="28"/>
          <w:szCs w:val="28"/>
        </w:rPr>
        <w:t xml:space="preserve"> Федерального</w:t>
      </w:r>
      <w:r>
        <w:rPr>
          <w:rFonts w:eastAsia="Arial" w:cs="Arial"/>
          <w:sz w:val="28"/>
          <w:szCs w:val="28"/>
        </w:rPr>
        <w:t xml:space="preserve">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A310B" w:rsidRDefault="00AA310B" w:rsidP="00AA310B">
      <w:pPr>
        <w:ind w:firstLine="540"/>
        <w:jc w:val="both"/>
        <w:rPr>
          <w:rFonts w:eastAsia="Arial" w:cs="Arial"/>
          <w:sz w:val="28"/>
          <w:szCs w:val="28"/>
        </w:rPr>
      </w:pPr>
      <w:r>
        <w:rPr>
          <w:rFonts w:eastAsia="Arial" w:cs="Arial"/>
          <w:sz w:val="28"/>
          <w:szCs w:val="28"/>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w:t>
      </w:r>
      <w:r>
        <w:rPr>
          <w:rFonts w:eastAsia="Arial" w:cs="Arial"/>
          <w:sz w:val="28"/>
          <w:szCs w:val="28"/>
        </w:rPr>
        <w:lastRenderedPageBreak/>
        <w:t xml:space="preserve">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CD07F9">
          <w:rPr>
            <w:rStyle w:val="a8"/>
            <w:rFonts w:eastAsia="Arial"/>
            <w:sz w:val="28"/>
            <w:szCs w:val="28"/>
          </w:rPr>
          <w:t>статьи 11.1</w:t>
        </w:r>
      </w:hyperlink>
      <w:r>
        <w:rPr>
          <w:rFonts w:eastAsia="Arial" w:cs="Arial"/>
          <w:color w:val="000000"/>
          <w:sz w:val="28"/>
          <w:szCs w:val="28"/>
        </w:rPr>
        <w:t xml:space="preserve"> Федерального закона от 27.07.2010 № 210-ФЗ «Об организации предоставления государственных и муниципальных услуг»</w:t>
      </w:r>
      <w:r>
        <w:rPr>
          <w:rFonts w:eastAsia="Arial" w:cs="Arial"/>
          <w:sz w:val="28"/>
          <w:szCs w:val="28"/>
        </w:rPr>
        <w:t xml:space="preserve"> и настоящей статьи не применяются.</w:t>
      </w:r>
    </w:p>
    <w:p w:rsidR="00AA310B" w:rsidRDefault="00AA310B" w:rsidP="00AA310B">
      <w:pPr>
        <w:ind w:firstLine="540"/>
        <w:jc w:val="both"/>
        <w:rPr>
          <w:rFonts w:eastAsia="Arial" w:cs="Arial"/>
          <w:sz w:val="28"/>
          <w:szCs w:val="28"/>
        </w:rPr>
      </w:pPr>
      <w:r>
        <w:rPr>
          <w:rFonts w:eastAsia="Arial" w:cs="Arial"/>
          <w:sz w:val="28"/>
          <w:szCs w:val="28"/>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CD07F9">
        <w:rPr>
          <w:rFonts w:eastAsia="Arial" w:cs="Arial"/>
          <w:sz w:val="28"/>
          <w:szCs w:val="28"/>
        </w:rPr>
        <w:t xml:space="preserve">с </w:t>
      </w:r>
      <w:hyperlink r:id="rId59" w:history="1">
        <w:r w:rsidRPr="00CD07F9">
          <w:rPr>
            <w:rStyle w:val="a8"/>
            <w:rFonts w:eastAsia="Arial"/>
            <w:sz w:val="28"/>
            <w:szCs w:val="28"/>
          </w:rPr>
          <w:t>частью 2 статьи 6</w:t>
        </w:r>
      </w:hyperlink>
      <w:r w:rsidRPr="00CD07F9">
        <w:rPr>
          <w:rFonts w:eastAsia="Arial" w:cs="Arial"/>
          <w:sz w:val="28"/>
          <w:szCs w:val="28"/>
        </w:rPr>
        <w:t xml:space="preserve"> Градостроительного</w:t>
      </w:r>
      <w:r>
        <w:rPr>
          <w:rFonts w:eastAsia="Arial" w:cs="Arial"/>
          <w:sz w:val="28"/>
          <w:szCs w:val="28"/>
        </w:rPr>
        <w:t xml:space="preserve">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60" w:history="1">
        <w:r w:rsidRPr="00CD07F9">
          <w:rPr>
            <w:rStyle w:val="a8"/>
            <w:rFonts w:eastAsia="Arial"/>
            <w:sz w:val="28"/>
            <w:szCs w:val="28"/>
          </w:rPr>
          <w:t>законодательством</w:t>
        </w:r>
      </w:hyperlink>
      <w:r w:rsidRPr="00CD07F9">
        <w:rPr>
          <w:rFonts w:eastAsia="Arial" w:cs="Arial"/>
          <w:sz w:val="28"/>
          <w:szCs w:val="28"/>
        </w:rPr>
        <w:t xml:space="preserve"> Россий</w:t>
      </w:r>
      <w:r>
        <w:rPr>
          <w:rFonts w:eastAsia="Arial" w:cs="Arial"/>
          <w:sz w:val="28"/>
          <w:szCs w:val="28"/>
        </w:rPr>
        <w:t>ской Федерации, в антимонопольный орган.</w:t>
      </w:r>
    </w:p>
    <w:p w:rsidR="00AA310B" w:rsidRDefault="00AA310B" w:rsidP="00AA310B">
      <w:pPr>
        <w:ind w:firstLine="540"/>
        <w:jc w:val="both"/>
        <w:rPr>
          <w:rFonts w:eastAsia="Arial" w:cs="Arial"/>
          <w:sz w:val="28"/>
          <w:szCs w:val="28"/>
        </w:rPr>
      </w:pPr>
      <w:r>
        <w:rPr>
          <w:rFonts w:eastAsia="Arial" w:cs="Arial"/>
          <w:sz w:val="28"/>
          <w:szCs w:val="28"/>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AA310B" w:rsidRDefault="00AA310B" w:rsidP="00AA310B">
      <w:pPr>
        <w:ind w:firstLine="540"/>
        <w:jc w:val="both"/>
        <w:rPr>
          <w:rFonts w:eastAsia="Arial" w:cs="Arial"/>
          <w:sz w:val="28"/>
          <w:szCs w:val="28"/>
        </w:rPr>
      </w:pPr>
      <w:r>
        <w:rPr>
          <w:rFonts w:eastAsia="Arial" w:cs="Arial"/>
          <w:sz w:val="28"/>
          <w:szCs w:val="28"/>
        </w:rPr>
        <w:t>5. Жалоба должна содержать:</w:t>
      </w:r>
    </w:p>
    <w:p w:rsidR="00AA310B" w:rsidRDefault="00AA310B" w:rsidP="00AA310B">
      <w:pPr>
        <w:ind w:firstLine="540"/>
        <w:jc w:val="both"/>
        <w:rPr>
          <w:rFonts w:eastAsia="Arial" w:cs="Arial"/>
          <w:sz w:val="28"/>
          <w:szCs w:val="28"/>
        </w:rPr>
      </w:pPr>
      <w:r>
        <w:rPr>
          <w:rFonts w:eastAsia="Arial" w:cs="Arial"/>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1" w:history="1">
        <w:r w:rsidRPr="00CD07F9">
          <w:rPr>
            <w:rStyle w:val="a8"/>
            <w:rFonts w:eastAsia="Arial"/>
            <w:sz w:val="28"/>
            <w:szCs w:val="28"/>
          </w:rPr>
          <w:t>частью 1.1 статьи 16</w:t>
        </w:r>
      </w:hyperlink>
      <w:r>
        <w:rPr>
          <w:sz w:val="28"/>
          <w:szCs w:val="28"/>
        </w:rPr>
        <w:t xml:space="preserve"> </w:t>
      </w:r>
      <w:r w:rsidRPr="00CD07F9">
        <w:rPr>
          <w:rFonts w:eastAsia="Arial" w:cs="Arial"/>
          <w:color w:val="000000"/>
          <w:sz w:val="28"/>
          <w:szCs w:val="28"/>
        </w:rPr>
        <w:t>Федерал</w:t>
      </w:r>
      <w:r>
        <w:rPr>
          <w:rFonts w:eastAsia="Arial" w:cs="Arial"/>
          <w:color w:val="000000"/>
          <w:sz w:val="28"/>
          <w:szCs w:val="28"/>
        </w:rPr>
        <w:t xml:space="preserve">ьного закона от 27.07.2010 № 210-ФЗ «Об организации предоставления государственных и муниципальных услуг» , </w:t>
      </w:r>
      <w:r>
        <w:rPr>
          <w:rFonts w:eastAsia="Arial" w:cs="Arial"/>
          <w:sz w:val="28"/>
          <w:szCs w:val="28"/>
        </w:rPr>
        <w:t>их руководителей и (или) работников, решения и действия (бездействие) которых обжалуются;</w:t>
      </w:r>
    </w:p>
    <w:p w:rsidR="00AA310B" w:rsidRDefault="00AA310B" w:rsidP="00AA310B">
      <w:pPr>
        <w:ind w:firstLine="540"/>
        <w:jc w:val="both"/>
        <w:rPr>
          <w:rFonts w:eastAsia="Arial" w:cs="Arial"/>
          <w:sz w:val="28"/>
          <w:szCs w:val="28"/>
        </w:rPr>
      </w:pPr>
      <w:r>
        <w:rPr>
          <w:rFonts w:eastAsia="Arial" w:cs="Arial"/>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310B" w:rsidRPr="00CD07F9" w:rsidRDefault="00AA310B" w:rsidP="00AA310B">
      <w:pPr>
        <w:ind w:firstLine="540"/>
        <w:jc w:val="both"/>
        <w:rPr>
          <w:rFonts w:eastAsia="Arial" w:cs="Arial"/>
          <w:sz w:val="28"/>
          <w:szCs w:val="28"/>
        </w:rPr>
      </w:pPr>
      <w:r>
        <w:rPr>
          <w:rFonts w:eastAsia="Arial" w:cs="Arial"/>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2" w:history="1">
        <w:r w:rsidRPr="00CD07F9">
          <w:rPr>
            <w:rStyle w:val="a8"/>
            <w:rFonts w:eastAsia="Arial"/>
            <w:sz w:val="28"/>
            <w:szCs w:val="28"/>
          </w:rPr>
          <w:t>частью 1.1 статьи 16</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
    <w:p w:rsidR="00AA310B" w:rsidRPr="00CD07F9" w:rsidRDefault="00AA310B" w:rsidP="00AA310B">
      <w:pPr>
        <w:ind w:firstLine="540"/>
        <w:jc w:val="both"/>
        <w:rPr>
          <w:rFonts w:eastAsia="Arial" w:cs="Arial"/>
          <w:sz w:val="28"/>
          <w:szCs w:val="28"/>
        </w:rPr>
      </w:pPr>
      <w:r w:rsidRPr="00CD07F9">
        <w:rPr>
          <w:rFonts w:eastAsia="Arial" w:cs="Arial"/>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CD07F9">
        <w:rPr>
          <w:rFonts w:eastAsia="Arial" w:cs="Arial"/>
          <w:sz w:val="28"/>
          <w:szCs w:val="28"/>
        </w:rPr>
        <w:lastRenderedPageBreak/>
        <w:t xml:space="preserve">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3" w:history="1">
        <w:r w:rsidRPr="00CD07F9">
          <w:rPr>
            <w:rStyle w:val="a8"/>
            <w:rFonts w:eastAsia="Arial"/>
            <w:sz w:val="28"/>
            <w:szCs w:val="28"/>
          </w:rPr>
          <w:t>частью 1.1 статьи 16</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A310B" w:rsidRPr="00CD07F9" w:rsidRDefault="00AA310B" w:rsidP="00AA310B">
      <w:pPr>
        <w:ind w:firstLine="540"/>
        <w:jc w:val="both"/>
        <w:rPr>
          <w:rFonts w:eastAsia="Arial" w:cs="Arial"/>
          <w:sz w:val="28"/>
          <w:szCs w:val="28"/>
        </w:rPr>
      </w:pPr>
      <w:r w:rsidRPr="00CD07F9">
        <w:rPr>
          <w:rFonts w:eastAsia="Arial" w:cs="Arial"/>
          <w:sz w:val="28"/>
          <w:szCs w:val="28"/>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4" w:history="1">
        <w:r w:rsidRPr="00CD07F9">
          <w:rPr>
            <w:rStyle w:val="a8"/>
            <w:rFonts w:eastAsia="Arial"/>
            <w:sz w:val="28"/>
            <w:szCs w:val="28"/>
          </w:rPr>
          <w:t>частью 1.1 статьи 16</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5" w:history="1">
        <w:r w:rsidRPr="00CD07F9">
          <w:rPr>
            <w:rStyle w:val="a8"/>
            <w:rFonts w:eastAsia="Arial"/>
            <w:sz w:val="28"/>
            <w:szCs w:val="28"/>
          </w:rPr>
          <w:t>частью 1.1 статьи 16</w:t>
        </w:r>
      </w:hyperlink>
      <w:r w:rsidRPr="00CD07F9">
        <w:rPr>
          <w:rFonts w:eastAsia="Arial" w:cs="Arial"/>
          <w:color w:val="000000"/>
          <w:sz w:val="28"/>
          <w:szCs w:val="28"/>
        </w:rPr>
        <w:t xml:space="preserve"> Федерального закона от 27.07.2010 № 210-ФЗ «Об организации предоставления государственных и муниципальных услуг» ,</w:t>
      </w:r>
      <w:r w:rsidRPr="00CD07F9">
        <w:rPr>
          <w:rFonts w:eastAsia="Arial" w:cs="Arial"/>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310B" w:rsidRPr="00CD07F9" w:rsidRDefault="00AA310B" w:rsidP="00AA310B">
      <w:pPr>
        <w:ind w:firstLine="540"/>
        <w:jc w:val="both"/>
        <w:rPr>
          <w:rFonts w:eastAsia="Arial" w:cs="Arial"/>
          <w:sz w:val="28"/>
          <w:szCs w:val="28"/>
        </w:rPr>
      </w:pPr>
      <w:r w:rsidRPr="00CD07F9">
        <w:rPr>
          <w:rFonts w:eastAsia="Arial" w:cs="Arial"/>
          <w:sz w:val="28"/>
          <w:szCs w:val="28"/>
        </w:rPr>
        <w:t>7. По результатам рассмотрения жалобы принимается одно из следующих решений:</w:t>
      </w:r>
    </w:p>
    <w:p w:rsidR="00AA310B" w:rsidRPr="00CD07F9" w:rsidRDefault="00AA310B" w:rsidP="00AA310B">
      <w:pPr>
        <w:ind w:firstLine="540"/>
        <w:jc w:val="both"/>
        <w:rPr>
          <w:rFonts w:eastAsia="Arial" w:cs="Arial"/>
          <w:sz w:val="28"/>
          <w:szCs w:val="28"/>
        </w:rPr>
      </w:pPr>
      <w:r w:rsidRPr="00CD07F9">
        <w:rPr>
          <w:rFonts w:eastAsia="Arial" w:cs="Arial"/>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AA310B" w:rsidRPr="00CD07F9" w:rsidRDefault="00AA310B" w:rsidP="00AA310B">
      <w:pPr>
        <w:ind w:firstLine="540"/>
        <w:jc w:val="both"/>
        <w:rPr>
          <w:rFonts w:eastAsia="Arial" w:cs="Arial"/>
          <w:sz w:val="28"/>
          <w:szCs w:val="28"/>
        </w:rPr>
      </w:pPr>
      <w:r w:rsidRPr="00CD07F9">
        <w:rPr>
          <w:rFonts w:eastAsia="Arial" w:cs="Arial"/>
          <w:sz w:val="28"/>
          <w:szCs w:val="28"/>
        </w:rPr>
        <w:t>2) в удовлетворении жалобы отказывается.</w:t>
      </w:r>
    </w:p>
    <w:p w:rsidR="00AA310B" w:rsidRPr="00CD07F9" w:rsidRDefault="00AA310B" w:rsidP="00AA310B">
      <w:pPr>
        <w:ind w:firstLine="540"/>
        <w:jc w:val="both"/>
        <w:rPr>
          <w:rFonts w:eastAsia="Arial" w:cs="Arial"/>
          <w:sz w:val="28"/>
          <w:szCs w:val="28"/>
        </w:rPr>
      </w:pPr>
      <w:r w:rsidRPr="00CD07F9">
        <w:rPr>
          <w:rFonts w:eastAsia="Arial" w:cs="Arial"/>
          <w:sz w:val="28"/>
          <w:szCs w:val="28"/>
        </w:rPr>
        <w:t xml:space="preserve">8. Не позднее дня, следующего за днем принятия решения, указанного в </w:t>
      </w:r>
      <w:hyperlink w:anchor="Par47" w:history="1">
        <w:r w:rsidRPr="00CD07F9">
          <w:rPr>
            <w:rStyle w:val="a8"/>
            <w:rFonts w:eastAsia="Arial"/>
            <w:sz w:val="28"/>
            <w:szCs w:val="28"/>
          </w:rPr>
          <w:t>части 7</w:t>
        </w:r>
      </w:hyperlink>
      <w:r w:rsidRPr="00CD07F9">
        <w:rPr>
          <w:rFonts w:eastAsia="Arial" w:cs="Arial"/>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10B" w:rsidRPr="00CD07F9" w:rsidRDefault="00AA310B" w:rsidP="00AA310B">
      <w:pPr>
        <w:ind w:firstLine="540"/>
        <w:jc w:val="both"/>
        <w:rPr>
          <w:rFonts w:eastAsia="Arial" w:cs="Arial"/>
          <w:sz w:val="28"/>
          <w:szCs w:val="28"/>
        </w:rPr>
      </w:pPr>
      <w:r w:rsidRPr="00CD07F9">
        <w:rPr>
          <w:rFonts w:eastAsia="Arial" w:cs="Arial"/>
          <w:sz w:val="28"/>
          <w:szCs w:val="28"/>
        </w:rPr>
        <w:t xml:space="preserve">8.1. В случае признания жалобы подлежащей удовлетворению в ответе заявителю, указанном в </w:t>
      </w:r>
      <w:hyperlink w:anchor="Par51" w:history="1">
        <w:r w:rsidRPr="00CD07F9">
          <w:rPr>
            <w:rStyle w:val="a8"/>
            <w:rFonts w:eastAsia="Arial"/>
            <w:sz w:val="28"/>
            <w:szCs w:val="28"/>
          </w:rPr>
          <w:t>части 8</w:t>
        </w:r>
      </w:hyperlink>
      <w:r w:rsidRPr="00CD07F9">
        <w:rPr>
          <w:rFonts w:eastAsia="Arial" w:cs="Arial"/>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6" w:history="1">
        <w:r w:rsidRPr="00CD07F9">
          <w:rPr>
            <w:rStyle w:val="a8"/>
            <w:rFonts w:eastAsia="Arial"/>
            <w:sz w:val="28"/>
            <w:szCs w:val="28"/>
          </w:rPr>
          <w:t>частью 1.1 статьи 16</w:t>
        </w:r>
      </w:hyperlink>
      <w:r w:rsidRPr="00CD07F9">
        <w:rPr>
          <w:rFonts w:eastAsia="Arial" w:cs="Arial"/>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A310B" w:rsidRPr="00CD07F9" w:rsidRDefault="00AA310B" w:rsidP="00AA310B">
      <w:pPr>
        <w:ind w:firstLine="540"/>
        <w:jc w:val="both"/>
        <w:rPr>
          <w:rFonts w:eastAsia="Arial" w:cs="Arial"/>
          <w:sz w:val="28"/>
          <w:szCs w:val="28"/>
        </w:rPr>
      </w:pPr>
      <w:r w:rsidRPr="00CD07F9">
        <w:rPr>
          <w:rFonts w:eastAsia="Arial" w:cs="Arial"/>
          <w:sz w:val="28"/>
          <w:szCs w:val="28"/>
        </w:rPr>
        <w:lastRenderedPageBreak/>
        <w:t xml:space="preserve">8.2. В случае признания жалобы не подлежащей удовлетворению в ответе заявителю, указанном в </w:t>
      </w:r>
      <w:hyperlink w:anchor="Par51" w:history="1">
        <w:r w:rsidRPr="00CD07F9">
          <w:rPr>
            <w:rStyle w:val="a8"/>
            <w:rFonts w:eastAsia="Arial"/>
            <w:sz w:val="28"/>
            <w:szCs w:val="28"/>
          </w:rPr>
          <w:t>части 8</w:t>
        </w:r>
      </w:hyperlink>
      <w:r w:rsidRPr="00CD07F9">
        <w:rPr>
          <w:rFonts w:eastAsia="Arial" w:cs="Arial"/>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A310B" w:rsidRPr="00CD07F9" w:rsidRDefault="00AA310B" w:rsidP="00AA310B">
      <w:pPr>
        <w:ind w:firstLine="540"/>
        <w:jc w:val="both"/>
        <w:rPr>
          <w:rFonts w:eastAsia="Arial" w:cs="Arial"/>
          <w:sz w:val="28"/>
          <w:szCs w:val="28"/>
        </w:rPr>
      </w:pPr>
      <w:r w:rsidRPr="00CD07F9">
        <w:rPr>
          <w:rFonts w:eastAsia="Arial" w:cs="Arial"/>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CD07F9">
          <w:rPr>
            <w:rStyle w:val="a8"/>
            <w:rFonts w:eastAsia="Arial"/>
            <w:sz w:val="28"/>
            <w:szCs w:val="28"/>
          </w:rPr>
          <w:t>частью 1</w:t>
        </w:r>
      </w:hyperlink>
      <w:r w:rsidRPr="00CD07F9">
        <w:rPr>
          <w:rFonts w:eastAsia="Arial" w:cs="Arial"/>
          <w:sz w:val="28"/>
          <w:szCs w:val="28"/>
        </w:rPr>
        <w:t xml:space="preserve"> настоящей статьи, незамедлительно направляют имеющиеся материалы в органы прокуратуры.</w:t>
      </w:r>
    </w:p>
    <w:p w:rsidR="00AA310B" w:rsidRPr="003C7B2A" w:rsidRDefault="00AA310B" w:rsidP="00AA310B">
      <w:pPr>
        <w:ind w:firstLine="540"/>
        <w:jc w:val="both"/>
        <w:rPr>
          <w:rFonts w:eastAsia="Arial" w:cs="Arial"/>
          <w:sz w:val="28"/>
          <w:szCs w:val="28"/>
        </w:rPr>
      </w:pPr>
      <w:r w:rsidRPr="00CD07F9">
        <w:rPr>
          <w:rFonts w:eastAsia="Arial" w:cs="Arial"/>
          <w:sz w:val="28"/>
          <w:szCs w:val="28"/>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67" w:history="1">
        <w:r w:rsidRPr="00CD07F9">
          <w:rPr>
            <w:rStyle w:val="a8"/>
            <w:rFonts w:eastAsia="Arial"/>
            <w:sz w:val="28"/>
            <w:szCs w:val="28"/>
          </w:rPr>
          <w:t>законом</w:t>
        </w:r>
      </w:hyperlink>
      <w:r w:rsidRPr="00CD07F9">
        <w:rPr>
          <w:rFonts w:eastAsia="Arial" w:cs="Arial"/>
          <w:sz w:val="28"/>
          <w:szCs w:val="28"/>
        </w:rPr>
        <w:t xml:space="preserve"> от 02.05.2006 N 59-ФЗ "О порядке рассмотрения обращений граждан Российской Федерации".</w:t>
      </w:r>
    </w:p>
    <w:p w:rsidR="00E55234" w:rsidRPr="00126103" w:rsidRDefault="00E55234" w:rsidP="00126103">
      <w:pPr>
        <w:pStyle w:val="10"/>
        <w:shd w:val="clear" w:color="auto" w:fill="auto"/>
        <w:tabs>
          <w:tab w:val="left" w:pos="3927"/>
          <w:tab w:val="left" w:pos="8055"/>
        </w:tabs>
        <w:spacing w:before="0" w:after="0" w:line="240" w:lineRule="exact"/>
        <w:jc w:val="both"/>
        <w:rPr>
          <w:sz w:val="28"/>
          <w:szCs w:val="28"/>
        </w:rPr>
      </w:pPr>
    </w:p>
    <w:sectPr w:rsidR="00E55234" w:rsidRPr="00126103" w:rsidSect="00AA310B">
      <w:headerReference w:type="even" r:id="rId68"/>
      <w:headerReference w:type="default" r:id="rId69"/>
      <w:pgSz w:w="11909" w:h="16834"/>
      <w:pgMar w:top="1134" w:right="851"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653" w:rsidRDefault="00D64653">
      <w:r>
        <w:separator/>
      </w:r>
    </w:p>
  </w:endnote>
  <w:endnote w:type="continuationSeparator" w:id="1">
    <w:p w:rsidR="00D64653" w:rsidRDefault="00D64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653" w:rsidRDefault="00D64653">
      <w:r>
        <w:separator/>
      </w:r>
    </w:p>
  </w:footnote>
  <w:footnote w:type="continuationSeparator" w:id="1">
    <w:p w:rsidR="00D64653" w:rsidRDefault="00D64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C2" w:rsidRDefault="00F26ED7" w:rsidP="00103E88">
    <w:pPr>
      <w:pStyle w:val="a3"/>
      <w:framePr w:wrap="around" w:vAnchor="text" w:hAnchor="margin" w:xAlign="center" w:y="1"/>
      <w:rPr>
        <w:rStyle w:val="a4"/>
      </w:rPr>
    </w:pPr>
    <w:r>
      <w:rPr>
        <w:rStyle w:val="a4"/>
      </w:rPr>
      <w:fldChar w:fldCharType="begin"/>
    </w:r>
    <w:r w:rsidR="007846C2">
      <w:rPr>
        <w:rStyle w:val="a4"/>
      </w:rPr>
      <w:instrText xml:space="preserve">PAGE  </w:instrText>
    </w:r>
    <w:r>
      <w:rPr>
        <w:rStyle w:val="a4"/>
      </w:rPr>
      <w:fldChar w:fldCharType="separate"/>
    </w:r>
    <w:r w:rsidR="007846C2">
      <w:rPr>
        <w:rStyle w:val="a4"/>
        <w:noProof/>
      </w:rPr>
      <w:t>9</w:t>
    </w:r>
    <w:r>
      <w:rPr>
        <w:rStyle w:val="a4"/>
      </w:rPr>
      <w:fldChar w:fldCharType="end"/>
    </w:r>
  </w:p>
  <w:p w:rsidR="007846C2" w:rsidRDefault="007846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C2" w:rsidRPr="00F26029" w:rsidRDefault="00F26ED7" w:rsidP="00103E88">
    <w:pPr>
      <w:pStyle w:val="a3"/>
      <w:framePr w:wrap="around" w:vAnchor="text" w:hAnchor="page" w:x="6382" w:y="73"/>
      <w:rPr>
        <w:rStyle w:val="a4"/>
        <w:sz w:val="28"/>
        <w:szCs w:val="28"/>
      </w:rPr>
    </w:pPr>
    <w:r w:rsidRPr="00F26029">
      <w:rPr>
        <w:rStyle w:val="a4"/>
        <w:sz w:val="28"/>
        <w:szCs w:val="28"/>
      </w:rPr>
      <w:fldChar w:fldCharType="begin"/>
    </w:r>
    <w:r w:rsidR="007846C2" w:rsidRPr="00F26029">
      <w:rPr>
        <w:rStyle w:val="a4"/>
        <w:sz w:val="28"/>
        <w:szCs w:val="28"/>
      </w:rPr>
      <w:instrText xml:space="preserve">PAGE  </w:instrText>
    </w:r>
    <w:r w:rsidRPr="00F26029">
      <w:rPr>
        <w:rStyle w:val="a4"/>
        <w:sz w:val="28"/>
        <w:szCs w:val="28"/>
      </w:rPr>
      <w:fldChar w:fldCharType="separate"/>
    </w:r>
    <w:r w:rsidR="00C610DC">
      <w:rPr>
        <w:rStyle w:val="a4"/>
        <w:noProof/>
        <w:sz w:val="28"/>
        <w:szCs w:val="28"/>
      </w:rPr>
      <w:t>24</w:t>
    </w:r>
    <w:r w:rsidRPr="00F26029">
      <w:rPr>
        <w:rStyle w:val="a4"/>
        <w:sz w:val="28"/>
        <w:szCs w:val="28"/>
      </w:rPr>
      <w:fldChar w:fldCharType="end"/>
    </w:r>
  </w:p>
  <w:p w:rsidR="007846C2" w:rsidRDefault="007846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571B8A"/>
    <w:multiLevelType w:val="multilevel"/>
    <w:tmpl w:val="7124E16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189"/>
        </w:tabs>
        <w:ind w:left="118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567BD4"/>
    <w:multiLevelType w:val="hybridMultilevel"/>
    <w:tmpl w:val="4EE86FAE"/>
    <w:lvl w:ilvl="0" w:tplc="0419000F">
      <w:start w:val="1"/>
      <w:numFmt w:val="decimal"/>
      <w:lvlText w:val="%1."/>
      <w:lvlJc w:val="left"/>
      <w:pPr>
        <w:tabs>
          <w:tab w:val="num" w:pos="720"/>
        </w:tabs>
        <w:ind w:left="720" w:hanging="360"/>
      </w:pPr>
    </w:lvl>
    <w:lvl w:ilvl="1" w:tplc="E25C88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7B317E"/>
    <w:multiLevelType w:val="multilevel"/>
    <w:tmpl w:val="C0E001E4"/>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4">
    <w:nsid w:val="131E1378"/>
    <w:multiLevelType w:val="multilevel"/>
    <w:tmpl w:val="23F03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F3C66"/>
    <w:multiLevelType w:val="hybridMultilevel"/>
    <w:tmpl w:val="DAA2F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55E9C"/>
    <w:multiLevelType w:val="hybridMultilevel"/>
    <w:tmpl w:val="D5FCA2D8"/>
    <w:lvl w:ilvl="0" w:tplc="476EC382">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7">
    <w:nsid w:val="24922977"/>
    <w:multiLevelType w:val="hybridMultilevel"/>
    <w:tmpl w:val="1D246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D4505A"/>
    <w:multiLevelType w:val="multilevel"/>
    <w:tmpl w:val="BC86D7EC"/>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4986DDD"/>
    <w:multiLevelType w:val="multilevel"/>
    <w:tmpl w:val="7124E16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457"/>
        </w:tabs>
        <w:ind w:left="1457"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A06391D"/>
    <w:multiLevelType w:val="hybridMultilevel"/>
    <w:tmpl w:val="4FB42256"/>
    <w:lvl w:ilvl="0" w:tplc="909EA2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C0B2C4F"/>
    <w:multiLevelType w:val="multilevel"/>
    <w:tmpl w:val="B70A8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EA653C"/>
    <w:multiLevelType w:val="hybridMultilevel"/>
    <w:tmpl w:val="8E8AD8AE"/>
    <w:lvl w:ilvl="0" w:tplc="49387DFC">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72F16C6"/>
    <w:multiLevelType w:val="multilevel"/>
    <w:tmpl w:val="D8E0AE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4F23357A"/>
    <w:multiLevelType w:val="multilevel"/>
    <w:tmpl w:val="9B36145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5">
    <w:nsid w:val="60781699"/>
    <w:multiLevelType w:val="hybridMultilevel"/>
    <w:tmpl w:val="99224416"/>
    <w:lvl w:ilvl="0" w:tplc="90F81A1A">
      <w:start w:val="1"/>
      <w:numFmt w:val="decimal"/>
      <w:lvlText w:val="%1."/>
      <w:lvlJc w:val="left"/>
      <w:pPr>
        <w:tabs>
          <w:tab w:val="num" w:pos="986"/>
        </w:tabs>
        <w:ind w:left="986"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BC6693"/>
    <w:multiLevelType w:val="multilevel"/>
    <w:tmpl w:val="C67E4E48"/>
    <w:lvl w:ilvl="0">
      <w:start w:val="4"/>
      <w:numFmt w:val="decimal"/>
      <w:lvlText w:val="%1."/>
      <w:lvlJc w:val="left"/>
      <w:pPr>
        <w:tabs>
          <w:tab w:val="num" w:pos="435"/>
        </w:tabs>
        <w:ind w:left="435" w:hanging="435"/>
      </w:pPr>
      <w:rPr>
        <w:rFonts w:hint="default"/>
        <w:b w:val="0"/>
      </w:rPr>
    </w:lvl>
    <w:lvl w:ilvl="1">
      <w:start w:val="2"/>
      <w:numFmt w:val="decimal"/>
      <w:lvlText w:val="%1.%2."/>
      <w:lvlJc w:val="left"/>
      <w:pPr>
        <w:tabs>
          <w:tab w:val="num" w:pos="1461"/>
        </w:tabs>
        <w:ind w:left="1461" w:hanging="720"/>
      </w:pPr>
      <w:rPr>
        <w:rFonts w:hint="default"/>
        <w:b w:val="0"/>
      </w:rPr>
    </w:lvl>
    <w:lvl w:ilvl="2">
      <w:start w:val="1"/>
      <w:numFmt w:val="decimal"/>
      <w:lvlText w:val="%1.%2.%3."/>
      <w:lvlJc w:val="left"/>
      <w:pPr>
        <w:tabs>
          <w:tab w:val="num" w:pos="2202"/>
        </w:tabs>
        <w:ind w:left="2202" w:hanging="720"/>
      </w:pPr>
      <w:rPr>
        <w:rFonts w:hint="default"/>
        <w:b w:val="0"/>
      </w:rPr>
    </w:lvl>
    <w:lvl w:ilvl="3">
      <w:start w:val="1"/>
      <w:numFmt w:val="decimal"/>
      <w:lvlText w:val="%1.%2.%3.%4."/>
      <w:lvlJc w:val="left"/>
      <w:pPr>
        <w:tabs>
          <w:tab w:val="num" w:pos="3303"/>
        </w:tabs>
        <w:ind w:left="3303" w:hanging="1080"/>
      </w:pPr>
      <w:rPr>
        <w:rFonts w:hint="default"/>
        <w:b w:val="0"/>
      </w:rPr>
    </w:lvl>
    <w:lvl w:ilvl="4">
      <w:start w:val="1"/>
      <w:numFmt w:val="decimal"/>
      <w:lvlText w:val="%1.%2.%3.%4.%5."/>
      <w:lvlJc w:val="left"/>
      <w:pPr>
        <w:tabs>
          <w:tab w:val="num" w:pos="4044"/>
        </w:tabs>
        <w:ind w:left="4044" w:hanging="1080"/>
      </w:pPr>
      <w:rPr>
        <w:rFonts w:hint="default"/>
        <w:b w:val="0"/>
      </w:rPr>
    </w:lvl>
    <w:lvl w:ilvl="5">
      <w:start w:val="1"/>
      <w:numFmt w:val="decimal"/>
      <w:lvlText w:val="%1.%2.%3.%4.%5.%6."/>
      <w:lvlJc w:val="left"/>
      <w:pPr>
        <w:tabs>
          <w:tab w:val="num" w:pos="5145"/>
        </w:tabs>
        <w:ind w:left="5145" w:hanging="1440"/>
      </w:pPr>
      <w:rPr>
        <w:rFonts w:hint="default"/>
        <w:b w:val="0"/>
      </w:rPr>
    </w:lvl>
    <w:lvl w:ilvl="6">
      <w:start w:val="1"/>
      <w:numFmt w:val="decimal"/>
      <w:lvlText w:val="%1.%2.%3.%4.%5.%6.%7."/>
      <w:lvlJc w:val="left"/>
      <w:pPr>
        <w:tabs>
          <w:tab w:val="num" w:pos="6246"/>
        </w:tabs>
        <w:ind w:left="6246" w:hanging="1800"/>
      </w:pPr>
      <w:rPr>
        <w:rFonts w:hint="default"/>
        <w:b w:val="0"/>
      </w:rPr>
    </w:lvl>
    <w:lvl w:ilvl="7">
      <w:start w:val="1"/>
      <w:numFmt w:val="decimal"/>
      <w:lvlText w:val="%1.%2.%3.%4.%5.%6.%7.%8."/>
      <w:lvlJc w:val="left"/>
      <w:pPr>
        <w:tabs>
          <w:tab w:val="num" w:pos="6987"/>
        </w:tabs>
        <w:ind w:left="6987" w:hanging="1800"/>
      </w:pPr>
      <w:rPr>
        <w:rFonts w:hint="default"/>
        <w:b w:val="0"/>
      </w:rPr>
    </w:lvl>
    <w:lvl w:ilvl="8">
      <w:start w:val="1"/>
      <w:numFmt w:val="decimal"/>
      <w:lvlText w:val="%1.%2.%3.%4.%5.%6.%7.%8.%9."/>
      <w:lvlJc w:val="left"/>
      <w:pPr>
        <w:tabs>
          <w:tab w:val="num" w:pos="8088"/>
        </w:tabs>
        <w:ind w:left="8088" w:hanging="2160"/>
      </w:pPr>
      <w:rPr>
        <w:rFonts w:hint="default"/>
        <w:b w:val="0"/>
      </w:rPr>
    </w:lvl>
  </w:abstractNum>
  <w:num w:numId="1">
    <w:abstractNumId w:val="15"/>
  </w:num>
  <w:num w:numId="2">
    <w:abstractNumId w:val="7"/>
  </w:num>
  <w:num w:numId="3">
    <w:abstractNumId w:val="3"/>
  </w:num>
  <w:num w:numId="4">
    <w:abstractNumId w:val="13"/>
  </w:num>
  <w:num w:numId="5">
    <w:abstractNumId w:val="14"/>
  </w:num>
  <w:num w:numId="6">
    <w:abstractNumId w:val="16"/>
  </w:num>
  <w:num w:numId="7">
    <w:abstractNumId w:val="8"/>
  </w:num>
  <w:num w:numId="8">
    <w:abstractNumId w:val="1"/>
  </w:num>
  <w:num w:numId="9">
    <w:abstractNumId w:val="10"/>
  </w:num>
  <w:num w:numId="10">
    <w:abstractNumId w:val="5"/>
  </w:num>
  <w:num w:numId="11">
    <w:abstractNumId w:val="9"/>
  </w:num>
  <w:num w:numId="12">
    <w:abstractNumId w:val="2"/>
  </w:num>
  <w:num w:numId="13">
    <w:abstractNumId w:val="11"/>
  </w:num>
  <w:num w:numId="14">
    <w:abstractNumId w:val="4"/>
  </w:num>
  <w:num w:numId="15">
    <w:abstractNumId w:val="12"/>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363656"/>
    <w:rsid w:val="0000014B"/>
    <w:rsid w:val="000003F0"/>
    <w:rsid w:val="00000FA7"/>
    <w:rsid w:val="00045484"/>
    <w:rsid w:val="000460CF"/>
    <w:rsid w:val="00062C02"/>
    <w:rsid w:val="0009041D"/>
    <w:rsid w:val="000A61BC"/>
    <w:rsid w:val="000D523E"/>
    <w:rsid w:val="000E65F1"/>
    <w:rsid w:val="00103E88"/>
    <w:rsid w:val="001049ED"/>
    <w:rsid w:val="00126103"/>
    <w:rsid w:val="00156A23"/>
    <w:rsid w:val="00172601"/>
    <w:rsid w:val="00183BB6"/>
    <w:rsid w:val="0019187C"/>
    <w:rsid w:val="00194C11"/>
    <w:rsid w:val="001A0852"/>
    <w:rsid w:val="001A1688"/>
    <w:rsid w:val="00206C7D"/>
    <w:rsid w:val="002220B1"/>
    <w:rsid w:val="00231D72"/>
    <w:rsid w:val="00271534"/>
    <w:rsid w:val="002830C4"/>
    <w:rsid w:val="002D2E57"/>
    <w:rsid w:val="002E38E0"/>
    <w:rsid w:val="002F5605"/>
    <w:rsid w:val="003101D9"/>
    <w:rsid w:val="0032276B"/>
    <w:rsid w:val="00335483"/>
    <w:rsid w:val="00363656"/>
    <w:rsid w:val="003648C6"/>
    <w:rsid w:val="00367666"/>
    <w:rsid w:val="00380BAD"/>
    <w:rsid w:val="003857B8"/>
    <w:rsid w:val="0038610B"/>
    <w:rsid w:val="004109C3"/>
    <w:rsid w:val="004332A7"/>
    <w:rsid w:val="00450BFE"/>
    <w:rsid w:val="00474D8B"/>
    <w:rsid w:val="004864A6"/>
    <w:rsid w:val="004C32E8"/>
    <w:rsid w:val="004D480A"/>
    <w:rsid w:val="00507DA3"/>
    <w:rsid w:val="00526CE8"/>
    <w:rsid w:val="00527ACF"/>
    <w:rsid w:val="00535B92"/>
    <w:rsid w:val="00537923"/>
    <w:rsid w:val="0054757B"/>
    <w:rsid w:val="005654E6"/>
    <w:rsid w:val="00581385"/>
    <w:rsid w:val="005E7EE0"/>
    <w:rsid w:val="00663F99"/>
    <w:rsid w:val="00674554"/>
    <w:rsid w:val="006907BC"/>
    <w:rsid w:val="006D0221"/>
    <w:rsid w:val="006D48C6"/>
    <w:rsid w:val="006E2942"/>
    <w:rsid w:val="006F40B5"/>
    <w:rsid w:val="00713518"/>
    <w:rsid w:val="00741DDF"/>
    <w:rsid w:val="007648F6"/>
    <w:rsid w:val="007826D2"/>
    <w:rsid w:val="007846C2"/>
    <w:rsid w:val="007A7195"/>
    <w:rsid w:val="007C36E6"/>
    <w:rsid w:val="007F1AC5"/>
    <w:rsid w:val="00812C41"/>
    <w:rsid w:val="00863127"/>
    <w:rsid w:val="00863C46"/>
    <w:rsid w:val="008923F3"/>
    <w:rsid w:val="008C1032"/>
    <w:rsid w:val="008C17E3"/>
    <w:rsid w:val="00921CD9"/>
    <w:rsid w:val="009246AD"/>
    <w:rsid w:val="00934E0D"/>
    <w:rsid w:val="009703FF"/>
    <w:rsid w:val="0097126B"/>
    <w:rsid w:val="009B1B51"/>
    <w:rsid w:val="009B2464"/>
    <w:rsid w:val="00A160D5"/>
    <w:rsid w:val="00A358D1"/>
    <w:rsid w:val="00A4547D"/>
    <w:rsid w:val="00AA310B"/>
    <w:rsid w:val="00AC0F5C"/>
    <w:rsid w:val="00AD0847"/>
    <w:rsid w:val="00AE144F"/>
    <w:rsid w:val="00B75CA3"/>
    <w:rsid w:val="00B8312A"/>
    <w:rsid w:val="00B906A2"/>
    <w:rsid w:val="00BB34E0"/>
    <w:rsid w:val="00BC4139"/>
    <w:rsid w:val="00BD1482"/>
    <w:rsid w:val="00BE5E4F"/>
    <w:rsid w:val="00C36D1C"/>
    <w:rsid w:val="00C610DC"/>
    <w:rsid w:val="00CB2E57"/>
    <w:rsid w:val="00CD0BFF"/>
    <w:rsid w:val="00CF377F"/>
    <w:rsid w:val="00D12D19"/>
    <w:rsid w:val="00D23CDD"/>
    <w:rsid w:val="00D35F59"/>
    <w:rsid w:val="00D453C2"/>
    <w:rsid w:val="00D46029"/>
    <w:rsid w:val="00D644E5"/>
    <w:rsid w:val="00D64653"/>
    <w:rsid w:val="00D66C5D"/>
    <w:rsid w:val="00D73B26"/>
    <w:rsid w:val="00DA59AE"/>
    <w:rsid w:val="00DC1E46"/>
    <w:rsid w:val="00E10044"/>
    <w:rsid w:val="00E133BE"/>
    <w:rsid w:val="00E22EA0"/>
    <w:rsid w:val="00E55234"/>
    <w:rsid w:val="00E86E46"/>
    <w:rsid w:val="00F01EAF"/>
    <w:rsid w:val="00F26ED7"/>
    <w:rsid w:val="00F40005"/>
    <w:rsid w:val="00F578FC"/>
    <w:rsid w:val="00F61922"/>
    <w:rsid w:val="00F932A0"/>
    <w:rsid w:val="00FA7E5E"/>
    <w:rsid w:val="00FC4406"/>
    <w:rsid w:val="00FE2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656"/>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w:basedOn w:val="a"/>
    <w:rsid w:val="00363656"/>
    <w:pPr>
      <w:autoSpaceDE/>
      <w:autoSpaceDN/>
      <w:spacing w:after="160" w:line="240" w:lineRule="exact"/>
      <w:jc w:val="right"/>
    </w:pPr>
    <w:rPr>
      <w:lang w:val="en-GB" w:eastAsia="en-US"/>
    </w:rPr>
  </w:style>
  <w:style w:type="paragraph" w:styleId="a3">
    <w:name w:val="header"/>
    <w:basedOn w:val="a"/>
    <w:rsid w:val="00363656"/>
    <w:pPr>
      <w:widowControl/>
      <w:tabs>
        <w:tab w:val="center" w:pos="4677"/>
        <w:tab w:val="right" w:pos="9355"/>
      </w:tabs>
      <w:autoSpaceDE/>
      <w:autoSpaceDN/>
      <w:adjustRightInd/>
    </w:pPr>
    <w:rPr>
      <w:sz w:val="24"/>
      <w:szCs w:val="24"/>
    </w:rPr>
  </w:style>
  <w:style w:type="character" w:styleId="a4">
    <w:name w:val="page number"/>
    <w:basedOn w:val="a0"/>
    <w:rsid w:val="00363656"/>
  </w:style>
  <w:style w:type="paragraph" w:customStyle="1" w:styleId="ConsPlusNonformat">
    <w:name w:val="ConsPlusNonformat"/>
    <w:rsid w:val="00526CE8"/>
    <w:pPr>
      <w:widowControl w:val="0"/>
      <w:autoSpaceDE w:val="0"/>
      <w:autoSpaceDN w:val="0"/>
      <w:adjustRightInd w:val="0"/>
    </w:pPr>
    <w:rPr>
      <w:rFonts w:ascii="Courier New" w:hAnsi="Courier New" w:cs="Courier New"/>
    </w:rPr>
  </w:style>
  <w:style w:type="paragraph" w:customStyle="1" w:styleId="ConsPlusCell">
    <w:name w:val="ConsPlusCell"/>
    <w:rsid w:val="00526CE8"/>
    <w:pPr>
      <w:widowControl w:val="0"/>
      <w:autoSpaceDE w:val="0"/>
      <w:autoSpaceDN w:val="0"/>
      <w:adjustRightInd w:val="0"/>
    </w:pPr>
    <w:rPr>
      <w:rFonts w:ascii="Arial" w:hAnsi="Arial" w:cs="Arial"/>
    </w:rPr>
  </w:style>
  <w:style w:type="paragraph" w:customStyle="1" w:styleId="ConsPlusNormal">
    <w:name w:val="ConsPlusNormal"/>
    <w:rsid w:val="00526CE8"/>
    <w:pPr>
      <w:widowControl w:val="0"/>
      <w:autoSpaceDE w:val="0"/>
      <w:autoSpaceDN w:val="0"/>
      <w:adjustRightInd w:val="0"/>
      <w:ind w:firstLine="720"/>
    </w:pPr>
    <w:rPr>
      <w:sz w:val="24"/>
      <w:szCs w:val="24"/>
    </w:rPr>
  </w:style>
  <w:style w:type="table" w:styleId="a5">
    <w:name w:val="Table Grid"/>
    <w:basedOn w:val="a1"/>
    <w:rsid w:val="00526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38610B"/>
    <w:rPr>
      <w:rFonts w:ascii="Tahoma" w:hAnsi="Tahoma"/>
      <w:sz w:val="16"/>
      <w:szCs w:val="16"/>
    </w:rPr>
  </w:style>
  <w:style w:type="character" w:customStyle="1" w:styleId="a7">
    <w:name w:val="Текст выноски Знак"/>
    <w:link w:val="a6"/>
    <w:rsid w:val="0038610B"/>
    <w:rPr>
      <w:rFonts w:ascii="Tahoma" w:hAnsi="Tahoma" w:cs="Tahoma"/>
      <w:sz w:val="16"/>
      <w:szCs w:val="16"/>
    </w:rPr>
  </w:style>
  <w:style w:type="character" w:styleId="a8">
    <w:name w:val="Hyperlink"/>
    <w:rsid w:val="003101D9"/>
    <w:rPr>
      <w:color w:val="000080"/>
      <w:u w:val="single"/>
    </w:rPr>
  </w:style>
  <w:style w:type="paragraph" w:customStyle="1" w:styleId="ConsPlusTitle">
    <w:name w:val="ConsPlusTitle"/>
    <w:rsid w:val="003101D9"/>
    <w:pPr>
      <w:widowControl w:val="0"/>
      <w:suppressAutoHyphens/>
      <w:autoSpaceDE w:val="0"/>
    </w:pPr>
    <w:rPr>
      <w:b/>
      <w:bCs/>
      <w:sz w:val="24"/>
      <w:szCs w:val="24"/>
      <w:lang w:eastAsia="zh-CN"/>
    </w:rPr>
  </w:style>
  <w:style w:type="character" w:customStyle="1" w:styleId="a9">
    <w:name w:val="Основной текст_"/>
    <w:basedOn w:val="a0"/>
    <w:link w:val="10"/>
    <w:rsid w:val="00CD0BFF"/>
    <w:rPr>
      <w:spacing w:val="4"/>
      <w:shd w:val="clear" w:color="auto" w:fill="FFFFFF"/>
    </w:rPr>
  </w:style>
  <w:style w:type="paragraph" w:customStyle="1" w:styleId="10">
    <w:name w:val="Основной текст1"/>
    <w:basedOn w:val="a"/>
    <w:link w:val="a9"/>
    <w:rsid w:val="00CD0BFF"/>
    <w:pPr>
      <w:shd w:val="clear" w:color="auto" w:fill="FFFFFF"/>
      <w:autoSpaceDE/>
      <w:autoSpaceDN/>
      <w:adjustRightInd/>
      <w:spacing w:before="360" w:after="720" w:line="0" w:lineRule="atLeast"/>
    </w:pPr>
    <w:rPr>
      <w:spacing w:val="4"/>
    </w:rPr>
  </w:style>
  <w:style w:type="paragraph" w:styleId="aa">
    <w:name w:val="Normal (Web)"/>
    <w:basedOn w:val="a"/>
    <w:uiPriority w:val="99"/>
    <w:unhideWhenUsed/>
    <w:rsid w:val="00E55234"/>
    <w:pPr>
      <w:widowControl/>
      <w:autoSpaceDE/>
      <w:autoSpaceDN/>
      <w:adjustRightInd/>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divs>
    <w:div w:id="387147145">
      <w:bodyDiv w:val="1"/>
      <w:marLeft w:val="0"/>
      <w:marRight w:val="0"/>
      <w:marTop w:val="0"/>
      <w:marBottom w:val="0"/>
      <w:divBdr>
        <w:top w:val="none" w:sz="0" w:space="0" w:color="auto"/>
        <w:left w:val="none" w:sz="0" w:space="0" w:color="auto"/>
        <w:bottom w:val="none" w:sz="0" w:space="0" w:color="auto"/>
        <w:right w:val="none" w:sz="0" w:space="0" w:color="auto"/>
      </w:divBdr>
    </w:div>
    <w:div w:id="7387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28B7027398838BA8262F77F166A3F49369991E5C70C887C08EB6492868231E4EE2F22BE37D4734C6262D6D16508E1B76B1B84DBA962643MCZ5B" TargetMode="External"/><Relationship Id="rId18" Type="http://schemas.openxmlformats.org/officeDocument/2006/relationships/hyperlink" Target="consultantplus://offline/ref=5528B7027398838BA8262F77F166A3F49369991E5C70C887C08EB6492868231E4EE2F22BE37D4734C6262D6D16508E1B76B1B84DBA962643MCZ5B" TargetMode="External"/><Relationship Id="rId26" Type="http://schemas.openxmlformats.org/officeDocument/2006/relationships/hyperlink" Target="consultantplus://offline/ref=5528B7027398838BA8262F77F166A3F49369991E5C70C887C08EB6492868231E4EE2F22BE37D4734C0262D6D16508E1B76B1B84DBA962643MCZ5B" TargetMode="External"/><Relationship Id="rId39" Type="http://schemas.openxmlformats.org/officeDocument/2006/relationships/hyperlink" Target="consultantplus://offline/ref=C82D82FFEB324B945B419E71FD3A2EBEEB4F08F536C6CFAF64756C0EED12EA71A3643FEE0C55F50B518D1F44153C3E2225B58E6872B8AEF5LDk6H" TargetMode="External"/><Relationship Id="rId21" Type="http://schemas.openxmlformats.org/officeDocument/2006/relationships/hyperlink" Target="consultantplus://offline/ref=5528B7027398838BA8262F77F166A3F49369991E5C70C887C08EB6492868231E4EE2F22BE37D4734C0262D6D16508E1B76B1B84DBA962643MCZ5B" TargetMode="External"/><Relationship Id="rId34" Type="http://schemas.openxmlformats.org/officeDocument/2006/relationships/hyperlink" Target="consultantplus://offline/main?base=LAW;n=116691;fld=134" TargetMode="External"/><Relationship Id="rId42" Type="http://schemas.openxmlformats.org/officeDocument/2006/relationships/hyperlink" Target="consultantplus://offline/ref=533B4B289FC1079F5EFCDD5692FD26397524F13BD1AA45656EF9646371C8E47C5BA0465FA8B1D5DFBEh5C" TargetMode="External"/><Relationship Id="rId47" Type="http://schemas.openxmlformats.org/officeDocument/2006/relationships/hyperlink" Target="consultantplus://offline/ref=5528B7027398838BA8262F77F166A3F49369991E5C70C887C08EB6492868231E4EE2F228E7794F6593692C31500C9D187EB1BB4CA5M9ZCB" TargetMode="External"/><Relationship Id="rId50" Type="http://schemas.openxmlformats.org/officeDocument/2006/relationships/hyperlink" Target="consultantplus://offline/ref=5528B7027398838BA8262F77F166A3F49369991E5C70C887C08EB6492868231E4EE2F22BE37D4734C0262D6D16508E1B76B1B84DBA962643MCZ5B" TargetMode="External"/><Relationship Id="rId55" Type="http://schemas.openxmlformats.org/officeDocument/2006/relationships/hyperlink" Target="consultantplus://offline/ref=5528B7027398838BA8262F77F166A3F49369991E5C70C887C08EB6492868231E4EE2F22BE37D4734C0262D6D16508E1B76B1B84DBA962643MCZ5B" TargetMode="External"/><Relationship Id="rId63" Type="http://schemas.openxmlformats.org/officeDocument/2006/relationships/hyperlink" Target="consultantplus://offline/ref=5528B7027398838BA8262F77F166A3F49369991E5C70C887C08EB6492868231E4EE2F22BE37D4734C0262D6D16508E1B76B1B84DBA962643MCZ5B"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528B7027398838BA8262F77F166A3F49369991E5C70C887C08EB6492868231E4EE2F22BE37D4734C6262D6D16508E1B76B1B84DBA962643MCZ5B" TargetMode="External"/><Relationship Id="rId29" Type="http://schemas.openxmlformats.org/officeDocument/2006/relationships/hyperlink" Target="consultantplus://offline/ref=5528B7027398838BA8262F77F166A3F49369991E5C70C887C08EB6492868231E4EE2F22BE37D4734C0262D6D16508E1B76B1B84DBA962643MCZ5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28B7027398838BA8262F77F166A3F49369991E5C70C887C08EB6492868231E4EE2F228E7794F6593692C31500C9D187EB1BB4CA5M9ZCB" TargetMode="External"/><Relationship Id="rId24" Type="http://schemas.openxmlformats.org/officeDocument/2006/relationships/hyperlink" Target="consultantplus://offline/ref=5528B7027398838BA8262F77F166A3F492609A155371C887C08EB6492868231E4EE2F22CEA7F4F6593692C31500C9D187EB1BB4CA5M9ZCB" TargetMode="External"/><Relationship Id="rId32" Type="http://schemas.openxmlformats.org/officeDocument/2006/relationships/hyperlink" Target="consultantplus://offline/main?base=LAW;n=2875;fld=134" TargetMode="External"/><Relationship Id="rId37" Type="http://schemas.openxmlformats.org/officeDocument/2006/relationships/hyperlink" Target="consultantplus://offline/ref=A5861143EBB1BE7754D08ABAC202E15718308DC0FBB75838661C249D78750A9CEB47C9B346AAF5BDu8R3G" TargetMode="External"/><Relationship Id="rId40" Type="http://schemas.openxmlformats.org/officeDocument/2006/relationships/hyperlink" Target="consultantplus://offline/ref=533B4B289FC1079F5EFCDD5692FD26397524F13BD1AA45656EF9646371C8E47C5BA0465FA8B1D5D9BEh9C" TargetMode="External"/><Relationship Id="rId45" Type="http://schemas.openxmlformats.org/officeDocument/2006/relationships/hyperlink" Target="consultantplus://offline/main?base=RLAW123;n=68940;fld=134;dst=100227" TargetMode="External"/><Relationship Id="rId53" Type="http://schemas.openxmlformats.org/officeDocument/2006/relationships/hyperlink" Target="consultantplus://offline/ref=5528B7027398838BA8262F77F166A3F49369991E5C70C887C08EB6492868231E4EE2F228EA7D4F6593692C31500C9D187EB1BB4CA5M9ZCB" TargetMode="External"/><Relationship Id="rId58" Type="http://schemas.openxmlformats.org/officeDocument/2006/relationships/hyperlink" Target="consultantplus://offline/ref=5528B7027398838BA8262F77F166A3F49369991E5C70C887C08EB6492868231E4EE2F22BE37D4734C0262D6D16508E1B76B1B84DBA962643MCZ5B" TargetMode="External"/><Relationship Id="rId66" Type="http://schemas.openxmlformats.org/officeDocument/2006/relationships/hyperlink" Target="consultantplus://offline/ref=5528B7027398838BA8262F77F166A3F49369991E5C70C887C08EB6492868231E4EE2F22BE37D4734C0262D6D16508E1B76B1B84DBA962643MCZ5B" TargetMode="External"/><Relationship Id="rId5" Type="http://schemas.openxmlformats.org/officeDocument/2006/relationships/webSettings" Target="webSettings.xml"/><Relationship Id="rId15" Type="http://schemas.openxmlformats.org/officeDocument/2006/relationships/hyperlink" Target="consultantplus://offline/ref=5528B7027398838BA8262F77F166A3F49369991E5C70C887C08EB6492868231E4EE2F22BE37D4734C6262D6D16508E1B76B1B84DBA962643MCZ5B" TargetMode="External"/><Relationship Id="rId23" Type="http://schemas.openxmlformats.org/officeDocument/2006/relationships/hyperlink" Target="consultantplus://offline/ref=5528B7027398838BA8262F77F166A3F493699F125F78C887C08EB6492868231E4EE2F22BE37C4C30C4262D6D16508E1B76B1B84DBA962643MCZ5B" TargetMode="External"/><Relationship Id="rId28" Type="http://schemas.openxmlformats.org/officeDocument/2006/relationships/hyperlink" Target="consultantplus://offline/ref=5528B7027398838BA8262F77F166A3F49369991E5C70C887C08EB6492868231E4EE2F22BE37D4734C0262D6D16508E1B76B1B84DBA962643MCZ5B" TargetMode="External"/><Relationship Id="rId36" Type="http://schemas.openxmlformats.org/officeDocument/2006/relationships/hyperlink" Target="consultantplus://offline/ref=9FE86437FF3FB578E174B949B81048D0D52BE7864A4565ED32899D9895DAB383EE198290gA74I" TargetMode="External"/><Relationship Id="rId49" Type="http://schemas.openxmlformats.org/officeDocument/2006/relationships/hyperlink" Target="consultantplus://offline/ref=5528B7027398838BA8262F77F166A3F49369991E5C70C887C08EB6492868231E4EE2F22BE37D4734C6262D6D16508E1B76B1B84DBA962643MCZ5B" TargetMode="External"/><Relationship Id="rId57" Type="http://schemas.openxmlformats.org/officeDocument/2006/relationships/hyperlink" Target="consultantplus://offline/ref=5528B7027398838BA8262F77F166A3F49369991E5C70C887C08EB6492868231E4EE2F22BE37D4734C0262D6D16508E1B76B1B84DBA962643MCZ5B" TargetMode="External"/><Relationship Id="rId61" Type="http://schemas.openxmlformats.org/officeDocument/2006/relationships/hyperlink" Target="consultantplus://offline/ref=5528B7027398838BA8262F77F166A3F49369991E5C70C887C08EB6492868231E4EE2F22BE37D4734C0262D6D16508E1B76B1B84DBA962643MCZ5B" TargetMode="External"/><Relationship Id="rId10" Type="http://schemas.openxmlformats.org/officeDocument/2006/relationships/hyperlink" Target="consultantplus://offline/ref=C82D82FFEB324B945B419E71FD3A2EBEEB4F08F536C6CFAF64756C0EED12EA71A3643FEE0C55F50B518D1F44153C3E2225B58E6872B8AEF5LDk6H" TargetMode="External"/><Relationship Id="rId19" Type="http://schemas.openxmlformats.org/officeDocument/2006/relationships/hyperlink" Target="consultantplus://offline/ref=5528B7027398838BA8262F77F166A3F49369991E5C70C887C08EB6492868231E4EE2F22BE37D4734C0262D6D16508E1B76B1B84DBA962643MCZ5B" TargetMode="External"/><Relationship Id="rId31" Type="http://schemas.openxmlformats.org/officeDocument/2006/relationships/hyperlink" Target="consultantplus://offline/ref=5528B7027398838BA8262F77F166A3F4926198125C79C887C08EB6492868231E4EE2F22BE37D4430C2262D6D16508E1B76B1B84DBA962643MCZ5B" TargetMode="External"/><Relationship Id="rId44" Type="http://schemas.openxmlformats.org/officeDocument/2006/relationships/hyperlink" Target="consultantplus://offline/ref=533B4B289FC1079F5EFCDD5692FD26397524F13BD1AA45656EF9646371C8E47C5BA0465FA8B1D5DEBEh5C" TargetMode="External"/><Relationship Id="rId52" Type="http://schemas.openxmlformats.org/officeDocument/2006/relationships/hyperlink" Target="consultantplus://offline/ref=5528B7027398838BA8262F77F166A3F49369991E5C70C887C08EB6492868231E4EE2F22BE37D4734C6262D6D16508E1B76B1B84DBA962643MCZ5B" TargetMode="External"/><Relationship Id="rId60" Type="http://schemas.openxmlformats.org/officeDocument/2006/relationships/hyperlink" Target="consultantplus://offline/ref=5528B7027398838BA8262F77F166A3F492609A155371C887C08EB6492868231E4EE2F22CEA7F4F6593692C31500C9D187EB1BB4CA5M9ZCB" TargetMode="External"/><Relationship Id="rId65" Type="http://schemas.openxmlformats.org/officeDocument/2006/relationships/hyperlink" Target="consultantplus://offline/ref=5528B7027398838BA8262F77F166A3F49369991E5C70C887C08EB6492868231E4EE2F22BE37D4734C0262D6D16508E1B76B1B84DBA962643MCZ5B" TargetMode="External"/><Relationship Id="rId4" Type="http://schemas.openxmlformats.org/officeDocument/2006/relationships/settings" Target="settings.xml"/><Relationship Id="rId9" Type="http://schemas.openxmlformats.org/officeDocument/2006/relationships/hyperlink" Target="consultantplus://offline/ref=C82D82FFEB324B945B419E71FD3A2EBEEB4F08F536C6CFAF64756C0EED12EA71A3643FEE0C55F50B518D1F44153C3E2225B58E6872B8AEF5LDk6H" TargetMode="External"/><Relationship Id="rId14" Type="http://schemas.openxmlformats.org/officeDocument/2006/relationships/hyperlink" Target="consultantplus://offline/ref=5528B7027398838BA8262F77F166A3F49369991E5C70C887C08EB6492868231E4EE2F22BE37D4734C0262D6D16508E1B76B1B84DBA962643MCZ5B" TargetMode="External"/><Relationship Id="rId22" Type="http://schemas.openxmlformats.org/officeDocument/2006/relationships/hyperlink" Target="consultantplus://offline/ref=5528B7027398838BA8262F77F166A3F49369991E5C70C887C08EB6492868231E4EE2F22BE37D4734C0262D6D16508E1B76B1B84DBA962643MCZ5B" TargetMode="External"/><Relationship Id="rId27" Type="http://schemas.openxmlformats.org/officeDocument/2006/relationships/hyperlink" Target="consultantplus://offline/ref=5528B7027398838BA8262F77F166A3F49369991E5C70C887C08EB6492868231E4EE2F22BE37D4734C0262D6D16508E1B76B1B84DBA962643MCZ5B" TargetMode="External"/><Relationship Id="rId30" Type="http://schemas.openxmlformats.org/officeDocument/2006/relationships/hyperlink" Target="consultantplus://offline/ref=5528B7027398838BA8262F77F166A3F49369991E5C70C887C08EB6492868231E4EE2F22BE37D4734C0262D6D16508E1B76B1B84DBA962643MCZ5B" TargetMode="External"/><Relationship Id="rId35" Type="http://schemas.openxmlformats.org/officeDocument/2006/relationships/hyperlink" Target="consultantplus://offline/main?base=MOB;n=125396;fld=134" TargetMode="External"/><Relationship Id="rId43" Type="http://schemas.openxmlformats.org/officeDocument/2006/relationships/hyperlink" Target="consultantplus://offline/ref=533B4B289FC1079F5EFCDD5692FD26397524F13BD1AA45656EF9646371C8E47C5BA0465FA8B1D5DFBEh8C" TargetMode="External"/><Relationship Id="rId48" Type="http://schemas.openxmlformats.org/officeDocument/2006/relationships/hyperlink" Target="consultantplus://offline/ref=5528B7027398838BA8262F77F166A3F49369991E5C70C887C08EB6492868231E4EE2F22BE37D4734C6262D6D16508E1B76B1B84DBA962643MCZ5B" TargetMode="External"/><Relationship Id="rId56" Type="http://schemas.openxmlformats.org/officeDocument/2006/relationships/hyperlink" Target="consultantplus://offline/ref=5528B7027398838BA8262F77F166A3F49369991E5C70C887C08EB6492868231E4EE2F22BE37D4734C0262D6D16508E1B76B1B84DBA962643MCZ5B" TargetMode="External"/><Relationship Id="rId64" Type="http://schemas.openxmlformats.org/officeDocument/2006/relationships/hyperlink" Target="consultantplus://offline/ref=5528B7027398838BA8262F77F166A3F49369991E5C70C887C08EB6492868231E4EE2F22BE37D4734C0262D6D16508E1B76B1B84DBA962643MCZ5B" TargetMode="External"/><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consultantplus://offline/ref=5528B7027398838BA8262F77F166A3F49369991E5C70C887C08EB6492868231E4EE2F22BE37D4734C6262D6D16508E1B76B1B84DBA962643MCZ5B" TargetMode="External"/><Relationship Id="rId3" Type="http://schemas.openxmlformats.org/officeDocument/2006/relationships/styles" Target="styles.xml"/><Relationship Id="rId12" Type="http://schemas.openxmlformats.org/officeDocument/2006/relationships/hyperlink" Target="consultantplus://offline/ref=5528B7027398838BA8262F77F166A3F49369991E5C70C887C08EB6492868231E4EE2F22BE37D4734C6262D6D16508E1B76B1B84DBA962643MCZ5B" TargetMode="External"/><Relationship Id="rId17" Type="http://schemas.openxmlformats.org/officeDocument/2006/relationships/hyperlink" Target="consultantplus://offline/ref=5528B7027398838BA8262F77F166A3F49369991E5C70C887C08EB6492868231E4EE2F228EA7D4F6593692C31500C9D187EB1BB4CA5M9ZCB" TargetMode="External"/><Relationship Id="rId25" Type="http://schemas.openxmlformats.org/officeDocument/2006/relationships/hyperlink" Target="consultantplus://offline/ref=5528B7027398838BA8262F77F166A3F49369991E5C70C887C08EB6492868231E4EE2F22BE37D4734C0262D6D16508E1B76B1B84DBA962643MCZ5B" TargetMode="External"/><Relationship Id="rId33" Type="http://schemas.openxmlformats.org/officeDocument/2006/relationships/hyperlink" Target="consultantplus://offline/main?base=LAW;n=113646;fld=134" TargetMode="External"/><Relationship Id="rId38" Type="http://schemas.openxmlformats.org/officeDocument/2006/relationships/hyperlink" Target="consultantplus://offline/ref=C82D82FFEB324B945B419E71FD3A2EBEEB4F08F536C6CFAF64756C0EED12EA71A3643FEE0C55F50B518D1F44153C3E2225B58E6872B8AEF5LDk6H" TargetMode="External"/><Relationship Id="rId46" Type="http://schemas.openxmlformats.org/officeDocument/2006/relationships/hyperlink" Target="consultantplus://offline/ref=7EE3CF61C67D68566605E3B0F7E2C9DAD51248D42511FC698B935BA3629B659AC68C9E84990F2B21636BC3wCBEC" TargetMode="External"/><Relationship Id="rId59" Type="http://schemas.openxmlformats.org/officeDocument/2006/relationships/hyperlink" Target="consultantplus://offline/ref=5528B7027398838BA8262F77F166A3F493699F125F78C887C08EB6492868231E4EE2F22BE37C4C30C4262D6D16508E1B76B1B84DBA962643MCZ5B" TargetMode="External"/><Relationship Id="rId67" Type="http://schemas.openxmlformats.org/officeDocument/2006/relationships/hyperlink" Target="consultantplus://offline/ref=5528B7027398838BA8262F77F166A3F4926198125C79C887C08EB6492868231E4EE2F22BE37D4430C2262D6D16508E1B76B1B84DBA962643MCZ5B" TargetMode="External"/><Relationship Id="rId20" Type="http://schemas.openxmlformats.org/officeDocument/2006/relationships/hyperlink" Target="consultantplus://offline/ref=5528B7027398838BA8262F77F166A3F49369991E5C70C887C08EB6492868231E4EE2F22BE37D4734C0262D6D16508E1B76B1B84DBA962643MCZ5B" TargetMode="External"/><Relationship Id="rId41" Type="http://schemas.openxmlformats.org/officeDocument/2006/relationships/hyperlink" Target="consultantplus://offline/ref=533B4B289FC1079F5EFCDD5692FD26397524F13BD1AA45656EF9646371C8E47C5BA0465FA8B1D5D8BEh3C" TargetMode="External"/><Relationship Id="rId54" Type="http://schemas.openxmlformats.org/officeDocument/2006/relationships/hyperlink" Target="consultantplus://offline/ref=5528B7027398838BA8262F77F166A3F49369991E5C70C887C08EB6492868231E4EE2F22BE37D4734C6262D6D16508E1B76B1B84DBA962643MCZ5B" TargetMode="External"/><Relationship Id="rId62" Type="http://schemas.openxmlformats.org/officeDocument/2006/relationships/hyperlink" Target="consultantplus://offline/ref=5528B7027398838BA8262F77F166A3F49369991E5C70C887C08EB6492868231E4EE2F22BE37D4734C0262D6D16508E1B76B1B84DBA962643MCZ5B"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D122B-2C94-4E52-9F8A-B3985B85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10168</Words>
  <Characters>57961</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ГФУ</Company>
  <LinksUpToDate>false</LinksUpToDate>
  <CharactersWithSpaces>67994</CharactersWithSpaces>
  <SharedDoc>false</SharedDoc>
  <HLinks>
    <vt:vector size="12" baseType="variant">
      <vt:variant>
        <vt:i4>3342443</vt:i4>
      </vt:variant>
      <vt:variant>
        <vt:i4>3</vt:i4>
      </vt:variant>
      <vt:variant>
        <vt:i4>0</vt:i4>
      </vt:variant>
      <vt:variant>
        <vt:i4>5</vt:i4>
      </vt:variant>
      <vt:variant>
        <vt:lpwstr>consultantplus://offline/ref=20A755840EA95B9B87EFE11FE2FEDC23FD749BEE02AC0B23BB82098C06455167AB5BFB991E00CB35V5lEC</vt:lpwstr>
      </vt:variant>
      <vt:variant>
        <vt:lpwstr/>
      </vt:variant>
      <vt:variant>
        <vt:i4>590956</vt:i4>
      </vt:variant>
      <vt:variant>
        <vt:i4>0</vt:i4>
      </vt:variant>
      <vt:variant>
        <vt:i4>0</vt:i4>
      </vt:variant>
      <vt:variant>
        <vt:i4>5</vt:i4>
      </vt:variant>
      <vt:variant>
        <vt:lpwstr>D:\Общяя папка\Вероника\М.Х\на согласование\постановление об утв. положения 1.docx</vt:lpwstr>
      </vt:variant>
      <vt:variant>
        <vt:lpwstr>Par38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ОАБП</dc:creator>
  <cp:lastModifiedBy>User</cp:lastModifiedBy>
  <cp:revision>7</cp:revision>
  <cp:lastPrinted>2018-07-16T06:59:00Z</cp:lastPrinted>
  <dcterms:created xsi:type="dcterms:W3CDTF">2018-12-03T10:26:00Z</dcterms:created>
  <dcterms:modified xsi:type="dcterms:W3CDTF">2018-12-03T11:35:00Z</dcterms:modified>
</cp:coreProperties>
</file>