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CF" w:rsidRPr="00F449F4" w:rsidRDefault="00341ECF" w:rsidP="00341ECF">
      <w:pPr>
        <w:rPr>
          <w:b/>
          <w:bCs/>
        </w:rPr>
      </w:pPr>
      <w:r>
        <w:t xml:space="preserve">                                                                         </w:t>
      </w:r>
      <w:r w:rsidR="000D5B58">
        <w:rPr>
          <w:noProof/>
        </w:rPr>
        <w:drawing>
          <wp:inline distT="0" distB="0" distL="0" distR="0">
            <wp:extent cx="546100" cy="685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6100" cy="685800"/>
                    </a:xfrm>
                    <a:prstGeom prst="rect">
                      <a:avLst/>
                    </a:prstGeom>
                    <a:noFill/>
                    <a:ln w="9525">
                      <a:noFill/>
                      <a:miter lim="800000"/>
                      <a:headEnd/>
                      <a:tailEnd/>
                    </a:ln>
                  </pic:spPr>
                </pic:pic>
              </a:graphicData>
            </a:graphic>
          </wp:inline>
        </w:drawing>
      </w:r>
      <w:r>
        <w:t xml:space="preserve">                                                </w:t>
      </w:r>
    </w:p>
    <w:p w:rsidR="00341ECF" w:rsidRPr="006F266B" w:rsidRDefault="00341ECF" w:rsidP="00341ECF">
      <w:pPr>
        <w:jc w:val="center"/>
        <w:rPr>
          <w:sz w:val="16"/>
          <w:szCs w:val="16"/>
        </w:rPr>
      </w:pPr>
    </w:p>
    <w:p w:rsidR="00341ECF" w:rsidRDefault="00261D0E" w:rsidP="00341ECF">
      <w:pPr>
        <w:jc w:val="center"/>
        <w:rPr>
          <w:sz w:val="28"/>
          <w:szCs w:val="28"/>
        </w:rPr>
      </w:pPr>
      <w:r>
        <w:rPr>
          <w:sz w:val="28"/>
          <w:szCs w:val="28"/>
        </w:rPr>
        <w:t xml:space="preserve">АЛЕКСЕЕВСКИЙ СЕЛЬСКИЙ СОВЕТ </w:t>
      </w:r>
      <w:r w:rsidR="00341ECF">
        <w:rPr>
          <w:sz w:val="28"/>
          <w:szCs w:val="28"/>
        </w:rPr>
        <w:t>ДЕПУТАТОВ</w:t>
      </w:r>
    </w:p>
    <w:p w:rsidR="00341ECF" w:rsidRDefault="00261D0E" w:rsidP="00762B2F">
      <w:pPr>
        <w:jc w:val="center"/>
        <w:rPr>
          <w:sz w:val="28"/>
          <w:szCs w:val="28"/>
        </w:rPr>
      </w:pPr>
      <w:r>
        <w:rPr>
          <w:sz w:val="28"/>
          <w:szCs w:val="28"/>
        </w:rPr>
        <w:t xml:space="preserve">КУРАГИНСКОГО РАЙОНА </w:t>
      </w:r>
      <w:r w:rsidR="00341ECF">
        <w:rPr>
          <w:sz w:val="28"/>
          <w:szCs w:val="28"/>
        </w:rPr>
        <w:t xml:space="preserve">КРАСНОЯРСКОГО КРАЯ   </w:t>
      </w:r>
    </w:p>
    <w:p w:rsidR="00762B2F" w:rsidRDefault="00762B2F" w:rsidP="00762B2F">
      <w:pPr>
        <w:jc w:val="center"/>
        <w:rPr>
          <w:sz w:val="28"/>
          <w:szCs w:val="28"/>
        </w:rPr>
      </w:pPr>
    </w:p>
    <w:p w:rsidR="00341ECF" w:rsidRPr="00AE29C6" w:rsidRDefault="00341ECF" w:rsidP="00341ECF">
      <w:pPr>
        <w:spacing w:line="360" w:lineRule="auto"/>
        <w:rPr>
          <w:sz w:val="28"/>
          <w:szCs w:val="28"/>
        </w:rPr>
      </w:pPr>
      <w:r w:rsidRPr="00B72EB4">
        <w:rPr>
          <w:sz w:val="32"/>
          <w:szCs w:val="32"/>
        </w:rPr>
        <w:t xml:space="preserve">                                            </w:t>
      </w:r>
      <w:r>
        <w:rPr>
          <w:sz w:val="32"/>
          <w:szCs w:val="32"/>
        </w:rPr>
        <w:t xml:space="preserve"> </w:t>
      </w:r>
      <w:r w:rsidRPr="00B72EB4">
        <w:rPr>
          <w:sz w:val="32"/>
          <w:szCs w:val="32"/>
        </w:rPr>
        <w:t xml:space="preserve"> </w:t>
      </w:r>
      <w:r>
        <w:rPr>
          <w:sz w:val="32"/>
          <w:szCs w:val="32"/>
        </w:rPr>
        <w:t xml:space="preserve">    </w:t>
      </w:r>
      <w:r w:rsidRPr="00B72EB4">
        <w:rPr>
          <w:sz w:val="32"/>
          <w:szCs w:val="32"/>
        </w:rPr>
        <w:t xml:space="preserve"> </w:t>
      </w:r>
      <w:r w:rsidR="00E84C95" w:rsidRPr="00AE29C6">
        <w:rPr>
          <w:sz w:val="28"/>
          <w:szCs w:val="28"/>
        </w:rPr>
        <w:t>РЕШЕНИЕ</w:t>
      </w:r>
    </w:p>
    <w:p w:rsidR="00B1525B" w:rsidRDefault="00AE09B0" w:rsidP="00323489">
      <w:pPr>
        <w:rPr>
          <w:sz w:val="28"/>
          <w:szCs w:val="28"/>
        </w:rPr>
      </w:pPr>
      <w:r>
        <w:rPr>
          <w:sz w:val="28"/>
          <w:szCs w:val="28"/>
        </w:rPr>
        <w:t>00</w:t>
      </w:r>
      <w:r w:rsidR="000D5B58">
        <w:rPr>
          <w:sz w:val="28"/>
          <w:szCs w:val="28"/>
        </w:rPr>
        <w:t>.</w:t>
      </w:r>
      <w:r>
        <w:rPr>
          <w:sz w:val="28"/>
          <w:szCs w:val="28"/>
        </w:rPr>
        <w:t>00</w:t>
      </w:r>
      <w:r w:rsidR="00AE29C6">
        <w:rPr>
          <w:sz w:val="28"/>
          <w:szCs w:val="28"/>
        </w:rPr>
        <w:t>.20</w:t>
      </w:r>
      <w:r w:rsidR="000D5B58">
        <w:rPr>
          <w:sz w:val="28"/>
          <w:szCs w:val="28"/>
        </w:rPr>
        <w:t>18</w:t>
      </w:r>
      <w:r w:rsidR="00AE29C6">
        <w:rPr>
          <w:sz w:val="28"/>
          <w:szCs w:val="28"/>
        </w:rPr>
        <w:t xml:space="preserve">                                     </w:t>
      </w:r>
      <w:r w:rsidR="00341ECF" w:rsidRPr="003D311A">
        <w:rPr>
          <w:sz w:val="28"/>
          <w:szCs w:val="28"/>
        </w:rPr>
        <w:t>с.  Алексеевка</w:t>
      </w:r>
      <w:r w:rsidR="00341ECF" w:rsidRPr="003D311A">
        <w:rPr>
          <w:sz w:val="28"/>
          <w:szCs w:val="28"/>
        </w:rPr>
        <w:tab/>
      </w:r>
      <w:r w:rsidR="00341ECF" w:rsidRPr="003D311A">
        <w:rPr>
          <w:sz w:val="28"/>
          <w:szCs w:val="28"/>
        </w:rPr>
        <w:tab/>
      </w:r>
      <w:r w:rsidR="00AE29C6">
        <w:rPr>
          <w:sz w:val="28"/>
          <w:szCs w:val="28"/>
        </w:rPr>
        <w:t xml:space="preserve">                         </w:t>
      </w:r>
      <w:r w:rsidR="0089790C">
        <w:rPr>
          <w:sz w:val="28"/>
          <w:szCs w:val="28"/>
        </w:rPr>
        <w:t xml:space="preserve">№ </w:t>
      </w:r>
      <w:r>
        <w:rPr>
          <w:sz w:val="28"/>
          <w:szCs w:val="28"/>
        </w:rPr>
        <w:t>Проект</w:t>
      </w:r>
    </w:p>
    <w:p w:rsidR="00203844" w:rsidRPr="00203844" w:rsidRDefault="00203844" w:rsidP="00AE29C6">
      <w:pPr>
        <w:jc w:val="both"/>
        <w:rPr>
          <w:sz w:val="28"/>
          <w:szCs w:val="28"/>
        </w:rPr>
      </w:pPr>
    </w:p>
    <w:p w:rsidR="00716DE3" w:rsidRPr="00765761" w:rsidRDefault="00716DE3" w:rsidP="00AE29C6">
      <w:pPr>
        <w:jc w:val="both"/>
        <w:rPr>
          <w:sz w:val="28"/>
          <w:szCs w:val="28"/>
        </w:rPr>
      </w:pPr>
      <w:r w:rsidRPr="00765761">
        <w:rPr>
          <w:sz w:val="28"/>
          <w:szCs w:val="28"/>
        </w:rPr>
        <w:t>О проведении публичных слушаний</w:t>
      </w:r>
      <w:r w:rsidR="00B65435">
        <w:rPr>
          <w:sz w:val="28"/>
          <w:szCs w:val="28"/>
        </w:rPr>
        <w:t xml:space="preserve"> </w:t>
      </w:r>
      <w:r w:rsidRPr="00765761">
        <w:rPr>
          <w:sz w:val="28"/>
          <w:szCs w:val="28"/>
        </w:rPr>
        <w:t>по вопросу «О</w:t>
      </w:r>
      <w:r>
        <w:rPr>
          <w:sz w:val="28"/>
          <w:szCs w:val="28"/>
        </w:rPr>
        <w:t xml:space="preserve"> внесении  изменений</w:t>
      </w:r>
      <w:r w:rsidR="007D5832">
        <w:rPr>
          <w:sz w:val="28"/>
          <w:szCs w:val="28"/>
        </w:rPr>
        <w:t xml:space="preserve"> и дополнений</w:t>
      </w:r>
      <w:r>
        <w:rPr>
          <w:sz w:val="28"/>
          <w:szCs w:val="28"/>
        </w:rPr>
        <w:t xml:space="preserve"> в Устав </w:t>
      </w:r>
      <w:r w:rsidRPr="00765761">
        <w:rPr>
          <w:sz w:val="28"/>
          <w:szCs w:val="28"/>
        </w:rPr>
        <w:t xml:space="preserve"> муниципального</w:t>
      </w:r>
      <w:r>
        <w:rPr>
          <w:sz w:val="28"/>
          <w:szCs w:val="28"/>
        </w:rPr>
        <w:t xml:space="preserve"> </w:t>
      </w:r>
      <w:r w:rsidRPr="00765761">
        <w:rPr>
          <w:sz w:val="28"/>
          <w:szCs w:val="28"/>
        </w:rPr>
        <w:t xml:space="preserve">образования </w:t>
      </w:r>
      <w:r w:rsidR="00B65435">
        <w:rPr>
          <w:sz w:val="28"/>
          <w:szCs w:val="28"/>
        </w:rPr>
        <w:t xml:space="preserve"> </w:t>
      </w:r>
      <w:r w:rsidRPr="00765761">
        <w:rPr>
          <w:sz w:val="28"/>
          <w:szCs w:val="28"/>
        </w:rPr>
        <w:t>Алексеевский сельсовет</w:t>
      </w:r>
      <w:r>
        <w:rPr>
          <w:sz w:val="28"/>
          <w:szCs w:val="28"/>
        </w:rPr>
        <w:t xml:space="preserve"> </w:t>
      </w:r>
      <w:r w:rsidRPr="00765761">
        <w:rPr>
          <w:sz w:val="28"/>
          <w:szCs w:val="28"/>
        </w:rPr>
        <w:t>Курагинского района Красноярского края</w:t>
      </w:r>
      <w:r>
        <w:rPr>
          <w:sz w:val="28"/>
          <w:szCs w:val="28"/>
        </w:rPr>
        <w:t>»</w:t>
      </w:r>
    </w:p>
    <w:p w:rsidR="00716DE3" w:rsidRPr="00765761" w:rsidRDefault="00716DE3" w:rsidP="00AE29C6">
      <w:pPr>
        <w:jc w:val="both"/>
        <w:rPr>
          <w:sz w:val="28"/>
          <w:szCs w:val="28"/>
        </w:rPr>
      </w:pPr>
    </w:p>
    <w:p w:rsidR="00716DE3" w:rsidRDefault="00716DE3" w:rsidP="00716DE3">
      <w:pPr>
        <w:jc w:val="both"/>
        <w:rPr>
          <w:sz w:val="28"/>
          <w:szCs w:val="28"/>
        </w:rPr>
      </w:pPr>
      <w:r w:rsidRPr="00765761">
        <w:rPr>
          <w:sz w:val="28"/>
          <w:szCs w:val="28"/>
        </w:rPr>
        <w:tab/>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w:t>
      </w:r>
      <w:r>
        <w:rPr>
          <w:sz w:val="28"/>
          <w:szCs w:val="28"/>
        </w:rPr>
        <w:t xml:space="preserve">39  </w:t>
      </w:r>
      <w:r w:rsidRPr="00765761">
        <w:rPr>
          <w:sz w:val="28"/>
          <w:szCs w:val="28"/>
        </w:rPr>
        <w:t xml:space="preserve">Устава Алексеевского сельсовета, на основании Положения о порядке проведения публичных слушаний в Алексеевском сельсовете, утвержденного решением сельского Совета депутатов от </w:t>
      </w:r>
      <w:r w:rsidR="002D3387">
        <w:rPr>
          <w:sz w:val="28"/>
          <w:szCs w:val="28"/>
        </w:rPr>
        <w:t>29.01.2015</w:t>
      </w:r>
      <w:r w:rsidRPr="00765761">
        <w:rPr>
          <w:sz w:val="28"/>
          <w:szCs w:val="28"/>
        </w:rPr>
        <w:t xml:space="preserve"> №  </w:t>
      </w:r>
      <w:r w:rsidR="002D3387">
        <w:rPr>
          <w:sz w:val="28"/>
          <w:szCs w:val="28"/>
        </w:rPr>
        <w:t>48-134р</w:t>
      </w:r>
      <w:r w:rsidRPr="00765761">
        <w:rPr>
          <w:sz w:val="28"/>
          <w:szCs w:val="28"/>
        </w:rPr>
        <w:t xml:space="preserve">  Алексеевский сельский Совет депутатов РЕШИЛ:</w:t>
      </w:r>
    </w:p>
    <w:p w:rsidR="00762B2F" w:rsidRPr="00765761" w:rsidRDefault="00762B2F" w:rsidP="00762B2F">
      <w:pPr>
        <w:pStyle w:val="a7"/>
        <w:ind w:left="0"/>
        <w:jc w:val="both"/>
      </w:pPr>
      <w:r>
        <w:t xml:space="preserve">           1.</w:t>
      </w:r>
      <w:r w:rsidRPr="001F0398">
        <w:t xml:space="preserve">Утвердить Порядок учета предложений по внесению изменений и дополнений в Устав </w:t>
      </w:r>
      <w:r>
        <w:t xml:space="preserve">Алексеевского </w:t>
      </w:r>
      <w:r w:rsidRPr="001F0398">
        <w:t>сельсовета Курагинского района и участия граждан в его о</w:t>
      </w:r>
      <w:r>
        <w:t xml:space="preserve">бсуждении согласно приложению. </w:t>
      </w:r>
    </w:p>
    <w:p w:rsidR="00716DE3" w:rsidRPr="00765761" w:rsidRDefault="00762B2F" w:rsidP="00716DE3">
      <w:pPr>
        <w:jc w:val="both"/>
        <w:rPr>
          <w:sz w:val="28"/>
          <w:szCs w:val="28"/>
        </w:rPr>
      </w:pPr>
      <w:r>
        <w:rPr>
          <w:sz w:val="28"/>
          <w:szCs w:val="28"/>
        </w:rPr>
        <w:tab/>
        <w:t>2</w:t>
      </w:r>
      <w:r w:rsidR="00716DE3" w:rsidRPr="00765761">
        <w:rPr>
          <w:sz w:val="28"/>
          <w:szCs w:val="28"/>
        </w:rPr>
        <w:t>. Назначить публичные слушания по вопросу «</w:t>
      </w:r>
      <w:r w:rsidR="00716DE3">
        <w:rPr>
          <w:sz w:val="28"/>
          <w:szCs w:val="28"/>
        </w:rPr>
        <w:t xml:space="preserve"> О внесении изменений</w:t>
      </w:r>
      <w:r w:rsidR="007D5832">
        <w:rPr>
          <w:sz w:val="28"/>
          <w:szCs w:val="28"/>
        </w:rPr>
        <w:t xml:space="preserve"> и дополнений</w:t>
      </w:r>
      <w:r w:rsidR="00716DE3">
        <w:rPr>
          <w:sz w:val="28"/>
          <w:szCs w:val="28"/>
        </w:rPr>
        <w:t xml:space="preserve">  в Устав</w:t>
      </w:r>
      <w:r w:rsidR="00716DE3" w:rsidRPr="00765761">
        <w:rPr>
          <w:sz w:val="28"/>
          <w:szCs w:val="28"/>
        </w:rPr>
        <w:t xml:space="preserve"> муниципального образования Алексеевский сельсовет Курагинского района Красноярского края» (далее – Устав сельсовета).</w:t>
      </w:r>
    </w:p>
    <w:p w:rsidR="00716DE3" w:rsidRPr="006F541B" w:rsidRDefault="00762B2F" w:rsidP="00716DE3">
      <w:pPr>
        <w:jc w:val="both"/>
        <w:rPr>
          <w:sz w:val="28"/>
          <w:szCs w:val="28"/>
        </w:rPr>
      </w:pPr>
      <w:r>
        <w:rPr>
          <w:sz w:val="28"/>
          <w:szCs w:val="28"/>
        </w:rPr>
        <w:tab/>
        <w:t>3</w:t>
      </w:r>
      <w:r w:rsidR="00716DE3" w:rsidRPr="00765761">
        <w:rPr>
          <w:sz w:val="28"/>
          <w:szCs w:val="28"/>
        </w:rPr>
        <w:t xml:space="preserve">. </w:t>
      </w:r>
      <w:r w:rsidR="00716DE3" w:rsidRPr="006F541B">
        <w:rPr>
          <w:sz w:val="28"/>
          <w:szCs w:val="28"/>
        </w:rPr>
        <w:t>Провести публичные слушания</w:t>
      </w:r>
      <w:r w:rsidR="0089790C">
        <w:rPr>
          <w:sz w:val="28"/>
          <w:szCs w:val="28"/>
        </w:rPr>
        <w:t xml:space="preserve">  </w:t>
      </w:r>
      <w:r w:rsidR="000E3D63">
        <w:rPr>
          <w:sz w:val="28"/>
          <w:szCs w:val="28"/>
        </w:rPr>
        <w:t>05.</w:t>
      </w:r>
      <w:r w:rsidR="00AE29C6">
        <w:rPr>
          <w:sz w:val="28"/>
          <w:szCs w:val="28"/>
        </w:rPr>
        <w:t>0</w:t>
      </w:r>
      <w:r w:rsidR="000E3D63">
        <w:rPr>
          <w:sz w:val="28"/>
          <w:szCs w:val="28"/>
        </w:rPr>
        <w:t>4</w:t>
      </w:r>
      <w:r w:rsidR="00261D0E">
        <w:rPr>
          <w:sz w:val="28"/>
          <w:szCs w:val="28"/>
        </w:rPr>
        <w:t>.2017</w:t>
      </w:r>
      <w:r w:rsidR="000D5B58">
        <w:rPr>
          <w:sz w:val="28"/>
          <w:szCs w:val="28"/>
        </w:rPr>
        <w:t xml:space="preserve"> </w:t>
      </w:r>
      <w:r w:rsidR="00716DE3" w:rsidRPr="001B6379">
        <w:rPr>
          <w:sz w:val="28"/>
          <w:szCs w:val="28"/>
        </w:rPr>
        <w:t>года в</w:t>
      </w:r>
      <w:r w:rsidR="00716DE3" w:rsidRPr="006F541B">
        <w:rPr>
          <w:sz w:val="28"/>
          <w:szCs w:val="28"/>
        </w:rPr>
        <w:t xml:space="preserve"> 16 ч. 00 мин. в здании СДК «Алексеевский»   по адресу:   село Алексеевка,  переулок Колхозный, 2.</w:t>
      </w:r>
    </w:p>
    <w:p w:rsidR="00716DE3" w:rsidRDefault="00762B2F" w:rsidP="00716DE3">
      <w:pPr>
        <w:jc w:val="both"/>
        <w:rPr>
          <w:sz w:val="28"/>
          <w:szCs w:val="28"/>
        </w:rPr>
      </w:pPr>
      <w:r>
        <w:rPr>
          <w:sz w:val="28"/>
          <w:szCs w:val="28"/>
        </w:rPr>
        <w:tab/>
        <w:t>4</w:t>
      </w:r>
      <w:r w:rsidR="00716DE3" w:rsidRPr="00765761">
        <w:rPr>
          <w:sz w:val="28"/>
          <w:szCs w:val="28"/>
        </w:rPr>
        <w:t xml:space="preserve">. Назначить председательствующим на публичных слушаниях </w:t>
      </w:r>
      <w:r w:rsidR="00203844">
        <w:rPr>
          <w:sz w:val="28"/>
          <w:szCs w:val="28"/>
        </w:rPr>
        <w:t>Романченко Марию Васильевну</w:t>
      </w:r>
      <w:r w:rsidR="00716DE3" w:rsidRPr="00765761">
        <w:rPr>
          <w:sz w:val="28"/>
          <w:szCs w:val="28"/>
        </w:rPr>
        <w:t>, секретарем</w:t>
      </w:r>
      <w:r w:rsidR="00261D0E">
        <w:rPr>
          <w:sz w:val="28"/>
          <w:szCs w:val="28"/>
        </w:rPr>
        <w:t xml:space="preserve"> Кузнецову Викторию Олеговну</w:t>
      </w:r>
      <w:r w:rsidR="00716DE3" w:rsidRPr="00765761">
        <w:rPr>
          <w:sz w:val="28"/>
          <w:szCs w:val="28"/>
        </w:rPr>
        <w:t>.</w:t>
      </w:r>
    </w:p>
    <w:p w:rsidR="00716DE3" w:rsidRDefault="00762B2F" w:rsidP="00716DE3">
      <w:pPr>
        <w:jc w:val="both"/>
        <w:rPr>
          <w:sz w:val="28"/>
          <w:szCs w:val="28"/>
        </w:rPr>
      </w:pPr>
      <w:r>
        <w:rPr>
          <w:sz w:val="28"/>
          <w:szCs w:val="28"/>
        </w:rPr>
        <w:tab/>
        <w:t>5</w:t>
      </w:r>
      <w:r w:rsidR="00716DE3">
        <w:rPr>
          <w:sz w:val="28"/>
          <w:szCs w:val="28"/>
        </w:rPr>
        <w:t>. Утвердить рабочую группу по  разработке  проекта решения и принятия Устава  муниципального  образования Алексеевский  сельсовет с изменениями и дополнениями в целом,  подготовке и проведению публичных  слушаний, рассмотрению предложений  в  следующем  составе:</w:t>
      </w:r>
    </w:p>
    <w:p w:rsidR="00716DE3" w:rsidRDefault="00716DE3" w:rsidP="00716DE3">
      <w:pPr>
        <w:jc w:val="both"/>
        <w:rPr>
          <w:sz w:val="28"/>
          <w:szCs w:val="28"/>
        </w:rPr>
      </w:pPr>
      <w:r>
        <w:rPr>
          <w:sz w:val="28"/>
          <w:szCs w:val="28"/>
        </w:rPr>
        <w:tab/>
      </w:r>
      <w:r w:rsidR="00261D0E">
        <w:rPr>
          <w:sz w:val="28"/>
          <w:szCs w:val="28"/>
        </w:rPr>
        <w:t>Кривовяз Алефтина Николаевна</w:t>
      </w:r>
      <w:r w:rsidR="00BF6E8F">
        <w:rPr>
          <w:sz w:val="28"/>
          <w:szCs w:val="28"/>
        </w:rPr>
        <w:t xml:space="preserve"> </w:t>
      </w:r>
      <w:r>
        <w:rPr>
          <w:sz w:val="28"/>
          <w:szCs w:val="28"/>
        </w:rPr>
        <w:t>-  депутат сельского Совета депутатов, руководитель рабочей группы;</w:t>
      </w:r>
    </w:p>
    <w:p w:rsidR="00716DE3" w:rsidRDefault="00716DE3" w:rsidP="00716DE3">
      <w:pPr>
        <w:jc w:val="both"/>
        <w:rPr>
          <w:sz w:val="28"/>
          <w:szCs w:val="28"/>
        </w:rPr>
      </w:pPr>
      <w:r>
        <w:rPr>
          <w:sz w:val="28"/>
          <w:szCs w:val="28"/>
        </w:rPr>
        <w:t>Члены рабочей группы:</w:t>
      </w:r>
    </w:p>
    <w:p w:rsidR="00716DE3" w:rsidRDefault="00716DE3" w:rsidP="00716DE3">
      <w:pPr>
        <w:jc w:val="both"/>
        <w:rPr>
          <w:sz w:val="28"/>
          <w:szCs w:val="28"/>
        </w:rPr>
      </w:pPr>
      <w:r>
        <w:rPr>
          <w:sz w:val="28"/>
          <w:szCs w:val="28"/>
        </w:rPr>
        <w:tab/>
      </w:r>
      <w:r w:rsidR="006F266B">
        <w:rPr>
          <w:sz w:val="28"/>
          <w:szCs w:val="28"/>
        </w:rPr>
        <w:t xml:space="preserve">Романченко Мария Васильевна </w:t>
      </w:r>
      <w:r w:rsidR="00513122">
        <w:rPr>
          <w:sz w:val="28"/>
          <w:szCs w:val="28"/>
        </w:rPr>
        <w:t>– Г</w:t>
      </w:r>
      <w:r>
        <w:rPr>
          <w:sz w:val="28"/>
          <w:szCs w:val="28"/>
        </w:rPr>
        <w:t>лава сельсовета,</w:t>
      </w:r>
      <w:r w:rsidR="00A33C00">
        <w:rPr>
          <w:sz w:val="28"/>
          <w:szCs w:val="28"/>
        </w:rPr>
        <w:t xml:space="preserve"> председатель Совета  депутатов;</w:t>
      </w:r>
    </w:p>
    <w:p w:rsidR="00513122" w:rsidRDefault="00513122" w:rsidP="00513122">
      <w:pPr>
        <w:ind w:firstLine="708"/>
        <w:jc w:val="both"/>
        <w:rPr>
          <w:sz w:val="28"/>
          <w:szCs w:val="28"/>
        </w:rPr>
      </w:pPr>
      <w:r>
        <w:rPr>
          <w:sz w:val="28"/>
          <w:szCs w:val="28"/>
        </w:rPr>
        <w:t>Кузнецова Виктория Олеговна – специалист администрации сельсовета;</w:t>
      </w:r>
    </w:p>
    <w:p w:rsidR="00A33C00" w:rsidRDefault="00A33C00" w:rsidP="00716DE3">
      <w:pPr>
        <w:jc w:val="both"/>
        <w:rPr>
          <w:sz w:val="28"/>
          <w:szCs w:val="28"/>
        </w:rPr>
      </w:pPr>
      <w:r>
        <w:rPr>
          <w:sz w:val="28"/>
          <w:szCs w:val="28"/>
        </w:rPr>
        <w:t xml:space="preserve">         Чуприянова Татьяна Анатольевна-бухгалтер сельсовета.</w:t>
      </w:r>
    </w:p>
    <w:p w:rsidR="00716DE3" w:rsidRPr="00765761" w:rsidRDefault="00716DE3" w:rsidP="00716DE3">
      <w:pPr>
        <w:jc w:val="both"/>
        <w:rPr>
          <w:sz w:val="28"/>
          <w:szCs w:val="28"/>
        </w:rPr>
      </w:pPr>
      <w:r w:rsidRPr="00765761">
        <w:rPr>
          <w:sz w:val="28"/>
          <w:szCs w:val="28"/>
        </w:rPr>
        <w:tab/>
      </w:r>
      <w:r w:rsidR="00762B2F">
        <w:rPr>
          <w:sz w:val="28"/>
          <w:szCs w:val="28"/>
        </w:rPr>
        <w:t>6</w:t>
      </w:r>
      <w:r w:rsidRPr="00765761">
        <w:rPr>
          <w:sz w:val="28"/>
          <w:szCs w:val="28"/>
        </w:rPr>
        <w:t xml:space="preserve">. Контроль за исполнением настоящего решения возложить </w:t>
      </w:r>
      <w:r>
        <w:rPr>
          <w:sz w:val="28"/>
          <w:szCs w:val="28"/>
        </w:rPr>
        <w:t xml:space="preserve">на  главу  сельсовета </w:t>
      </w:r>
      <w:r w:rsidR="006F266B">
        <w:rPr>
          <w:sz w:val="28"/>
          <w:szCs w:val="28"/>
        </w:rPr>
        <w:t>Романченко</w:t>
      </w:r>
      <w:r w:rsidR="00513122">
        <w:rPr>
          <w:sz w:val="28"/>
          <w:szCs w:val="28"/>
        </w:rPr>
        <w:t xml:space="preserve"> Марию Васильевну.</w:t>
      </w:r>
    </w:p>
    <w:p w:rsidR="00767268" w:rsidRPr="00EE525F" w:rsidRDefault="00716DE3" w:rsidP="00767268">
      <w:pPr>
        <w:jc w:val="both"/>
        <w:rPr>
          <w:sz w:val="28"/>
          <w:szCs w:val="28"/>
        </w:rPr>
      </w:pPr>
      <w:r w:rsidRPr="00765761">
        <w:rPr>
          <w:sz w:val="28"/>
          <w:szCs w:val="28"/>
        </w:rPr>
        <w:lastRenderedPageBreak/>
        <w:tab/>
      </w:r>
      <w:r w:rsidR="00762B2F">
        <w:rPr>
          <w:sz w:val="28"/>
          <w:szCs w:val="28"/>
        </w:rPr>
        <w:t>7</w:t>
      </w:r>
      <w:r w:rsidR="00767268">
        <w:rPr>
          <w:sz w:val="28"/>
          <w:szCs w:val="28"/>
        </w:rPr>
        <w:t xml:space="preserve">. </w:t>
      </w:r>
      <w:r w:rsidR="00767268" w:rsidRPr="00EE525F">
        <w:rPr>
          <w:sz w:val="28"/>
          <w:szCs w:val="28"/>
        </w:rPr>
        <w:t>Опубликовать Решение в газете «Алексеевские вести» и на «Официальном интернет-сайте администрации Алексеевского сельсовета» (</w:t>
      </w:r>
      <w:r w:rsidR="00767268" w:rsidRPr="00EE525F">
        <w:rPr>
          <w:sz w:val="28"/>
          <w:szCs w:val="28"/>
          <w:lang w:val="en-US"/>
        </w:rPr>
        <w:t>Alekseevka</w:t>
      </w:r>
      <w:r w:rsidR="00767268" w:rsidRPr="00EE525F">
        <w:rPr>
          <w:sz w:val="28"/>
          <w:szCs w:val="28"/>
        </w:rPr>
        <w:t>.</w:t>
      </w:r>
      <w:r w:rsidR="00767268" w:rsidRPr="00EE525F">
        <w:rPr>
          <w:sz w:val="28"/>
          <w:szCs w:val="28"/>
          <w:lang w:val="en-US"/>
        </w:rPr>
        <w:t>bdu</w:t>
      </w:r>
      <w:r w:rsidR="00767268" w:rsidRPr="00EE525F">
        <w:rPr>
          <w:sz w:val="28"/>
          <w:szCs w:val="28"/>
        </w:rPr>
        <w:t>.</w:t>
      </w:r>
      <w:r w:rsidR="00767268" w:rsidRPr="00EE525F">
        <w:rPr>
          <w:sz w:val="28"/>
          <w:szCs w:val="28"/>
          <w:lang w:val="en-US"/>
        </w:rPr>
        <w:t>su</w:t>
      </w:r>
      <w:r w:rsidR="00767268" w:rsidRPr="00EE525F">
        <w:rPr>
          <w:sz w:val="28"/>
          <w:szCs w:val="28"/>
        </w:rPr>
        <w:t xml:space="preserve">). </w:t>
      </w:r>
    </w:p>
    <w:p w:rsidR="00767268" w:rsidRPr="00EE525F" w:rsidRDefault="00767268" w:rsidP="00767268">
      <w:pPr>
        <w:jc w:val="both"/>
        <w:rPr>
          <w:sz w:val="28"/>
          <w:szCs w:val="28"/>
        </w:rPr>
      </w:pPr>
      <w:r>
        <w:rPr>
          <w:sz w:val="28"/>
          <w:szCs w:val="28"/>
        </w:rPr>
        <w:t xml:space="preserve">          8</w:t>
      </w:r>
      <w:r w:rsidRPr="00EE525F">
        <w:rPr>
          <w:sz w:val="28"/>
          <w:szCs w:val="28"/>
        </w:rPr>
        <w:t>. Настоящее Решение вступает в силу со дня, следующего за днем его официального опубликования (обнародования).</w:t>
      </w:r>
    </w:p>
    <w:p w:rsidR="006F266B" w:rsidRDefault="006F266B" w:rsidP="00767268">
      <w:pPr>
        <w:jc w:val="both"/>
        <w:rPr>
          <w:sz w:val="28"/>
          <w:szCs w:val="28"/>
        </w:rPr>
      </w:pPr>
    </w:p>
    <w:p w:rsidR="00E84C95" w:rsidRPr="00765761" w:rsidRDefault="00E84C95" w:rsidP="00716DE3">
      <w:pPr>
        <w:jc w:val="both"/>
        <w:rPr>
          <w:sz w:val="28"/>
          <w:szCs w:val="28"/>
        </w:rPr>
      </w:pPr>
    </w:p>
    <w:p w:rsidR="00716DE3" w:rsidRDefault="00716DE3" w:rsidP="00716DE3">
      <w:pPr>
        <w:jc w:val="both"/>
        <w:rPr>
          <w:sz w:val="28"/>
          <w:szCs w:val="28"/>
        </w:rPr>
      </w:pPr>
      <w:r w:rsidRPr="00765761">
        <w:rPr>
          <w:sz w:val="28"/>
          <w:szCs w:val="28"/>
        </w:rPr>
        <w:t xml:space="preserve"> </w:t>
      </w:r>
      <w:r w:rsidR="00323489">
        <w:rPr>
          <w:sz w:val="28"/>
          <w:szCs w:val="28"/>
        </w:rPr>
        <w:t>Председатель Совета депутатов</w:t>
      </w:r>
      <w:r w:rsidRPr="00765761">
        <w:rPr>
          <w:sz w:val="28"/>
          <w:szCs w:val="28"/>
        </w:rPr>
        <w:t xml:space="preserve">    </w:t>
      </w:r>
      <w:r w:rsidR="00323489">
        <w:rPr>
          <w:sz w:val="28"/>
          <w:szCs w:val="28"/>
        </w:rPr>
        <w:t xml:space="preserve">                                          М.В. Романченко</w:t>
      </w:r>
      <w:r w:rsidRPr="00765761">
        <w:rPr>
          <w:sz w:val="28"/>
          <w:szCs w:val="28"/>
        </w:rPr>
        <w:t xml:space="preserve">                                                   </w:t>
      </w:r>
      <w:r>
        <w:rPr>
          <w:sz w:val="28"/>
          <w:szCs w:val="28"/>
        </w:rPr>
        <w:t xml:space="preserve">              </w:t>
      </w:r>
      <w:r w:rsidR="006F266B">
        <w:rPr>
          <w:sz w:val="28"/>
          <w:szCs w:val="28"/>
        </w:rPr>
        <w:t xml:space="preserve">   </w:t>
      </w:r>
      <w:r w:rsidRPr="00765761">
        <w:rPr>
          <w:sz w:val="28"/>
          <w:szCs w:val="28"/>
        </w:rPr>
        <w:t xml:space="preserve"> </w:t>
      </w:r>
      <w:r>
        <w:rPr>
          <w:sz w:val="28"/>
          <w:szCs w:val="28"/>
        </w:rPr>
        <w:t xml:space="preserve">    </w:t>
      </w:r>
    </w:p>
    <w:p w:rsidR="00E41E39" w:rsidRPr="00323489" w:rsidRDefault="00323489" w:rsidP="00323489">
      <w:pPr>
        <w:tabs>
          <w:tab w:val="left" w:pos="240"/>
        </w:tabs>
        <w:rPr>
          <w:sz w:val="28"/>
          <w:szCs w:val="28"/>
        </w:rPr>
      </w:pPr>
      <w:r>
        <w:rPr>
          <w:sz w:val="20"/>
          <w:szCs w:val="20"/>
        </w:rPr>
        <w:t xml:space="preserve">  </w:t>
      </w:r>
      <w:r>
        <w:rPr>
          <w:sz w:val="28"/>
          <w:szCs w:val="28"/>
        </w:rPr>
        <w:t>Глава сель</w:t>
      </w:r>
      <w:r w:rsidRPr="00323489">
        <w:rPr>
          <w:sz w:val="28"/>
          <w:szCs w:val="28"/>
        </w:rPr>
        <w:t>совета</w:t>
      </w:r>
    </w:p>
    <w:p w:rsidR="00E41E39" w:rsidRDefault="00E41E39" w:rsidP="00716DE3">
      <w:pPr>
        <w:jc w:val="right"/>
        <w:rPr>
          <w:sz w:val="20"/>
          <w:szCs w:val="20"/>
        </w:rPr>
      </w:pPr>
    </w:p>
    <w:p w:rsidR="00E41E39" w:rsidRDefault="00E41E39"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762B2F" w:rsidRDefault="00762B2F" w:rsidP="00716DE3">
      <w:pPr>
        <w:jc w:val="right"/>
        <w:rPr>
          <w:sz w:val="20"/>
          <w:szCs w:val="20"/>
        </w:rPr>
      </w:pPr>
    </w:p>
    <w:p w:rsidR="00D154AB" w:rsidRDefault="00D154AB" w:rsidP="000E3D63">
      <w:pPr>
        <w:rPr>
          <w:sz w:val="20"/>
          <w:szCs w:val="20"/>
        </w:rPr>
      </w:pPr>
    </w:p>
    <w:p w:rsidR="00D154AB" w:rsidRDefault="00D154AB" w:rsidP="00716DE3">
      <w:pPr>
        <w:jc w:val="right"/>
        <w:rPr>
          <w:sz w:val="20"/>
          <w:szCs w:val="20"/>
        </w:rPr>
      </w:pPr>
    </w:p>
    <w:p w:rsidR="00762B2F" w:rsidRDefault="00762B2F" w:rsidP="000E3D63">
      <w:pPr>
        <w:jc w:val="center"/>
        <w:rPr>
          <w:sz w:val="20"/>
          <w:szCs w:val="20"/>
        </w:rPr>
      </w:pPr>
    </w:p>
    <w:p w:rsidR="000E3D63" w:rsidRDefault="000E3D63" w:rsidP="000E3D63">
      <w:pPr>
        <w:jc w:val="center"/>
        <w:rPr>
          <w:sz w:val="20"/>
          <w:szCs w:val="20"/>
        </w:rPr>
      </w:pPr>
    </w:p>
    <w:p w:rsidR="000E3D63" w:rsidRDefault="000E3D63" w:rsidP="000E3D63">
      <w:pPr>
        <w:jc w:val="center"/>
        <w:rPr>
          <w:sz w:val="20"/>
          <w:szCs w:val="20"/>
        </w:rPr>
      </w:pPr>
    </w:p>
    <w:p w:rsidR="000E3D63" w:rsidRDefault="000E3D63" w:rsidP="000E3D63">
      <w:pPr>
        <w:jc w:val="center"/>
        <w:rPr>
          <w:sz w:val="20"/>
          <w:szCs w:val="20"/>
        </w:rPr>
      </w:pPr>
    </w:p>
    <w:p w:rsidR="000E3D63" w:rsidRDefault="000E3D63" w:rsidP="000E3D63">
      <w:pPr>
        <w:jc w:val="center"/>
        <w:rPr>
          <w:sz w:val="20"/>
          <w:szCs w:val="20"/>
        </w:rPr>
      </w:pPr>
    </w:p>
    <w:p w:rsidR="000E3D63" w:rsidRDefault="000E3D63" w:rsidP="000E3D63">
      <w:pPr>
        <w:jc w:val="center"/>
        <w:rPr>
          <w:sz w:val="20"/>
          <w:szCs w:val="20"/>
        </w:rPr>
      </w:pPr>
    </w:p>
    <w:p w:rsidR="00513122" w:rsidRDefault="00513122" w:rsidP="00716DE3">
      <w:pPr>
        <w:jc w:val="right"/>
        <w:rPr>
          <w:sz w:val="20"/>
          <w:szCs w:val="20"/>
        </w:rPr>
      </w:pPr>
    </w:p>
    <w:p w:rsidR="000E3D63" w:rsidRDefault="000E3D63" w:rsidP="00513122">
      <w:pPr>
        <w:jc w:val="right"/>
      </w:pPr>
    </w:p>
    <w:p w:rsidR="00513122" w:rsidRPr="00AE29C6" w:rsidRDefault="00513122" w:rsidP="00513122">
      <w:pPr>
        <w:jc w:val="right"/>
      </w:pPr>
      <w:r w:rsidRPr="00AE29C6">
        <w:lastRenderedPageBreak/>
        <w:t>Приложение 1</w:t>
      </w:r>
    </w:p>
    <w:p w:rsidR="00513122" w:rsidRPr="00AE29C6" w:rsidRDefault="00513122" w:rsidP="00513122">
      <w:pPr>
        <w:jc w:val="right"/>
      </w:pPr>
      <w:r w:rsidRPr="00AE29C6">
        <w:t>к решению Алексеевского сельского</w:t>
      </w:r>
      <w:r w:rsidR="00762B2F" w:rsidRPr="00AE29C6">
        <w:t xml:space="preserve"> </w:t>
      </w:r>
      <w:r w:rsidRPr="00AE29C6">
        <w:t>Совета</w:t>
      </w:r>
    </w:p>
    <w:p w:rsidR="00513122" w:rsidRPr="00AE29C6" w:rsidRDefault="00513122" w:rsidP="00762B2F">
      <w:pPr>
        <w:jc w:val="right"/>
      </w:pPr>
      <w:r w:rsidRPr="00AE29C6">
        <w:t>депутатов</w:t>
      </w:r>
      <w:r w:rsidR="00762B2F" w:rsidRPr="00AE29C6">
        <w:t xml:space="preserve"> </w:t>
      </w:r>
      <w:r w:rsidRPr="00AE29C6">
        <w:t xml:space="preserve">от </w:t>
      </w:r>
      <w:r w:rsidR="00AE09B0">
        <w:t>00</w:t>
      </w:r>
      <w:r w:rsidR="00AE29C6" w:rsidRPr="00AE29C6">
        <w:t>.</w:t>
      </w:r>
      <w:r w:rsidR="000E3D63">
        <w:t>0</w:t>
      </w:r>
      <w:r w:rsidR="00AE09B0">
        <w:t>0</w:t>
      </w:r>
      <w:r w:rsidR="00AE29C6" w:rsidRPr="00AE29C6">
        <w:t>.201</w:t>
      </w:r>
      <w:r w:rsidR="000E3D63">
        <w:t>8</w:t>
      </w:r>
      <w:r w:rsidR="00AE29C6" w:rsidRPr="00AE29C6">
        <w:t xml:space="preserve"> </w:t>
      </w:r>
      <w:r w:rsidR="00762B2F" w:rsidRPr="00AE29C6">
        <w:t xml:space="preserve">№ </w:t>
      </w:r>
      <w:r w:rsidR="00AE09B0">
        <w:t>00</w:t>
      </w:r>
      <w:r w:rsidR="008E3C25">
        <w:t>-</w:t>
      </w:r>
      <w:r w:rsidR="00AE09B0">
        <w:t>0</w:t>
      </w:r>
      <w:r w:rsidR="008E3C25">
        <w:t>р</w:t>
      </w:r>
    </w:p>
    <w:p w:rsidR="00513122" w:rsidRPr="00AE29C6" w:rsidRDefault="00513122" w:rsidP="00513122">
      <w:pPr>
        <w:pStyle w:val="ConsPlusTitle"/>
        <w:rPr>
          <w:rFonts w:ascii="Times New Roman" w:hAnsi="Times New Roman" w:cs="Times New Roman"/>
          <w:sz w:val="24"/>
          <w:szCs w:val="24"/>
        </w:rPr>
      </w:pPr>
    </w:p>
    <w:p w:rsidR="00513122" w:rsidRPr="00513122" w:rsidRDefault="00513122" w:rsidP="00513122">
      <w:pPr>
        <w:pStyle w:val="ConsPlusTitle"/>
        <w:jc w:val="center"/>
        <w:rPr>
          <w:rFonts w:ascii="Times New Roman" w:hAnsi="Times New Roman" w:cs="Times New Roman"/>
          <w:sz w:val="28"/>
          <w:szCs w:val="28"/>
        </w:rPr>
      </w:pPr>
      <w:r w:rsidRPr="00513122">
        <w:rPr>
          <w:rFonts w:ascii="Times New Roman" w:hAnsi="Times New Roman" w:cs="Times New Roman"/>
          <w:sz w:val="28"/>
          <w:szCs w:val="28"/>
        </w:rPr>
        <w:t>ПОРЯДОК</w:t>
      </w:r>
    </w:p>
    <w:p w:rsidR="00513122" w:rsidRPr="00513122" w:rsidRDefault="00513122" w:rsidP="00513122">
      <w:pPr>
        <w:pStyle w:val="ConsPlusTitle"/>
        <w:jc w:val="center"/>
        <w:rPr>
          <w:rFonts w:ascii="Times New Roman" w:hAnsi="Times New Roman" w:cs="Times New Roman"/>
          <w:sz w:val="28"/>
          <w:szCs w:val="28"/>
        </w:rPr>
      </w:pPr>
      <w:r w:rsidRPr="00513122">
        <w:rPr>
          <w:rFonts w:ascii="Times New Roman" w:hAnsi="Times New Roman" w:cs="Times New Roman"/>
          <w:sz w:val="28"/>
          <w:szCs w:val="28"/>
        </w:rPr>
        <w:t>УЧЕТА ПРЕДЛОЖЕНИЙ ПО ВНЕСЕНИЮ ИЗМЕНЕНИЙ</w:t>
      </w:r>
    </w:p>
    <w:p w:rsidR="00513122" w:rsidRPr="00513122" w:rsidRDefault="00513122" w:rsidP="00513122">
      <w:pPr>
        <w:pStyle w:val="ConsPlusTitle"/>
        <w:jc w:val="center"/>
        <w:rPr>
          <w:rFonts w:ascii="Times New Roman" w:hAnsi="Times New Roman" w:cs="Times New Roman"/>
          <w:sz w:val="28"/>
          <w:szCs w:val="28"/>
        </w:rPr>
      </w:pPr>
      <w:r w:rsidRPr="00513122">
        <w:rPr>
          <w:rFonts w:ascii="Times New Roman" w:hAnsi="Times New Roman" w:cs="Times New Roman"/>
          <w:sz w:val="28"/>
          <w:szCs w:val="28"/>
        </w:rPr>
        <w:t xml:space="preserve">И ДОПОЛНЕНИЙ В УСТАВ </w:t>
      </w:r>
      <w:r w:rsidR="00762B2F">
        <w:rPr>
          <w:rFonts w:ascii="Times New Roman" w:hAnsi="Times New Roman" w:cs="Times New Roman"/>
          <w:sz w:val="28"/>
          <w:szCs w:val="28"/>
        </w:rPr>
        <w:t xml:space="preserve">АЛЕКСЕЕВСКОГО СЕЛЬСОВЕТА КУРАГИНСКОГО РАЙОНА </w:t>
      </w:r>
      <w:r w:rsidRPr="00513122">
        <w:rPr>
          <w:rFonts w:ascii="Times New Roman" w:hAnsi="Times New Roman" w:cs="Times New Roman"/>
          <w:sz w:val="28"/>
          <w:szCs w:val="28"/>
        </w:rPr>
        <w:t>И УЧАСТИЯ ГРАЖДАН В ЕГО ОБСУЖДЕНИИ</w:t>
      </w:r>
    </w:p>
    <w:p w:rsidR="00513122" w:rsidRPr="00513122" w:rsidRDefault="00513122" w:rsidP="00513122">
      <w:pPr>
        <w:pStyle w:val="ConsPlusNormal"/>
        <w:ind w:firstLine="540"/>
        <w:jc w:val="both"/>
        <w:rPr>
          <w:rFonts w:ascii="Times New Roman" w:hAnsi="Times New Roman" w:cs="Times New Roman"/>
          <w:sz w:val="28"/>
          <w:szCs w:val="28"/>
        </w:rPr>
      </w:pPr>
    </w:p>
    <w:p w:rsidR="00513122" w:rsidRPr="00762B2F" w:rsidRDefault="00513122" w:rsidP="00513122">
      <w:pPr>
        <w:pStyle w:val="ConsPlusNormal"/>
        <w:ind w:firstLine="540"/>
        <w:jc w:val="both"/>
        <w:rPr>
          <w:rFonts w:ascii="Times New Roman" w:hAnsi="Times New Roman" w:cs="Times New Roman"/>
          <w:sz w:val="28"/>
          <w:szCs w:val="28"/>
        </w:rPr>
      </w:pPr>
      <w:r w:rsidRPr="00513122">
        <w:rPr>
          <w:rFonts w:ascii="Times New Roman" w:hAnsi="Times New Roman" w:cs="Times New Roman"/>
          <w:sz w:val="28"/>
          <w:szCs w:val="28"/>
        </w:rPr>
        <w:t xml:space="preserve">1. </w:t>
      </w:r>
      <w:r w:rsidRPr="00762B2F">
        <w:rPr>
          <w:rFonts w:ascii="Times New Roman" w:hAnsi="Times New Roman" w:cs="Times New Roman"/>
          <w:sz w:val="28"/>
          <w:szCs w:val="28"/>
        </w:rPr>
        <w:t xml:space="preserve">Настоящий Порядок разработан в соответствии с Федеральным </w:t>
      </w:r>
      <w:hyperlink r:id="rId6"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762B2F">
          <w:rPr>
            <w:rFonts w:ascii="Times New Roman" w:hAnsi="Times New Roman" w:cs="Times New Roman"/>
            <w:sz w:val="28"/>
            <w:szCs w:val="28"/>
          </w:rPr>
          <w:t>законом</w:t>
        </w:r>
      </w:hyperlink>
      <w:r w:rsidRPr="00762B2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и дополнений, вносимых в </w:t>
      </w:r>
      <w:hyperlink r:id="rId7"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762B2F">
          <w:rPr>
            <w:rFonts w:ascii="Times New Roman" w:hAnsi="Times New Roman" w:cs="Times New Roman"/>
            <w:sz w:val="28"/>
            <w:szCs w:val="28"/>
          </w:rPr>
          <w:t>Устав</w:t>
        </w:r>
      </w:hyperlink>
      <w:r w:rsidR="00762B2F" w:rsidRPr="00762B2F">
        <w:rPr>
          <w:sz w:val="28"/>
          <w:szCs w:val="28"/>
        </w:rPr>
        <w:t xml:space="preserve"> </w:t>
      </w:r>
      <w:r w:rsidR="00762B2F" w:rsidRPr="00762B2F">
        <w:rPr>
          <w:rFonts w:ascii="Times New Roman" w:hAnsi="Times New Roman" w:cs="Times New Roman"/>
          <w:sz w:val="28"/>
          <w:szCs w:val="28"/>
        </w:rPr>
        <w:t xml:space="preserve">Алексеевского </w:t>
      </w:r>
      <w:r w:rsidRPr="00762B2F">
        <w:rPr>
          <w:rFonts w:ascii="Times New Roman" w:hAnsi="Times New Roman" w:cs="Times New Roman"/>
          <w:sz w:val="28"/>
          <w:szCs w:val="28"/>
        </w:rPr>
        <w:t>сельсовета Курагинского района.</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 xml:space="preserve">2. Проект решения сельского Совета о внесении изменений и дополнений в </w:t>
      </w:r>
      <w:hyperlink r:id="rId8" w:tooltip="&quot;Устав Енисейского района Красноярского края&quot; (утв. Енисейским районным Советом депутатов 13.03.1998) (ред. от 03.03.2016) (Зарегистрировано в Управлении юстиции администрации Красноярского края 14.05.1998 Свидетельство N 78){КонсультантПлюс}" w:history="1">
        <w:r w:rsidRPr="00762B2F">
          <w:rPr>
            <w:rFonts w:ascii="Times New Roman" w:hAnsi="Times New Roman" w:cs="Times New Roman"/>
            <w:sz w:val="28"/>
            <w:szCs w:val="28"/>
          </w:rPr>
          <w:t>Устав</w:t>
        </w:r>
      </w:hyperlink>
      <w:r w:rsidR="00762B2F" w:rsidRPr="00762B2F">
        <w:rPr>
          <w:sz w:val="28"/>
          <w:szCs w:val="28"/>
        </w:rPr>
        <w:t xml:space="preserve"> </w:t>
      </w:r>
      <w:r w:rsidRPr="00762B2F">
        <w:rPr>
          <w:rFonts w:ascii="Times New Roman" w:hAnsi="Times New Roman" w:cs="Times New Roman"/>
          <w:sz w:val="28"/>
          <w:szCs w:val="28"/>
        </w:rPr>
        <w:t>сельсовета (далее - проект решения) подлежит официальному опубликованию в порядке, установленном сельским Советом депутатов.</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3. Предложения по проекту решения могут вноситься:</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 xml:space="preserve">- гражданами Российской Федерации, проживающими на территории </w:t>
      </w:r>
      <w:r w:rsidR="00762B2F" w:rsidRPr="00762B2F">
        <w:rPr>
          <w:rFonts w:ascii="Times New Roman" w:hAnsi="Times New Roman" w:cs="Times New Roman"/>
          <w:sz w:val="28"/>
          <w:szCs w:val="28"/>
        </w:rPr>
        <w:t xml:space="preserve">Алексеевского </w:t>
      </w:r>
      <w:r w:rsidRPr="00762B2F">
        <w:rPr>
          <w:rFonts w:ascii="Times New Roman" w:hAnsi="Times New Roman" w:cs="Times New Roman"/>
          <w:sz w:val="28"/>
          <w:szCs w:val="28"/>
        </w:rPr>
        <w:t>сельсовета и обладающими избирательным правом, в порядке народной правотворческой инициативы;</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 общественными объединениями, зарегистрированными в установленном порядке;</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 сельским Советом депутатов и Главой сельсовета.</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4.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(далее –</w:t>
      </w:r>
      <w:r w:rsidR="00762B2F" w:rsidRPr="00762B2F">
        <w:rPr>
          <w:rFonts w:ascii="Times New Roman" w:hAnsi="Times New Roman" w:cs="Times New Roman"/>
          <w:sz w:val="28"/>
          <w:szCs w:val="28"/>
        </w:rPr>
        <w:t xml:space="preserve"> </w:t>
      </w:r>
      <w:r w:rsidRPr="00762B2F">
        <w:rPr>
          <w:rFonts w:ascii="Times New Roman" w:hAnsi="Times New Roman" w:cs="Times New Roman"/>
          <w:sz w:val="28"/>
          <w:szCs w:val="28"/>
        </w:rPr>
        <w:t>рабочая группа).</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5. Предложения граждан вносятся только в отношении изменений и дополнений, содержащихся в проекте решения.</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Предложения, внесенные с нарушением требований, установленных настоящим Порядком, рассмотрению не подлежат.</w:t>
      </w:r>
    </w:p>
    <w:p w:rsidR="00513122" w:rsidRPr="00762B2F" w:rsidRDefault="00513122" w:rsidP="00513122">
      <w:pPr>
        <w:pStyle w:val="ConsPlusNormal"/>
        <w:ind w:firstLine="540"/>
        <w:jc w:val="both"/>
        <w:rPr>
          <w:rFonts w:ascii="Times New Roman" w:hAnsi="Times New Roman" w:cs="Times New Roman"/>
          <w:sz w:val="28"/>
          <w:szCs w:val="28"/>
        </w:rPr>
      </w:pPr>
      <w:bookmarkStart w:id="0" w:name="Par56"/>
      <w:bookmarkEnd w:id="0"/>
      <w:r w:rsidRPr="00762B2F">
        <w:rPr>
          <w:rFonts w:ascii="Times New Roman" w:hAnsi="Times New Roman" w:cs="Times New Roman"/>
          <w:sz w:val="28"/>
          <w:szCs w:val="28"/>
        </w:rPr>
        <w:t>6.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7. Инициаторы предложений вправе присутствовать, принимать участие в обсуждении своих предложений на заседании рабочей группы. Администрация сельсовета заблаговременно информирует граждан о месте, дате и времени заседания комиссии.</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 xml:space="preserve">По результатам обсуждения в срок, установленный </w:t>
      </w:r>
      <w:hyperlink w:anchor="Par56" w:tooltip="6. Комиссия по организации и проведению публичных слушаний по вопросу &quot;О внесении изменений и дополнений в Устав Енисейского района&quot; (далее по тексту - комиссия) рассматривает поступившие предложения не позднее 3 дней после окончания срока поступления предложе" w:history="1">
        <w:r w:rsidRPr="00762B2F">
          <w:rPr>
            <w:rFonts w:ascii="Times New Roman" w:hAnsi="Times New Roman" w:cs="Times New Roman"/>
            <w:sz w:val="28"/>
            <w:szCs w:val="28"/>
          </w:rPr>
          <w:t>пунктом 6</w:t>
        </w:r>
      </w:hyperlink>
      <w:r w:rsidRPr="00762B2F">
        <w:rPr>
          <w:rFonts w:ascii="Times New Roman" w:hAnsi="Times New Roman" w:cs="Times New Roman"/>
          <w:sz w:val="28"/>
          <w:szCs w:val="28"/>
        </w:rPr>
        <w:t xml:space="preserve"> </w:t>
      </w:r>
      <w:r w:rsidRPr="00762B2F">
        <w:rPr>
          <w:rFonts w:ascii="Times New Roman" w:hAnsi="Times New Roman" w:cs="Times New Roman"/>
          <w:sz w:val="28"/>
          <w:szCs w:val="28"/>
        </w:rPr>
        <w:lastRenderedPageBreak/>
        <w:t>настоящего Порядка, рабочая группа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рабочей группы при обсуждении внесенных ими предложений, комиссия информирует их о принятом решении.</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сельским  Советом депутатов.</w:t>
      </w:r>
    </w:p>
    <w:p w:rsidR="00513122" w:rsidRPr="00762B2F" w:rsidRDefault="00513122" w:rsidP="00513122">
      <w:pPr>
        <w:pStyle w:val="ConsPlusNormal"/>
        <w:ind w:firstLine="540"/>
        <w:jc w:val="both"/>
        <w:rPr>
          <w:rFonts w:ascii="Times New Roman" w:hAnsi="Times New Roman" w:cs="Times New Roman"/>
          <w:sz w:val="28"/>
          <w:szCs w:val="28"/>
        </w:rPr>
      </w:pPr>
      <w:r w:rsidRPr="00762B2F">
        <w:rPr>
          <w:rFonts w:ascii="Times New Roman" w:hAnsi="Times New Roman" w:cs="Times New Roman"/>
          <w:sz w:val="28"/>
          <w:szCs w:val="28"/>
        </w:rPr>
        <w:t>9. Итоговые документы публичных слушаний после их рассмотрения рабочей группой по подготовке публичных слушаний направляются в сельский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w:t>
      </w:r>
    </w:p>
    <w:p w:rsidR="00513122" w:rsidRPr="00762B2F" w:rsidRDefault="00513122" w:rsidP="00513122">
      <w:pPr>
        <w:pStyle w:val="ConsPlusNormal"/>
        <w:ind w:firstLine="540"/>
        <w:jc w:val="both"/>
        <w:rPr>
          <w:rFonts w:ascii="Times New Roman" w:hAnsi="Times New Roman" w:cs="Times New Roman"/>
          <w:sz w:val="28"/>
          <w:szCs w:val="28"/>
        </w:rPr>
      </w:pPr>
    </w:p>
    <w:p w:rsidR="00513122" w:rsidRPr="00762B2F" w:rsidRDefault="00513122" w:rsidP="00513122">
      <w:pPr>
        <w:jc w:val="right"/>
        <w:rPr>
          <w:sz w:val="28"/>
          <w:szCs w:val="28"/>
        </w:rPr>
      </w:pPr>
    </w:p>
    <w:p w:rsidR="00513122" w:rsidRPr="00762B2F" w:rsidRDefault="00513122" w:rsidP="00716DE3">
      <w:pPr>
        <w:jc w:val="right"/>
        <w:rPr>
          <w:sz w:val="28"/>
          <w:szCs w:val="28"/>
        </w:rPr>
      </w:pPr>
    </w:p>
    <w:p w:rsidR="00513122" w:rsidRPr="00762B2F" w:rsidRDefault="00513122" w:rsidP="00716DE3">
      <w:pPr>
        <w:jc w:val="right"/>
        <w:rPr>
          <w:sz w:val="20"/>
          <w:szCs w:val="20"/>
        </w:rPr>
      </w:pPr>
    </w:p>
    <w:p w:rsidR="00513122" w:rsidRPr="00762B2F" w:rsidRDefault="00513122" w:rsidP="00716DE3">
      <w:pPr>
        <w:jc w:val="right"/>
        <w:rPr>
          <w:sz w:val="20"/>
          <w:szCs w:val="20"/>
        </w:rPr>
      </w:pPr>
    </w:p>
    <w:p w:rsidR="00513122" w:rsidRPr="00762B2F"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513122" w:rsidRDefault="00513122" w:rsidP="00716DE3">
      <w:pPr>
        <w:jc w:val="right"/>
        <w:rPr>
          <w:sz w:val="20"/>
          <w:szCs w:val="20"/>
        </w:rPr>
      </w:pPr>
    </w:p>
    <w:p w:rsidR="00D154AB" w:rsidRDefault="00D154AB" w:rsidP="00AE29C6">
      <w:pPr>
        <w:rPr>
          <w:sz w:val="20"/>
          <w:szCs w:val="20"/>
        </w:rPr>
      </w:pPr>
    </w:p>
    <w:p w:rsidR="00D154AB" w:rsidRDefault="00D154AB" w:rsidP="00716DE3">
      <w:pPr>
        <w:jc w:val="right"/>
        <w:rPr>
          <w:sz w:val="20"/>
          <w:szCs w:val="20"/>
        </w:rPr>
      </w:pPr>
    </w:p>
    <w:p w:rsidR="00D154AB" w:rsidRDefault="00D154AB" w:rsidP="00AE29C6">
      <w:pPr>
        <w:jc w:val="center"/>
        <w:rPr>
          <w:sz w:val="20"/>
          <w:szCs w:val="20"/>
        </w:rPr>
      </w:pPr>
    </w:p>
    <w:p w:rsidR="00AE29C6" w:rsidRDefault="00AE29C6" w:rsidP="00AE29C6">
      <w:pPr>
        <w:jc w:val="center"/>
        <w:rPr>
          <w:sz w:val="20"/>
          <w:szCs w:val="20"/>
        </w:rPr>
      </w:pPr>
    </w:p>
    <w:p w:rsidR="00AE29C6" w:rsidRDefault="00AE29C6"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AE29C6" w:rsidRDefault="00AE29C6"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0E3D63" w:rsidRDefault="000E3D63" w:rsidP="00AE29C6">
      <w:pPr>
        <w:jc w:val="center"/>
        <w:rPr>
          <w:sz w:val="20"/>
          <w:szCs w:val="20"/>
        </w:rPr>
      </w:pPr>
    </w:p>
    <w:p w:rsidR="00D154AB" w:rsidRDefault="00D154AB" w:rsidP="00716DE3">
      <w:pPr>
        <w:jc w:val="right"/>
        <w:rPr>
          <w:sz w:val="20"/>
          <w:szCs w:val="20"/>
        </w:rPr>
      </w:pPr>
    </w:p>
    <w:p w:rsidR="00716DE3" w:rsidRDefault="00716DE3" w:rsidP="00716DE3">
      <w:pPr>
        <w:jc w:val="right"/>
        <w:rPr>
          <w:sz w:val="20"/>
          <w:szCs w:val="20"/>
        </w:rPr>
      </w:pPr>
      <w:r>
        <w:rPr>
          <w:sz w:val="20"/>
          <w:szCs w:val="20"/>
        </w:rPr>
        <w:t xml:space="preserve">Приложение </w:t>
      </w:r>
    </w:p>
    <w:p w:rsidR="00716DE3" w:rsidRDefault="00716DE3" w:rsidP="00716DE3">
      <w:pPr>
        <w:jc w:val="right"/>
        <w:rPr>
          <w:sz w:val="20"/>
          <w:szCs w:val="20"/>
        </w:rPr>
      </w:pPr>
      <w:r>
        <w:rPr>
          <w:sz w:val="20"/>
          <w:szCs w:val="20"/>
        </w:rPr>
        <w:t xml:space="preserve">к решению </w:t>
      </w:r>
      <w:r w:rsidR="00D154AB">
        <w:rPr>
          <w:sz w:val="20"/>
          <w:szCs w:val="20"/>
        </w:rPr>
        <w:t xml:space="preserve">Алексеевского сельского  </w:t>
      </w:r>
      <w:r>
        <w:rPr>
          <w:sz w:val="20"/>
          <w:szCs w:val="20"/>
        </w:rPr>
        <w:t>Совета депутатов</w:t>
      </w:r>
    </w:p>
    <w:p w:rsidR="00716DE3" w:rsidRDefault="00716DE3" w:rsidP="00716DE3">
      <w:pPr>
        <w:jc w:val="right"/>
        <w:rPr>
          <w:sz w:val="20"/>
          <w:szCs w:val="20"/>
        </w:rPr>
      </w:pPr>
      <w:r>
        <w:rPr>
          <w:sz w:val="20"/>
          <w:szCs w:val="20"/>
        </w:rPr>
        <w:t xml:space="preserve">от  </w:t>
      </w:r>
      <w:r w:rsidR="00AE09B0">
        <w:rPr>
          <w:sz w:val="20"/>
          <w:szCs w:val="20"/>
        </w:rPr>
        <w:t>00</w:t>
      </w:r>
      <w:r w:rsidR="000E3D63">
        <w:rPr>
          <w:sz w:val="20"/>
          <w:szCs w:val="20"/>
        </w:rPr>
        <w:t>.</w:t>
      </w:r>
      <w:r w:rsidR="008E3C25">
        <w:rPr>
          <w:sz w:val="20"/>
          <w:szCs w:val="20"/>
        </w:rPr>
        <w:t>0</w:t>
      </w:r>
      <w:r w:rsidR="00AE09B0">
        <w:rPr>
          <w:sz w:val="20"/>
          <w:szCs w:val="20"/>
        </w:rPr>
        <w:t>0</w:t>
      </w:r>
      <w:r w:rsidR="00AE29C6">
        <w:rPr>
          <w:sz w:val="20"/>
          <w:szCs w:val="20"/>
        </w:rPr>
        <w:t>.201</w:t>
      </w:r>
      <w:r w:rsidR="000E3D63">
        <w:rPr>
          <w:sz w:val="20"/>
          <w:szCs w:val="20"/>
        </w:rPr>
        <w:t>8</w:t>
      </w:r>
      <w:r w:rsidR="00AE29C6">
        <w:rPr>
          <w:sz w:val="20"/>
          <w:szCs w:val="20"/>
        </w:rPr>
        <w:t xml:space="preserve"> </w:t>
      </w:r>
      <w:r>
        <w:rPr>
          <w:sz w:val="20"/>
          <w:szCs w:val="20"/>
        </w:rPr>
        <w:t>№</w:t>
      </w:r>
      <w:r w:rsidR="00B7393A">
        <w:rPr>
          <w:sz w:val="20"/>
          <w:szCs w:val="20"/>
        </w:rPr>
        <w:t xml:space="preserve"> </w:t>
      </w:r>
      <w:r w:rsidR="00AE09B0">
        <w:rPr>
          <w:sz w:val="20"/>
          <w:szCs w:val="20"/>
        </w:rPr>
        <w:t>00</w:t>
      </w:r>
      <w:r w:rsidR="008E3C25">
        <w:rPr>
          <w:sz w:val="20"/>
          <w:szCs w:val="20"/>
        </w:rPr>
        <w:t>-</w:t>
      </w:r>
      <w:r w:rsidR="00AE09B0">
        <w:rPr>
          <w:sz w:val="20"/>
          <w:szCs w:val="20"/>
        </w:rPr>
        <w:t>0</w:t>
      </w:r>
      <w:r w:rsidR="008E3C25">
        <w:rPr>
          <w:sz w:val="20"/>
          <w:szCs w:val="20"/>
        </w:rPr>
        <w:t>р</w:t>
      </w:r>
    </w:p>
    <w:p w:rsidR="00716DE3" w:rsidRDefault="00716DE3" w:rsidP="00716DE3">
      <w:pPr>
        <w:jc w:val="right"/>
        <w:rPr>
          <w:sz w:val="20"/>
          <w:szCs w:val="20"/>
        </w:rPr>
      </w:pPr>
    </w:p>
    <w:p w:rsidR="00716DE3" w:rsidRPr="00EB2601" w:rsidRDefault="00716DE3" w:rsidP="00716DE3">
      <w:pPr>
        <w:jc w:val="center"/>
        <w:rPr>
          <w:b/>
          <w:bCs/>
          <w:sz w:val="28"/>
          <w:szCs w:val="28"/>
        </w:rPr>
      </w:pPr>
      <w:r w:rsidRPr="00EB2601">
        <w:rPr>
          <w:b/>
          <w:bCs/>
          <w:sz w:val="28"/>
          <w:szCs w:val="28"/>
        </w:rPr>
        <w:t>ПОРЯДОК</w:t>
      </w:r>
    </w:p>
    <w:p w:rsidR="00716DE3" w:rsidRPr="00EB2601" w:rsidRDefault="00716DE3" w:rsidP="00716DE3">
      <w:pPr>
        <w:jc w:val="center"/>
        <w:rPr>
          <w:b/>
          <w:bCs/>
          <w:sz w:val="28"/>
          <w:szCs w:val="28"/>
        </w:rPr>
      </w:pPr>
      <w:r w:rsidRPr="00EB2601">
        <w:rPr>
          <w:b/>
          <w:bCs/>
          <w:sz w:val="28"/>
          <w:szCs w:val="28"/>
        </w:rPr>
        <w:t xml:space="preserve">организации и проведения публичных слушаний по проекту решения </w:t>
      </w:r>
    </w:p>
    <w:p w:rsidR="00716DE3" w:rsidRPr="00EB2601" w:rsidRDefault="00716DE3" w:rsidP="00716DE3">
      <w:pPr>
        <w:jc w:val="center"/>
        <w:rPr>
          <w:b/>
          <w:bCs/>
          <w:sz w:val="28"/>
          <w:szCs w:val="28"/>
        </w:rPr>
      </w:pPr>
      <w:r w:rsidRPr="00EB2601">
        <w:rPr>
          <w:b/>
          <w:bCs/>
          <w:sz w:val="28"/>
          <w:szCs w:val="28"/>
        </w:rPr>
        <w:t xml:space="preserve">«О внесении изменений  </w:t>
      </w:r>
      <w:r w:rsidR="00513122">
        <w:rPr>
          <w:b/>
          <w:bCs/>
          <w:sz w:val="28"/>
          <w:szCs w:val="28"/>
        </w:rPr>
        <w:t xml:space="preserve">и дополнений </w:t>
      </w:r>
      <w:r w:rsidRPr="00EB2601">
        <w:rPr>
          <w:b/>
          <w:bCs/>
          <w:sz w:val="28"/>
          <w:szCs w:val="28"/>
        </w:rPr>
        <w:t>в Устав муниципального образования Алексеевский сельсовет</w:t>
      </w:r>
      <w:r w:rsidR="00B65435">
        <w:rPr>
          <w:b/>
          <w:bCs/>
          <w:sz w:val="28"/>
          <w:szCs w:val="28"/>
        </w:rPr>
        <w:t xml:space="preserve"> </w:t>
      </w:r>
      <w:r w:rsidRPr="00EB2601">
        <w:rPr>
          <w:b/>
          <w:bCs/>
          <w:sz w:val="28"/>
          <w:szCs w:val="28"/>
        </w:rPr>
        <w:t xml:space="preserve"> Курагинского района  Красноярского края»</w:t>
      </w:r>
    </w:p>
    <w:p w:rsidR="00716DE3" w:rsidRPr="00EB2601" w:rsidRDefault="00716DE3" w:rsidP="00716DE3">
      <w:pPr>
        <w:jc w:val="center"/>
        <w:rPr>
          <w:b/>
          <w:bCs/>
          <w:sz w:val="28"/>
          <w:szCs w:val="28"/>
        </w:rPr>
      </w:pPr>
    </w:p>
    <w:p w:rsidR="00716DE3" w:rsidRPr="00765761" w:rsidRDefault="00716DE3" w:rsidP="00716DE3">
      <w:pPr>
        <w:numPr>
          <w:ilvl w:val="0"/>
          <w:numId w:val="2"/>
        </w:numPr>
        <w:jc w:val="center"/>
        <w:rPr>
          <w:b/>
          <w:bCs/>
          <w:sz w:val="28"/>
          <w:szCs w:val="28"/>
        </w:rPr>
      </w:pPr>
      <w:r w:rsidRPr="00765761">
        <w:rPr>
          <w:b/>
          <w:bCs/>
          <w:sz w:val="28"/>
          <w:szCs w:val="28"/>
        </w:rPr>
        <w:t>Общие положения</w:t>
      </w:r>
    </w:p>
    <w:p w:rsidR="00716DE3" w:rsidRPr="00765761" w:rsidRDefault="00716DE3" w:rsidP="00716DE3">
      <w:pPr>
        <w:ind w:firstLine="360"/>
        <w:jc w:val="both"/>
        <w:rPr>
          <w:sz w:val="28"/>
          <w:szCs w:val="28"/>
        </w:rPr>
      </w:pPr>
      <w:r w:rsidRPr="00765761">
        <w:rPr>
          <w:sz w:val="28"/>
          <w:szCs w:val="28"/>
        </w:rPr>
        <w:t xml:space="preserve">1. Настоящее положение определяет порядок организации и проведения публичных слушаний по проекту решения </w:t>
      </w:r>
      <w:r>
        <w:rPr>
          <w:sz w:val="28"/>
          <w:szCs w:val="28"/>
        </w:rPr>
        <w:t xml:space="preserve">«О внесении  изменений </w:t>
      </w:r>
      <w:r w:rsidR="007D5832">
        <w:rPr>
          <w:sz w:val="28"/>
          <w:szCs w:val="28"/>
        </w:rPr>
        <w:t xml:space="preserve">и дополнений </w:t>
      </w:r>
      <w:r>
        <w:rPr>
          <w:sz w:val="28"/>
          <w:szCs w:val="28"/>
        </w:rPr>
        <w:t>в Устав</w:t>
      </w:r>
      <w:r w:rsidRPr="00765761">
        <w:rPr>
          <w:sz w:val="28"/>
          <w:szCs w:val="28"/>
        </w:rPr>
        <w:t xml:space="preserve"> муниципального образования Алексеевский сельсовет Курагинского района Красноярского края» (далее – Устав сельсовета) и направлено на реализацию права жителей поселка на осуществление местного самоуправления посредством участия в публичных слушаниях.</w:t>
      </w:r>
    </w:p>
    <w:p w:rsidR="00716DE3" w:rsidRPr="00765761" w:rsidRDefault="00716DE3" w:rsidP="00716DE3">
      <w:pPr>
        <w:ind w:firstLine="360"/>
        <w:jc w:val="both"/>
        <w:rPr>
          <w:sz w:val="28"/>
          <w:szCs w:val="28"/>
        </w:rPr>
      </w:pPr>
      <w:r w:rsidRPr="00765761">
        <w:rPr>
          <w:sz w:val="28"/>
          <w:szCs w:val="28"/>
        </w:rPr>
        <w:t>2. Публичные слушания проводятся с целью обсуждения проекта решения «О</w:t>
      </w:r>
      <w:r w:rsidRPr="00B63A8F">
        <w:rPr>
          <w:sz w:val="28"/>
          <w:szCs w:val="28"/>
        </w:rPr>
        <w:t xml:space="preserve"> </w:t>
      </w:r>
      <w:r>
        <w:rPr>
          <w:sz w:val="28"/>
          <w:szCs w:val="28"/>
        </w:rPr>
        <w:t xml:space="preserve">внесении изменений </w:t>
      </w:r>
      <w:r w:rsidR="007D5832">
        <w:rPr>
          <w:sz w:val="28"/>
          <w:szCs w:val="28"/>
        </w:rPr>
        <w:t xml:space="preserve">и дополнений </w:t>
      </w:r>
      <w:r>
        <w:rPr>
          <w:sz w:val="28"/>
          <w:szCs w:val="28"/>
        </w:rPr>
        <w:t>в Устав</w:t>
      </w:r>
      <w:r w:rsidRPr="00765761">
        <w:rPr>
          <w:sz w:val="28"/>
          <w:szCs w:val="28"/>
        </w:rPr>
        <w:t xml:space="preserve"> муниципального образования Алексеевский сельсовет Курагинского района Красноярского края». </w:t>
      </w:r>
    </w:p>
    <w:p w:rsidR="00716DE3" w:rsidRPr="00765761" w:rsidRDefault="00716DE3" w:rsidP="00716DE3">
      <w:pPr>
        <w:ind w:firstLine="360"/>
        <w:jc w:val="both"/>
        <w:rPr>
          <w:sz w:val="28"/>
          <w:szCs w:val="28"/>
        </w:rPr>
      </w:pPr>
      <w:r w:rsidRPr="00765761">
        <w:rPr>
          <w:sz w:val="28"/>
          <w:szCs w:val="28"/>
        </w:rPr>
        <w:t>3. Участниками публичных слушаний могут быть жители поселка, представители политических партий, общественных объединений, трудовых коллективов и иных объединений граждан, депутаты поселкового Совета депутатов, должностные лица органов местного самоуправления  и органов государственной власти, и др.</w:t>
      </w:r>
    </w:p>
    <w:p w:rsidR="00716DE3" w:rsidRPr="00765761" w:rsidRDefault="00716DE3" w:rsidP="00716DE3">
      <w:pPr>
        <w:numPr>
          <w:ilvl w:val="0"/>
          <w:numId w:val="2"/>
        </w:numPr>
        <w:jc w:val="center"/>
        <w:rPr>
          <w:b/>
          <w:bCs/>
          <w:sz w:val="28"/>
          <w:szCs w:val="28"/>
        </w:rPr>
      </w:pPr>
      <w:r w:rsidRPr="00765761">
        <w:rPr>
          <w:b/>
          <w:bCs/>
          <w:sz w:val="28"/>
          <w:szCs w:val="28"/>
        </w:rPr>
        <w:t>Подготовка публичных слушаний</w:t>
      </w:r>
    </w:p>
    <w:p w:rsidR="00716DE3" w:rsidRPr="00765761" w:rsidRDefault="00716DE3" w:rsidP="00716DE3">
      <w:pPr>
        <w:ind w:firstLine="360"/>
        <w:jc w:val="both"/>
        <w:rPr>
          <w:sz w:val="28"/>
          <w:szCs w:val="28"/>
        </w:rPr>
      </w:pPr>
      <w:r w:rsidRPr="00765761">
        <w:rPr>
          <w:sz w:val="28"/>
          <w:szCs w:val="28"/>
        </w:rPr>
        <w:t>1. Для организации и проведения публичных слушаний создается рабочая группа в следующем составе:</w:t>
      </w:r>
    </w:p>
    <w:p w:rsidR="00716DE3" w:rsidRPr="00765761" w:rsidRDefault="00716DE3" w:rsidP="00716DE3">
      <w:pPr>
        <w:ind w:firstLine="360"/>
        <w:jc w:val="both"/>
        <w:rPr>
          <w:sz w:val="28"/>
          <w:szCs w:val="28"/>
        </w:rPr>
      </w:pPr>
      <w:r w:rsidRPr="00765761">
        <w:rPr>
          <w:sz w:val="28"/>
          <w:szCs w:val="28"/>
        </w:rPr>
        <w:t xml:space="preserve">председатель </w:t>
      </w:r>
      <w:r w:rsidR="00516831">
        <w:rPr>
          <w:sz w:val="28"/>
          <w:szCs w:val="28"/>
        </w:rPr>
        <w:t>–</w:t>
      </w:r>
      <w:r w:rsidRPr="00765761">
        <w:rPr>
          <w:sz w:val="28"/>
          <w:szCs w:val="28"/>
        </w:rPr>
        <w:t xml:space="preserve"> </w:t>
      </w:r>
      <w:r w:rsidR="00516831">
        <w:rPr>
          <w:sz w:val="28"/>
          <w:szCs w:val="28"/>
        </w:rPr>
        <w:t>Романченко Мария Васильевна;</w:t>
      </w:r>
    </w:p>
    <w:p w:rsidR="00716DE3" w:rsidRPr="00765761" w:rsidRDefault="00716DE3" w:rsidP="00716DE3">
      <w:pPr>
        <w:ind w:firstLine="360"/>
        <w:jc w:val="both"/>
        <w:rPr>
          <w:sz w:val="28"/>
          <w:szCs w:val="28"/>
        </w:rPr>
      </w:pPr>
      <w:r w:rsidRPr="00765761">
        <w:rPr>
          <w:sz w:val="28"/>
          <w:szCs w:val="28"/>
        </w:rPr>
        <w:t xml:space="preserve">секретарь  </w:t>
      </w:r>
      <w:r w:rsidR="006F266B">
        <w:rPr>
          <w:sz w:val="28"/>
          <w:szCs w:val="28"/>
        </w:rPr>
        <w:t>-</w:t>
      </w:r>
      <w:r w:rsidR="007D5832">
        <w:rPr>
          <w:sz w:val="28"/>
          <w:szCs w:val="28"/>
        </w:rPr>
        <w:t xml:space="preserve"> </w:t>
      </w:r>
      <w:r w:rsidR="008614FD">
        <w:rPr>
          <w:sz w:val="28"/>
          <w:szCs w:val="28"/>
        </w:rPr>
        <w:t>Кузнецова Виктория Олеговна</w:t>
      </w:r>
      <w:r w:rsidR="00516831">
        <w:rPr>
          <w:sz w:val="28"/>
          <w:szCs w:val="28"/>
        </w:rPr>
        <w:t>;</w:t>
      </w:r>
    </w:p>
    <w:p w:rsidR="00492280" w:rsidRDefault="00716DE3" w:rsidP="00492280">
      <w:pPr>
        <w:ind w:firstLine="360"/>
        <w:jc w:val="both"/>
        <w:rPr>
          <w:sz w:val="28"/>
          <w:szCs w:val="28"/>
        </w:rPr>
      </w:pPr>
      <w:r w:rsidRPr="00765761">
        <w:rPr>
          <w:sz w:val="28"/>
          <w:szCs w:val="28"/>
        </w:rPr>
        <w:t>член рабочей  группы</w:t>
      </w:r>
      <w:r w:rsidR="00492280">
        <w:rPr>
          <w:sz w:val="28"/>
          <w:szCs w:val="28"/>
        </w:rPr>
        <w:t xml:space="preserve"> -</w:t>
      </w:r>
      <w:r w:rsidRPr="00765761">
        <w:rPr>
          <w:sz w:val="28"/>
          <w:szCs w:val="28"/>
        </w:rPr>
        <w:t xml:space="preserve">  </w:t>
      </w:r>
      <w:r w:rsidR="00492280" w:rsidRPr="00492280">
        <w:rPr>
          <w:sz w:val="28"/>
          <w:szCs w:val="28"/>
        </w:rPr>
        <w:t xml:space="preserve"> </w:t>
      </w:r>
      <w:r w:rsidR="008614FD">
        <w:rPr>
          <w:sz w:val="28"/>
          <w:szCs w:val="28"/>
        </w:rPr>
        <w:t>Кривовяз Алефтина Николаевна</w:t>
      </w:r>
      <w:r w:rsidR="00516831">
        <w:rPr>
          <w:sz w:val="28"/>
          <w:szCs w:val="28"/>
        </w:rPr>
        <w:t>;</w:t>
      </w:r>
    </w:p>
    <w:p w:rsidR="00A33C00" w:rsidRDefault="00A33C00" w:rsidP="00A33C00">
      <w:pPr>
        <w:ind w:firstLine="360"/>
        <w:jc w:val="both"/>
        <w:rPr>
          <w:sz w:val="28"/>
          <w:szCs w:val="28"/>
        </w:rPr>
      </w:pPr>
      <w:r w:rsidRPr="00765761">
        <w:rPr>
          <w:sz w:val="28"/>
          <w:szCs w:val="28"/>
        </w:rPr>
        <w:t>член рабочей  группы</w:t>
      </w:r>
      <w:r>
        <w:rPr>
          <w:sz w:val="28"/>
          <w:szCs w:val="28"/>
        </w:rPr>
        <w:t xml:space="preserve"> -</w:t>
      </w:r>
      <w:r w:rsidRPr="00765761">
        <w:rPr>
          <w:sz w:val="28"/>
          <w:szCs w:val="28"/>
        </w:rPr>
        <w:t xml:space="preserve">  </w:t>
      </w:r>
      <w:r w:rsidRPr="00492280">
        <w:rPr>
          <w:sz w:val="28"/>
          <w:szCs w:val="28"/>
        </w:rPr>
        <w:t xml:space="preserve"> </w:t>
      </w:r>
      <w:r>
        <w:rPr>
          <w:sz w:val="28"/>
          <w:szCs w:val="28"/>
        </w:rPr>
        <w:t>Чуприянова Татьяна Анатольевна.</w:t>
      </w:r>
    </w:p>
    <w:p w:rsidR="00716DE3" w:rsidRPr="00765761" w:rsidRDefault="00A33C00" w:rsidP="00A33C00">
      <w:pPr>
        <w:jc w:val="both"/>
        <w:rPr>
          <w:sz w:val="28"/>
          <w:szCs w:val="28"/>
        </w:rPr>
      </w:pPr>
      <w:r>
        <w:rPr>
          <w:sz w:val="28"/>
          <w:szCs w:val="28"/>
        </w:rPr>
        <w:t xml:space="preserve">     </w:t>
      </w:r>
      <w:r w:rsidR="00716DE3" w:rsidRPr="00765761">
        <w:rPr>
          <w:sz w:val="28"/>
          <w:szCs w:val="28"/>
        </w:rPr>
        <w:t>2. Рабочая группа:</w:t>
      </w:r>
    </w:p>
    <w:p w:rsidR="00716DE3" w:rsidRPr="00765761" w:rsidRDefault="00716DE3" w:rsidP="00716DE3">
      <w:pPr>
        <w:ind w:firstLine="360"/>
        <w:jc w:val="both"/>
        <w:rPr>
          <w:sz w:val="28"/>
          <w:szCs w:val="28"/>
        </w:rPr>
      </w:pPr>
      <w:r w:rsidRPr="00765761">
        <w:rPr>
          <w:sz w:val="28"/>
          <w:szCs w:val="28"/>
        </w:rPr>
        <w:t>- проводит анализ предложений, представленных гражданами;</w:t>
      </w:r>
    </w:p>
    <w:p w:rsidR="00716DE3" w:rsidRPr="00765761" w:rsidRDefault="00716DE3" w:rsidP="00716DE3">
      <w:pPr>
        <w:ind w:firstLine="360"/>
        <w:jc w:val="both"/>
        <w:rPr>
          <w:sz w:val="28"/>
          <w:szCs w:val="28"/>
        </w:rPr>
      </w:pPr>
      <w:r w:rsidRPr="00765761">
        <w:rPr>
          <w:sz w:val="28"/>
          <w:szCs w:val="28"/>
        </w:rPr>
        <w:t>- составляет список лиц, участвующих в публичных слушаниях, с правом выступления;</w:t>
      </w:r>
    </w:p>
    <w:p w:rsidR="00716DE3" w:rsidRPr="00765761" w:rsidRDefault="00716DE3" w:rsidP="00716DE3">
      <w:pPr>
        <w:ind w:firstLine="360"/>
        <w:jc w:val="both"/>
        <w:rPr>
          <w:sz w:val="28"/>
          <w:szCs w:val="28"/>
        </w:rPr>
      </w:pPr>
      <w:r w:rsidRPr="00765761">
        <w:rPr>
          <w:sz w:val="28"/>
          <w:szCs w:val="28"/>
        </w:rPr>
        <w:t>- устанавливает порядок выступлений на публичных слушаниях;</w:t>
      </w:r>
    </w:p>
    <w:p w:rsidR="00716DE3" w:rsidRPr="00765761" w:rsidRDefault="00716DE3" w:rsidP="00716DE3">
      <w:pPr>
        <w:ind w:firstLine="360"/>
        <w:jc w:val="both"/>
        <w:rPr>
          <w:sz w:val="28"/>
          <w:szCs w:val="28"/>
        </w:rPr>
      </w:pPr>
      <w:r w:rsidRPr="00765761">
        <w:rPr>
          <w:sz w:val="28"/>
          <w:szCs w:val="28"/>
        </w:rPr>
        <w:t>- осуществляет подсчет голосов при голосовании в ходе публичных слушаний;</w:t>
      </w:r>
    </w:p>
    <w:p w:rsidR="00716DE3" w:rsidRDefault="00716DE3" w:rsidP="00716DE3">
      <w:pPr>
        <w:ind w:firstLine="360"/>
        <w:jc w:val="both"/>
        <w:rPr>
          <w:sz w:val="28"/>
          <w:szCs w:val="28"/>
        </w:rPr>
      </w:pPr>
      <w:r w:rsidRPr="00765761">
        <w:rPr>
          <w:sz w:val="28"/>
          <w:szCs w:val="28"/>
        </w:rPr>
        <w:t>- организует подготовку решения о результатах публичных слушаний и его опубликование (обнародование), а также направление данного решения, предложений, одобренных участниками публичных слушаний, и протокола публичных слушаний сельскому Совету депутатов.</w:t>
      </w:r>
    </w:p>
    <w:p w:rsidR="00AE29C6" w:rsidRDefault="00AE29C6" w:rsidP="000E3D63">
      <w:pPr>
        <w:jc w:val="both"/>
        <w:rPr>
          <w:sz w:val="28"/>
          <w:szCs w:val="28"/>
        </w:rPr>
      </w:pPr>
    </w:p>
    <w:p w:rsidR="00265938" w:rsidRPr="00265938" w:rsidRDefault="00265938" w:rsidP="00265938">
      <w:pPr>
        <w:numPr>
          <w:ilvl w:val="0"/>
          <w:numId w:val="2"/>
        </w:numPr>
        <w:jc w:val="center"/>
        <w:rPr>
          <w:b/>
          <w:bCs/>
          <w:sz w:val="28"/>
          <w:szCs w:val="28"/>
        </w:rPr>
      </w:pPr>
      <w:r w:rsidRPr="00265938">
        <w:rPr>
          <w:b/>
          <w:bCs/>
          <w:sz w:val="28"/>
          <w:szCs w:val="28"/>
        </w:rPr>
        <w:t>Порядок внесения предложений в проект решения</w:t>
      </w:r>
    </w:p>
    <w:p w:rsidR="00716DE3" w:rsidRPr="000E3D63" w:rsidRDefault="00265938" w:rsidP="000E3D63">
      <w:pPr>
        <w:ind w:left="360"/>
        <w:jc w:val="center"/>
        <w:rPr>
          <w:b/>
          <w:bCs/>
          <w:sz w:val="28"/>
          <w:szCs w:val="28"/>
        </w:rPr>
      </w:pPr>
      <w:r w:rsidRPr="00265938">
        <w:rPr>
          <w:b/>
          <w:bCs/>
          <w:sz w:val="28"/>
          <w:szCs w:val="28"/>
        </w:rPr>
        <w:t>о внесении изменений и дополнений в Устав сельсовета</w:t>
      </w:r>
    </w:p>
    <w:p w:rsidR="00716DE3" w:rsidRPr="00765761" w:rsidRDefault="00716DE3" w:rsidP="00716DE3">
      <w:pPr>
        <w:ind w:firstLine="360"/>
        <w:jc w:val="both"/>
        <w:rPr>
          <w:sz w:val="28"/>
          <w:szCs w:val="28"/>
        </w:rPr>
      </w:pPr>
      <w:r w:rsidRPr="00765761">
        <w:rPr>
          <w:sz w:val="28"/>
          <w:szCs w:val="28"/>
        </w:rPr>
        <w:lastRenderedPageBreak/>
        <w:t>1. Опубликованный проект решения обсуждается на собраниях политических партий, общественных организаций, трудовых коллективов, иных собраниях граждан.</w:t>
      </w:r>
    </w:p>
    <w:p w:rsidR="00716DE3" w:rsidRPr="00765761" w:rsidRDefault="00716DE3" w:rsidP="00716DE3">
      <w:pPr>
        <w:ind w:firstLine="360"/>
        <w:jc w:val="both"/>
        <w:rPr>
          <w:sz w:val="28"/>
          <w:szCs w:val="28"/>
        </w:rPr>
      </w:pPr>
      <w:r w:rsidRPr="00765761">
        <w:rPr>
          <w:sz w:val="28"/>
          <w:szCs w:val="28"/>
        </w:rPr>
        <w:t>2. Предложения по проекту решения в письменном виде направляются в рабочую группу с аргументированным обоснованием внесения данных предложений. Если предложения приняты на собрании граждан, то к тексту предложения прилагается протокол такого собрания, оформленный в установленном порядке, и список представителей, принимающих участие в публичных слушаниях, в том числе лиц, уполномоченных выступать на публичных слушаниях по вносимым предложениям.</w:t>
      </w:r>
    </w:p>
    <w:p w:rsidR="00716DE3" w:rsidRPr="00765761" w:rsidRDefault="00716DE3" w:rsidP="00716DE3">
      <w:pPr>
        <w:ind w:firstLine="360"/>
        <w:jc w:val="both"/>
        <w:rPr>
          <w:sz w:val="28"/>
          <w:szCs w:val="28"/>
        </w:rPr>
      </w:pPr>
    </w:p>
    <w:p w:rsidR="00716DE3" w:rsidRPr="00765761" w:rsidRDefault="00716DE3" w:rsidP="00716DE3">
      <w:pPr>
        <w:numPr>
          <w:ilvl w:val="0"/>
          <w:numId w:val="2"/>
        </w:numPr>
        <w:jc w:val="center"/>
        <w:rPr>
          <w:b/>
          <w:bCs/>
          <w:sz w:val="28"/>
          <w:szCs w:val="28"/>
        </w:rPr>
      </w:pPr>
      <w:r w:rsidRPr="00765761">
        <w:rPr>
          <w:b/>
          <w:bCs/>
          <w:sz w:val="28"/>
          <w:szCs w:val="28"/>
        </w:rPr>
        <w:t>Порядок проведения публичных слушаний</w:t>
      </w:r>
    </w:p>
    <w:p w:rsidR="00716DE3" w:rsidRPr="00765761" w:rsidRDefault="00716DE3" w:rsidP="00716DE3">
      <w:pPr>
        <w:jc w:val="center"/>
        <w:rPr>
          <w:b/>
          <w:bCs/>
          <w:sz w:val="28"/>
          <w:szCs w:val="28"/>
        </w:rPr>
      </w:pPr>
    </w:p>
    <w:p w:rsidR="00716DE3" w:rsidRPr="00765761" w:rsidRDefault="00716DE3" w:rsidP="00716DE3">
      <w:pPr>
        <w:ind w:firstLine="360"/>
        <w:jc w:val="both"/>
        <w:rPr>
          <w:sz w:val="28"/>
          <w:szCs w:val="28"/>
        </w:rPr>
      </w:pPr>
      <w:r w:rsidRPr="00765761">
        <w:rPr>
          <w:sz w:val="28"/>
          <w:szCs w:val="28"/>
        </w:rPr>
        <w:t xml:space="preserve">1. Публичные слушания проводятся в помещении, позволяющем обеспечить массовое участие в них жителей поселка (сельсовета). </w:t>
      </w:r>
    </w:p>
    <w:p w:rsidR="00716DE3" w:rsidRPr="00765761" w:rsidRDefault="00716DE3" w:rsidP="00716DE3">
      <w:pPr>
        <w:ind w:firstLine="360"/>
        <w:jc w:val="both"/>
        <w:rPr>
          <w:sz w:val="28"/>
          <w:szCs w:val="28"/>
        </w:rPr>
      </w:pPr>
      <w:r w:rsidRPr="00765761">
        <w:rPr>
          <w:sz w:val="28"/>
          <w:szCs w:val="28"/>
        </w:rPr>
        <w:t>2. Участники публичных слушаний допускаются в помещение, где проводятся публичные слушания, при предъявлении документа, удостоверяющего личность.</w:t>
      </w:r>
    </w:p>
    <w:p w:rsidR="00716DE3" w:rsidRPr="00765761" w:rsidRDefault="00716DE3" w:rsidP="00716DE3">
      <w:pPr>
        <w:ind w:firstLine="360"/>
        <w:jc w:val="both"/>
        <w:rPr>
          <w:sz w:val="28"/>
          <w:szCs w:val="28"/>
        </w:rPr>
      </w:pPr>
      <w:r w:rsidRPr="00765761">
        <w:rPr>
          <w:sz w:val="28"/>
          <w:szCs w:val="28"/>
        </w:rPr>
        <w:t>3. На публичные слушания не допускаются лица, находящиеся в состоянии алкогольного или наркотического опьянения.</w:t>
      </w:r>
    </w:p>
    <w:p w:rsidR="00716DE3" w:rsidRPr="00765761" w:rsidRDefault="00716DE3" w:rsidP="00716DE3">
      <w:pPr>
        <w:ind w:firstLine="360"/>
        <w:jc w:val="both"/>
        <w:rPr>
          <w:sz w:val="28"/>
          <w:szCs w:val="28"/>
        </w:rPr>
      </w:pPr>
      <w:r w:rsidRPr="00765761">
        <w:rPr>
          <w:sz w:val="28"/>
          <w:szCs w:val="28"/>
        </w:rPr>
        <w:t>4. Присутствующие и выступающие на публичных слушаниях не вправе:</w:t>
      </w:r>
    </w:p>
    <w:p w:rsidR="00716DE3" w:rsidRPr="00765761" w:rsidRDefault="00716DE3" w:rsidP="00716DE3">
      <w:pPr>
        <w:ind w:firstLine="360"/>
        <w:jc w:val="both"/>
        <w:rPr>
          <w:sz w:val="28"/>
          <w:szCs w:val="28"/>
        </w:rPr>
      </w:pPr>
      <w:r w:rsidRPr="00765761">
        <w:rPr>
          <w:sz w:val="28"/>
          <w:szCs w:val="28"/>
        </w:rPr>
        <w:t>- употреблять в своей речи грубые и оскорбительные выражения, наносящие ущерб чести и достоинству других лиц;</w:t>
      </w:r>
    </w:p>
    <w:p w:rsidR="00716DE3" w:rsidRPr="00765761" w:rsidRDefault="00716DE3" w:rsidP="00716DE3">
      <w:pPr>
        <w:ind w:firstLine="360"/>
        <w:jc w:val="both"/>
        <w:rPr>
          <w:sz w:val="28"/>
          <w:szCs w:val="28"/>
        </w:rPr>
      </w:pPr>
      <w:r w:rsidRPr="00765761">
        <w:rPr>
          <w:sz w:val="28"/>
          <w:szCs w:val="28"/>
        </w:rPr>
        <w:t>- использовать ложную и непроверенную информацию;</w:t>
      </w:r>
    </w:p>
    <w:p w:rsidR="00716DE3" w:rsidRPr="00765761" w:rsidRDefault="00716DE3" w:rsidP="00716DE3">
      <w:pPr>
        <w:ind w:firstLine="360"/>
        <w:jc w:val="both"/>
        <w:rPr>
          <w:sz w:val="28"/>
          <w:szCs w:val="28"/>
        </w:rPr>
      </w:pPr>
      <w:r w:rsidRPr="00765761">
        <w:rPr>
          <w:sz w:val="28"/>
          <w:szCs w:val="28"/>
        </w:rPr>
        <w:t>- осуществлять иные действия, нарушающие общественный порядок.</w:t>
      </w:r>
    </w:p>
    <w:p w:rsidR="00716DE3" w:rsidRPr="00765761" w:rsidRDefault="00716DE3" w:rsidP="00716DE3">
      <w:pPr>
        <w:ind w:firstLine="360"/>
        <w:jc w:val="both"/>
        <w:rPr>
          <w:sz w:val="28"/>
          <w:szCs w:val="28"/>
        </w:rPr>
      </w:pPr>
      <w:r w:rsidRPr="00765761">
        <w:rPr>
          <w:sz w:val="28"/>
          <w:szCs w:val="28"/>
        </w:rPr>
        <w:t>При несоблюдении указанных требований нарушители подлежат удалению из помещения, в котором проходят публичные слушания.</w:t>
      </w:r>
    </w:p>
    <w:p w:rsidR="00716DE3" w:rsidRPr="00765761" w:rsidRDefault="00716DE3" w:rsidP="00716DE3">
      <w:pPr>
        <w:ind w:firstLine="360"/>
        <w:jc w:val="both"/>
        <w:rPr>
          <w:sz w:val="28"/>
          <w:szCs w:val="28"/>
        </w:rPr>
      </w:pPr>
      <w:r w:rsidRPr="00765761">
        <w:rPr>
          <w:sz w:val="28"/>
          <w:szCs w:val="28"/>
        </w:rPr>
        <w:t>5. Перед началом проведения мероприятия рабочая группа организует регистрацию выступающих и общий учет численности участников публичных слушаний.</w:t>
      </w:r>
    </w:p>
    <w:p w:rsidR="00716DE3" w:rsidRPr="00765761" w:rsidRDefault="00716DE3" w:rsidP="00716DE3">
      <w:pPr>
        <w:ind w:firstLine="360"/>
        <w:jc w:val="both"/>
        <w:rPr>
          <w:sz w:val="28"/>
          <w:szCs w:val="28"/>
        </w:rPr>
      </w:pPr>
      <w:r w:rsidRPr="00765761">
        <w:rPr>
          <w:sz w:val="28"/>
          <w:szCs w:val="28"/>
        </w:rPr>
        <w:t>6. Председательствующий на публичных слушаниях открывает мероприятие и оглашает тему публичных слушаний, вопрос, выносимый на обсуждение, инициаторов проведения публичных слушаний, основания и причины их проведения, предложения рабочей группы по порядку проведения публичных слушаний.</w:t>
      </w:r>
    </w:p>
    <w:p w:rsidR="00716DE3" w:rsidRPr="00765761" w:rsidRDefault="00716DE3" w:rsidP="00716DE3">
      <w:pPr>
        <w:ind w:firstLine="360"/>
        <w:jc w:val="both"/>
        <w:rPr>
          <w:sz w:val="28"/>
          <w:szCs w:val="28"/>
        </w:rPr>
      </w:pPr>
      <w:r w:rsidRPr="00765761">
        <w:rPr>
          <w:sz w:val="28"/>
          <w:szCs w:val="28"/>
        </w:rPr>
        <w:t xml:space="preserve">7. В процессе проведения публичных слушаний обсуждаются вносимые изменения и дополнения в Устав </w:t>
      </w:r>
      <w:r>
        <w:rPr>
          <w:sz w:val="28"/>
          <w:szCs w:val="28"/>
        </w:rPr>
        <w:t>сельсовета</w:t>
      </w:r>
      <w:r w:rsidRPr="00765761">
        <w:rPr>
          <w:sz w:val="28"/>
          <w:szCs w:val="28"/>
        </w:rPr>
        <w:t>, выслушиваются мнения выступающих, заключение рабочей группы. Председательствующий подводит итоги мероприятия, после чего принимается решение о результатах публичных слушаний, которое отражается в протоколе. Решение принимается простым большинством голосов от общего числа участников публичных слушаний и носит рекомендательный характер.</w:t>
      </w:r>
    </w:p>
    <w:p w:rsidR="00716DE3" w:rsidRDefault="00716DE3" w:rsidP="00716DE3">
      <w:pPr>
        <w:ind w:firstLine="360"/>
        <w:jc w:val="both"/>
        <w:rPr>
          <w:sz w:val="28"/>
          <w:szCs w:val="28"/>
        </w:rPr>
      </w:pPr>
      <w:r w:rsidRPr="00765761">
        <w:rPr>
          <w:sz w:val="28"/>
          <w:szCs w:val="28"/>
        </w:rPr>
        <w:t>8. Председательствующий дает слово секретарю для оглашения протокола публичных слушаний.</w:t>
      </w:r>
    </w:p>
    <w:p w:rsidR="00180C20" w:rsidRDefault="00716DE3" w:rsidP="00716DE3">
      <w:pPr>
        <w:ind w:firstLine="360"/>
        <w:jc w:val="both"/>
        <w:rPr>
          <w:sz w:val="28"/>
          <w:szCs w:val="28"/>
        </w:rPr>
      </w:pPr>
      <w:r w:rsidRPr="00716DE3">
        <w:rPr>
          <w:sz w:val="28"/>
          <w:szCs w:val="28"/>
        </w:rPr>
        <w:t xml:space="preserve">9. Решение (резолютивная часть протокола) публичных слушаний подлежит опубликованию </w:t>
      </w:r>
      <w:r w:rsidR="00C0595D">
        <w:rPr>
          <w:sz w:val="28"/>
          <w:szCs w:val="28"/>
        </w:rPr>
        <w:t xml:space="preserve">(обнародованию), включая мотивированное обоснование принятого решения, </w:t>
      </w:r>
      <w:r w:rsidRPr="00716DE3">
        <w:rPr>
          <w:sz w:val="28"/>
          <w:szCs w:val="28"/>
        </w:rPr>
        <w:t xml:space="preserve">в десятидневный срок со дня принятия. </w:t>
      </w:r>
    </w:p>
    <w:p w:rsidR="00833BB7" w:rsidRDefault="00833BB7" w:rsidP="00833BB7">
      <w:pPr>
        <w:rPr>
          <w:noProof/>
        </w:rPr>
      </w:pPr>
    </w:p>
    <w:p w:rsidR="00833BB7" w:rsidRDefault="00833BB7" w:rsidP="00833BB7">
      <w:pPr>
        <w:jc w:val="center"/>
        <w:rPr>
          <w:b/>
          <w:bCs/>
        </w:rPr>
      </w:pPr>
      <w:r>
        <w:rPr>
          <w:noProof/>
        </w:rPr>
        <w:lastRenderedPageBreak/>
        <w:drawing>
          <wp:inline distT="0" distB="0" distL="0" distR="0">
            <wp:extent cx="546100" cy="6794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6100" cy="679450"/>
                    </a:xfrm>
                    <a:prstGeom prst="rect">
                      <a:avLst/>
                    </a:prstGeom>
                    <a:noFill/>
                    <a:ln w="9525">
                      <a:noFill/>
                      <a:miter lim="800000"/>
                      <a:headEnd/>
                      <a:tailEnd/>
                    </a:ln>
                  </pic:spPr>
                </pic:pic>
              </a:graphicData>
            </a:graphic>
          </wp:inline>
        </w:drawing>
      </w:r>
    </w:p>
    <w:p w:rsidR="00833BB7" w:rsidRDefault="00833BB7" w:rsidP="00833BB7">
      <w:pPr>
        <w:jc w:val="center"/>
        <w:rPr>
          <w:sz w:val="16"/>
          <w:szCs w:val="16"/>
        </w:rPr>
      </w:pPr>
    </w:p>
    <w:p w:rsidR="00833BB7" w:rsidRDefault="00833BB7" w:rsidP="00833BB7">
      <w:pPr>
        <w:jc w:val="center"/>
        <w:rPr>
          <w:sz w:val="28"/>
          <w:szCs w:val="28"/>
        </w:rPr>
      </w:pPr>
      <w:r>
        <w:rPr>
          <w:sz w:val="28"/>
          <w:szCs w:val="28"/>
        </w:rPr>
        <w:t>АЛЕКСЕЕВСКИЙ СЕЛЬСКИЙ СОВЕТ ДЕПУТАТОВ</w:t>
      </w:r>
    </w:p>
    <w:p w:rsidR="00833BB7" w:rsidRDefault="00833BB7" w:rsidP="00833BB7">
      <w:pPr>
        <w:jc w:val="center"/>
        <w:rPr>
          <w:sz w:val="28"/>
          <w:szCs w:val="28"/>
        </w:rPr>
      </w:pPr>
      <w:r>
        <w:rPr>
          <w:sz w:val="28"/>
          <w:szCs w:val="28"/>
        </w:rPr>
        <w:t xml:space="preserve">КУРАГИНСКОГО РАЙОНА КРАСНОЯРСКОГО КРАЯ  </w:t>
      </w:r>
    </w:p>
    <w:p w:rsidR="00833BB7" w:rsidRDefault="00833BB7" w:rsidP="00833BB7">
      <w:pPr>
        <w:jc w:val="center"/>
        <w:rPr>
          <w:sz w:val="28"/>
          <w:szCs w:val="28"/>
        </w:rPr>
      </w:pPr>
      <w:r>
        <w:rPr>
          <w:sz w:val="28"/>
          <w:szCs w:val="28"/>
        </w:rPr>
        <w:t xml:space="preserve"> </w:t>
      </w:r>
    </w:p>
    <w:p w:rsidR="00833BB7" w:rsidRPr="00913495" w:rsidRDefault="00833BB7" w:rsidP="00833BB7">
      <w:pPr>
        <w:spacing w:line="360" w:lineRule="auto"/>
        <w:rPr>
          <w:sz w:val="28"/>
          <w:szCs w:val="28"/>
        </w:rPr>
      </w:pPr>
      <w:r>
        <w:rPr>
          <w:sz w:val="32"/>
          <w:szCs w:val="32"/>
        </w:rPr>
        <w:t xml:space="preserve">                                                   </w:t>
      </w:r>
      <w:r w:rsidRPr="00913495">
        <w:rPr>
          <w:sz w:val="28"/>
          <w:szCs w:val="28"/>
        </w:rPr>
        <w:t>РЕШЕНИЕ</w:t>
      </w:r>
    </w:p>
    <w:p w:rsidR="00833BB7" w:rsidRDefault="00833BB7" w:rsidP="00833BB7">
      <w:pPr>
        <w:rPr>
          <w:sz w:val="28"/>
          <w:szCs w:val="28"/>
        </w:rPr>
      </w:pPr>
      <w:r>
        <w:rPr>
          <w:sz w:val="28"/>
          <w:szCs w:val="28"/>
        </w:rPr>
        <w:t>00.00.2018                                      с.  Алексеевка</w:t>
      </w:r>
      <w:r>
        <w:rPr>
          <w:sz w:val="28"/>
          <w:szCs w:val="28"/>
        </w:rPr>
        <w:tab/>
      </w:r>
      <w:r>
        <w:rPr>
          <w:sz w:val="28"/>
          <w:szCs w:val="28"/>
        </w:rPr>
        <w:tab/>
        <w:t xml:space="preserve">                         № Проект</w:t>
      </w:r>
    </w:p>
    <w:p w:rsidR="00833BB7" w:rsidRDefault="00833BB7" w:rsidP="00833BB7">
      <w:pPr>
        <w:rPr>
          <w:sz w:val="28"/>
          <w:szCs w:val="28"/>
        </w:rPr>
      </w:pPr>
    </w:p>
    <w:p w:rsidR="00833BB7" w:rsidRPr="004F15BF" w:rsidRDefault="00833BB7" w:rsidP="00833BB7">
      <w:pPr>
        <w:rPr>
          <w:sz w:val="28"/>
          <w:szCs w:val="28"/>
        </w:rPr>
      </w:pPr>
    </w:p>
    <w:p w:rsidR="00833BB7" w:rsidRDefault="00833BB7" w:rsidP="00833BB7">
      <w:pPr>
        <w:rPr>
          <w:bCs/>
          <w:kern w:val="1"/>
          <w:sz w:val="27"/>
          <w:szCs w:val="27"/>
        </w:rPr>
      </w:pPr>
      <w:r>
        <w:rPr>
          <w:bCs/>
          <w:kern w:val="1"/>
          <w:sz w:val="27"/>
          <w:szCs w:val="27"/>
        </w:rPr>
        <w:t xml:space="preserve">О внесении изменений и дополнений </w:t>
      </w:r>
    </w:p>
    <w:p w:rsidR="00833BB7" w:rsidRDefault="00833BB7" w:rsidP="00833BB7">
      <w:pPr>
        <w:rPr>
          <w:sz w:val="27"/>
          <w:szCs w:val="27"/>
        </w:rPr>
      </w:pPr>
      <w:r>
        <w:rPr>
          <w:sz w:val="27"/>
          <w:szCs w:val="27"/>
        </w:rPr>
        <w:t xml:space="preserve">в Устав Алексеевского сельсовета </w:t>
      </w:r>
    </w:p>
    <w:p w:rsidR="00833BB7" w:rsidRDefault="00833BB7" w:rsidP="00833BB7">
      <w:pPr>
        <w:rPr>
          <w:sz w:val="27"/>
          <w:szCs w:val="27"/>
        </w:rPr>
      </w:pPr>
      <w:r>
        <w:rPr>
          <w:sz w:val="27"/>
          <w:szCs w:val="27"/>
        </w:rPr>
        <w:t>Курагинского района Красноярского края</w:t>
      </w:r>
    </w:p>
    <w:p w:rsidR="00833BB7" w:rsidRDefault="00833BB7" w:rsidP="00833BB7">
      <w:pPr>
        <w:spacing w:before="280" w:after="280"/>
        <w:ind w:firstLine="708"/>
        <w:jc w:val="both"/>
        <w:rPr>
          <w:sz w:val="27"/>
          <w:szCs w:val="27"/>
        </w:rPr>
      </w:pPr>
      <w:r>
        <w:rPr>
          <w:sz w:val="27"/>
          <w:szCs w:val="27"/>
        </w:rPr>
        <w:t>В целях приведения Устава Алексеевского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64, 65 Устава Алексеевского сельсовета Курагинского района Красноярского края, Алексеевский сельский Совет депутатов РЕШИЛ:</w:t>
      </w:r>
    </w:p>
    <w:p w:rsidR="00833BB7" w:rsidRDefault="00833BB7" w:rsidP="00833BB7">
      <w:pPr>
        <w:ind w:firstLine="708"/>
        <w:jc w:val="both"/>
        <w:rPr>
          <w:sz w:val="27"/>
          <w:szCs w:val="27"/>
        </w:rPr>
      </w:pPr>
      <w:r>
        <w:rPr>
          <w:bCs/>
          <w:sz w:val="27"/>
          <w:szCs w:val="27"/>
        </w:rPr>
        <w:t>1.</w:t>
      </w:r>
      <w:r>
        <w:rPr>
          <w:sz w:val="27"/>
          <w:szCs w:val="27"/>
        </w:rPr>
        <w:t xml:space="preserve"> Внести в Устав</w:t>
      </w:r>
      <w:r>
        <w:rPr>
          <w:i/>
          <w:iCs/>
          <w:sz w:val="27"/>
          <w:szCs w:val="27"/>
        </w:rPr>
        <w:t xml:space="preserve"> </w:t>
      </w:r>
      <w:r>
        <w:rPr>
          <w:sz w:val="27"/>
          <w:szCs w:val="27"/>
        </w:rPr>
        <w:t>Алексеевского сельсовета Курагинского района Красноярского края следующие изменения и дополнения:</w:t>
      </w:r>
    </w:p>
    <w:p w:rsidR="00833BB7" w:rsidRDefault="00833BB7" w:rsidP="00833BB7">
      <w:pPr>
        <w:spacing w:line="100" w:lineRule="atLeast"/>
        <w:ind w:firstLine="708"/>
        <w:jc w:val="both"/>
        <w:rPr>
          <w:sz w:val="28"/>
          <w:szCs w:val="28"/>
        </w:rPr>
      </w:pPr>
      <w:r>
        <w:rPr>
          <w:b/>
          <w:bCs/>
          <w:sz w:val="28"/>
          <w:szCs w:val="28"/>
        </w:rPr>
        <w:t>1.1.изложить пункт 7 статьи 4 в новой редакции: «</w:t>
      </w:r>
      <w:r>
        <w:rPr>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«Алексеевские вести» в течение 10 дней со дня их подписания (государственной регистрации), если иное не предусмотрено самим актом, настоящим Уставом или действующим законодательством».</w:t>
      </w:r>
    </w:p>
    <w:p w:rsidR="00833BB7" w:rsidRDefault="00833BB7" w:rsidP="00833BB7">
      <w:pPr>
        <w:spacing w:line="100" w:lineRule="atLeast"/>
        <w:ind w:right="-1" w:firstLine="720"/>
        <w:jc w:val="both"/>
        <w:rPr>
          <w:b/>
          <w:sz w:val="28"/>
          <w:szCs w:val="28"/>
        </w:rPr>
      </w:pPr>
      <w:r>
        <w:rPr>
          <w:b/>
          <w:sz w:val="28"/>
          <w:szCs w:val="28"/>
        </w:rPr>
        <w:t xml:space="preserve">1.2. дополнить статью 5 абзацем 3 следующего содержания: </w:t>
      </w:r>
    </w:p>
    <w:p w:rsidR="00833BB7" w:rsidRDefault="00833BB7" w:rsidP="00833BB7">
      <w:pPr>
        <w:spacing w:line="100" w:lineRule="atLeast"/>
        <w:ind w:right="-1" w:firstLine="720"/>
        <w:jc w:val="both"/>
        <w:rPr>
          <w:sz w:val="28"/>
          <w:szCs w:val="28"/>
        </w:rPr>
      </w:pPr>
      <w:r>
        <w:rPr>
          <w:sz w:val="28"/>
          <w:szCs w:val="28"/>
        </w:rPr>
        <w:t>«- органами территориального общественного самоуправления».</w:t>
      </w:r>
    </w:p>
    <w:p w:rsidR="00833BB7" w:rsidRDefault="00833BB7" w:rsidP="00833BB7">
      <w:pPr>
        <w:spacing w:line="100" w:lineRule="atLeast"/>
        <w:ind w:right="-1" w:firstLine="720"/>
        <w:jc w:val="both"/>
        <w:rPr>
          <w:b/>
          <w:sz w:val="28"/>
          <w:szCs w:val="28"/>
        </w:rPr>
      </w:pPr>
      <w:r>
        <w:rPr>
          <w:b/>
          <w:sz w:val="28"/>
          <w:szCs w:val="28"/>
        </w:rPr>
        <w:t>1.3. в статье 7:</w:t>
      </w:r>
    </w:p>
    <w:p w:rsidR="00833BB7" w:rsidRDefault="00833BB7" w:rsidP="00833BB7">
      <w:pPr>
        <w:spacing w:line="100" w:lineRule="atLeast"/>
        <w:ind w:right="-1" w:firstLine="720"/>
        <w:jc w:val="both"/>
        <w:rPr>
          <w:b/>
          <w:sz w:val="28"/>
          <w:szCs w:val="28"/>
        </w:rPr>
      </w:pPr>
      <w:r>
        <w:rPr>
          <w:b/>
          <w:sz w:val="28"/>
          <w:szCs w:val="28"/>
        </w:rPr>
        <w:t>1.3.1.   подпункт 12 пункта 1 исключить.</w:t>
      </w:r>
    </w:p>
    <w:p w:rsidR="00833BB7" w:rsidRDefault="00833BB7" w:rsidP="00833BB7">
      <w:pPr>
        <w:spacing w:line="100" w:lineRule="atLeast"/>
        <w:ind w:right="-1" w:firstLine="720"/>
        <w:jc w:val="both"/>
        <w:rPr>
          <w:b/>
          <w:sz w:val="28"/>
          <w:szCs w:val="28"/>
        </w:rPr>
      </w:pPr>
      <w:r>
        <w:rPr>
          <w:b/>
          <w:sz w:val="28"/>
          <w:szCs w:val="28"/>
        </w:rPr>
        <w:t xml:space="preserve">1.3.2. подпункт 20 пункта 1 изложить в новой редакции: </w:t>
      </w:r>
    </w:p>
    <w:p w:rsidR="00833BB7" w:rsidRDefault="00833BB7" w:rsidP="00833BB7">
      <w:pPr>
        <w:spacing w:line="100" w:lineRule="atLeast"/>
        <w:ind w:right="-1" w:firstLine="720"/>
        <w:jc w:val="both"/>
        <w:rPr>
          <w:sz w:val="28"/>
          <w:szCs w:val="28"/>
        </w:rPr>
      </w:pPr>
      <w:r>
        <w:rPr>
          <w:sz w:val="28"/>
          <w:szCs w:val="28"/>
        </w:rPr>
        <w:t>«20.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833BB7" w:rsidRDefault="00833BB7" w:rsidP="00833BB7">
      <w:pPr>
        <w:spacing w:line="100" w:lineRule="atLeast"/>
        <w:ind w:right="-1" w:firstLine="720"/>
        <w:jc w:val="both"/>
        <w:rPr>
          <w:b/>
          <w:sz w:val="28"/>
          <w:szCs w:val="28"/>
        </w:rPr>
      </w:pPr>
      <w:r>
        <w:rPr>
          <w:b/>
          <w:sz w:val="28"/>
          <w:szCs w:val="28"/>
        </w:rPr>
        <w:t>1.3.3. подпункт 29 пункта 1 исключить;</w:t>
      </w:r>
    </w:p>
    <w:p w:rsidR="00833BB7" w:rsidRDefault="00833BB7" w:rsidP="00833BB7">
      <w:pPr>
        <w:spacing w:line="100" w:lineRule="atLeast"/>
        <w:ind w:right="-1" w:firstLine="720"/>
        <w:jc w:val="both"/>
        <w:rPr>
          <w:sz w:val="28"/>
          <w:szCs w:val="28"/>
        </w:rPr>
      </w:pPr>
      <w:r>
        <w:rPr>
          <w:b/>
          <w:sz w:val="28"/>
          <w:szCs w:val="28"/>
        </w:rPr>
        <w:t xml:space="preserve">1.3.4. пункт 1 дополнить подпунктом 34 следующего содержания: </w:t>
      </w:r>
      <w:r>
        <w:rPr>
          <w:sz w:val="28"/>
          <w:szCs w:val="28"/>
        </w:rPr>
        <w:t>«34) организация и осуществление мероприятий по работе с детьми и молодежью в поселении;»</w:t>
      </w:r>
    </w:p>
    <w:p w:rsidR="00833BB7" w:rsidRDefault="00833BB7" w:rsidP="00833BB7">
      <w:pPr>
        <w:spacing w:line="100" w:lineRule="atLeast"/>
        <w:ind w:right="-1" w:firstLine="720"/>
        <w:jc w:val="both"/>
        <w:rPr>
          <w:b/>
          <w:sz w:val="28"/>
          <w:szCs w:val="28"/>
        </w:rPr>
      </w:pPr>
      <w:r>
        <w:rPr>
          <w:b/>
          <w:sz w:val="28"/>
          <w:szCs w:val="28"/>
        </w:rPr>
        <w:t>1.3. В статье 8:</w:t>
      </w:r>
    </w:p>
    <w:p w:rsidR="00833BB7" w:rsidRDefault="00833BB7" w:rsidP="00833BB7">
      <w:pPr>
        <w:spacing w:line="100" w:lineRule="atLeast"/>
        <w:ind w:right="-1" w:firstLine="720"/>
        <w:jc w:val="both"/>
        <w:rPr>
          <w:b/>
          <w:sz w:val="28"/>
          <w:szCs w:val="28"/>
        </w:rPr>
      </w:pPr>
      <w:r>
        <w:rPr>
          <w:b/>
          <w:sz w:val="28"/>
          <w:szCs w:val="28"/>
        </w:rPr>
        <w:t>1.3.1. исключить подпункт 12 пункта 1;</w:t>
      </w:r>
    </w:p>
    <w:p w:rsidR="00833BB7" w:rsidRDefault="00833BB7" w:rsidP="00833BB7">
      <w:pPr>
        <w:spacing w:line="100" w:lineRule="atLeast"/>
        <w:ind w:right="-1" w:firstLine="720"/>
        <w:jc w:val="both"/>
        <w:rPr>
          <w:b/>
          <w:sz w:val="28"/>
          <w:szCs w:val="28"/>
        </w:rPr>
      </w:pPr>
      <w:r>
        <w:rPr>
          <w:b/>
          <w:sz w:val="28"/>
          <w:szCs w:val="28"/>
        </w:rPr>
        <w:t>1.3.2. пункт 1 дополнить подпунктом 16 следующего содержания:</w:t>
      </w:r>
    </w:p>
    <w:p w:rsidR="00833BB7" w:rsidRDefault="00833BB7" w:rsidP="00833BB7">
      <w:pPr>
        <w:spacing w:line="100" w:lineRule="atLeast"/>
        <w:ind w:right="-1" w:firstLine="720"/>
        <w:jc w:val="both"/>
        <w:rPr>
          <w:sz w:val="28"/>
          <w:szCs w:val="28"/>
        </w:rPr>
      </w:pPr>
      <w:r>
        <w:rPr>
          <w:sz w:val="28"/>
          <w:szCs w:val="28"/>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3BB7" w:rsidRDefault="00833BB7" w:rsidP="00833BB7">
      <w:pPr>
        <w:spacing w:line="100" w:lineRule="atLeast"/>
        <w:ind w:right="-1" w:firstLine="567"/>
        <w:jc w:val="both"/>
        <w:rPr>
          <w:b/>
          <w:color w:val="000000"/>
          <w:sz w:val="28"/>
          <w:szCs w:val="28"/>
        </w:rPr>
      </w:pPr>
      <w:r>
        <w:rPr>
          <w:b/>
          <w:color w:val="000000"/>
          <w:sz w:val="28"/>
          <w:szCs w:val="28"/>
        </w:rPr>
        <w:t>1.4.</w:t>
      </w:r>
      <w:r>
        <w:rPr>
          <w:color w:val="000000"/>
          <w:sz w:val="28"/>
          <w:szCs w:val="28"/>
        </w:rPr>
        <w:t xml:space="preserve"> </w:t>
      </w:r>
      <w:r>
        <w:rPr>
          <w:b/>
          <w:color w:val="000000"/>
          <w:sz w:val="28"/>
          <w:szCs w:val="28"/>
        </w:rPr>
        <w:t>пункт 7 статьи 13 изложить в новой редакции:</w:t>
      </w:r>
    </w:p>
    <w:p w:rsidR="00833BB7" w:rsidRDefault="00833BB7" w:rsidP="00833BB7">
      <w:pPr>
        <w:spacing w:line="100" w:lineRule="atLeast"/>
        <w:ind w:right="-1" w:firstLine="567"/>
        <w:jc w:val="both"/>
        <w:rPr>
          <w:sz w:val="28"/>
          <w:szCs w:val="28"/>
        </w:rPr>
      </w:pPr>
      <w:r>
        <w:rPr>
          <w:color w:val="000000"/>
          <w:sz w:val="28"/>
          <w:szCs w:val="28"/>
        </w:rPr>
        <w:t xml:space="preserve"> </w:t>
      </w:r>
      <w:r>
        <w:rPr>
          <w:sz w:val="28"/>
          <w:szCs w:val="28"/>
        </w:rPr>
        <w:t>«7.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Pr>
          <w:color w:val="C00000"/>
          <w:sz w:val="28"/>
          <w:szCs w:val="28"/>
        </w:rPr>
        <w:t xml:space="preserve"> </w:t>
      </w:r>
      <w:r>
        <w:rPr>
          <w:sz w:val="28"/>
          <w:szCs w:val="28"/>
        </w:rPr>
        <w:t>инструментами".</w:t>
      </w:r>
    </w:p>
    <w:p w:rsidR="00833BB7" w:rsidRDefault="00833BB7" w:rsidP="00833BB7">
      <w:pPr>
        <w:ind w:firstLine="709"/>
        <w:jc w:val="both"/>
        <w:rPr>
          <w:b/>
          <w:sz w:val="28"/>
          <w:szCs w:val="28"/>
        </w:rPr>
      </w:pPr>
      <w:r>
        <w:rPr>
          <w:b/>
          <w:sz w:val="28"/>
          <w:szCs w:val="28"/>
        </w:rPr>
        <w:t xml:space="preserve">1.5. в статье 15: </w:t>
      </w:r>
    </w:p>
    <w:p w:rsidR="00833BB7" w:rsidRDefault="00833BB7" w:rsidP="00833BB7">
      <w:pPr>
        <w:ind w:firstLine="709"/>
        <w:jc w:val="both"/>
        <w:rPr>
          <w:b/>
          <w:sz w:val="28"/>
          <w:szCs w:val="28"/>
        </w:rPr>
      </w:pPr>
      <w:r>
        <w:rPr>
          <w:b/>
          <w:sz w:val="28"/>
          <w:szCs w:val="28"/>
        </w:rPr>
        <w:t>1.5.1. изложить подпункт 2.11 пункта 2 в новой редакции:</w:t>
      </w:r>
    </w:p>
    <w:p w:rsidR="00833BB7" w:rsidRDefault="00833BB7" w:rsidP="00833BB7">
      <w:pPr>
        <w:ind w:firstLine="709"/>
        <w:jc w:val="both"/>
        <w:rPr>
          <w:sz w:val="28"/>
          <w:szCs w:val="28"/>
        </w:rPr>
      </w:pPr>
      <w:r>
        <w:rPr>
          <w:b/>
          <w:sz w:val="28"/>
          <w:szCs w:val="28"/>
        </w:rPr>
        <w:t xml:space="preserve"> «</w:t>
      </w:r>
      <w:r>
        <w:rPr>
          <w:sz w:val="28"/>
          <w:szCs w:val="28"/>
        </w:rPr>
        <w:t>2.11 в случае преобразования муниципального образования, осуществляемого в соответствии с частями 3, 3.1,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33BB7" w:rsidRDefault="00833BB7" w:rsidP="00833BB7">
      <w:pPr>
        <w:ind w:firstLine="709"/>
        <w:jc w:val="both"/>
        <w:rPr>
          <w:b/>
          <w:sz w:val="28"/>
          <w:szCs w:val="28"/>
        </w:rPr>
      </w:pPr>
      <w:r>
        <w:rPr>
          <w:b/>
          <w:sz w:val="28"/>
          <w:szCs w:val="28"/>
        </w:rPr>
        <w:t>1.5.2. дополнить пунктами 7 и 8 следующего содержания:</w:t>
      </w:r>
    </w:p>
    <w:p w:rsidR="00833BB7" w:rsidRDefault="00833BB7" w:rsidP="00833BB7">
      <w:pPr>
        <w:ind w:firstLine="709"/>
        <w:jc w:val="both"/>
        <w:rPr>
          <w:sz w:val="28"/>
          <w:szCs w:val="28"/>
        </w:rPr>
      </w:pPr>
      <w:r>
        <w:rPr>
          <w:b/>
          <w:sz w:val="28"/>
          <w:szCs w:val="28"/>
        </w:rPr>
        <w:t xml:space="preserve"> </w:t>
      </w:r>
      <w:r>
        <w:rPr>
          <w:sz w:val="28"/>
          <w:szCs w:val="28"/>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w:t>
      </w:r>
    </w:p>
    <w:p w:rsidR="00833BB7" w:rsidRDefault="00833BB7" w:rsidP="00833BB7">
      <w:pPr>
        <w:ind w:firstLine="567"/>
        <w:jc w:val="both"/>
        <w:rPr>
          <w:sz w:val="28"/>
          <w:szCs w:val="28"/>
        </w:rPr>
      </w:pPr>
      <w:r>
        <w:rPr>
          <w:sz w:val="28"/>
          <w:szCs w:val="28"/>
        </w:rPr>
        <w:t>При этом если до истечения срока полномочий сельского Совета депутатов осталось менее шести месяцев, избрание Главы сельсовета осуществляется  в течение трех месяцев со дня избрания сельского Совета депутатов в правомочном составе.</w:t>
      </w:r>
    </w:p>
    <w:p w:rsidR="00833BB7" w:rsidRDefault="00833BB7" w:rsidP="00833BB7">
      <w:pPr>
        <w:spacing w:line="100" w:lineRule="atLeast"/>
        <w:ind w:firstLine="567"/>
        <w:jc w:val="both"/>
        <w:rPr>
          <w:sz w:val="28"/>
          <w:szCs w:val="28"/>
        </w:rPr>
      </w:pPr>
      <w:r>
        <w:rPr>
          <w:sz w:val="28"/>
          <w:szCs w:val="28"/>
        </w:rPr>
        <w:t xml:space="preserve">  8. 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данный правовой акт или решение в судебном порядке, сельский Совет депутатов не вправе принимать решение об избрании главы сельсовета, избираемого из числа кандидатов, представленных конкурсной комиссией по результатам конкурса, до вступления решения суда в законную силу».</w:t>
      </w:r>
    </w:p>
    <w:p w:rsidR="00833BB7" w:rsidRDefault="00833BB7" w:rsidP="00833BB7">
      <w:pPr>
        <w:spacing w:line="100" w:lineRule="atLeast"/>
        <w:ind w:firstLine="567"/>
        <w:jc w:val="both"/>
        <w:rPr>
          <w:b/>
          <w:bCs/>
          <w:sz w:val="28"/>
          <w:szCs w:val="28"/>
        </w:rPr>
      </w:pPr>
      <w:r>
        <w:rPr>
          <w:b/>
          <w:bCs/>
          <w:sz w:val="28"/>
          <w:szCs w:val="28"/>
        </w:rPr>
        <w:t xml:space="preserve"> 1.6. подпункт 10 пункта 1 статьи 16 изложить в новой редакции:</w:t>
      </w:r>
    </w:p>
    <w:p w:rsidR="00833BB7" w:rsidRDefault="00833BB7" w:rsidP="00833BB7">
      <w:pPr>
        <w:spacing w:line="100" w:lineRule="atLeast"/>
        <w:ind w:firstLine="567"/>
        <w:jc w:val="both"/>
        <w:rPr>
          <w:sz w:val="28"/>
          <w:szCs w:val="28"/>
        </w:rPr>
      </w:pPr>
      <w:r>
        <w:rPr>
          <w:sz w:val="28"/>
          <w:szCs w:val="28"/>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833BB7" w:rsidRDefault="00833BB7" w:rsidP="00833BB7">
      <w:pPr>
        <w:spacing w:line="100" w:lineRule="atLeast"/>
        <w:ind w:firstLine="567"/>
        <w:jc w:val="both"/>
        <w:rPr>
          <w:b/>
          <w:bCs/>
          <w:sz w:val="28"/>
          <w:szCs w:val="28"/>
        </w:rPr>
      </w:pPr>
      <w:r>
        <w:rPr>
          <w:b/>
          <w:bCs/>
          <w:sz w:val="28"/>
          <w:szCs w:val="28"/>
        </w:rPr>
        <w:t xml:space="preserve">1.7. статью 17 изложить в новой редакции: </w:t>
      </w:r>
    </w:p>
    <w:p w:rsidR="00833BB7" w:rsidRDefault="00833BB7" w:rsidP="00833BB7">
      <w:pPr>
        <w:spacing w:line="100" w:lineRule="atLeast"/>
        <w:ind w:firstLine="567"/>
        <w:jc w:val="both"/>
        <w:rPr>
          <w:sz w:val="28"/>
          <w:szCs w:val="28"/>
        </w:rPr>
      </w:pPr>
      <w:r>
        <w:rPr>
          <w:sz w:val="28"/>
          <w:szCs w:val="28"/>
        </w:rPr>
        <w:t xml:space="preserve">«1. В случае досрочного прекращения полномочий Главы сельсовета до избрания нового Главы сельсовета, либо в случае применения к нему по решению суда мер процессуального принуждения в виде заключения под </w:t>
      </w:r>
      <w:r>
        <w:rPr>
          <w:sz w:val="28"/>
          <w:szCs w:val="28"/>
        </w:rPr>
        <w:lastRenderedPageBreak/>
        <w:t>стражу или временного отстранения от должности, полномочия Главы сельсовета исполняет назначенный им заместитель, а в случае, если заместитель не назначен или по объективным причинам он не может исполнять обязанности Главы сельсовета, то эти обязанности исполняет уполномоченный муниципальный служащий, определенный сельским Советом депутатов.</w:t>
      </w:r>
    </w:p>
    <w:p w:rsidR="00833BB7" w:rsidRDefault="00833BB7" w:rsidP="00833BB7">
      <w:pPr>
        <w:spacing w:line="100" w:lineRule="atLeast"/>
        <w:ind w:firstLine="567"/>
        <w:jc w:val="both"/>
        <w:rPr>
          <w:sz w:val="28"/>
          <w:szCs w:val="28"/>
        </w:rPr>
      </w:pPr>
      <w:r>
        <w:rPr>
          <w:sz w:val="28"/>
          <w:szCs w:val="28"/>
        </w:rPr>
        <w:t xml:space="preserve"> 2. В случае временного отсутствия Главы сельсовета (отпуск, болезнь, командировка и т.д.)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 определенный сельским Советом депутатов».</w:t>
      </w:r>
    </w:p>
    <w:p w:rsidR="00833BB7" w:rsidRDefault="00833BB7" w:rsidP="00833BB7">
      <w:pPr>
        <w:spacing w:line="100" w:lineRule="atLeast"/>
        <w:ind w:firstLine="567"/>
        <w:jc w:val="both"/>
        <w:rPr>
          <w:b/>
          <w:bCs/>
          <w:sz w:val="28"/>
          <w:szCs w:val="28"/>
        </w:rPr>
      </w:pPr>
      <w:r>
        <w:rPr>
          <w:b/>
          <w:bCs/>
          <w:sz w:val="28"/>
          <w:szCs w:val="28"/>
        </w:rPr>
        <w:t xml:space="preserve">1.8. пункт 4 статьи 19 изложить в новой редакции: </w:t>
      </w:r>
    </w:p>
    <w:p w:rsidR="00833BB7" w:rsidRDefault="00833BB7" w:rsidP="00833BB7">
      <w:pPr>
        <w:spacing w:line="100" w:lineRule="atLeast"/>
        <w:ind w:firstLine="567"/>
        <w:jc w:val="both"/>
        <w:rPr>
          <w:sz w:val="28"/>
          <w:szCs w:val="28"/>
        </w:rPr>
      </w:pPr>
      <w:r>
        <w:rPr>
          <w:sz w:val="28"/>
          <w:szCs w:val="28"/>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33BB7" w:rsidRDefault="00833BB7" w:rsidP="00833BB7">
      <w:pPr>
        <w:spacing w:line="100" w:lineRule="atLeast"/>
        <w:jc w:val="both"/>
        <w:rPr>
          <w:b/>
          <w:bCs/>
          <w:sz w:val="28"/>
          <w:szCs w:val="28"/>
        </w:rPr>
      </w:pPr>
    </w:p>
    <w:p w:rsidR="00833BB7" w:rsidRDefault="00833BB7" w:rsidP="00833BB7">
      <w:pPr>
        <w:spacing w:line="100" w:lineRule="atLeast"/>
        <w:ind w:firstLine="567"/>
        <w:jc w:val="both"/>
        <w:rPr>
          <w:b/>
          <w:bCs/>
          <w:sz w:val="28"/>
          <w:szCs w:val="28"/>
        </w:rPr>
      </w:pPr>
      <w:r>
        <w:rPr>
          <w:b/>
          <w:bCs/>
          <w:sz w:val="28"/>
          <w:szCs w:val="28"/>
        </w:rPr>
        <w:t>1.9. в статье 22:</w:t>
      </w:r>
    </w:p>
    <w:p w:rsidR="00833BB7" w:rsidRDefault="00833BB7" w:rsidP="00833BB7">
      <w:pPr>
        <w:widowControl w:val="0"/>
        <w:shd w:val="clear" w:color="auto" w:fill="FFFFFF"/>
        <w:autoSpaceDE w:val="0"/>
        <w:ind w:right="-16" w:firstLine="567"/>
        <w:jc w:val="both"/>
        <w:rPr>
          <w:sz w:val="28"/>
          <w:szCs w:val="28"/>
        </w:rPr>
      </w:pPr>
      <w:r>
        <w:rPr>
          <w:b/>
          <w:bCs/>
          <w:sz w:val="28"/>
          <w:szCs w:val="28"/>
        </w:rPr>
        <w:t xml:space="preserve">1.9.1 подпункт 1.4 пункта 1 изложить в новой редакции: </w:t>
      </w:r>
      <w:r>
        <w:rPr>
          <w:bCs/>
          <w:sz w:val="28"/>
          <w:szCs w:val="28"/>
        </w:rPr>
        <w:t xml:space="preserve">«3) </w:t>
      </w:r>
      <w:r>
        <w:rPr>
          <w:sz w:val="28"/>
          <w:szCs w:val="28"/>
        </w:rPr>
        <w:t>в случае преобразования муниципального образования,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33BB7" w:rsidRDefault="00833BB7" w:rsidP="00833BB7">
      <w:pPr>
        <w:spacing w:line="100" w:lineRule="atLeast"/>
        <w:ind w:firstLine="567"/>
        <w:jc w:val="both"/>
        <w:rPr>
          <w:b/>
          <w:bCs/>
          <w:sz w:val="28"/>
          <w:szCs w:val="28"/>
        </w:rPr>
      </w:pPr>
      <w:r>
        <w:rPr>
          <w:b/>
          <w:bCs/>
          <w:sz w:val="28"/>
          <w:szCs w:val="28"/>
        </w:rPr>
        <w:t>1.9.2 исключить подпункт 1.5 пункта 1.</w:t>
      </w:r>
    </w:p>
    <w:p w:rsidR="00833BB7" w:rsidRDefault="00833BB7" w:rsidP="00833BB7">
      <w:pPr>
        <w:spacing w:line="100" w:lineRule="atLeast"/>
        <w:ind w:firstLine="567"/>
        <w:jc w:val="both"/>
        <w:rPr>
          <w:b/>
          <w:bCs/>
          <w:sz w:val="28"/>
          <w:szCs w:val="28"/>
        </w:rPr>
      </w:pPr>
      <w:r>
        <w:rPr>
          <w:b/>
          <w:bCs/>
          <w:sz w:val="28"/>
          <w:szCs w:val="28"/>
        </w:rPr>
        <w:t>1.10. В пункте 1 статьи 23:</w:t>
      </w:r>
    </w:p>
    <w:p w:rsidR="00833BB7" w:rsidRDefault="00833BB7" w:rsidP="00833BB7">
      <w:pPr>
        <w:widowControl w:val="0"/>
        <w:shd w:val="clear" w:color="auto" w:fill="FFFFFF"/>
        <w:autoSpaceDE w:val="0"/>
        <w:ind w:right="-16" w:firstLine="567"/>
        <w:jc w:val="both"/>
        <w:rPr>
          <w:b/>
          <w:sz w:val="28"/>
          <w:szCs w:val="28"/>
        </w:rPr>
      </w:pPr>
      <w:r>
        <w:rPr>
          <w:b/>
          <w:sz w:val="28"/>
          <w:szCs w:val="28"/>
        </w:rPr>
        <w:t>1.10.1. подпункт 1.4. изложить в следующей редакции:</w:t>
      </w:r>
    </w:p>
    <w:p w:rsidR="00833BB7" w:rsidRDefault="00833BB7" w:rsidP="00833BB7">
      <w:pPr>
        <w:widowControl w:val="0"/>
        <w:shd w:val="clear" w:color="auto" w:fill="FFFFFF"/>
        <w:autoSpaceDE w:val="0"/>
        <w:ind w:right="-16" w:firstLine="567"/>
        <w:jc w:val="both"/>
        <w:rPr>
          <w:sz w:val="28"/>
          <w:szCs w:val="28"/>
        </w:rPr>
      </w:pPr>
      <w:r>
        <w:rPr>
          <w:sz w:val="28"/>
          <w:szCs w:val="28"/>
        </w:rPr>
        <w:t>«1.4. утверждение стратегии социально-экономического развития муниципального образования».</w:t>
      </w:r>
    </w:p>
    <w:p w:rsidR="00833BB7" w:rsidRDefault="00833BB7" w:rsidP="00833BB7">
      <w:pPr>
        <w:widowControl w:val="0"/>
        <w:shd w:val="clear" w:color="auto" w:fill="FFFFFF"/>
        <w:autoSpaceDE w:val="0"/>
        <w:ind w:right="-16" w:firstLine="567"/>
        <w:jc w:val="both"/>
        <w:rPr>
          <w:b/>
          <w:bCs/>
          <w:sz w:val="28"/>
          <w:szCs w:val="28"/>
        </w:rPr>
      </w:pPr>
      <w:r>
        <w:rPr>
          <w:b/>
          <w:bCs/>
          <w:sz w:val="28"/>
          <w:szCs w:val="28"/>
        </w:rPr>
        <w:t>1.10.2. дополнить подпунктом 1.9.3 следующего содержания:</w:t>
      </w:r>
    </w:p>
    <w:p w:rsidR="00833BB7" w:rsidRDefault="00833BB7" w:rsidP="00833BB7">
      <w:pPr>
        <w:spacing w:line="100" w:lineRule="atLeast"/>
        <w:ind w:firstLine="567"/>
        <w:jc w:val="both"/>
        <w:rPr>
          <w:sz w:val="28"/>
          <w:szCs w:val="28"/>
        </w:rPr>
      </w:pPr>
      <w:r>
        <w:rPr>
          <w:sz w:val="28"/>
          <w:szCs w:val="28"/>
        </w:rPr>
        <w:t>«1.9.3. утверждение правил благоустройства территории сельсовета».</w:t>
      </w:r>
    </w:p>
    <w:p w:rsidR="00833BB7" w:rsidRDefault="00833BB7" w:rsidP="00833BB7">
      <w:pPr>
        <w:spacing w:line="100" w:lineRule="atLeast"/>
        <w:ind w:firstLine="567"/>
        <w:jc w:val="both"/>
        <w:rPr>
          <w:sz w:val="28"/>
          <w:szCs w:val="28"/>
        </w:rPr>
      </w:pPr>
      <w:r>
        <w:rPr>
          <w:b/>
          <w:bCs/>
          <w:sz w:val="28"/>
          <w:szCs w:val="28"/>
        </w:rPr>
        <w:t>1.11.</w:t>
      </w:r>
      <w:r>
        <w:rPr>
          <w:sz w:val="28"/>
          <w:szCs w:val="28"/>
        </w:rPr>
        <w:t xml:space="preserve"> </w:t>
      </w:r>
      <w:r>
        <w:rPr>
          <w:b/>
          <w:bCs/>
          <w:sz w:val="28"/>
          <w:szCs w:val="28"/>
        </w:rPr>
        <w:t xml:space="preserve">пункт 6 статьи 27 изложить в новой редакции: </w:t>
      </w:r>
      <w:r>
        <w:rPr>
          <w:bCs/>
          <w:sz w:val="28"/>
          <w:szCs w:val="28"/>
        </w:rPr>
        <w:t xml:space="preserve">« 6. </w:t>
      </w:r>
      <w:r>
        <w:rPr>
          <w:sz w:val="28"/>
          <w:szCs w:val="28"/>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33BB7" w:rsidRDefault="00833BB7" w:rsidP="00833BB7">
      <w:pPr>
        <w:spacing w:line="100" w:lineRule="atLeast"/>
        <w:ind w:firstLine="567"/>
        <w:jc w:val="both"/>
        <w:rPr>
          <w:bCs/>
          <w:sz w:val="28"/>
          <w:szCs w:val="28"/>
        </w:rPr>
      </w:pPr>
      <w:r>
        <w:rPr>
          <w:b/>
          <w:bCs/>
          <w:sz w:val="28"/>
          <w:szCs w:val="28"/>
        </w:rPr>
        <w:t xml:space="preserve">1.12. статью 28  дополнить пунктами 7-10 следующего содержания: </w:t>
      </w:r>
      <w:r>
        <w:rPr>
          <w:b/>
          <w:bCs/>
          <w:sz w:val="28"/>
          <w:szCs w:val="28"/>
        </w:rPr>
        <w:tab/>
      </w:r>
      <w:r>
        <w:rPr>
          <w:sz w:val="28"/>
          <w:szCs w:val="28"/>
        </w:rPr>
        <w:t>«7.</w:t>
      </w:r>
      <w:r>
        <w:rPr>
          <w:bCs/>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w:t>
      </w:r>
      <w:r>
        <w:rPr>
          <w:bCs/>
          <w:sz w:val="28"/>
          <w:szCs w:val="28"/>
        </w:rPr>
        <w:lastRenderedPageBreak/>
        <w:t>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33BB7" w:rsidRDefault="00833BB7" w:rsidP="00833BB7">
      <w:pPr>
        <w:ind w:firstLine="709"/>
        <w:jc w:val="both"/>
        <w:rPr>
          <w:bCs/>
          <w:sz w:val="28"/>
          <w:szCs w:val="28"/>
        </w:rPr>
      </w:pPr>
      <w:r>
        <w:rPr>
          <w:bCs/>
          <w:sz w:val="28"/>
          <w:szCs w:val="28"/>
        </w:rPr>
        <w:t>8. Администрация сельсовета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833BB7" w:rsidRDefault="00833BB7" w:rsidP="00833BB7">
      <w:pPr>
        <w:jc w:val="both"/>
        <w:rPr>
          <w:bCs/>
          <w:sz w:val="28"/>
          <w:szCs w:val="28"/>
        </w:rPr>
      </w:pPr>
      <w:r>
        <w:rPr>
          <w:bCs/>
          <w:sz w:val="28"/>
          <w:szCs w:val="28"/>
        </w:rPr>
        <w:tab/>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33BB7" w:rsidRDefault="00833BB7" w:rsidP="00833BB7">
      <w:pPr>
        <w:spacing w:line="100" w:lineRule="atLeast"/>
        <w:ind w:firstLine="567"/>
        <w:jc w:val="both"/>
        <w:rPr>
          <w:bCs/>
          <w:sz w:val="28"/>
          <w:szCs w:val="28"/>
        </w:rPr>
      </w:pPr>
      <w:r>
        <w:rPr>
          <w:bCs/>
          <w:sz w:val="28"/>
          <w:szCs w:val="28"/>
        </w:rPr>
        <w:tab/>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33BB7" w:rsidRDefault="00833BB7" w:rsidP="00833BB7">
      <w:pPr>
        <w:ind w:firstLine="709"/>
        <w:jc w:val="both"/>
        <w:rPr>
          <w:b/>
          <w:bCs/>
          <w:sz w:val="28"/>
          <w:szCs w:val="28"/>
        </w:rPr>
      </w:pPr>
      <w:r>
        <w:rPr>
          <w:b/>
          <w:bCs/>
          <w:sz w:val="28"/>
          <w:szCs w:val="28"/>
        </w:rPr>
        <w:t>1.13. подпункт 2 пункта 2 статьи 32.1 изложить в следующей редакции:</w:t>
      </w:r>
    </w:p>
    <w:p w:rsidR="00833BB7" w:rsidRDefault="00833BB7" w:rsidP="00833BB7">
      <w:pPr>
        <w:spacing w:line="100" w:lineRule="atLeast"/>
        <w:ind w:firstLine="709"/>
        <w:jc w:val="both"/>
        <w:rPr>
          <w:bCs/>
          <w:sz w:val="28"/>
          <w:szCs w:val="28"/>
        </w:rPr>
      </w:pPr>
      <w:r>
        <w:rPr>
          <w:bCs/>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33BB7" w:rsidRDefault="00833BB7" w:rsidP="00833BB7">
      <w:pPr>
        <w:spacing w:line="100" w:lineRule="atLeast"/>
        <w:ind w:firstLine="709"/>
        <w:jc w:val="both"/>
        <w:rPr>
          <w:b/>
          <w:bCs/>
          <w:sz w:val="28"/>
          <w:szCs w:val="28"/>
        </w:rPr>
      </w:pPr>
      <w:r>
        <w:rPr>
          <w:b/>
          <w:bCs/>
          <w:sz w:val="28"/>
          <w:szCs w:val="28"/>
        </w:rPr>
        <w:t xml:space="preserve">1.14. пункт 8 статьи 34 изложить в новой редакции: </w:t>
      </w:r>
    </w:p>
    <w:p w:rsidR="00833BB7" w:rsidRDefault="00833BB7" w:rsidP="00833BB7">
      <w:pPr>
        <w:spacing w:line="100" w:lineRule="atLeast"/>
        <w:ind w:firstLine="709"/>
        <w:jc w:val="both"/>
        <w:rPr>
          <w:sz w:val="28"/>
          <w:szCs w:val="28"/>
        </w:rPr>
      </w:pPr>
      <w:r>
        <w:rPr>
          <w:sz w:val="28"/>
          <w:szCs w:val="28"/>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833BB7" w:rsidRDefault="00833BB7" w:rsidP="00833BB7">
      <w:pPr>
        <w:ind w:firstLine="709"/>
        <w:jc w:val="both"/>
        <w:rPr>
          <w:b/>
          <w:bCs/>
          <w:sz w:val="28"/>
          <w:szCs w:val="28"/>
        </w:rPr>
      </w:pPr>
      <w:r>
        <w:rPr>
          <w:b/>
          <w:bCs/>
          <w:sz w:val="28"/>
          <w:szCs w:val="28"/>
        </w:rPr>
        <w:t>1.15. статью 39 изложить в новой редакции:</w:t>
      </w:r>
    </w:p>
    <w:p w:rsidR="00833BB7" w:rsidRDefault="00833BB7" w:rsidP="00833BB7">
      <w:pPr>
        <w:ind w:firstLine="709"/>
        <w:jc w:val="both"/>
        <w:rPr>
          <w:b/>
          <w:bCs/>
          <w:color w:val="000000"/>
          <w:sz w:val="28"/>
          <w:szCs w:val="28"/>
        </w:rPr>
      </w:pPr>
      <w:r>
        <w:rPr>
          <w:b/>
          <w:bCs/>
          <w:color w:val="000000"/>
          <w:sz w:val="28"/>
          <w:szCs w:val="28"/>
        </w:rPr>
        <w:t>«Статья 39. Публичные слушания</w:t>
      </w:r>
    </w:p>
    <w:p w:rsidR="00833BB7" w:rsidRDefault="00833BB7" w:rsidP="00833BB7">
      <w:pPr>
        <w:numPr>
          <w:ilvl w:val="2"/>
          <w:numId w:val="1"/>
        </w:numPr>
        <w:tabs>
          <w:tab w:val="left" w:pos="993"/>
        </w:tabs>
        <w:suppressAutoHyphens/>
        <w:spacing w:after="200" w:line="276" w:lineRule="auto"/>
        <w:ind w:firstLine="709"/>
        <w:jc w:val="both"/>
        <w:rPr>
          <w:color w:val="000000"/>
          <w:sz w:val="28"/>
          <w:szCs w:val="28"/>
        </w:rPr>
      </w:pPr>
      <w:r>
        <w:rPr>
          <w:color w:val="000000"/>
          <w:sz w:val="28"/>
          <w:szCs w:val="28"/>
        </w:rPr>
        <w:t>Для обсуждения проектов муниципальных правовых актов по вопросам, указанным в пункте 2 настоящей статьи, с участием жителей поселения главой сельсовета, Советом депутатов проводятся публичные слушания.</w:t>
      </w:r>
    </w:p>
    <w:p w:rsidR="00833BB7" w:rsidRDefault="00833BB7" w:rsidP="00833BB7">
      <w:pPr>
        <w:ind w:firstLine="709"/>
        <w:jc w:val="both"/>
        <w:rPr>
          <w:sz w:val="28"/>
          <w:szCs w:val="28"/>
        </w:rPr>
      </w:pPr>
      <w:r>
        <w:rPr>
          <w:sz w:val="28"/>
          <w:szCs w:val="28"/>
        </w:rPr>
        <w:t>2. На публичные слушания должны выноситься:</w:t>
      </w:r>
    </w:p>
    <w:p w:rsidR="00833BB7" w:rsidRDefault="00833BB7" w:rsidP="00833BB7">
      <w:pPr>
        <w:numPr>
          <w:ilvl w:val="2"/>
          <w:numId w:val="5"/>
        </w:numPr>
        <w:tabs>
          <w:tab w:val="clear" w:pos="1440"/>
          <w:tab w:val="left" w:pos="993"/>
        </w:tabs>
        <w:suppressAutoHyphens/>
        <w:spacing w:after="200" w:line="276" w:lineRule="auto"/>
        <w:ind w:left="0" w:firstLine="709"/>
        <w:jc w:val="both"/>
        <w:rPr>
          <w:sz w:val="28"/>
          <w:szCs w:val="28"/>
        </w:rPr>
      </w:pPr>
      <w:r>
        <w:rPr>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w:t>
      </w:r>
      <w:r>
        <w:rPr>
          <w:sz w:val="28"/>
          <w:szCs w:val="28"/>
        </w:rPr>
        <w:lastRenderedPageBreak/>
        <w:t>приведения  данного устава в соответствие с этими нормативными правовыми актами;</w:t>
      </w:r>
    </w:p>
    <w:p w:rsidR="00833BB7" w:rsidRDefault="00833BB7" w:rsidP="00833BB7">
      <w:pPr>
        <w:numPr>
          <w:ilvl w:val="2"/>
          <w:numId w:val="5"/>
        </w:numPr>
        <w:tabs>
          <w:tab w:val="clear" w:pos="1440"/>
          <w:tab w:val="num" w:pos="993"/>
        </w:tabs>
        <w:suppressAutoHyphens/>
        <w:spacing w:after="200" w:line="276" w:lineRule="auto"/>
        <w:ind w:left="0" w:firstLine="709"/>
        <w:jc w:val="both"/>
        <w:rPr>
          <w:sz w:val="28"/>
          <w:szCs w:val="28"/>
        </w:rPr>
      </w:pPr>
      <w:r>
        <w:rPr>
          <w:sz w:val="28"/>
          <w:szCs w:val="28"/>
        </w:rPr>
        <w:t>проект местного бюджета и отчёт о его исполнении;</w:t>
      </w:r>
    </w:p>
    <w:p w:rsidR="00833BB7" w:rsidRDefault="00833BB7" w:rsidP="00833BB7">
      <w:pPr>
        <w:ind w:firstLine="709"/>
        <w:jc w:val="both"/>
        <w:rPr>
          <w:sz w:val="28"/>
          <w:szCs w:val="28"/>
        </w:rPr>
      </w:pPr>
      <w:r>
        <w:rPr>
          <w:sz w:val="28"/>
          <w:szCs w:val="28"/>
        </w:rPr>
        <w:t>3)проект стратегии социально-экономического развития муниципального образования;</w:t>
      </w:r>
    </w:p>
    <w:p w:rsidR="00833BB7" w:rsidRDefault="00833BB7" w:rsidP="00833BB7">
      <w:pPr>
        <w:jc w:val="both"/>
        <w:rPr>
          <w:sz w:val="28"/>
          <w:szCs w:val="28"/>
        </w:rPr>
      </w:pPr>
      <w:r>
        <w:rPr>
          <w:sz w:val="28"/>
          <w:szCs w:val="28"/>
        </w:rPr>
        <w:t xml:space="preserve">         4)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утверждённых документов, проекты решений о предоставлении разрешения на условно разрешительный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833BB7" w:rsidRDefault="00833BB7" w:rsidP="00833BB7">
      <w:pPr>
        <w:ind w:firstLine="709"/>
        <w:jc w:val="both"/>
        <w:rPr>
          <w:sz w:val="28"/>
          <w:szCs w:val="28"/>
        </w:rPr>
      </w:pPr>
      <w:r>
        <w:rPr>
          <w:sz w:val="28"/>
          <w:szCs w:val="28"/>
        </w:rPr>
        <w:t>5) вопросы о преобразовании сельсовета, за исключением случаев, если в соответствии со статьёй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833BB7" w:rsidRDefault="00833BB7" w:rsidP="00833BB7">
      <w:pPr>
        <w:tabs>
          <w:tab w:val="left" w:pos="684"/>
        </w:tabs>
        <w:ind w:firstLine="709"/>
        <w:jc w:val="both"/>
        <w:rPr>
          <w:sz w:val="28"/>
          <w:szCs w:val="28"/>
        </w:rPr>
      </w:pPr>
      <w:r>
        <w:rPr>
          <w:sz w:val="28"/>
          <w:szCs w:val="28"/>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жителей поселения, обладающих избирательным правом. Инициатива населения должна быть подтверждена подписями в подписных листах.</w:t>
      </w:r>
    </w:p>
    <w:p w:rsidR="00833BB7" w:rsidRDefault="00833BB7" w:rsidP="00833BB7">
      <w:pPr>
        <w:tabs>
          <w:tab w:val="left" w:pos="684"/>
        </w:tabs>
        <w:ind w:firstLine="709"/>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33BB7" w:rsidRDefault="00833BB7" w:rsidP="00833BB7">
      <w:pPr>
        <w:tabs>
          <w:tab w:val="left" w:pos="684"/>
        </w:tabs>
        <w:ind w:firstLine="709"/>
        <w:jc w:val="both"/>
        <w:rPr>
          <w:sz w:val="28"/>
          <w:szCs w:val="28"/>
        </w:rPr>
      </w:pPr>
      <w:r>
        <w:rPr>
          <w:sz w:val="28"/>
          <w:szCs w:val="28"/>
        </w:rPr>
        <w:t xml:space="preserve">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w:t>
      </w:r>
    </w:p>
    <w:p w:rsidR="00833BB7" w:rsidRDefault="00833BB7" w:rsidP="00833BB7">
      <w:pPr>
        <w:tabs>
          <w:tab w:val="left" w:pos="684"/>
        </w:tabs>
        <w:ind w:firstLine="709"/>
        <w:jc w:val="both"/>
        <w:rPr>
          <w:sz w:val="28"/>
          <w:szCs w:val="28"/>
        </w:rPr>
      </w:pPr>
      <w:r>
        <w:rPr>
          <w:sz w:val="28"/>
          <w:szCs w:val="28"/>
        </w:rPr>
        <w:t>4. Жители сельсовета должны быть извещены о проведении публичных слушаний не позднее, чем за 10 дней до даты проведения слушаний.</w:t>
      </w:r>
    </w:p>
    <w:p w:rsidR="00833BB7" w:rsidRDefault="00833BB7" w:rsidP="00833BB7">
      <w:pPr>
        <w:tabs>
          <w:tab w:val="left" w:pos="684"/>
        </w:tabs>
        <w:ind w:firstLine="709"/>
        <w:jc w:val="both"/>
        <w:rPr>
          <w:sz w:val="28"/>
          <w:szCs w:val="28"/>
        </w:rPr>
      </w:pPr>
      <w:r>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33BB7" w:rsidRDefault="00833BB7" w:rsidP="00833BB7">
      <w:pPr>
        <w:tabs>
          <w:tab w:val="left" w:pos="684"/>
        </w:tabs>
        <w:ind w:firstLine="709"/>
        <w:jc w:val="both"/>
        <w:rPr>
          <w:sz w:val="28"/>
          <w:szCs w:val="28"/>
        </w:rPr>
      </w:pPr>
      <w:r>
        <w:rPr>
          <w:sz w:val="28"/>
          <w:szCs w:val="28"/>
        </w:rPr>
        <w:t>5. Результаты публичных слушаний, включая мотивированное обоснование принятых решений, подлежат обязательному опубликованию.</w:t>
      </w:r>
    </w:p>
    <w:p w:rsidR="00833BB7" w:rsidRDefault="00833BB7" w:rsidP="00833BB7">
      <w:pPr>
        <w:tabs>
          <w:tab w:val="left" w:pos="684"/>
        </w:tabs>
        <w:ind w:firstLine="709"/>
        <w:jc w:val="both"/>
        <w:rPr>
          <w:color w:val="000000"/>
          <w:sz w:val="28"/>
          <w:szCs w:val="28"/>
        </w:rPr>
      </w:pPr>
      <w:r>
        <w:rPr>
          <w:color w:val="000000"/>
          <w:sz w:val="28"/>
          <w:szCs w:val="28"/>
        </w:rPr>
        <w:t xml:space="preserve">6. Особенности проведения публичных слушаний определяются нормативным правовым актом Совета депутатов. Особенности проведения </w:t>
      </w:r>
      <w:r>
        <w:rPr>
          <w:color w:val="000000"/>
          <w:sz w:val="28"/>
          <w:szCs w:val="28"/>
        </w:rPr>
        <w:lastRenderedPageBreak/>
        <w:t>публичных слушаний по вопросам, предусмотренным подпунктом 4 пункта 2 настоящей статьи, определяются нормативным правовым актом Совета депутатов с учётом положений законодательства о градостроительной деятельности».</w:t>
      </w:r>
    </w:p>
    <w:p w:rsidR="00833BB7" w:rsidRDefault="00833BB7" w:rsidP="00833BB7">
      <w:pPr>
        <w:spacing w:line="100" w:lineRule="atLeast"/>
        <w:ind w:firstLine="567"/>
        <w:jc w:val="both"/>
        <w:rPr>
          <w:b/>
          <w:bCs/>
          <w:sz w:val="28"/>
          <w:szCs w:val="28"/>
        </w:rPr>
      </w:pPr>
      <w:r>
        <w:rPr>
          <w:b/>
          <w:bCs/>
          <w:sz w:val="28"/>
          <w:szCs w:val="28"/>
        </w:rPr>
        <w:t xml:space="preserve">1.16. дополнить статьей 42.1  следующего содержания: «Статья 42.1. Сельский староста </w:t>
      </w:r>
    </w:p>
    <w:p w:rsidR="00833BB7" w:rsidRDefault="00833BB7" w:rsidP="00833BB7">
      <w:pPr>
        <w:ind w:firstLine="709"/>
        <w:jc w:val="both"/>
        <w:rPr>
          <w:bCs/>
          <w:sz w:val="28"/>
          <w:szCs w:val="28"/>
        </w:rPr>
      </w:pPr>
      <w:r>
        <w:rPr>
          <w:bCs/>
          <w:sz w:val="28"/>
          <w:szCs w:val="28"/>
        </w:rPr>
        <w:t>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закрепленная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833BB7" w:rsidRDefault="00833BB7" w:rsidP="00833BB7">
      <w:pPr>
        <w:ind w:firstLine="709"/>
        <w:jc w:val="both"/>
        <w:rPr>
          <w:bCs/>
          <w:sz w:val="28"/>
          <w:szCs w:val="28"/>
        </w:rPr>
      </w:pPr>
      <w:r>
        <w:rPr>
          <w:bCs/>
          <w:sz w:val="28"/>
          <w:szCs w:val="28"/>
        </w:rPr>
        <w:t>2. Староста избирается на собрании граждан по вопросу избрания старосты сроком на 3 года в порядке, предусмотренном настоящим уставом для проведения собраний.</w:t>
      </w:r>
    </w:p>
    <w:p w:rsidR="00833BB7" w:rsidRDefault="00833BB7" w:rsidP="00833BB7">
      <w:pPr>
        <w:ind w:firstLine="709"/>
        <w:jc w:val="both"/>
        <w:rPr>
          <w:bCs/>
          <w:sz w:val="28"/>
          <w:szCs w:val="28"/>
        </w:rPr>
      </w:pPr>
      <w:r>
        <w:rPr>
          <w:bCs/>
          <w:sz w:val="28"/>
          <w:szCs w:val="28"/>
        </w:rPr>
        <w:t xml:space="preserve">Полномочия старосты подтверждаются выпиской из решения собрания по выбору старосты и/или удостоверением. </w:t>
      </w:r>
    </w:p>
    <w:p w:rsidR="00833BB7" w:rsidRDefault="00833BB7" w:rsidP="00833BB7">
      <w:pPr>
        <w:ind w:firstLine="709"/>
        <w:jc w:val="both"/>
        <w:rPr>
          <w:bCs/>
          <w:sz w:val="28"/>
          <w:szCs w:val="28"/>
        </w:rPr>
      </w:pPr>
      <w:r>
        <w:rPr>
          <w:bCs/>
          <w:sz w:val="28"/>
          <w:szCs w:val="28"/>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833BB7" w:rsidRDefault="00833BB7" w:rsidP="00833BB7">
      <w:pPr>
        <w:ind w:firstLine="709"/>
        <w:jc w:val="both"/>
        <w:rPr>
          <w:bCs/>
          <w:sz w:val="28"/>
          <w:szCs w:val="28"/>
        </w:rPr>
      </w:pPr>
      <w:r>
        <w:rPr>
          <w:bCs/>
          <w:sz w:val="28"/>
          <w:szCs w:val="28"/>
        </w:rPr>
        <w:t>4. Староста обладает следующими правами:</w:t>
      </w:r>
    </w:p>
    <w:p w:rsidR="00833BB7" w:rsidRDefault="00833BB7" w:rsidP="00833BB7">
      <w:pPr>
        <w:ind w:firstLine="709"/>
        <w:jc w:val="both"/>
        <w:rPr>
          <w:bCs/>
          <w:sz w:val="28"/>
          <w:szCs w:val="28"/>
        </w:rPr>
      </w:pPr>
      <w:r>
        <w:rPr>
          <w:bCs/>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33BB7" w:rsidRDefault="00833BB7" w:rsidP="00833BB7">
      <w:pPr>
        <w:ind w:firstLine="709"/>
        <w:jc w:val="both"/>
        <w:rPr>
          <w:bCs/>
          <w:sz w:val="28"/>
          <w:szCs w:val="28"/>
        </w:rPr>
      </w:pPr>
      <w:r>
        <w:rPr>
          <w:bCs/>
          <w:sz w:val="28"/>
          <w:szCs w:val="28"/>
        </w:rPr>
        <w:t>2) взаимодействовать с органами местного самоуправления, в том числе по вопросам благоустройства закрепленной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833BB7" w:rsidRDefault="00833BB7" w:rsidP="00833BB7">
      <w:pPr>
        <w:ind w:firstLine="709"/>
        <w:jc w:val="both"/>
        <w:rPr>
          <w:bCs/>
          <w:sz w:val="28"/>
          <w:szCs w:val="28"/>
        </w:rPr>
      </w:pPr>
      <w:r>
        <w:rPr>
          <w:bCs/>
          <w:sz w:val="28"/>
          <w:szCs w:val="28"/>
        </w:rPr>
        <w:t>3)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833BB7" w:rsidRDefault="00833BB7" w:rsidP="00833BB7">
      <w:pPr>
        <w:ind w:firstLine="709"/>
        <w:jc w:val="both"/>
        <w:rPr>
          <w:bCs/>
          <w:sz w:val="28"/>
          <w:szCs w:val="28"/>
        </w:rPr>
      </w:pPr>
      <w:r>
        <w:rPr>
          <w:bCs/>
          <w:sz w:val="28"/>
          <w:szCs w:val="28"/>
        </w:rPr>
        <w:t>4) обсуждать проекты решений представительного органа путем проведения  опроса общественного мнения;</w:t>
      </w:r>
    </w:p>
    <w:p w:rsidR="00833BB7" w:rsidRDefault="00833BB7" w:rsidP="00833BB7">
      <w:pPr>
        <w:ind w:firstLine="709"/>
        <w:jc w:val="both"/>
        <w:rPr>
          <w:bCs/>
          <w:sz w:val="28"/>
          <w:szCs w:val="28"/>
        </w:rPr>
      </w:pPr>
      <w:r>
        <w:rPr>
          <w:bCs/>
          <w:sz w:val="28"/>
          <w:szCs w:val="28"/>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33BB7" w:rsidRDefault="00833BB7" w:rsidP="00833BB7">
      <w:pPr>
        <w:ind w:firstLine="709"/>
        <w:jc w:val="both"/>
        <w:rPr>
          <w:bCs/>
          <w:sz w:val="28"/>
          <w:szCs w:val="28"/>
        </w:rPr>
      </w:pPr>
      <w:r>
        <w:rPr>
          <w:bCs/>
          <w:sz w:val="28"/>
          <w:szCs w:val="28"/>
        </w:rPr>
        <w:t>6) быть принятым в органах или должностными лицами местного самоуправления во внеочередном порядке.</w:t>
      </w:r>
    </w:p>
    <w:p w:rsidR="00833BB7" w:rsidRDefault="00833BB7" w:rsidP="00833BB7">
      <w:pPr>
        <w:spacing w:line="100" w:lineRule="atLeast"/>
        <w:ind w:firstLine="567"/>
        <w:jc w:val="both"/>
        <w:rPr>
          <w:sz w:val="28"/>
          <w:szCs w:val="28"/>
        </w:rPr>
      </w:pPr>
      <w:r>
        <w:rPr>
          <w:sz w:val="28"/>
          <w:szCs w:val="28"/>
        </w:rPr>
        <w:t>О своей работе староста отчитывается не реже 1 раза в год на собрании граждан, проводимом на закрепленной территории».</w:t>
      </w:r>
    </w:p>
    <w:p w:rsidR="00833BB7" w:rsidRDefault="00833BB7" w:rsidP="00833BB7">
      <w:pPr>
        <w:spacing w:line="100" w:lineRule="atLeast"/>
        <w:ind w:firstLine="567"/>
        <w:jc w:val="both"/>
        <w:rPr>
          <w:b/>
          <w:bCs/>
          <w:sz w:val="28"/>
          <w:szCs w:val="28"/>
        </w:rPr>
      </w:pPr>
      <w:r>
        <w:rPr>
          <w:b/>
          <w:bCs/>
          <w:sz w:val="28"/>
          <w:szCs w:val="28"/>
        </w:rPr>
        <w:lastRenderedPageBreak/>
        <w:t>1.17. дополнить статьёй 42.2 следующего содержания:</w:t>
      </w:r>
    </w:p>
    <w:p w:rsidR="00833BB7" w:rsidRDefault="00833BB7" w:rsidP="00833BB7">
      <w:pPr>
        <w:ind w:firstLine="709"/>
        <w:jc w:val="both"/>
        <w:rPr>
          <w:b/>
          <w:bCs/>
          <w:sz w:val="28"/>
          <w:szCs w:val="28"/>
        </w:rPr>
      </w:pPr>
      <w:r>
        <w:rPr>
          <w:b/>
          <w:bCs/>
          <w:sz w:val="28"/>
          <w:szCs w:val="28"/>
        </w:rPr>
        <w:t xml:space="preserve">  «42.2. Сход граждан</w:t>
      </w:r>
    </w:p>
    <w:p w:rsidR="00833BB7" w:rsidRDefault="00833BB7" w:rsidP="00833BB7">
      <w:pPr>
        <w:ind w:firstLine="709"/>
        <w:jc w:val="both"/>
        <w:rPr>
          <w:rFonts w:eastAsia="Arial" w:cs="Arial"/>
          <w:sz w:val="28"/>
          <w:szCs w:val="28"/>
        </w:rPr>
      </w:pPr>
      <w:r>
        <w:rPr>
          <w:rFonts w:ascii="Arial" w:eastAsia="Arial" w:hAnsi="Arial" w:cs="Arial"/>
          <w:sz w:val="28"/>
          <w:szCs w:val="28"/>
        </w:rPr>
        <w:t xml:space="preserve">    </w:t>
      </w:r>
      <w:r>
        <w:rPr>
          <w:rFonts w:eastAsia="Arial" w:cs="Arial"/>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33BB7" w:rsidRDefault="00833BB7" w:rsidP="00833BB7">
      <w:pPr>
        <w:autoSpaceDE w:val="0"/>
        <w:spacing w:before="200"/>
        <w:ind w:firstLine="540"/>
        <w:jc w:val="both"/>
        <w:rPr>
          <w:rFonts w:eastAsia="Arial" w:cs="Arial"/>
          <w:sz w:val="28"/>
          <w:szCs w:val="28"/>
        </w:rPr>
      </w:pPr>
      <w:r>
        <w:rPr>
          <w:rFonts w:eastAsia="Arial" w:cs="Arial"/>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33BB7" w:rsidRDefault="00833BB7" w:rsidP="00833BB7">
      <w:pPr>
        <w:autoSpaceDE w:val="0"/>
        <w:spacing w:before="200"/>
        <w:ind w:firstLine="540"/>
        <w:jc w:val="both"/>
        <w:rPr>
          <w:rFonts w:eastAsia="Arial" w:cs="Arial"/>
          <w:sz w:val="28"/>
          <w:szCs w:val="28"/>
        </w:rPr>
      </w:pPr>
      <w:r>
        <w:rPr>
          <w:rFonts w:eastAsia="Arial" w:cs="Arial"/>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33BB7" w:rsidRDefault="00833BB7" w:rsidP="00833BB7">
      <w:pPr>
        <w:autoSpaceDE w:val="0"/>
        <w:spacing w:before="200"/>
        <w:ind w:firstLine="540"/>
        <w:jc w:val="both"/>
        <w:rPr>
          <w:rFonts w:eastAsia="Arial" w:cs="Arial"/>
          <w:sz w:val="28"/>
          <w:szCs w:val="28"/>
        </w:rPr>
      </w:pPr>
      <w:r>
        <w:rPr>
          <w:rFonts w:eastAsia="Arial" w:cs="Arial"/>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33BB7" w:rsidRDefault="00833BB7" w:rsidP="00833BB7">
      <w:pPr>
        <w:autoSpaceDE w:val="0"/>
        <w:spacing w:before="200"/>
        <w:ind w:firstLine="540"/>
        <w:jc w:val="both"/>
        <w:rPr>
          <w:rFonts w:eastAsia="Arial" w:cs="Arial"/>
          <w:sz w:val="28"/>
          <w:szCs w:val="28"/>
        </w:rPr>
      </w:pPr>
      <w:r>
        <w:rPr>
          <w:rFonts w:eastAsia="Arial" w:cs="Arial"/>
          <w:sz w:val="28"/>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33BB7" w:rsidRDefault="00833BB7" w:rsidP="00833BB7">
      <w:pPr>
        <w:autoSpaceDE w:val="0"/>
        <w:spacing w:before="200"/>
        <w:ind w:firstLine="540"/>
        <w:jc w:val="both"/>
        <w:rPr>
          <w:rFonts w:eastAsia="Arial" w:cs="Arial"/>
          <w:sz w:val="28"/>
          <w:szCs w:val="28"/>
        </w:rPr>
      </w:pPr>
      <w:r>
        <w:rPr>
          <w:rFonts w:eastAsia="Arial" w:cs="Arial"/>
          <w:sz w:val="28"/>
          <w:szCs w:val="28"/>
        </w:rPr>
        <w:t>4.1)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33BB7" w:rsidRDefault="00833BB7" w:rsidP="00833BB7">
      <w:pPr>
        <w:autoSpaceDE w:val="0"/>
        <w:spacing w:before="200"/>
        <w:ind w:firstLine="540"/>
        <w:jc w:val="both"/>
        <w:rPr>
          <w:rFonts w:eastAsia="Arial" w:cs="Arial"/>
          <w:sz w:val="28"/>
          <w:szCs w:val="28"/>
        </w:rPr>
      </w:pPr>
      <w:r>
        <w:rPr>
          <w:rFonts w:eastAsia="Arial" w:cs="Arial"/>
          <w:sz w:val="28"/>
          <w:szCs w:val="2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33BB7" w:rsidRDefault="00833BB7" w:rsidP="00833BB7">
      <w:pPr>
        <w:autoSpaceDE w:val="0"/>
        <w:spacing w:before="200"/>
        <w:ind w:firstLine="540"/>
        <w:jc w:val="both"/>
        <w:rPr>
          <w:rFonts w:eastAsia="Arial" w:cs="Arial"/>
          <w:sz w:val="28"/>
          <w:szCs w:val="28"/>
        </w:rPr>
      </w:pPr>
      <w:r>
        <w:rPr>
          <w:rFonts w:eastAsia="Arial" w:cs="Arial"/>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33BB7" w:rsidRDefault="00833BB7" w:rsidP="00833BB7">
      <w:pPr>
        <w:spacing w:line="100" w:lineRule="atLeast"/>
        <w:ind w:firstLine="567"/>
        <w:jc w:val="both"/>
        <w:rPr>
          <w:rFonts w:eastAsia="Arial" w:cs="Arial"/>
          <w:sz w:val="28"/>
          <w:szCs w:val="28"/>
        </w:rPr>
      </w:pPr>
      <w:r>
        <w:rPr>
          <w:rFonts w:eastAsia="Arial" w:cs="Arial"/>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33BB7" w:rsidRDefault="00833BB7" w:rsidP="00833BB7">
      <w:pPr>
        <w:ind w:right="-1" w:firstLine="720"/>
        <w:jc w:val="both"/>
        <w:rPr>
          <w:b/>
          <w:bCs/>
          <w:color w:val="000000"/>
          <w:sz w:val="28"/>
          <w:szCs w:val="28"/>
        </w:rPr>
      </w:pPr>
      <w:r>
        <w:rPr>
          <w:b/>
          <w:bCs/>
          <w:color w:val="000000"/>
          <w:sz w:val="28"/>
          <w:szCs w:val="28"/>
        </w:rPr>
        <w:t>1.18. статью 62 дополнить пунктом 6 следующего содержания:</w:t>
      </w:r>
    </w:p>
    <w:p w:rsidR="00833BB7" w:rsidRDefault="00833BB7" w:rsidP="00833BB7">
      <w:pPr>
        <w:ind w:right="-1" w:firstLine="720"/>
        <w:jc w:val="both"/>
        <w:rPr>
          <w:rFonts w:eastAsia="Arial" w:cs="Arial"/>
          <w:color w:val="000000"/>
          <w:sz w:val="28"/>
          <w:szCs w:val="28"/>
        </w:rPr>
      </w:pPr>
      <w:r>
        <w:rPr>
          <w:color w:val="000000"/>
          <w:sz w:val="28"/>
          <w:szCs w:val="28"/>
        </w:rPr>
        <w:t xml:space="preserve">«6. </w:t>
      </w:r>
      <w:r>
        <w:rPr>
          <w:rFonts w:eastAsia="Arial" w:cs="Arial"/>
          <w:color w:val="000000"/>
          <w:sz w:val="28"/>
          <w:szCs w:val="28"/>
        </w:rPr>
        <w:t xml:space="preserve">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w:t>
      </w:r>
      <w:r>
        <w:rPr>
          <w:rFonts w:eastAsia="Arial" w:cs="Arial"/>
          <w:color w:val="000000"/>
          <w:sz w:val="28"/>
          <w:szCs w:val="28"/>
        </w:rPr>
        <w:lastRenderedPageBreak/>
        <w:t>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33BB7" w:rsidRPr="00F65F09" w:rsidRDefault="00833BB7" w:rsidP="00833BB7">
      <w:pPr>
        <w:shd w:val="clear" w:color="auto" w:fill="FFFFFF"/>
        <w:ind w:firstLine="567"/>
        <w:jc w:val="both"/>
        <w:rPr>
          <w:color w:val="000000"/>
          <w:sz w:val="28"/>
          <w:szCs w:val="28"/>
        </w:rPr>
      </w:pPr>
      <w:r w:rsidRPr="00F65F09">
        <w:rPr>
          <w:color w:val="000000"/>
          <w:sz w:val="28"/>
          <w:szCs w:val="28"/>
        </w:rPr>
        <w:t>2. Настоящее Решение о внесении изменений и дополнений в Устав Алексеевского сельсовета Курагинского района Красноярского края вступает в силу в день, следующий за днем официального опубликования, осуществляемого при наличии государственной регистрации.</w:t>
      </w:r>
    </w:p>
    <w:p w:rsidR="00833BB7" w:rsidRDefault="00833BB7" w:rsidP="00833BB7">
      <w:pPr>
        <w:shd w:val="clear" w:color="auto" w:fill="FFFFFF"/>
        <w:ind w:firstLine="567"/>
        <w:jc w:val="both"/>
        <w:rPr>
          <w:color w:val="000000"/>
          <w:sz w:val="28"/>
          <w:szCs w:val="28"/>
        </w:rPr>
      </w:pPr>
      <w:r w:rsidRPr="00F65F09">
        <w:rPr>
          <w:color w:val="000000"/>
          <w:sz w:val="28"/>
          <w:szCs w:val="28"/>
        </w:rPr>
        <w:t>3. Глава Алексеевского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833BB7" w:rsidRPr="00F65F09" w:rsidRDefault="00833BB7" w:rsidP="00833BB7">
      <w:pPr>
        <w:shd w:val="clear" w:color="auto" w:fill="FFFFFF"/>
        <w:ind w:firstLine="567"/>
        <w:jc w:val="both"/>
        <w:rPr>
          <w:color w:val="000000"/>
          <w:sz w:val="28"/>
          <w:szCs w:val="28"/>
        </w:rPr>
      </w:pPr>
    </w:p>
    <w:p w:rsidR="00833BB7" w:rsidRDefault="00833BB7" w:rsidP="00833BB7">
      <w:pPr>
        <w:ind w:right="-1"/>
        <w:jc w:val="both"/>
        <w:rPr>
          <w:sz w:val="28"/>
          <w:szCs w:val="28"/>
        </w:rPr>
      </w:pPr>
    </w:p>
    <w:p w:rsidR="00833BB7" w:rsidRDefault="00833BB7" w:rsidP="00833BB7">
      <w:pPr>
        <w:ind w:right="-1"/>
        <w:jc w:val="both"/>
        <w:rPr>
          <w:sz w:val="28"/>
          <w:szCs w:val="28"/>
        </w:rPr>
      </w:pPr>
      <w:r>
        <w:rPr>
          <w:sz w:val="28"/>
          <w:szCs w:val="28"/>
        </w:rPr>
        <w:t xml:space="preserve">Председатель Совета депутатов                                                М.В. Романченко                                                 </w:t>
      </w:r>
    </w:p>
    <w:p w:rsidR="00833BB7" w:rsidRPr="002335F2" w:rsidRDefault="00833BB7" w:rsidP="00833BB7">
      <w:pPr>
        <w:ind w:right="-1"/>
        <w:jc w:val="both"/>
        <w:rPr>
          <w:bCs/>
          <w:sz w:val="28"/>
          <w:szCs w:val="28"/>
        </w:rPr>
      </w:pPr>
      <w:r>
        <w:rPr>
          <w:sz w:val="28"/>
          <w:szCs w:val="28"/>
        </w:rPr>
        <w:t>Глава сельсовета</w:t>
      </w:r>
      <w:r>
        <w:rPr>
          <w:bCs/>
          <w:sz w:val="28"/>
          <w:szCs w:val="28"/>
        </w:rPr>
        <w:t xml:space="preserve">                                                                                          </w:t>
      </w: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D154AB" w:rsidRDefault="00D154AB" w:rsidP="000563A3">
      <w:pPr>
        <w:jc w:val="center"/>
        <w:rPr>
          <w:noProof/>
        </w:rPr>
      </w:pPr>
    </w:p>
    <w:p w:rsidR="00265938" w:rsidRDefault="00265938" w:rsidP="000563A3">
      <w:pPr>
        <w:jc w:val="center"/>
        <w:rPr>
          <w:noProof/>
        </w:rPr>
      </w:pPr>
    </w:p>
    <w:p w:rsidR="00AE29C6" w:rsidRDefault="00AE29C6" w:rsidP="000563A3">
      <w:pPr>
        <w:jc w:val="center"/>
        <w:rPr>
          <w:noProof/>
        </w:rPr>
      </w:pPr>
    </w:p>
    <w:p w:rsidR="00AE29C6" w:rsidRDefault="00AE29C6" w:rsidP="000563A3">
      <w:pPr>
        <w:jc w:val="center"/>
        <w:rPr>
          <w:noProof/>
        </w:rPr>
      </w:pPr>
    </w:p>
    <w:p w:rsidR="00AE29C6" w:rsidRDefault="00AE29C6" w:rsidP="00833BB7">
      <w:pPr>
        <w:rPr>
          <w:noProof/>
        </w:rPr>
      </w:pPr>
    </w:p>
    <w:sectPr w:rsidR="00AE29C6" w:rsidSect="000E3D63">
      <w:pgSz w:w="11907" w:h="16840" w:code="9"/>
      <w:pgMar w:top="851" w:right="850" w:bottom="426"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iCs/>
        <w:smallCaps w:val="0"/>
        <w:strike w:val="0"/>
        <w:color w:val="000000"/>
        <w:spacing w:val="0"/>
        <w:w w:val="100"/>
        <w:position w:val="0"/>
        <w:sz w:val="25"/>
        <w:szCs w:val="25"/>
        <w:u w:val="none"/>
      </w:rPr>
    </w:lvl>
    <w:lvl w:ilvl="1">
      <w:start w:val="1"/>
      <w:numFmt w:val="decimal"/>
      <w:lvlText w:val="%1."/>
      <w:lvlJc w:val="left"/>
      <w:rPr>
        <w:rFonts w:cs="Times New Roman"/>
        <w:b w:val="0"/>
        <w:bCs w:val="0"/>
        <w:i/>
        <w:iCs/>
        <w:smallCaps w:val="0"/>
        <w:strike w:val="0"/>
        <w:color w:val="000000"/>
        <w:spacing w:val="0"/>
        <w:w w:val="100"/>
        <w:position w:val="0"/>
        <w:sz w:val="25"/>
        <w:szCs w:val="25"/>
        <w:u w:val="none"/>
      </w:rPr>
    </w:lvl>
    <w:lvl w:ilvl="2">
      <w:start w:val="1"/>
      <w:numFmt w:val="decimal"/>
      <w:lvlText w:val="%1."/>
      <w:lvlJc w:val="left"/>
      <w:rPr>
        <w:rFonts w:cs="Times New Roman"/>
        <w:b w:val="0"/>
        <w:bCs w:val="0"/>
        <w:i/>
        <w:iCs/>
        <w:smallCaps w:val="0"/>
        <w:strike w:val="0"/>
        <w:color w:val="000000"/>
        <w:spacing w:val="0"/>
        <w:w w:val="100"/>
        <w:position w:val="0"/>
        <w:sz w:val="25"/>
        <w:szCs w:val="25"/>
        <w:u w:val="none"/>
      </w:rPr>
    </w:lvl>
    <w:lvl w:ilvl="3">
      <w:start w:val="1"/>
      <w:numFmt w:val="decimal"/>
      <w:lvlText w:val="%1."/>
      <w:lvlJc w:val="left"/>
      <w:rPr>
        <w:rFonts w:cs="Times New Roman"/>
        <w:b w:val="0"/>
        <w:bCs w:val="0"/>
        <w:i/>
        <w:iCs/>
        <w:smallCaps w:val="0"/>
        <w:strike w:val="0"/>
        <w:color w:val="000000"/>
        <w:spacing w:val="0"/>
        <w:w w:val="100"/>
        <w:position w:val="0"/>
        <w:sz w:val="25"/>
        <w:szCs w:val="25"/>
        <w:u w:val="none"/>
      </w:rPr>
    </w:lvl>
    <w:lvl w:ilvl="4">
      <w:start w:val="1"/>
      <w:numFmt w:val="decimal"/>
      <w:lvlText w:val="%1."/>
      <w:lvlJc w:val="left"/>
      <w:rPr>
        <w:rFonts w:cs="Times New Roman"/>
        <w:b w:val="0"/>
        <w:bCs w:val="0"/>
        <w:i/>
        <w:iCs/>
        <w:smallCaps w:val="0"/>
        <w:strike w:val="0"/>
        <w:color w:val="000000"/>
        <w:spacing w:val="0"/>
        <w:w w:val="100"/>
        <w:position w:val="0"/>
        <w:sz w:val="25"/>
        <w:szCs w:val="25"/>
        <w:u w:val="none"/>
      </w:rPr>
    </w:lvl>
    <w:lvl w:ilvl="5">
      <w:start w:val="1"/>
      <w:numFmt w:val="decimal"/>
      <w:lvlText w:val="%1."/>
      <w:lvlJc w:val="left"/>
      <w:rPr>
        <w:rFonts w:cs="Times New Roman"/>
        <w:b w:val="0"/>
        <w:bCs w:val="0"/>
        <w:i/>
        <w:iCs/>
        <w:smallCaps w:val="0"/>
        <w:strike w:val="0"/>
        <w:color w:val="000000"/>
        <w:spacing w:val="0"/>
        <w:w w:val="100"/>
        <w:position w:val="0"/>
        <w:sz w:val="25"/>
        <w:szCs w:val="25"/>
        <w:u w:val="none"/>
      </w:rPr>
    </w:lvl>
    <w:lvl w:ilvl="6">
      <w:start w:val="1"/>
      <w:numFmt w:val="decimal"/>
      <w:lvlText w:val="%1."/>
      <w:lvlJc w:val="left"/>
      <w:rPr>
        <w:rFonts w:cs="Times New Roman"/>
        <w:b w:val="0"/>
        <w:bCs w:val="0"/>
        <w:i/>
        <w:iCs/>
        <w:smallCaps w:val="0"/>
        <w:strike w:val="0"/>
        <w:color w:val="000000"/>
        <w:spacing w:val="0"/>
        <w:w w:val="100"/>
        <w:position w:val="0"/>
        <w:sz w:val="25"/>
        <w:szCs w:val="25"/>
        <w:u w:val="none"/>
      </w:rPr>
    </w:lvl>
    <w:lvl w:ilvl="7">
      <w:start w:val="1"/>
      <w:numFmt w:val="decimal"/>
      <w:lvlText w:val="%1."/>
      <w:lvlJc w:val="left"/>
      <w:rPr>
        <w:rFonts w:cs="Times New Roman"/>
        <w:b w:val="0"/>
        <w:bCs w:val="0"/>
        <w:i/>
        <w:iCs/>
        <w:smallCaps w:val="0"/>
        <w:strike w:val="0"/>
        <w:color w:val="000000"/>
        <w:spacing w:val="0"/>
        <w:w w:val="100"/>
        <w:position w:val="0"/>
        <w:sz w:val="25"/>
        <w:szCs w:val="25"/>
        <w:u w:val="none"/>
      </w:rPr>
    </w:lvl>
    <w:lvl w:ilvl="8">
      <w:start w:val="1"/>
      <w:numFmt w:val="decimal"/>
      <w:lvlText w:val="%1."/>
      <w:lvlJc w:val="left"/>
      <w:rPr>
        <w:rFonts w:cs="Times New Roman"/>
        <w:b w:val="0"/>
        <w:bCs w:val="0"/>
        <w:i/>
        <w:iCs/>
        <w:smallCaps w:val="0"/>
        <w:strike w:val="0"/>
        <w:color w:val="000000"/>
        <w:spacing w:val="0"/>
        <w:w w:val="100"/>
        <w:position w:val="0"/>
        <w:sz w:val="25"/>
        <w:szCs w:val="25"/>
        <w:u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2921CF9"/>
    <w:multiLevelType w:val="hybridMultilevel"/>
    <w:tmpl w:val="FE302A3E"/>
    <w:lvl w:ilvl="0" w:tplc="1ECCD8A0">
      <w:start w:val="1"/>
      <w:numFmt w:val="decimal"/>
      <w:lvlText w:val="%1."/>
      <w:lvlJc w:val="left"/>
      <w:pPr>
        <w:ind w:left="1224" w:hanging="372"/>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num w:numId="1">
    <w:abstractNumId w:val="0"/>
  </w:num>
  <w:num w:numId="2">
    <w:abstractNumId w:val="2"/>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6824D0"/>
    <w:rsid w:val="00002CAE"/>
    <w:rsid w:val="000100BB"/>
    <w:rsid w:val="00013A2F"/>
    <w:rsid w:val="00020731"/>
    <w:rsid w:val="000326A9"/>
    <w:rsid w:val="00035E14"/>
    <w:rsid w:val="0005387D"/>
    <w:rsid w:val="0005429F"/>
    <w:rsid w:val="000563A3"/>
    <w:rsid w:val="00073C7A"/>
    <w:rsid w:val="000C7F74"/>
    <w:rsid w:val="000D5B58"/>
    <w:rsid w:val="000D68F5"/>
    <w:rsid w:val="000E3D63"/>
    <w:rsid w:val="00105677"/>
    <w:rsid w:val="00124477"/>
    <w:rsid w:val="001531FC"/>
    <w:rsid w:val="00157E54"/>
    <w:rsid w:val="001744D3"/>
    <w:rsid w:val="00180C20"/>
    <w:rsid w:val="00185E73"/>
    <w:rsid w:val="001A2275"/>
    <w:rsid w:val="001B6379"/>
    <w:rsid w:val="001D2B1C"/>
    <w:rsid w:val="001F0398"/>
    <w:rsid w:val="001F5899"/>
    <w:rsid w:val="00203844"/>
    <w:rsid w:val="0021719B"/>
    <w:rsid w:val="00227C1D"/>
    <w:rsid w:val="00242CA5"/>
    <w:rsid w:val="00261D0E"/>
    <w:rsid w:val="00265938"/>
    <w:rsid w:val="002A04C5"/>
    <w:rsid w:val="002A7C18"/>
    <w:rsid w:val="002B2636"/>
    <w:rsid w:val="002D3387"/>
    <w:rsid w:val="002F007F"/>
    <w:rsid w:val="002F52CB"/>
    <w:rsid w:val="00313D08"/>
    <w:rsid w:val="00323489"/>
    <w:rsid w:val="00341ECF"/>
    <w:rsid w:val="00346260"/>
    <w:rsid w:val="00367073"/>
    <w:rsid w:val="00384506"/>
    <w:rsid w:val="00392348"/>
    <w:rsid w:val="00396D18"/>
    <w:rsid w:val="003A2807"/>
    <w:rsid w:val="003A2D3A"/>
    <w:rsid w:val="003B274D"/>
    <w:rsid w:val="003C0CD5"/>
    <w:rsid w:val="003D311A"/>
    <w:rsid w:val="003D65C4"/>
    <w:rsid w:val="003E0DA7"/>
    <w:rsid w:val="003E44F5"/>
    <w:rsid w:val="003E7209"/>
    <w:rsid w:val="004134F7"/>
    <w:rsid w:val="00420527"/>
    <w:rsid w:val="00430214"/>
    <w:rsid w:val="004476F1"/>
    <w:rsid w:val="004709EB"/>
    <w:rsid w:val="00480B7D"/>
    <w:rsid w:val="0049143E"/>
    <w:rsid w:val="00491EBF"/>
    <w:rsid w:val="00492280"/>
    <w:rsid w:val="004939D4"/>
    <w:rsid w:val="004B554C"/>
    <w:rsid w:val="004D17B1"/>
    <w:rsid w:val="004F6382"/>
    <w:rsid w:val="00513122"/>
    <w:rsid w:val="00516831"/>
    <w:rsid w:val="005371A4"/>
    <w:rsid w:val="00554035"/>
    <w:rsid w:val="005618B5"/>
    <w:rsid w:val="00574E86"/>
    <w:rsid w:val="00584FA4"/>
    <w:rsid w:val="005918C0"/>
    <w:rsid w:val="005E7068"/>
    <w:rsid w:val="005F1E59"/>
    <w:rsid w:val="006410EC"/>
    <w:rsid w:val="00661E63"/>
    <w:rsid w:val="00667B3E"/>
    <w:rsid w:val="006824D0"/>
    <w:rsid w:val="00692445"/>
    <w:rsid w:val="006A093C"/>
    <w:rsid w:val="006B47C3"/>
    <w:rsid w:val="006C1942"/>
    <w:rsid w:val="006D2892"/>
    <w:rsid w:val="006D7270"/>
    <w:rsid w:val="006F266B"/>
    <w:rsid w:val="006F541B"/>
    <w:rsid w:val="00701328"/>
    <w:rsid w:val="00716DE3"/>
    <w:rsid w:val="0073015F"/>
    <w:rsid w:val="00734DF4"/>
    <w:rsid w:val="0076199C"/>
    <w:rsid w:val="00762B2F"/>
    <w:rsid w:val="00765761"/>
    <w:rsid w:val="00766D82"/>
    <w:rsid w:val="00767268"/>
    <w:rsid w:val="00795D83"/>
    <w:rsid w:val="007A1A22"/>
    <w:rsid w:val="007A740C"/>
    <w:rsid w:val="007C55BA"/>
    <w:rsid w:val="007C5D3D"/>
    <w:rsid w:val="007D3E1E"/>
    <w:rsid w:val="007D5832"/>
    <w:rsid w:val="007E5CC2"/>
    <w:rsid w:val="008048BD"/>
    <w:rsid w:val="00833BB7"/>
    <w:rsid w:val="008614FD"/>
    <w:rsid w:val="00861F21"/>
    <w:rsid w:val="0087363E"/>
    <w:rsid w:val="00882175"/>
    <w:rsid w:val="0089790C"/>
    <w:rsid w:val="00897CB2"/>
    <w:rsid w:val="008D59AF"/>
    <w:rsid w:val="008E21C8"/>
    <w:rsid w:val="008E3C25"/>
    <w:rsid w:val="009046BD"/>
    <w:rsid w:val="009077B6"/>
    <w:rsid w:val="00914D75"/>
    <w:rsid w:val="009A78B4"/>
    <w:rsid w:val="009C2469"/>
    <w:rsid w:val="009D4DDE"/>
    <w:rsid w:val="009D6263"/>
    <w:rsid w:val="00A13EAE"/>
    <w:rsid w:val="00A33C00"/>
    <w:rsid w:val="00A377A7"/>
    <w:rsid w:val="00A45BF8"/>
    <w:rsid w:val="00A465AF"/>
    <w:rsid w:val="00A5097D"/>
    <w:rsid w:val="00A74CD4"/>
    <w:rsid w:val="00AB5C7E"/>
    <w:rsid w:val="00AB7F3C"/>
    <w:rsid w:val="00AC0F20"/>
    <w:rsid w:val="00AC27C5"/>
    <w:rsid w:val="00AE09B0"/>
    <w:rsid w:val="00AE29C6"/>
    <w:rsid w:val="00AF1C79"/>
    <w:rsid w:val="00B021BD"/>
    <w:rsid w:val="00B026CA"/>
    <w:rsid w:val="00B0493E"/>
    <w:rsid w:val="00B1525B"/>
    <w:rsid w:val="00B16BFF"/>
    <w:rsid w:val="00B37629"/>
    <w:rsid w:val="00B47D76"/>
    <w:rsid w:val="00B63A8F"/>
    <w:rsid w:val="00B65435"/>
    <w:rsid w:val="00B72EB4"/>
    <w:rsid w:val="00B7393A"/>
    <w:rsid w:val="00B828BD"/>
    <w:rsid w:val="00B878EF"/>
    <w:rsid w:val="00BA109B"/>
    <w:rsid w:val="00BC2F17"/>
    <w:rsid w:val="00BD3D56"/>
    <w:rsid w:val="00BF232C"/>
    <w:rsid w:val="00BF6E8F"/>
    <w:rsid w:val="00C03701"/>
    <w:rsid w:val="00C0595D"/>
    <w:rsid w:val="00C2188F"/>
    <w:rsid w:val="00C2237C"/>
    <w:rsid w:val="00C45247"/>
    <w:rsid w:val="00C537F6"/>
    <w:rsid w:val="00C715F8"/>
    <w:rsid w:val="00CD06CA"/>
    <w:rsid w:val="00CD38C8"/>
    <w:rsid w:val="00CD61B5"/>
    <w:rsid w:val="00D10390"/>
    <w:rsid w:val="00D154AB"/>
    <w:rsid w:val="00D338CA"/>
    <w:rsid w:val="00D75AB2"/>
    <w:rsid w:val="00D8139A"/>
    <w:rsid w:val="00D96B82"/>
    <w:rsid w:val="00DE3252"/>
    <w:rsid w:val="00DF5EC6"/>
    <w:rsid w:val="00E01536"/>
    <w:rsid w:val="00E14D20"/>
    <w:rsid w:val="00E17968"/>
    <w:rsid w:val="00E36DB9"/>
    <w:rsid w:val="00E41E39"/>
    <w:rsid w:val="00E83988"/>
    <w:rsid w:val="00E84C95"/>
    <w:rsid w:val="00E9483C"/>
    <w:rsid w:val="00EA2E7A"/>
    <w:rsid w:val="00EB1395"/>
    <w:rsid w:val="00EB2601"/>
    <w:rsid w:val="00EC7C6D"/>
    <w:rsid w:val="00ED3201"/>
    <w:rsid w:val="00EE13FD"/>
    <w:rsid w:val="00EE2AB7"/>
    <w:rsid w:val="00EE525F"/>
    <w:rsid w:val="00F12223"/>
    <w:rsid w:val="00F36A18"/>
    <w:rsid w:val="00F449F4"/>
    <w:rsid w:val="00F76B7D"/>
    <w:rsid w:val="00F95BC8"/>
    <w:rsid w:val="00FC5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3A"/>
    <w:pPr>
      <w:spacing w:after="0" w:line="240" w:lineRule="auto"/>
    </w:pPr>
    <w:rPr>
      <w:sz w:val="24"/>
      <w:szCs w:val="24"/>
    </w:rPr>
  </w:style>
  <w:style w:type="paragraph" w:styleId="1">
    <w:name w:val="heading 1"/>
    <w:basedOn w:val="a"/>
    <w:next w:val="a"/>
    <w:link w:val="10"/>
    <w:uiPriority w:val="99"/>
    <w:qFormat/>
    <w:rsid w:val="000100BB"/>
    <w:pPr>
      <w:keepNext/>
      <w:outlineLvl w:val="0"/>
    </w:pPr>
  </w:style>
  <w:style w:type="paragraph" w:styleId="2">
    <w:name w:val="heading 2"/>
    <w:basedOn w:val="a"/>
    <w:next w:val="a"/>
    <w:link w:val="20"/>
    <w:uiPriority w:val="99"/>
    <w:qFormat/>
    <w:rsid w:val="000100BB"/>
    <w:pPr>
      <w:keepNext/>
      <w:ind w:firstLine="1134"/>
      <w:jc w:val="center"/>
      <w:outlineLvl w:val="1"/>
    </w:pPr>
    <w:rPr>
      <w:sz w:val="36"/>
      <w:szCs w:val="36"/>
    </w:rPr>
  </w:style>
  <w:style w:type="paragraph" w:styleId="4">
    <w:name w:val="heading 4"/>
    <w:basedOn w:val="a"/>
    <w:next w:val="a"/>
    <w:link w:val="40"/>
    <w:uiPriority w:val="99"/>
    <w:qFormat/>
    <w:rsid w:val="000100BB"/>
    <w:pPr>
      <w:keepNext/>
      <w:ind w:firstLine="1134"/>
      <w:jc w:val="center"/>
      <w:outlineLvl w:val="3"/>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C523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FC523A"/>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locked/>
    <w:rsid w:val="00FC523A"/>
    <w:rPr>
      <w:rFonts w:asciiTheme="minorHAnsi" w:eastAsiaTheme="minorEastAsia" w:hAnsiTheme="minorHAnsi" w:cstheme="minorBidi"/>
      <w:b/>
      <w:bCs/>
      <w:sz w:val="28"/>
      <w:szCs w:val="28"/>
    </w:rPr>
  </w:style>
  <w:style w:type="paragraph" w:customStyle="1" w:styleId="ConsNormal">
    <w:name w:val="ConsNormal"/>
    <w:uiPriority w:val="99"/>
    <w:rsid w:val="00FC523A"/>
    <w:pPr>
      <w:widowControl w:val="0"/>
      <w:autoSpaceDE w:val="0"/>
      <w:autoSpaceDN w:val="0"/>
      <w:adjustRightInd w:val="0"/>
      <w:spacing w:after="0" w:line="240" w:lineRule="auto"/>
      <w:ind w:right="19772" w:firstLine="720"/>
    </w:pPr>
    <w:rPr>
      <w:rFonts w:ascii="Arial" w:hAnsi="Arial" w:cs="Arial"/>
      <w:sz w:val="18"/>
      <w:szCs w:val="18"/>
    </w:rPr>
  </w:style>
  <w:style w:type="paragraph" w:customStyle="1" w:styleId="ConsNonformat">
    <w:name w:val="ConsNonformat"/>
    <w:uiPriority w:val="99"/>
    <w:rsid w:val="00FC523A"/>
    <w:pPr>
      <w:widowControl w:val="0"/>
      <w:autoSpaceDE w:val="0"/>
      <w:autoSpaceDN w:val="0"/>
      <w:adjustRightInd w:val="0"/>
      <w:spacing w:after="0" w:line="240" w:lineRule="auto"/>
      <w:ind w:right="19772"/>
    </w:pPr>
    <w:rPr>
      <w:rFonts w:ascii="Courier New" w:hAnsi="Courier New" w:cs="Courier New"/>
      <w:sz w:val="18"/>
      <w:szCs w:val="18"/>
    </w:rPr>
  </w:style>
  <w:style w:type="paragraph" w:customStyle="1" w:styleId="ConsTitle">
    <w:name w:val="ConsTitle"/>
    <w:uiPriority w:val="99"/>
    <w:rsid w:val="00FC523A"/>
    <w:pPr>
      <w:widowControl w:val="0"/>
      <w:autoSpaceDE w:val="0"/>
      <w:autoSpaceDN w:val="0"/>
      <w:adjustRightInd w:val="0"/>
      <w:spacing w:after="0" w:line="240" w:lineRule="auto"/>
      <w:ind w:right="19772"/>
    </w:pPr>
    <w:rPr>
      <w:rFonts w:ascii="Arial" w:hAnsi="Arial" w:cs="Arial"/>
      <w:b/>
      <w:bCs/>
    </w:rPr>
  </w:style>
  <w:style w:type="paragraph" w:customStyle="1" w:styleId="ConsCell">
    <w:name w:val="ConsCell"/>
    <w:uiPriority w:val="99"/>
    <w:rsid w:val="00FC523A"/>
    <w:pPr>
      <w:widowControl w:val="0"/>
      <w:autoSpaceDE w:val="0"/>
      <w:autoSpaceDN w:val="0"/>
      <w:adjustRightInd w:val="0"/>
      <w:spacing w:after="0" w:line="240" w:lineRule="auto"/>
      <w:ind w:right="19772"/>
    </w:pPr>
    <w:rPr>
      <w:rFonts w:ascii="Arial" w:hAnsi="Arial" w:cs="Arial"/>
      <w:sz w:val="18"/>
      <w:szCs w:val="18"/>
    </w:rPr>
  </w:style>
  <w:style w:type="paragraph" w:customStyle="1" w:styleId="ConsDocList">
    <w:name w:val="ConsDocList"/>
    <w:uiPriority w:val="99"/>
    <w:rsid w:val="00FC523A"/>
    <w:pPr>
      <w:widowControl w:val="0"/>
      <w:autoSpaceDE w:val="0"/>
      <w:autoSpaceDN w:val="0"/>
      <w:adjustRightInd w:val="0"/>
      <w:spacing w:after="0" w:line="240" w:lineRule="auto"/>
      <w:ind w:right="19772"/>
    </w:pPr>
    <w:rPr>
      <w:rFonts w:ascii="Courier New" w:hAnsi="Courier New" w:cs="Courier New"/>
      <w:sz w:val="24"/>
      <w:szCs w:val="24"/>
    </w:rPr>
  </w:style>
  <w:style w:type="paragraph" w:styleId="a3">
    <w:name w:val="Body Text"/>
    <w:basedOn w:val="a"/>
    <w:link w:val="a4"/>
    <w:uiPriority w:val="99"/>
    <w:rsid w:val="00FC523A"/>
    <w:pPr>
      <w:ind w:right="3828"/>
    </w:pPr>
  </w:style>
  <w:style w:type="character" w:customStyle="1" w:styleId="a4">
    <w:name w:val="Основной текст Знак"/>
    <w:basedOn w:val="a0"/>
    <w:link w:val="a3"/>
    <w:uiPriority w:val="99"/>
    <w:semiHidden/>
    <w:locked/>
    <w:rsid w:val="00FC523A"/>
    <w:rPr>
      <w:rFonts w:cs="Times New Roman"/>
      <w:sz w:val="24"/>
      <w:szCs w:val="24"/>
    </w:rPr>
  </w:style>
  <w:style w:type="paragraph" w:customStyle="1" w:styleId="ConsPlusNormal">
    <w:name w:val="ConsPlusNormal"/>
    <w:rsid w:val="00180C20"/>
    <w:pPr>
      <w:widowControl w:val="0"/>
      <w:autoSpaceDE w:val="0"/>
      <w:autoSpaceDN w:val="0"/>
      <w:adjustRightInd w:val="0"/>
      <w:spacing w:after="0" w:line="240" w:lineRule="auto"/>
      <w:ind w:firstLine="720"/>
    </w:pPr>
    <w:rPr>
      <w:rFonts w:ascii="Arial" w:hAnsi="Arial" w:cs="Arial"/>
      <w:sz w:val="20"/>
      <w:szCs w:val="20"/>
    </w:rPr>
  </w:style>
  <w:style w:type="paragraph" w:styleId="a5">
    <w:name w:val="Normal (Web)"/>
    <w:basedOn w:val="a"/>
    <w:uiPriority w:val="99"/>
    <w:unhideWhenUsed/>
    <w:rsid w:val="000563A3"/>
    <w:pPr>
      <w:spacing w:before="100" w:beforeAutospacing="1" w:after="119"/>
    </w:pPr>
  </w:style>
  <w:style w:type="character" w:customStyle="1" w:styleId="11">
    <w:name w:val="Основной шрифт абзаца1"/>
    <w:rsid w:val="00EC7C6D"/>
  </w:style>
  <w:style w:type="character" w:customStyle="1" w:styleId="blk">
    <w:name w:val="blk"/>
    <w:basedOn w:val="a0"/>
    <w:rsid w:val="007A1A22"/>
    <w:rPr>
      <w:rFonts w:cs="Times New Roman"/>
    </w:rPr>
  </w:style>
  <w:style w:type="character" w:customStyle="1" w:styleId="apple-converted-space">
    <w:name w:val="apple-converted-space"/>
    <w:basedOn w:val="a0"/>
    <w:rsid w:val="007A1A22"/>
    <w:rPr>
      <w:rFonts w:cs="Times New Roman"/>
    </w:rPr>
  </w:style>
  <w:style w:type="character" w:styleId="a6">
    <w:name w:val="Hyperlink"/>
    <w:basedOn w:val="a0"/>
    <w:uiPriority w:val="99"/>
    <w:semiHidden/>
    <w:unhideWhenUsed/>
    <w:rsid w:val="007A1A22"/>
    <w:rPr>
      <w:rFonts w:cs="Times New Roman"/>
      <w:color w:val="0000FF"/>
      <w:u w:val="single"/>
    </w:rPr>
  </w:style>
  <w:style w:type="paragraph" w:customStyle="1" w:styleId="ConsPlusTitle">
    <w:name w:val="ConsPlusTitle"/>
    <w:uiPriority w:val="99"/>
    <w:rsid w:val="00513122"/>
    <w:pPr>
      <w:widowControl w:val="0"/>
      <w:autoSpaceDE w:val="0"/>
      <w:autoSpaceDN w:val="0"/>
      <w:adjustRightInd w:val="0"/>
      <w:spacing w:after="0" w:line="240" w:lineRule="auto"/>
    </w:pPr>
    <w:rPr>
      <w:rFonts w:ascii="Arial" w:eastAsiaTheme="minorEastAsia" w:hAnsi="Arial" w:cs="Arial"/>
      <w:b/>
      <w:bCs/>
      <w:sz w:val="20"/>
      <w:szCs w:val="20"/>
    </w:rPr>
  </w:style>
  <w:style w:type="paragraph" w:styleId="a7">
    <w:name w:val="List Paragraph"/>
    <w:basedOn w:val="a"/>
    <w:uiPriority w:val="34"/>
    <w:qFormat/>
    <w:rsid w:val="00762B2F"/>
    <w:pPr>
      <w:ind w:left="720"/>
      <w:contextualSpacing/>
    </w:pPr>
    <w:rPr>
      <w:sz w:val="28"/>
      <w:szCs w:val="28"/>
    </w:rPr>
  </w:style>
  <w:style w:type="paragraph" w:styleId="a8">
    <w:name w:val="Body Text Indent"/>
    <w:basedOn w:val="a"/>
    <w:link w:val="a9"/>
    <w:uiPriority w:val="99"/>
    <w:semiHidden/>
    <w:unhideWhenUsed/>
    <w:rsid w:val="00767268"/>
    <w:pPr>
      <w:spacing w:after="120"/>
      <w:ind w:left="283"/>
    </w:pPr>
  </w:style>
  <w:style w:type="character" w:customStyle="1" w:styleId="a9">
    <w:name w:val="Основной текст с отступом Знак"/>
    <w:basedOn w:val="a0"/>
    <w:link w:val="a8"/>
    <w:uiPriority w:val="99"/>
    <w:semiHidden/>
    <w:locked/>
    <w:rsid w:val="00767268"/>
    <w:rPr>
      <w:rFonts w:cs="Times New Roman"/>
      <w:sz w:val="24"/>
      <w:szCs w:val="24"/>
    </w:rPr>
  </w:style>
  <w:style w:type="paragraph" w:styleId="aa">
    <w:name w:val="Balloon Text"/>
    <w:basedOn w:val="a"/>
    <w:link w:val="ab"/>
    <w:uiPriority w:val="99"/>
    <w:semiHidden/>
    <w:unhideWhenUsed/>
    <w:rsid w:val="000E3D63"/>
    <w:rPr>
      <w:rFonts w:ascii="Tahoma" w:hAnsi="Tahoma" w:cs="Tahoma"/>
      <w:sz w:val="16"/>
      <w:szCs w:val="16"/>
    </w:rPr>
  </w:style>
  <w:style w:type="character" w:customStyle="1" w:styleId="ab">
    <w:name w:val="Текст выноски Знак"/>
    <w:basedOn w:val="a0"/>
    <w:link w:val="aa"/>
    <w:uiPriority w:val="99"/>
    <w:semiHidden/>
    <w:rsid w:val="000E3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634196">
      <w:marLeft w:val="0"/>
      <w:marRight w:val="0"/>
      <w:marTop w:val="0"/>
      <w:marBottom w:val="0"/>
      <w:divBdr>
        <w:top w:val="none" w:sz="0" w:space="0" w:color="auto"/>
        <w:left w:val="none" w:sz="0" w:space="0" w:color="auto"/>
        <w:bottom w:val="none" w:sz="0" w:space="0" w:color="auto"/>
        <w:right w:val="none" w:sz="0" w:space="0" w:color="auto"/>
      </w:divBdr>
      <w:divsChild>
        <w:div w:id="1381634195">
          <w:marLeft w:val="0"/>
          <w:marRight w:val="0"/>
          <w:marTop w:val="120"/>
          <w:marBottom w:val="0"/>
          <w:divBdr>
            <w:top w:val="none" w:sz="0" w:space="0" w:color="auto"/>
            <w:left w:val="none" w:sz="0" w:space="0" w:color="auto"/>
            <w:bottom w:val="none" w:sz="0" w:space="0" w:color="auto"/>
            <w:right w:val="none" w:sz="0" w:space="0" w:color="auto"/>
          </w:divBdr>
        </w:div>
        <w:div w:id="13816341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4238A616AAF57BB65A806274057D132B65B4CBA2524F2A52EE3FCFED282D742y2MEH" TargetMode="External"/><Relationship Id="rId3" Type="http://schemas.openxmlformats.org/officeDocument/2006/relationships/settings" Target="settings.xml"/><Relationship Id="rId7" Type="http://schemas.openxmlformats.org/officeDocument/2006/relationships/hyperlink" Target="consultantplus://offline/ref=D144238A616AAF57BB65A806274057D132B65B4CBA2524F2A52EE3FCFED282D742y2M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44238A616AAF57BB65B60B312C08DE33BC0541BE2B2DA1FF7EE5ABA1828482026E2E6190yDM3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4786</Words>
  <Characters>27285</Characters>
  <Application>Microsoft Office Word</Application>
  <DocSecurity>0</DocSecurity>
  <Lines>227</Lines>
  <Paragraphs>64</Paragraphs>
  <ScaleCrop>false</ScaleCrop>
  <Company>Home</Company>
  <LinksUpToDate>false</LinksUpToDate>
  <CharactersWithSpaces>32007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АДМИНИСТРАЦИИ КРАСНОЯРСКОГО КРАЯ</dc:title>
  <dc:creator>ConsultantPlus</dc:creator>
  <cp:lastModifiedBy>User</cp:lastModifiedBy>
  <cp:revision>7</cp:revision>
  <cp:lastPrinted>2018-03-19T08:55:00Z</cp:lastPrinted>
  <dcterms:created xsi:type="dcterms:W3CDTF">2018-03-15T08:46:00Z</dcterms:created>
  <dcterms:modified xsi:type="dcterms:W3CDTF">2018-03-23T01:59:00Z</dcterms:modified>
</cp:coreProperties>
</file>