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23" w:rsidRDefault="00EC3609" w:rsidP="00724B7A">
      <w:r>
        <w:rPr>
          <w:noProof/>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571500" cy="68580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1500" cy="685800"/>
                    </a:xfrm>
                    <a:prstGeom prst="rect">
                      <a:avLst/>
                    </a:prstGeom>
                    <a:noFill/>
                    <a:ln w="9525">
                      <a:noFill/>
                      <a:miter lim="800000"/>
                      <a:headEnd/>
                      <a:tailEnd/>
                    </a:ln>
                  </pic:spPr>
                </pic:pic>
              </a:graphicData>
            </a:graphic>
          </wp:anchor>
        </w:drawing>
      </w:r>
      <w:r w:rsidR="00874FB0">
        <w:br w:type="textWrapping" w:clear="all"/>
      </w:r>
    </w:p>
    <w:p w:rsidR="007B6723" w:rsidRPr="00CF2590" w:rsidRDefault="007B6723" w:rsidP="007B6723">
      <w:pPr>
        <w:jc w:val="center"/>
      </w:pPr>
      <w:r w:rsidRPr="00CF2590">
        <w:t>АЛЕКСЕЕВСКИЙ СЕЛЬСКИЙ СОВЕТ ДЕПУТАТОВ</w:t>
      </w:r>
    </w:p>
    <w:p w:rsidR="007B6723" w:rsidRPr="00CF2590" w:rsidRDefault="007B6723" w:rsidP="007B6723">
      <w:pPr>
        <w:jc w:val="center"/>
      </w:pPr>
      <w:r w:rsidRPr="00CF2590">
        <w:t>КУРАГИНСКОГО РАЙОНА</w:t>
      </w:r>
      <w:r w:rsidR="00E35656" w:rsidRPr="00CF2590">
        <w:t xml:space="preserve"> КРАСНОЯРСКОГО КРАЯ</w:t>
      </w:r>
    </w:p>
    <w:p w:rsidR="007B6723" w:rsidRPr="00CF2590" w:rsidRDefault="007B6723" w:rsidP="007B6723">
      <w:pPr>
        <w:pStyle w:val="4"/>
        <w:jc w:val="center"/>
        <w:rPr>
          <w:b w:val="0"/>
          <w:sz w:val="24"/>
          <w:szCs w:val="24"/>
        </w:rPr>
      </w:pPr>
      <w:r w:rsidRPr="00CF2590">
        <w:rPr>
          <w:b w:val="0"/>
          <w:sz w:val="24"/>
          <w:szCs w:val="24"/>
        </w:rPr>
        <w:t>РЕШЕНИЕ</w:t>
      </w:r>
    </w:p>
    <w:p w:rsidR="00982103" w:rsidRPr="00CF2590" w:rsidRDefault="00982103" w:rsidP="00982103"/>
    <w:p w:rsidR="007B6723" w:rsidRPr="00CF2590" w:rsidRDefault="00C85F7E" w:rsidP="00BC2A2C">
      <w:pPr>
        <w:tabs>
          <w:tab w:val="left" w:pos="748"/>
        </w:tabs>
        <w:jc w:val="center"/>
      </w:pPr>
      <w:r w:rsidRPr="00CF2590">
        <w:t>00.00.2022</w:t>
      </w:r>
      <w:r w:rsidR="00BC2A2C" w:rsidRPr="00CF2590">
        <w:t xml:space="preserve">    </w:t>
      </w:r>
      <w:r w:rsidR="0020373D" w:rsidRPr="00CF2590">
        <w:t xml:space="preserve">                            </w:t>
      </w:r>
      <w:r w:rsidR="00BC2A2C" w:rsidRPr="00CF2590">
        <w:t xml:space="preserve">  </w:t>
      </w:r>
      <w:r w:rsidR="007B6723" w:rsidRPr="00CF2590">
        <w:t>с.</w:t>
      </w:r>
      <w:r w:rsidR="00CF69F9" w:rsidRPr="00CF2590">
        <w:t xml:space="preserve"> </w:t>
      </w:r>
      <w:r w:rsidR="007B6723" w:rsidRPr="00CF2590">
        <w:t xml:space="preserve">Алексеевка                        </w:t>
      </w:r>
      <w:r w:rsidR="00BC2A2C" w:rsidRPr="00CF2590">
        <w:t xml:space="preserve">     </w:t>
      </w:r>
      <w:r w:rsidR="002714F4" w:rsidRPr="00CF2590">
        <w:t xml:space="preserve">    </w:t>
      </w:r>
      <w:r w:rsidR="00BC2A2C" w:rsidRPr="00CF2590">
        <w:t>№</w:t>
      </w:r>
      <w:r w:rsidR="00127647" w:rsidRPr="00CF2590">
        <w:t xml:space="preserve"> </w:t>
      </w:r>
      <w:r w:rsidRPr="00CF2590">
        <w:t>Проект</w:t>
      </w:r>
    </w:p>
    <w:p w:rsidR="00390FDF" w:rsidRPr="00F72B28" w:rsidRDefault="00390FDF" w:rsidP="00CF2590">
      <w:pPr>
        <w:tabs>
          <w:tab w:val="left" w:pos="748"/>
        </w:tabs>
        <w:rPr>
          <w:sz w:val="28"/>
          <w:szCs w:val="28"/>
        </w:rPr>
      </w:pPr>
    </w:p>
    <w:p w:rsidR="00390FDF" w:rsidRPr="00CF2590" w:rsidRDefault="0020373D" w:rsidP="00724B7A">
      <w:pPr>
        <w:jc w:val="both"/>
      </w:pPr>
      <w:r w:rsidRPr="00CF2590">
        <w:t xml:space="preserve">     О внесении изменений и дополнений в Решение от 21.06.2018 № 29-11р  «</w:t>
      </w:r>
      <w:r w:rsidR="00390FDF" w:rsidRPr="00CF2590">
        <w:t>Об утверждении Правил</w:t>
      </w:r>
      <w:r w:rsidR="00724B7A" w:rsidRPr="00CF2590">
        <w:t xml:space="preserve"> </w:t>
      </w:r>
      <w:r w:rsidR="00390FDF" w:rsidRPr="00CF2590">
        <w:t>благоустройства территории</w:t>
      </w:r>
      <w:r w:rsidR="00724B7A" w:rsidRPr="00CF2590">
        <w:t xml:space="preserve"> муниципального образования Алексеевский сельсовет</w:t>
      </w:r>
      <w:r w:rsidRPr="00CF2590">
        <w:t>»</w:t>
      </w:r>
    </w:p>
    <w:p w:rsidR="00724B7A" w:rsidRPr="00CF2590" w:rsidRDefault="00724B7A" w:rsidP="00390FDF">
      <w:pPr>
        <w:jc w:val="both"/>
      </w:pPr>
    </w:p>
    <w:p w:rsidR="00390FDF" w:rsidRPr="00CF2590" w:rsidRDefault="00C85F7E" w:rsidP="00390FDF">
      <w:pPr>
        <w:ind w:firstLine="720"/>
        <w:jc w:val="both"/>
      </w:pPr>
      <w:proofErr w:type="gramStart"/>
      <w:r w:rsidRPr="00CF2590">
        <w:t>В соответствии с частью 10 статьи 35 Федерального закона от 06.10.2003 № 131-ФЗ «Об общих принципах организации местного самоуправления в Российской Федерации», пунктом 7 части 2 статьи 45.1 Федерального закона № 131-ФЗ «Об общих принципах организации местного самоуправления в Российской Федерации», статьей 13 Федерального закона от 27.12.2018 № 498-ФЗ «Об ответственном обращении с животными и о внесении изменений в отдельные законодательные акты Российской</w:t>
      </w:r>
      <w:proofErr w:type="gramEnd"/>
      <w:r w:rsidRPr="00CF2590">
        <w:t xml:space="preserve"> Федерации» в ред. Федерального закона от 14.07.2022 № 269-ФЗ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 Алексеевский сельский Совет депутатов</w:t>
      </w:r>
      <w:r w:rsidR="00390FDF" w:rsidRPr="00CF2590">
        <w:t xml:space="preserve">, в соответствии </w:t>
      </w:r>
      <w:r w:rsidR="00724B7A" w:rsidRPr="00CF2590">
        <w:t>с Уставом</w:t>
      </w:r>
      <w:r w:rsidR="00390FDF" w:rsidRPr="00CF2590">
        <w:t xml:space="preserve"> муниципального образования Алексеевский сельсовет, Алексеевский сельский Совет депутатов РЕШИЛ:</w:t>
      </w:r>
    </w:p>
    <w:p w:rsidR="00DC0D08" w:rsidRPr="00CF2590" w:rsidRDefault="00DC0D08" w:rsidP="006E03E8">
      <w:pPr>
        <w:pStyle w:val="ac"/>
        <w:numPr>
          <w:ilvl w:val="0"/>
          <w:numId w:val="4"/>
        </w:numPr>
        <w:ind w:left="284" w:firstLine="425"/>
        <w:jc w:val="both"/>
      </w:pPr>
      <w:r w:rsidRPr="00CF2590">
        <w:t xml:space="preserve">Внести в </w:t>
      </w:r>
      <w:r w:rsidR="007C7C33" w:rsidRPr="00CF2590">
        <w:t>р</w:t>
      </w:r>
      <w:r w:rsidRPr="00CF2590">
        <w:t xml:space="preserve">ешение </w:t>
      </w:r>
      <w:r w:rsidR="007C7C33" w:rsidRPr="00CF2590">
        <w:t xml:space="preserve">Алексеевского сельского Совета депутатов </w:t>
      </w:r>
      <w:r w:rsidRPr="00CF2590">
        <w:t xml:space="preserve">№ 29-11р от 21.06.2018 «Об утверждении Правил благоустройства территории муниципального образования Алексеевский сельсовет» </w:t>
      </w:r>
      <w:r w:rsidR="007C7C33" w:rsidRPr="00CF2590">
        <w:t xml:space="preserve">(в редакции решение от 29.04.2022 № 49-6р) </w:t>
      </w:r>
      <w:r w:rsidRPr="00CF2590">
        <w:t xml:space="preserve">следующие изменения и дополнения: </w:t>
      </w:r>
    </w:p>
    <w:p w:rsidR="00DC0D08" w:rsidRPr="00CF2590" w:rsidRDefault="00DC0D08" w:rsidP="006E03E8">
      <w:pPr>
        <w:pStyle w:val="ac"/>
        <w:numPr>
          <w:ilvl w:val="1"/>
          <w:numId w:val="4"/>
        </w:numPr>
        <w:ind w:left="284" w:firstLine="425"/>
        <w:jc w:val="both"/>
        <w:rPr>
          <w:b/>
        </w:rPr>
      </w:pPr>
      <w:r w:rsidRPr="00CF2590">
        <w:rPr>
          <w:b/>
        </w:rPr>
        <w:t>Пункт 1.</w:t>
      </w:r>
      <w:r w:rsidR="007C7C33" w:rsidRPr="00CF2590">
        <w:rPr>
          <w:b/>
        </w:rPr>
        <w:t>4</w:t>
      </w:r>
      <w:r w:rsidRPr="00CF2590">
        <w:rPr>
          <w:b/>
        </w:rPr>
        <w:t xml:space="preserve">. </w:t>
      </w:r>
      <w:r w:rsidR="00ED42E3" w:rsidRPr="00CF2590">
        <w:rPr>
          <w:b/>
        </w:rPr>
        <w:t>раздела</w:t>
      </w:r>
      <w:r w:rsidRPr="00CF2590">
        <w:rPr>
          <w:b/>
        </w:rPr>
        <w:t xml:space="preserve"> 1</w:t>
      </w:r>
      <w:r w:rsidR="007C7C33" w:rsidRPr="00CF2590">
        <w:rPr>
          <w:b/>
        </w:rPr>
        <w:t xml:space="preserve"> Общего положения,</w:t>
      </w:r>
      <w:r w:rsidRPr="00CF2590">
        <w:rPr>
          <w:b/>
        </w:rPr>
        <w:t xml:space="preserve"> Правил </w:t>
      </w:r>
      <w:r w:rsidRPr="00CF2590">
        <w:rPr>
          <w:rFonts w:ascii="Times New Roman CYR" w:hAnsi="Times New Roman CYR" w:cs="Times New Roman CYR"/>
          <w:b/>
        </w:rPr>
        <w:t>благоустройства территории  муниципального образования Алексеевский сельсовет</w:t>
      </w:r>
      <w:r w:rsidR="007C7C33" w:rsidRPr="00CF2590">
        <w:rPr>
          <w:rFonts w:ascii="Times New Roman CYR" w:hAnsi="Times New Roman CYR" w:cs="Times New Roman CYR"/>
          <w:b/>
        </w:rPr>
        <w:t>,</w:t>
      </w:r>
      <w:r w:rsidRPr="00CF2590">
        <w:rPr>
          <w:rFonts w:ascii="Times New Roman CYR" w:hAnsi="Times New Roman CYR" w:cs="Times New Roman CYR"/>
          <w:b/>
        </w:rPr>
        <w:t xml:space="preserve"> </w:t>
      </w:r>
      <w:r w:rsidR="007C7C33" w:rsidRPr="00CF2590">
        <w:rPr>
          <w:b/>
        </w:rPr>
        <w:t>дополнить определениями:</w:t>
      </w:r>
    </w:p>
    <w:p w:rsidR="007C7C33" w:rsidRPr="00CF2590" w:rsidRDefault="00DC0D08" w:rsidP="006E03E8">
      <w:pPr>
        <w:tabs>
          <w:tab w:val="center" w:pos="4677"/>
          <w:tab w:val="left" w:pos="7710"/>
        </w:tabs>
        <w:ind w:firstLine="284"/>
        <w:jc w:val="both"/>
      </w:pPr>
      <w:r w:rsidRPr="00CF2590">
        <w:t xml:space="preserve">        «</w:t>
      </w:r>
      <w:r w:rsidR="007C7C33" w:rsidRPr="00CF2590">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7C7C33" w:rsidRPr="00CF2590" w:rsidRDefault="007C7C33" w:rsidP="007C7C33">
      <w:pPr>
        <w:tabs>
          <w:tab w:val="center" w:pos="4677"/>
          <w:tab w:val="left" w:pos="7710"/>
        </w:tabs>
        <w:ind w:firstLine="567"/>
        <w:jc w:val="both"/>
      </w:pPr>
      <w:r w:rsidRPr="00CF2590">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7C7C33" w:rsidRPr="00CF2590" w:rsidRDefault="007C7C33" w:rsidP="007C7C33">
      <w:pPr>
        <w:tabs>
          <w:tab w:val="center" w:pos="4677"/>
          <w:tab w:val="left" w:pos="7710"/>
        </w:tabs>
        <w:ind w:firstLine="567"/>
        <w:jc w:val="both"/>
      </w:pPr>
      <w:r w:rsidRPr="00CF2590">
        <w:t>Социально – опасные породы собак</w:t>
      </w:r>
      <w:r w:rsidR="006E03E8" w:rsidRPr="00CF2590">
        <w:t xml:space="preserve"> </w:t>
      </w:r>
      <w:r w:rsidRPr="00CF2590">
        <w:t>- крупные, бойцовские породы.</w:t>
      </w:r>
    </w:p>
    <w:p w:rsidR="007C7C33" w:rsidRPr="00CF2590" w:rsidRDefault="007C7C33" w:rsidP="007C7C33">
      <w:pPr>
        <w:tabs>
          <w:tab w:val="center" w:pos="4677"/>
          <w:tab w:val="left" w:pos="7710"/>
        </w:tabs>
        <w:ind w:firstLine="567"/>
        <w:jc w:val="both"/>
      </w:pPr>
      <w:r w:rsidRPr="00CF2590">
        <w:t xml:space="preserve">Сельскохозяйственные животные – животные, которые </w:t>
      </w:r>
      <w:proofErr w:type="gramStart"/>
      <w:r w:rsidRPr="00CF2590">
        <w:t>содержаться</w:t>
      </w:r>
      <w:proofErr w:type="gramEnd"/>
      <w:r w:rsidRPr="00CF2590">
        <w:t xml:space="preserve"> и разводятся человеком для получения продуктов и сырья животного происхождения (крупный рогатый скот, мелкий рогатый скот, козы, овцы, лошади и др.)»</w:t>
      </w:r>
    </w:p>
    <w:p w:rsidR="007C7C33" w:rsidRPr="00CF2590" w:rsidRDefault="00542248" w:rsidP="007C7C33">
      <w:pPr>
        <w:tabs>
          <w:tab w:val="center" w:pos="4677"/>
          <w:tab w:val="left" w:pos="7710"/>
        </w:tabs>
        <w:ind w:firstLine="567"/>
        <w:jc w:val="both"/>
        <w:rPr>
          <w:b/>
        </w:rPr>
      </w:pPr>
      <w:r w:rsidRPr="00CF2590">
        <w:rPr>
          <w:b/>
        </w:rPr>
        <w:t>1.2. П</w:t>
      </w:r>
      <w:r w:rsidR="00ED42E3" w:rsidRPr="00CF2590">
        <w:rPr>
          <w:b/>
        </w:rPr>
        <w:t>ункт</w:t>
      </w:r>
      <w:r w:rsidR="007C7C33" w:rsidRPr="00CF2590">
        <w:rPr>
          <w:b/>
        </w:rPr>
        <w:t xml:space="preserve"> 1.4. </w:t>
      </w:r>
      <w:r w:rsidR="00ED42E3" w:rsidRPr="00CF2590">
        <w:rPr>
          <w:b/>
        </w:rPr>
        <w:t>раздела</w:t>
      </w:r>
      <w:r w:rsidR="007C7C33" w:rsidRPr="00CF2590">
        <w:rPr>
          <w:b/>
        </w:rPr>
        <w:t xml:space="preserve"> 1 Общего положения, Правил благоустройства территории  муниципального образования Алексеевский сельсовет, установленный перечень объектов благоустройства дополнить</w:t>
      </w:r>
      <w:r w:rsidRPr="00CF2590">
        <w:rPr>
          <w:b/>
        </w:rPr>
        <w:t xml:space="preserve"> абзацем  следующего содержания</w:t>
      </w:r>
      <w:r w:rsidR="007C7C33" w:rsidRPr="00CF2590">
        <w:rPr>
          <w:b/>
        </w:rPr>
        <w:t xml:space="preserve">: </w:t>
      </w:r>
    </w:p>
    <w:p w:rsidR="007C7C33" w:rsidRPr="00CF2590" w:rsidRDefault="00542248" w:rsidP="007C7C33">
      <w:pPr>
        <w:tabs>
          <w:tab w:val="center" w:pos="4677"/>
          <w:tab w:val="left" w:pos="7710"/>
        </w:tabs>
        <w:ind w:firstLine="567"/>
      </w:pPr>
      <w:r w:rsidRPr="00CF2590">
        <w:t>«</w:t>
      </w:r>
      <w:r w:rsidR="007C7C33" w:rsidRPr="00CF2590">
        <w:t>- площадки для выгула домашних животных, для выпаса сельскохозяйственных животных (пастбища).</w:t>
      </w:r>
      <w:r w:rsidRPr="00CF2590">
        <w:t>»</w:t>
      </w:r>
    </w:p>
    <w:p w:rsidR="007C7C33" w:rsidRPr="00CF2590" w:rsidRDefault="007C7C33" w:rsidP="007C7C33">
      <w:pPr>
        <w:tabs>
          <w:tab w:val="center" w:pos="4677"/>
          <w:tab w:val="left" w:pos="7710"/>
        </w:tabs>
        <w:ind w:firstLine="567"/>
      </w:pPr>
      <w:r w:rsidRPr="00CF2590">
        <w:rPr>
          <w:b/>
        </w:rPr>
        <w:t>1.3. В абзаце 5 п</w:t>
      </w:r>
      <w:r w:rsidR="00ED42E3" w:rsidRPr="00CF2590">
        <w:rPr>
          <w:b/>
        </w:rPr>
        <w:t>ункта</w:t>
      </w:r>
      <w:r w:rsidRPr="00CF2590">
        <w:rPr>
          <w:b/>
        </w:rPr>
        <w:t xml:space="preserve"> 1.4. </w:t>
      </w:r>
      <w:r w:rsidR="00ED42E3" w:rsidRPr="00CF2590">
        <w:rPr>
          <w:b/>
        </w:rPr>
        <w:t xml:space="preserve">раздела 1 Общего положения, Правил благоустройства территории  муниципального образования Алексеевский сельсовет, </w:t>
      </w:r>
      <w:r w:rsidRPr="00CF2590">
        <w:rPr>
          <w:b/>
        </w:rPr>
        <w:t xml:space="preserve">слова </w:t>
      </w:r>
      <w:r w:rsidRPr="00CF2590">
        <w:t>«площадки для выгула и дрессировки домашних животных»</w:t>
      </w:r>
      <w:r w:rsidRPr="00CF2590">
        <w:rPr>
          <w:b/>
        </w:rPr>
        <w:t xml:space="preserve"> </w:t>
      </w:r>
      <w:proofErr w:type="gramStart"/>
      <w:r w:rsidR="00ED42E3" w:rsidRPr="00CF2590">
        <w:rPr>
          <w:b/>
        </w:rPr>
        <w:t xml:space="preserve">заменить на </w:t>
      </w:r>
      <w:r w:rsidRPr="00CF2590">
        <w:rPr>
          <w:b/>
        </w:rPr>
        <w:t>слова</w:t>
      </w:r>
      <w:proofErr w:type="gramEnd"/>
      <w:r w:rsidRPr="00CF2590">
        <w:rPr>
          <w:b/>
        </w:rPr>
        <w:t xml:space="preserve"> – </w:t>
      </w:r>
      <w:r w:rsidRPr="00CF2590">
        <w:t>«площадки для выгула и (или) дрессировки собак».</w:t>
      </w:r>
    </w:p>
    <w:p w:rsidR="007C7C33" w:rsidRPr="00CF2590" w:rsidRDefault="007C7C33" w:rsidP="006E03E8">
      <w:pPr>
        <w:tabs>
          <w:tab w:val="center" w:pos="4677"/>
          <w:tab w:val="left" w:pos="7710"/>
        </w:tabs>
        <w:ind w:firstLine="567"/>
        <w:jc w:val="both"/>
        <w:rPr>
          <w:b/>
        </w:rPr>
      </w:pPr>
      <w:r w:rsidRPr="00CF2590">
        <w:rPr>
          <w:b/>
        </w:rPr>
        <w:t xml:space="preserve">1.4. </w:t>
      </w:r>
      <w:r w:rsidR="00ED42E3" w:rsidRPr="00CF2590">
        <w:rPr>
          <w:b/>
        </w:rPr>
        <w:t>Пункт</w:t>
      </w:r>
      <w:r w:rsidRPr="00CF2590">
        <w:rPr>
          <w:b/>
        </w:rPr>
        <w:t xml:space="preserve"> 4.1</w:t>
      </w:r>
      <w:r w:rsidR="00ED42E3" w:rsidRPr="00CF2590">
        <w:rPr>
          <w:b/>
        </w:rPr>
        <w:t xml:space="preserve"> раздела 4 </w:t>
      </w:r>
      <w:r w:rsidRPr="00CF2590">
        <w:rPr>
          <w:b/>
        </w:rPr>
        <w:t xml:space="preserve"> </w:t>
      </w:r>
      <w:r w:rsidR="006E03E8" w:rsidRPr="00CF2590">
        <w:rPr>
          <w:b/>
        </w:rPr>
        <w:t xml:space="preserve">Общего положения, Правил благоустройства территории  муниципального образования Алексеевский сельсовет, </w:t>
      </w:r>
      <w:r w:rsidRPr="00CF2590">
        <w:rPr>
          <w:b/>
        </w:rPr>
        <w:t>дополнить подпунктом 4.1.34 следующего содержания:</w:t>
      </w:r>
    </w:p>
    <w:p w:rsidR="007C7C33" w:rsidRPr="00CF2590" w:rsidRDefault="00ED42E3" w:rsidP="007C7C33">
      <w:pPr>
        <w:tabs>
          <w:tab w:val="center" w:pos="4677"/>
          <w:tab w:val="left" w:pos="7710"/>
        </w:tabs>
        <w:ind w:firstLine="567"/>
      </w:pPr>
      <w:r w:rsidRPr="00CF2590">
        <w:t>«</w:t>
      </w:r>
      <w:r w:rsidR="007C7C33" w:rsidRPr="00CF2590">
        <w:t xml:space="preserve">4.1.34. Запрещается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w:t>
      </w:r>
      <w:r w:rsidR="007C7C33" w:rsidRPr="00CF2590">
        <w:lastRenderedPageBreak/>
        <w:t>учреждений, на газонах и иных общественных территориях, за исключением специально отведенных мест</w:t>
      </w:r>
      <w:r w:rsidRPr="00CF2590">
        <w:t>»</w:t>
      </w:r>
      <w:r w:rsidR="007C7C33" w:rsidRPr="00CF2590">
        <w:t>.</w:t>
      </w:r>
    </w:p>
    <w:p w:rsidR="007C7C33" w:rsidRPr="00CF2590" w:rsidRDefault="007C7C33" w:rsidP="00C85F7E">
      <w:pPr>
        <w:tabs>
          <w:tab w:val="center" w:pos="4677"/>
          <w:tab w:val="left" w:pos="7710"/>
        </w:tabs>
        <w:ind w:firstLine="567"/>
        <w:jc w:val="both"/>
        <w:rPr>
          <w:b/>
        </w:rPr>
      </w:pPr>
      <w:r w:rsidRPr="00CF2590">
        <w:rPr>
          <w:b/>
        </w:rPr>
        <w:t>1.5. Пункт 4.10</w:t>
      </w:r>
      <w:r w:rsidRPr="00CF2590">
        <w:t xml:space="preserve"> </w:t>
      </w:r>
      <w:r w:rsidR="00ED42E3" w:rsidRPr="00CF2590">
        <w:rPr>
          <w:b/>
        </w:rPr>
        <w:t xml:space="preserve">раздела 4 </w:t>
      </w:r>
      <w:r w:rsidR="00C85F7E" w:rsidRPr="00CF2590">
        <w:rPr>
          <w:b/>
        </w:rPr>
        <w:t>Общего положения, Правил благоустройства территории  муниципального образования Алексеевский сельсовет</w:t>
      </w:r>
      <w:r w:rsidR="00ED42E3" w:rsidRPr="00CF2590">
        <w:rPr>
          <w:b/>
        </w:rPr>
        <w:t xml:space="preserve"> </w:t>
      </w:r>
      <w:r w:rsidRPr="00CF2590">
        <w:rPr>
          <w:b/>
        </w:rPr>
        <w:t>изложить в следующей редакции:</w:t>
      </w:r>
    </w:p>
    <w:p w:rsidR="007C7C33" w:rsidRPr="00CF2590" w:rsidRDefault="00C85F7E" w:rsidP="00C85F7E">
      <w:pPr>
        <w:tabs>
          <w:tab w:val="center" w:pos="4677"/>
          <w:tab w:val="left" w:pos="7710"/>
        </w:tabs>
        <w:ind w:firstLine="567"/>
        <w:jc w:val="both"/>
      </w:pPr>
      <w:r w:rsidRPr="00CF2590">
        <w:t xml:space="preserve">« </w:t>
      </w:r>
      <w:r w:rsidR="007C7C33" w:rsidRPr="00CF2590">
        <w:t>4.10.1. Владельцы домашних животных обязаны:</w:t>
      </w:r>
    </w:p>
    <w:p w:rsidR="007C7C33" w:rsidRPr="00CF2590" w:rsidRDefault="007C7C33" w:rsidP="00C85F7E">
      <w:pPr>
        <w:tabs>
          <w:tab w:val="center" w:pos="4677"/>
          <w:tab w:val="left" w:pos="7710"/>
        </w:tabs>
        <w:ind w:firstLine="567"/>
        <w:jc w:val="both"/>
      </w:pPr>
      <w:r w:rsidRPr="00CF2590">
        <w:t>- выполнять требования настоящих Правил;</w:t>
      </w:r>
    </w:p>
    <w:p w:rsidR="007C7C33" w:rsidRPr="00CF2590" w:rsidRDefault="007C7C33" w:rsidP="00C85F7E">
      <w:pPr>
        <w:tabs>
          <w:tab w:val="center" w:pos="4677"/>
          <w:tab w:val="left" w:pos="7710"/>
        </w:tabs>
        <w:ind w:firstLine="567"/>
        <w:jc w:val="both"/>
      </w:pPr>
      <w:r w:rsidRPr="00CF2590">
        <w:t>- не допускать порчу, загрязнение домашними животными мест общего пользования, зеленых насаждений, дворов, тротуаров, улиц, газонов, зон отдыха;</w:t>
      </w:r>
    </w:p>
    <w:p w:rsidR="007C7C33" w:rsidRPr="00CF2590" w:rsidRDefault="007C7C33" w:rsidP="00C85F7E">
      <w:pPr>
        <w:tabs>
          <w:tab w:val="center" w:pos="4677"/>
          <w:tab w:val="left" w:pos="7710"/>
        </w:tabs>
        <w:ind w:firstLine="567"/>
        <w:jc w:val="both"/>
      </w:pPr>
      <w:r w:rsidRPr="00CF2590">
        <w:t>- не допускать домашних животных на детские площадки, в магазины, общественные места;</w:t>
      </w:r>
    </w:p>
    <w:p w:rsidR="007C7C33" w:rsidRPr="00CF2590" w:rsidRDefault="007C7C33" w:rsidP="00C85F7E">
      <w:pPr>
        <w:tabs>
          <w:tab w:val="center" w:pos="4677"/>
          <w:tab w:val="left" w:pos="7710"/>
        </w:tabs>
        <w:ind w:firstLine="567"/>
        <w:jc w:val="both"/>
      </w:pPr>
      <w:r w:rsidRPr="00CF2590">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7C7C33" w:rsidRPr="00CF2590" w:rsidRDefault="007C7C33" w:rsidP="00C85F7E">
      <w:pPr>
        <w:tabs>
          <w:tab w:val="center" w:pos="4677"/>
          <w:tab w:val="left" w:pos="7710"/>
        </w:tabs>
        <w:ind w:firstLine="567"/>
        <w:jc w:val="both"/>
      </w:pPr>
      <w:r w:rsidRPr="00CF2590">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7C7C33" w:rsidRPr="00CF2590" w:rsidRDefault="007C7C33" w:rsidP="00C85F7E">
      <w:pPr>
        <w:tabs>
          <w:tab w:val="center" w:pos="4677"/>
          <w:tab w:val="left" w:pos="7710"/>
        </w:tabs>
        <w:ind w:firstLine="567"/>
        <w:jc w:val="both"/>
      </w:pPr>
      <w:r w:rsidRPr="00CF2590">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7C7C33" w:rsidRPr="00CF2590" w:rsidRDefault="007C7C33" w:rsidP="00C85F7E">
      <w:pPr>
        <w:tabs>
          <w:tab w:val="center" w:pos="4677"/>
          <w:tab w:val="left" w:pos="7710"/>
        </w:tabs>
        <w:ind w:firstLine="567"/>
        <w:jc w:val="both"/>
      </w:pPr>
      <w:r w:rsidRPr="00CF2590">
        <w:t>- выполнять предписания должностных лиц органов санитарно-эпидемиологического и ветеринарного надзора.</w:t>
      </w:r>
    </w:p>
    <w:p w:rsidR="007C7C33" w:rsidRPr="00CF2590" w:rsidRDefault="007C7C33" w:rsidP="00C85F7E">
      <w:pPr>
        <w:tabs>
          <w:tab w:val="center" w:pos="4677"/>
          <w:tab w:val="left" w:pos="7710"/>
        </w:tabs>
        <w:ind w:firstLine="567"/>
        <w:jc w:val="both"/>
      </w:pPr>
      <w:r w:rsidRPr="00CF2590">
        <w:t>Запрещается выбрасывать труп погибшего животного.</w:t>
      </w:r>
    </w:p>
    <w:p w:rsidR="007C7C33" w:rsidRPr="00CF2590" w:rsidRDefault="007C7C33" w:rsidP="00C85F7E">
      <w:pPr>
        <w:tabs>
          <w:tab w:val="center" w:pos="4677"/>
          <w:tab w:val="left" w:pos="7710"/>
        </w:tabs>
        <w:ind w:firstLine="567"/>
        <w:jc w:val="both"/>
      </w:pPr>
      <w:r w:rsidRPr="00CF2590">
        <w:t>4.10.2.  Порядок выгула собак:</w:t>
      </w:r>
    </w:p>
    <w:p w:rsidR="007C7C33" w:rsidRPr="00CF2590" w:rsidRDefault="007C7C33" w:rsidP="00C85F7E">
      <w:pPr>
        <w:tabs>
          <w:tab w:val="center" w:pos="4677"/>
          <w:tab w:val="left" w:pos="7710"/>
        </w:tabs>
        <w:ind w:firstLine="567"/>
        <w:jc w:val="both"/>
      </w:pPr>
      <w:r w:rsidRPr="00CF2590">
        <w:t>- выводить собак из жилых помещений, а также изолированных территорий в общие дворы и на улицу только на поводке; собак сторожевых и социально</w:t>
      </w:r>
      <w:r w:rsidR="00C85F7E" w:rsidRPr="00CF2590">
        <w:t xml:space="preserve"> </w:t>
      </w:r>
      <w:r w:rsidRPr="00CF2590">
        <w:t>- опасных пород - на поводке и в наморднике;</w:t>
      </w:r>
    </w:p>
    <w:p w:rsidR="007C7C33" w:rsidRPr="00CF2590" w:rsidRDefault="007C7C33" w:rsidP="00C85F7E">
      <w:pPr>
        <w:tabs>
          <w:tab w:val="center" w:pos="4677"/>
          <w:tab w:val="left" w:pos="7710"/>
        </w:tabs>
        <w:ind w:firstLine="567"/>
        <w:jc w:val="both"/>
      </w:pPr>
      <w:r w:rsidRPr="00CF2590">
        <w:t>- в людных и общественных местах собака должна находиться только на коротком поводке и в наморднике;</w:t>
      </w:r>
    </w:p>
    <w:p w:rsidR="007C7C33" w:rsidRPr="00CF2590" w:rsidRDefault="007C7C33" w:rsidP="00C85F7E">
      <w:pPr>
        <w:tabs>
          <w:tab w:val="center" w:pos="4677"/>
          <w:tab w:val="left" w:pos="7710"/>
        </w:tabs>
        <w:ind w:firstLine="567"/>
        <w:jc w:val="both"/>
      </w:pPr>
      <w:r w:rsidRPr="00CF2590">
        <w:t>- владелец собаки обязан убирать продукты жизнедеятельности животного;</w:t>
      </w:r>
    </w:p>
    <w:p w:rsidR="007C7C33" w:rsidRPr="00CF2590" w:rsidRDefault="007C7C33" w:rsidP="00C85F7E">
      <w:pPr>
        <w:tabs>
          <w:tab w:val="center" w:pos="4677"/>
          <w:tab w:val="left" w:pos="7710"/>
        </w:tabs>
        <w:ind w:firstLine="567"/>
        <w:jc w:val="both"/>
      </w:pPr>
      <w:r w:rsidRPr="00CF2590">
        <w:t>- запрещается выгуливать собак лицам в нетрезвом состоянии, служебных и собак социально – опасных пород детьми в возрасте до 14 лет.</w:t>
      </w:r>
    </w:p>
    <w:p w:rsidR="007C7C33" w:rsidRPr="00CF2590" w:rsidRDefault="007C7C33" w:rsidP="00C85F7E">
      <w:pPr>
        <w:tabs>
          <w:tab w:val="center" w:pos="4677"/>
          <w:tab w:val="left" w:pos="7710"/>
        </w:tabs>
        <w:ind w:firstLine="567"/>
        <w:jc w:val="both"/>
      </w:pPr>
      <w:r w:rsidRPr="00CF2590">
        <w:t>4.10.3. Особенности содержания собак и кошек:</w:t>
      </w:r>
    </w:p>
    <w:p w:rsidR="007C7C33" w:rsidRPr="00CF2590" w:rsidRDefault="007C7C33" w:rsidP="00C85F7E">
      <w:pPr>
        <w:tabs>
          <w:tab w:val="center" w:pos="4677"/>
          <w:tab w:val="left" w:pos="7710"/>
        </w:tabs>
        <w:ind w:firstLine="567"/>
        <w:jc w:val="both"/>
      </w:pPr>
      <w:r w:rsidRPr="00CF2590">
        <w:t>- владельцы собак и кошек обязаны принимать меры по обеспечению тишины в жилых помещениях с 23.00 до 09.00.</w:t>
      </w:r>
    </w:p>
    <w:p w:rsidR="007C7C33" w:rsidRPr="00CF2590" w:rsidRDefault="007C7C33" w:rsidP="00C85F7E">
      <w:pPr>
        <w:tabs>
          <w:tab w:val="center" w:pos="4677"/>
          <w:tab w:val="left" w:pos="7710"/>
        </w:tabs>
        <w:ind w:firstLine="567"/>
        <w:jc w:val="both"/>
      </w:pPr>
      <w:r w:rsidRPr="00CF2590">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7C7C33" w:rsidRPr="00CF2590" w:rsidRDefault="007C7C33" w:rsidP="00C85F7E">
      <w:pPr>
        <w:tabs>
          <w:tab w:val="center" w:pos="4677"/>
          <w:tab w:val="left" w:pos="7710"/>
        </w:tabs>
        <w:ind w:firstLine="567"/>
        <w:jc w:val="both"/>
      </w:pPr>
      <w:r w:rsidRPr="00CF2590">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7C7C33" w:rsidRPr="00CF2590" w:rsidRDefault="007C7C33" w:rsidP="00C85F7E">
      <w:pPr>
        <w:tabs>
          <w:tab w:val="center" w:pos="4677"/>
          <w:tab w:val="left" w:pos="7710"/>
        </w:tabs>
        <w:ind w:firstLine="567"/>
        <w:jc w:val="both"/>
      </w:pPr>
      <w:r w:rsidRPr="00CF2590">
        <w:t>- организации,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7C7C33" w:rsidRPr="00CF2590" w:rsidRDefault="007C7C33" w:rsidP="00C85F7E">
      <w:pPr>
        <w:tabs>
          <w:tab w:val="center" w:pos="4677"/>
          <w:tab w:val="left" w:pos="7710"/>
        </w:tabs>
        <w:ind w:firstLine="567"/>
        <w:jc w:val="both"/>
      </w:pPr>
      <w:r w:rsidRPr="00CF2590">
        <w:t xml:space="preserve">- </w:t>
      </w:r>
      <w:proofErr w:type="gramStart"/>
      <w:r w:rsidRPr="00CF2590">
        <w:t>в</w:t>
      </w:r>
      <w:proofErr w:type="gramEnd"/>
      <w:r w:rsidRPr="00CF2590">
        <w:t>ладельцы служебных собак обязаны:</w:t>
      </w:r>
    </w:p>
    <w:p w:rsidR="007C7C33" w:rsidRPr="00CF2590" w:rsidRDefault="007C7C33" w:rsidP="00C85F7E">
      <w:pPr>
        <w:tabs>
          <w:tab w:val="center" w:pos="4677"/>
          <w:tab w:val="left" w:pos="7710"/>
        </w:tabs>
        <w:ind w:firstLine="567"/>
        <w:jc w:val="both"/>
      </w:pPr>
      <w:r w:rsidRPr="00CF2590">
        <w:t>выполнять требования по содержанию домашних животных, установленные настоящими Правилами;</w:t>
      </w:r>
    </w:p>
    <w:p w:rsidR="007C7C33" w:rsidRPr="00CF2590" w:rsidRDefault="007C7C33" w:rsidP="00C85F7E">
      <w:pPr>
        <w:tabs>
          <w:tab w:val="center" w:pos="4677"/>
          <w:tab w:val="left" w:pos="7710"/>
        </w:tabs>
        <w:ind w:firstLine="567"/>
        <w:jc w:val="both"/>
      </w:pPr>
      <w:r w:rsidRPr="00CF2590">
        <w:t>не допускать нахождения на закрепленной территории бродячих животных.</w:t>
      </w:r>
    </w:p>
    <w:p w:rsidR="007C7C33" w:rsidRPr="00CF2590" w:rsidRDefault="007C7C33" w:rsidP="00C85F7E">
      <w:pPr>
        <w:tabs>
          <w:tab w:val="center" w:pos="4677"/>
          <w:tab w:val="left" w:pos="7710"/>
        </w:tabs>
        <w:ind w:firstLine="567"/>
        <w:jc w:val="both"/>
      </w:pPr>
      <w:r w:rsidRPr="00CF2590">
        <w:t>4.10.4. Особенности содержания сельскохозяйственных животных:</w:t>
      </w:r>
    </w:p>
    <w:p w:rsidR="007C7C33" w:rsidRPr="00CF2590" w:rsidRDefault="007C7C33" w:rsidP="00C85F7E">
      <w:pPr>
        <w:tabs>
          <w:tab w:val="center" w:pos="4677"/>
          <w:tab w:val="left" w:pos="7710"/>
        </w:tabs>
        <w:ind w:firstLine="567"/>
        <w:jc w:val="both"/>
      </w:pPr>
      <w:r w:rsidRPr="00CF2590">
        <w:t>Владельцы сельскохозяйственных животных обязаны:</w:t>
      </w:r>
    </w:p>
    <w:p w:rsidR="007C7C33" w:rsidRPr="00CF2590" w:rsidRDefault="007C7C33" w:rsidP="00C85F7E">
      <w:pPr>
        <w:tabs>
          <w:tab w:val="center" w:pos="4677"/>
          <w:tab w:val="left" w:pos="7710"/>
        </w:tabs>
        <w:ind w:firstLine="567"/>
        <w:jc w:val="both"/>
      </w:pPr>
      <w:r w:rsidRPr="00CF2590">
        <w:t xml:space="preserve">- обеспечить сельскохозяйственных домашних животных кормом и водой, </w:t>
      </w:r>
      <w:proofErr w:type="gramStart"/>
      <w:r w:rsidRPr="00CF2590">
        <w:t>безопасными</w:t>
      </w:r>
      <w:proofErr w:type="gramEnd"/>
      <w:r w:rsidRPr="00CF2590">
        <w:t xml:space="preserve">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7C7C33" w:rsidRPr="00CF2590" w:rsidRDefault="007C7C33" w:rsidP="00C85F7E">
      <w:pPr>
        <w:tabs>
          <w:tab w:val="center" w:pos="4677"/>
          <w:tab w:val="left" w:pos="7710"/>
        </w:tabs>
        <w:ind w:firstLine="567"/>
        <w:jc w:val="both"/>
      </w:pPr>
      <w:r w:rsidRPr="00CF2590">
        <w:t>4.10.5. Порядок выпаса сельскохозяйственных животных:</w:t>
      </w:r>
    </w:p>
    <w:p w:rsidR="007C7C33" w:rsidRPr="00CF2590" w:rsidRDefault="007C7C33" w:rsidP="00C85F7E">
      <w:pPr>
        <w:tabs>
          <w:tab w:val="center" w:pos="4677"/>
          <w:tab w:val="left" w:pos="7710"/>
        </w:tabs>
        <w:ind w:firstLine="567"/>
        <w:jc w:val="both"/>
      </w:pPr>
      <w:r w:rsidRPr="00CF2590">
        <w:t>- поголовье сельскохозяйственных животных в весеннее – летний период должно быть организовано его собственниками в стада для выпаса.</w:t>
      </w:r>
    </w:p>
    <w:p w:rsidR="007C7C33" w:rsidRPr="00CF2590" w:rsidRDefault="007C7C33" w:rsidP="00C85F7E">
      <w:pPr>
        <w:tabs>
          <w:tab w:val="center" w:pos="4677"/>
          <w:tab w:val="left" w:pos="7710"/>
        </w:tabs>
        <w:ind w:firstLine="567"/>
        <w:jc w:val="both"/>
      </w:pPr>
      <w:r w:rsidRPr="00CF2590">
        <w:lastRenderedPageBreak/>
        <w:t xml:space="preserve">- </w:t>
      </w:r>
      <w:proofErr w:type="gramStart"/>
      <w:r w:rsidRPr="00CF2590">
        <w:t>в</w:t>
      </w:r>
      <w:proofErr w:type="gramEnd"/>
      <w:r w:rsidRPr="00CF2590">
        <w:t>ыпас сельскохозяйственных животных должен производиться только под присмотром владельцев животных или пастуха.</w:t>
      </w:r>
    </w:p>
    <w:p w:rsidR="007C7C33" w:rsidRPr="00CF2590" w:rsidRDefault="007C7C33" w:rsidP="00C85F7E">
      <w:pPr>
        <w:tabs>
          <w:tab w:val="center" w:pos="4677"/>
          <w:tab w:val="left" w:pos="7710"/>
        </w:tabs>
        <w:ind w:firstLine="567"/>
        <w:jc w:val="both"/>
      </w:pPr>
      <w:r w:rsidRPr="00CF2590">
        <w:t xml:space="preserve">- </w:t>
      </w:r>
      <w:proofErr w:type="gramStart"/>
      <w:r w:rsidRPr="00CF2590">
        <w:t>в</w:t>
      </w:r>
      <w:proofErr w:type="gramEnd"/>
      <w:r w:rsidRPr="00CF2590">
        <w:t>ладелец сельскохозяйственного животного обязан:</w:t>
      </w:r>
    </w:p>
    <w:p w:rsidR="007C7C33" w:rsidRPr="00CF2590" w:rsidRDefault="007C7C33" w:rsidP="00C85F7E">
      <w:pPr>
        <w:tabs>
          <w:tab w:val="center" w:pos="4677"/>
          <w:tab w:val="left" w:pos="7710"/>
        </w:tabs>
        <w:ind w:firstLine="567"/>
        <w:jc w:val="both"/>
      </w:pPr>
      <w:r w:rsidRPr="00CF2590">
        <w:t>- перед выгоном на пастбище получить разрешение органа государственного ветеринарного надзора на выпас животных;</w:t>
      </w:r>
    </w:p>
    <w:p w:rsidR="007C7C33" w:rsidRPr="00CF2590" w:rsidRDefault="007C7C33" w:rsidP="00C85F7E">
      <w:pPr>
        <w:tabs>
          <w:tab w:val="center" w:pos="4677"/>
          <w:tab w:val="left" w:pos="7710"/>
        </w:tabs>
        <w:ind w:firstLine="567"/>
        <w:jc w:val="both"/>
      </w:pPr>
      <w:r w:rsidRPr="00CF2590">
        <w:t xml:space="preserve">- осуществлять выпас домашнего скота на отведенной администрацией </w:t>
      </w:r>
      <w:r w:rsidRPr="00CF2590">
        <w:rPr>
          <w:color w:val="0D0D0D" w:themeColor="text1" w:themeTint="F2"/>
        </w:rPr>
        <w:t>Алексеевского</w:t>
      </w:r>
      <w:r w:rsidRPr="00CF2590">
        <w:t xml:space="preserve"> сельсовета для этих целей территории;</w:t>
      </w:r>
    </w:p>
    <w:p w:rsidR="007C7C33" w:rsidRPr="00CF2590" w:rsidRDefault="007C7C33" w:rsidP="00C85F7E">
      <w:pPr>
        <w:tabs>
          <w:tab w:val="center" w:pos="4677"/>
          <w:tab w:val="left" w:pos="7710"/>
        </w:tabs>
        <w:ind w:firstLine="567"/>
        <w:jc w:val="both"/>
      </w:pPr>
      <w:r w:rsidRPr="00CF2590">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7C7C33" w:rsidRPr="00CF2590" w:rsidRDefault="007C7C33" w:rsidP="00C85F7E">
      <w:pPr>
        <w:tabs>
          <w:tab w:val="center" w:pos="4677"/>
          <w:tab w:val="left" w:pos="7710"/>
        </w:tabs>
        <w:ind w:firstLine="567"/>
        <w:jc w:val="both"/>
      </w:pPr>
      <w:r w:rsidRPr="00CF2590">
        <w:t>- не допускать бесконтрольного выпаса и бродяжничества сельскохозяйственных домашних животных в черте сельского населенного пункта.</w:t>
      </w:r>
    </w:p>
    <w:p w:rsidR="007C7C33" w:rsidRPr="00CF2590" w:rsidRDefault="007C7C33" w:rsidP="00C85F7E">
      <w:pPr>
        <w:tabs>
          <w:tab w:val="center" w:pos="4677"/>
          <w:tab w:val="left" w:pos="7710"/>
        </w:tabs>
        <w:ind w:firstLine="567"/>
        <w:jc w:val="both"/>
      </w:pPr>
      <w:r w:rsidRPr="00CF2590">
        <w:t>- сопровождать домашний скот до места сбора стада и передать пастуху, а также встречать домашний скот после пастьбы.</w:t>
      </w:r>
    </w:p>
    <w:p w:rsidR="007C7C33" w:rsidRPr="00CF2590" w:rsidRDefault="007C7C33" w:rsidP="00C85F7E">
      <w:pPr>
        <w:tabs>
          <w:tab w:val="center" w:pos="4677"/>
          <w:tab w:val="left" w:pos="7710"/>
        </w:tabs>
        <w:ind w:firstLine="567"/>
        <w:jc w:val="both"/>
      </w:pPr>
      <w:r w:rsidRPr="00CF2590">
        <w:t>4.10.6: Требования к организации площадок для выгула домашних животных.</w:t>
      </w:r>
    </w:p>
    <w:p w:rsidR="007C7C33" w:rsidRPr="00CF2590" w:rsidRDefault="007C7C33" w:rsidP="00C85F7E">
      <w:pPr>
        <w:tabs>
          <w:tab w:val="center" w:pos="4677"/>
          <w:tab w:val="left" w:pos="7710"/>
        </w:tabs>
        <w:ind w:firstLine="567"/>
        <w:jc w:val="both"/>
      </w:pPr>
      <w:r w:rsidRPr="00CF2590">
        <w:t xml:space="preserve">- </w:t>
      </w:r>
      <w:proofErr w:type="gramStart"/>
      <w:r w:rsidRPr="00CF2590">
        <w:t>п</w:t>
      </w:r>
      <w:proofErr w:type="gramEnd"/>
      <w:r w:rsidRPr="00CF2590">
        <w:t>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7C7C33" w:rsidRPr="00CF2590" w:rsidRDefault="007C7C33" w:rsidP="00C85F7E">
      <w:pPr>
        <w:tabs>
          <w:tab w:val="center" w:pos="4677"/>
          <w:tab w:val="left" w:pos="7710"/>
        </w:tabs>
        <w:ind w:firstLine="567"/>
        <w:jc w:val="both"/>
      </w:pPr>
      <w:r w:rsidRPr="00CF2590">
        <w:t xml:space="preserve">- </w:t>
      </w:r>
      <w:proofErr w:type="gramStart"/>
      <w:r w:rsidRPr="00CF2590">
        <w:t>д</w:t>
      </w:r>
      <w:proofErr w:type="gramEnd"/>
      <w:r w:rsidRPr="00CF2590">
        <w:t>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7C7C33" w:rsidRPr="00CF2590" w:rsidRDefault="007C7C33" w:rsidP="00C85F7E">
      <w:pPr>
        <w:tabs>
          <w:tab w:val="center" w:pos="4677"/>
          <w:tab w:val="left" w:pos="7710"/>
        </w:tabs>
        <w:ind w:firstLine="567"/>
        <w:jc w:val="both"/>
      </w:pPr>
      <w:r w:rsidRPr="00CF2590">
        <w:t xml:space="preserve">- </w:t>
      </w:r>
      <w:proofErr w:type="gramStart"/>
      <w:r w:rsidRPr="00CF2590">
        <w:t>н</w:t>
      </w:r>
      <w:proofErr w:type="gramEnd"/>
      <w:r w:rsidRPr="00CF2590">
        <w:t>а территории площадки для выгула домашних животных необходимо предусматривать информационный стенд с правилами пользования площадкой.</w:t>
      </w:r>
    </w:p>
    <w:p w:rsidR="007C7C33" w:rsidRPr="00CF2590" w:rsidRDefault="007C7C33" w:rsidP="00C85F7E">
      <w:pPr>
        <w:tabs>
          <w:tab w:val="center" w:pos="4677"/>
          <w:tab w:val="left" w:pos="7710"/>
        </w:tabs>
        <w:ind w:firstLine="567"/>
        <w:jc w:val="both"/>
      </w:pPr>
      <w:r w:rsidRPr="00CF2590">
        <w:t>4.10.7: Требования к организации площадок для выпаса сельскохозяйственных животных и содержание домашних животных.</w:t>
      </w:r>
    </w:p>
    <w:p w:rsidR="007C7C33" w:rsidRPr="00CF2590" w:rsidRDefault="007C7C33" w:rsidP="00C85F7E">
      <w:pPr>
        <w:tabs>
          <w:tab w:val="center" w:pos="4677"/>
          <w:tab w:val="left" w:pos="7710"/>
        </w:tabs>
        <w:ind w:firstLine="567"/>
        <w:jc w:val="both"/>
      </w:pPr>
      <w:r w:rsidRPr="00CF2590">
        <w:t xml:space="preserve">- </w:t>
      </w:r>
      <w:proofErr w:type="gramStart"/>
      <w:r w:rsidRPr="00CF2590">
        <w:t>в</w:t>
      </w:r>
      <w:proofErr w:type="gramEnd"/>
      <w:r w:rsidRPr="00CF2590">
        <w:t xml:space="preserve">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w:t>
      </w:r>
      <w:proofErr w:type="gramStart"/>
      <w:r w:rsidRPr="00CF2590">
        <w:t xml:space="preserve">Территории (площадки) для выпаса сельскохозяйственных животных (лошадей, коров, коз, овец и т.д.) определяются нормативно-правовым актом администрации </w:t>
      </w:r>
      <w:r w:rsidRPr="00CF2590">
        <w:rPr>
          <w:color w:val="0D0D0D" w:themeColor="text1" w:themeTint="F2"/>
        </w:rPr>
        <w:t>Алексеевского</w:t>
      </w:r>
      <w:r w:rsidRPr="00CF2590">
        <w:rPr>
          <w:color w:val="FF0000"/>
        </w:rPr>
        <w:t xml:space="preserve"> </w:t>
      </w:r>
      <w:r w:rsidRPr="00CF2590">
        <w:t>сельсовета.</w:t>
      </w:r>
      <w:proofErr w:type="gramEnd"/>
    </w:p>
    <w:p w:rsidR="007C7C33" w:rsidRPr="00CF2590" w:rsidRDefault="007C7C33" w:rsidP="00C85F7E">
      <w:pPr>
        <w:tabs>
          <w:tab w:val="center" w:pos="4677"/>
          <w:tab w:val="left" w:pos="7710"/>
        </w:tabs>
        <w:ind w:firstLine="567"/>
        <w:jc w:val="both"/>
      </w:pPr>
      <w:r w:rsidRPr="00CF2590">
        <w:t xml:space="preserve">- запрещается на территории населенных пунктов </w:t>
      </w:r>
      <w:r w:rsidRPr="00CF2590">
        <w:rPr>
          <w:color w:val="0D0D0D" w:themeColor="text1" w:themeTint="F2"/>
        </w:rPr>
        <w:t>Алексеевского</w:t>
      </w:r>
      <w:r w:rsidRPr="00CF2590">
        <w:rPr>
          <w:color w:val="FF0000"/>
        </w:rPr>
        <w:t xml:space="preserve"> </w:t>
      </w:r>
      <w:r w:rsidRPr="00CF2590">
        <w:t>сельсовета, вне отведенных мест, выпас, передвижение без сопровождения сельскохозяйственных животных.</w:t>
      </w:r>
    </w:p>
    <w:p w:rsidR="007C7C33" w:rsidRPr="00CF2590" w:rsidRDefault="007C7C33" w:rsidP="00C85F7E">
      <w:pPr>
        <w:tabs>
          <w:tab w:val="center" w:pos="4677"/>
          <w:tab w:val="left" w:pos="7710"/>
        </w:tabs>
        <w:ind w:firstLine="567"/>
        <w:jc w:val="both"/>
      </w:pPr>
      <w:r w:rsidRPr="00CF2590">
        <w:t>- крупный и средний скот должен иметь идентифицирующие сведения (паспорт животного, номерную бирку или свидетельство).</w:t>
      </w:r>
    </w:p>
    <w:p w:rsidR="007C7C33" w:rsidRPr="00CF2590" w:rsidRDefault="007C7C33" w:rsidP="00C85F7E">
      <w:pPr>
        <w:tabs>
          <w:tab w:val="center" w:pos="4677"/>
          <w:tab w:val="left" w:pos="7710"/>
        </w:tabs>
        <w:ind w:firstLine="567"/>
        <w:jc w:val="both"/>
      </w:pPr>
      <w:r w:rsidRPr="00CF2590">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7C7C33" w:rsidRPr="00CF2590" w:rsidRDefault="007C7C33" w:rsidP="00C85F7E">
      <w:pPr>
        <w:tabs>
          <w:tab w:val="center" w:pos="4677"/>
          <w:tab w:val="left" w:pos="7710"/>
        </w:tabs>
        <w:ind w:firstLine="567"/>
        <w:jc w:val="both"/>
      </w:pPr>
      <w:r w:rsidRPr="00CF2590">
        <w:t>- животные,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закону от 27.12.2018 № 498-ФЗ.</w:t>
      </w:r>
      <w:r w:rsidR="00C85F7E" w:rsidRPr="00CF2590">
        <w:t>».</w:t>
      </w:r>
    </w:p>
    <w:p w:rsidR="00831A8C" w:rsidRPr="00CF2590" w:rsidRDefault="00C85F7E" w:rsidP="00831A8C">
      <w:pPr>
        <w:pStyle w:val="ac"/>
        <w:tabs>
          <w:tab w:val="left" w:pos="0"/>
        </w:tabs>
        <w:ind w:left="0" w:firstLine="709"/>
        <w:jc w:val="both"/>
      </w:pPr>
      <w:r w:rsidRPr="00CF2590">
        <w:t xml:space="preserve">      </w:t>
      </w:r>
      <w:r w:rsidR="00EE65F3" w:rsidRPr="00CF2590">
        <w:t>2</w:t>
      </w:r>
      <w:r w:rsidR="00390FDF" w:rsidRPr="00CF2590">
        <w:t xml:space="preserve">. </w:t>
      </w:r>
      <w:proofErr w:type="gramStart"/>
      <w:r w:rsidR="0020373D" w:rsidRPr="00CF2590">
        <w:t>Контроль за</w:t>
      </w:r>
      <w:proofErr w:type="gramEnd"/>
      <w:r w:rsidR="0020373D" w:rsidRPr="00CF2590">
        <w:t xml:space="preserve"> исполнением настоящего Решения возложить на постоянную комиссию по социальной политике (Сметанина О.В.).     </w:t>
      </w:r>
      <w:r w:rsidR="00390FDF" w:rsidRPr="00CF2590">
        <w:t xml:space="preserve">  </w:t>
      </w:r>
    </w:p>
    <w:p w:rsidR="0020373D" w:rsidRPr="00CF2590" w:rsidRDefault="00390FDF" w:rsidP="00831A8C">
      <w:pPr>
        <w:pStyle w:val="ac"/>
        <w:tabs>
          <w:tab w:val="left" w:pos="0"/>
        </w:tabs>
        <w:ind w:left="0" w:firstLine="709"/>
        <w:jc w:val="both"/>
      </w:pPr>
      <w:r w:rsidRPr="00CF2590">
        <w:t xml:space="preserve">      </w:t>
      </w:r>
      <w:r w:rsidR="00EE65F3" w:rsidRPr="00CF2590">
        <w:t>3</w:t>
      </w:r>
      <w:r w:rsidR="0020373D" w:rsidRPr="00CF2590">
        <w:t>. Опубликовать решение в газете «Алексеевские вести» и на «Официальном интернет-сайте администрации Алексеевского сельсовета» (</w:t>
      </w:r>
      <w:proofErr w:type="spellStart"/>
      <w:r w:rsidR="0020373D" w:rsidRPr="00CF2590">
        <w:t>Alekseevka.bdu.su</w:t>
      </w:r>
      <w:proofErr w:type="spellEnd"/>
      <w:r w:rsidR="0020373D" w:rsidRPr="00CF2590">
        <w:t xml:space="preserve">). </w:t>
      </w:r>
    </w:p>
    <w:p w:rsidR="0020373D" w:rsidRPr="00CF2590" w:rsidRDefault="0020373D" w:rsidP="0020373D">
      <w:pPr>
        <w:ind w:firstLine="426"/>
        <w:jc w:val="both"/>
      </w:pPr>
      <w:r w:rsidRPr="00CF2590">
        <w:t xml:space="preserve">    4. Настоящее решение вступает в силу со дня, следующего за днем его официального опубликования (обнародования).</w:t>
      </w:r>
    </w:p>
    <w:p w:rsidR="0020373D" w:rsidRPr="00CF2590" w:rsidRDefault="0020373D" w:rsidP="0020373D">
      <w:pPr>
        <w:ind w:firstLine="426"/>
        <w:jc w:val="both"/>
      </w:pPr>
    </w:p>
    <w:p w:rsidR="0020373D" w:rsidRPr="00CF2590" w:rsidRDefault="0020373D" w:rsidP="0020373D"/>
    <w:p w:rsidR="0020373D" w:rsidRPr="00CF2590" w:rsidRDefault="0020373D" w:rsidP="0020373D">
      <w:r w:rsidRPr="00CF2590">
        <w:t xml:space="preserve">Председатель                                                                       Глава сельсовета                                                                                                   </w:t>
      </w:r>
    </w:p>
    <w:p w:rsidR="0020373D" w:rsidRPr="00CF2590" w:rsidRDefault="0020373D" w:rsidP="0020373D">
      <w:r w:rsidRPr="00CF2590">
        <w:t xml:space="preserve">Совета депутатов                                                                         М.В. Романченко    </w:t>
      </w:r>
    </w:p>
    <w:p w:rsidR="0020373D" w:rsidRDefault="0020373D" w:rsidP="0020373D">
      <w:r w:rsidRPr="00CF2590">
        <w:t xml:space="preserve">                  А.С. Лазарев                                                               </w:t>
      </w:r>
    </w:p>
    <w:p w:rsidR="00CF2590" w:rsidRPr="00CF2590" w:rsidRDefault="00CF2590" w:rsidP="0020373D"/>
    <w:p w:rsidR="00DC0D08" w:rsidRPr="00CF2590" w:rsidRDefault="00390FDF" w:rsidP="0020373D">
      <w:pPr>
        <w:pStyle w:val="ac"/>
        <w:tabs>
          <w:tab w:val="left" w:pos="0"/>
          <w:tab w:val="left" w:pos="748"/>
        </w:tabs>
        <w:suppressAutoHyphens/>
        <w:spacing w:after="200" w:line="276" w:lineRule="auto"/>
        <w:ind w:left="709"/>
        <w:jc w:val="both"/>
      </w:pPr>
      <w:r w:rsidRPr="00CF2590">
        <w:t xml:space="preserve">                                                                            </w:t>
      </w:r>
    </w:p>
    <w:p w:rsidR="00724B7A" w:rsidRPr="00CF2590" w:rsidRDefault="00390FDF" w:rsidP="00724B7A">
      <w:pPr>
        <w:jc w:val="right"/>
      </w:pPr>
      <w:r w:rsidRPr="00CF2590">
        <w:lastRenderedPageBreak/>
        <w:t xml:space="preserve"> Приложение </w:t>
      </w:r>
    </w:p>
    <w:p w:rsidR="00724B7A" w:rsidRPr="00CF2590" w:rsidRDefault="00390FDF" w:rsidP="00724B7A">
      <w:pPr>
        <w:jc w:val="right"/>
        <w:rPr>
          <w:rStyle w:val="a4"/>
          <w:b w:val="0"/>
        </w:rPr>
      </w:pPr>
      <w:r w:rsidRPr="00CF2590">
        <w:t xml:space="preserve">к Решению </w:t>
      </w:r>
      <w:proofErr w:type="gramStart"/>
      <w:r w:rsidR="00724B7A" w:rsidRPr="00CF2590">
        <w:rPr>
          <w:rStyle w:val="a4"/>
          <w:b w:val="0"/>
        </w:rPr>
        <w:t>Алексеевского</w:t>
      </w:r>
      <w:proofErr w:type="gramEnd"/>
    </w:p>
    <w:p w:rsidR="00724B7A" w:rsidRPr="00CF2590" w:rsidRDefault="00724B7A" w:rsidP="00724B7A">
      <w:pPr>
        <w:jc w:val="right"/>
        <w:rPr>
          <w:rStyle w:val="a4"/>
          <w:b w:val="0"/>
        </w:rPr>
      </w:pPr>
      <w:r w:rsidRPr="00CF2590">
        <w:rPr>
          <w:rStyle w:val="a4"/>
          <w:b w:val="0"/>
        </w:rPr>
        <w:t xml:space="preserve"> сельского Совета депутатов</w:t>
      </w:r>
    </w:p>
    <w:p w:rsidR="0020373D" w:rsidRPr="00CF2590" w:rsidRDefault="0020373D" w:rsidP="00724B7A">
      <w:pPr>
        <w:jc w:val="right"/>
        <w:rPr>
          <w:rStyle w:val="a4"/>
          <w:b w:val="0"/>
        </w:rPr>
      </w:pPr>
      <w:r w:rsidRPr="00CF2590">
        <w:rPr>
          <w:rStyle w:val="a4"/>
          <w:b w:val="0"/>
        </w:rPr>
        <w:t xml:space="preserve">от </w:t>
      </w:r>
      <w:r w:rsidR="00C85F7E" w:rsidRPr="00CF2590">
        <w:rPr>
          <w:rStyle w:val="a4"/>
          <w:b w:val="0"/>
        </w:rPr>
        <w:t>00.00.2022</w:t>
      </w:r>
      <w:r w:rsidRPr="00CF2590">
        <w:rPr>
          <w:rStyle w:val="a4"/>
          <w:b w:val="0"/>
        </w:rPr>
        <w:t xml:space="preserve"> № </w:t>
      </w:r>
      <w:r w:rsidR="00C85F7E" w:rsidRPr="00CF2590">
        <w:rPr>
          <w:rStyle w:val="a4"/>
          <w:b w:val="0"/>
        </w:rPr>
        <w:t>Проект</w:t>
      </w:r>
    </w:p>
    <w:p w:rsidR="00724B7A" w:rsidRPr="00CF2590" w:rsidRDefault="0020373D" w:rsidP="00C85F7E">
      <w:pPr>
        <w:jc w:val="right"/>
        <w:rPr>
          <w:rStyle w:val="a4"/>
          <w:b w:val="0"/>
        </w:rPr>
      </w:pPr>
      <w:r w:rsidRPr="00CF2590">
        <w:rPr>
          <w:rStyle w:val="a4"/>
          <w:b w:val="0"/>
        </w:rPr>
        <w:t xml:space="preserve">( В редакции Решение </w:t>
      </w:r>
      <w:r w:rsidR="00724B7A" w:rsidRPr="00CF2590">
        <w:rPr>
          <w:rStyle w:val="a4"/>
          <w:b w:val="0"/>
        </w:rPr>
        <w:t xml:space="preserve">от </w:t>
      </w:r>
      <w:r w:rsidR="00127647" w:rsidRPr="00CF2590">
        <w:rPr>
          <w:rStyle w:val="a4"/>
          <w:b w:val="0"/>
        </w:rPr>
        <w:t>21.06.</w:t>
      </w:r>
      <w:r w:rsidR="00724B7A" w:rsidRPr="00CF2590">
        <w:rPr>
          <w:rStyle w:val="a4"/>
          <w:b w:val="0"/>
        </w:rPr>
        <w:t xml:space="preserve">2018г. № </w:t>
      </w:r>
      <w:r w:rsidR="00127647" w:rsidRPr="00CF2590">
        <w:rPr>
          <w:rStyle w:val="a4"/>
          <w:b w:val="0"/>
        </w:rPr>
        <w:t>29-11р</w:t>
      </w:r>
      <w:r w:rsidR="00C85F7E" w:rsidRPr="00CF2590">
        <w:rPr>
          <w:rStyle w:val="a4"/>
          <w:b w:val="0"/>
        </w:rPr>
        <w:t>, от 29.04.2020 № 49-6р</w:t>
      </w:r>
      <w:r w:rsidRPr="00CF2590">
        <w:rPr>
          <w:rStyle w:val="a4"/>
          <w:b w:val="0"/>
        </w:rPr>
        <w:t>)</w:t>
      </w:r>
    </w:p>
    <w:p w:rsidR="00390FDF" w:rsidRPr="00CF2590" w:rsidRDefault="00390FDF" w:rsidP="00C85F7E">
      <w:pPr>
        <w:rPr>
          <w:b/>
        </w:rPr>
      </w:pPr>
    </w:p>
    <w:p w:rsidR="00390FDF" w:rsidRPr="00CF2590" w:rsidRDefault="00390FDF" w:rsidP="00390FDF">
      <w:pPr>
        <w:ind w:firstLine="720"/>
        <w:jc w:val="center"/>
        <w:rPr>
          <w:b/>
        </w:rPr>
      </w:pPr>
    </w:p>
    <w:p w:rsidR="00390FDF" w:rsidRPr="00CF2590" w:rsidRDefault="00390FDF" w:rsidP="00390FDF">
      <w:pPr>
        <w:ind w:firstLine="720"/>
        <w:jc w:val="center"/>
        <w:rPr>
          <w:b/>
        </w:rPr>
      </w:pPr>
      <w:r w:rsidRPr="00CF2590">
        <w:rPr>
          <w:b/>
        </w:rPr>
        <w:t>ПРАВИЛА БЛАГОУСТРОЙСТВА ТЕРРИТОРИИ</w:t>
      </w:r>
    </w:p>
    <w:p w:rsidR="00724B7A" w:rsidRPr="00CF2590" w:rsidRDefault="00724B7A" w:rsidP="00390FDF">
      <w:pPr>
        <w:keepNext/>
        <w:ind w:right="-1" w:firstLine="720"/>
        <w:jc w:val="center"/>
        <w:rPr>
          <w:b/>
        </w:rPr>
      </w:pPr>
      <w:r w:rsidRPr="00CF2590">
        <w:rPr>
          <w:b/>
        </w:rPr>
        <w:t>МУНИЦИПАЛЬНОГО ОБРАЗОВАНИЯ</w:t>
      </w:r>
    </w:p>
    <w:p w:rsidR="00724B7A" w:rsidRPr="00CF2590" w:rsidRDefault="00724B7A" w:rsidP="00390FDF">
      <w:pPr>
        <w:keepNext/>
        <w:ind w:right="-1" w:firstLine="720"/>
        <w:jc w:val="center"/>
        <w:rPr>
          <w:b/>
        </w:rPr>
      </w:pPr>
      <w:r w:rsidRPr="00CF2590">
        <w:rPr>
          <w:b/>
        </w:rPr>
        <w:t xml:space="preserve"> АЛЕКСЕЕВСКИЙ СЕЛЬСОВЕТ</w:t>
      </w:r>
    </w:p>
    <w:p w:rsidR="00390FDF" w:rsidRPr="00CF2590" w:rsidRDefault="00390FDF" w:rsidP="00390FDF">
      <w:pPr>
        <w:ind w:firstLine="720"/>
      </w:pPr>
    </w:p>
    <w:p w:rsidR="00390FDF" w:rsidRPr="00CF2590" w:rsidRDefault="00390FDF" w:rsidP="00390FDF">
      <w:pPr>
        <w:ind w:firstLine="720"/>
        <w:jc w:val="center"/>
        <w:rPr>
          <w:b/>
        </w:rPr>
      </w:pPr>
      <w:r w:rsidRPr="00CF2590">
        <w:rPr>
          <w:b/>
        </w:rPr>
        <w:t>1. Общие положения</w:t>
      </w:r>
    </w:p>
    <w:p w:rsidR="00390FDF" w:rsidRPr="00CF2590" w:rsidRDefault="00390FDF" w:rsidP="00390FDF">
      <w:pPr>
        <w:ind w:firstLine="720"/>
        <w:jc w:val="both"/>
      </w:pPr>
    </w:p>
    <w:p w:rsidR="00390FDF" w:rsidRPr="00CF2590" w:rsidRDefault="00390FDF" w:rsidP="00390FDF">
      <w:pPr>
        <w:ind w:firstLine="720"/>
        <w:jc w:val="both"/>
      </w:pPr>
      <w:r w:rsidRPr="00CF2590">
        <w:t xml:space="preserve">1.1. </w:t>
      </w:r>
      <w:proofErr w:type="gramStart"/>
      <w:r w:rsidR="00DC0D08" w:rsidRPr="00CF2590">
        <w:rPr>
          <w:rFonts w:ascii="Times New Roman CYR" w:hAnsi="Times New Roman CYR" w:cs="Times New Roman CYR"/>
        </w:rPr>
        <w:t>Правила благоустройства территории  муниципального образования Алексеевский сельсовет (далее - Правила) устанавливают требования в сфере благоустройства территории муниципального образования Алексеевский сельсовет, в том числе требования по содержанию территорий общего</w:t>
      </w:r>
      <w:r w:rsidR="00DC0D08" w:rsidRPr="00CF2590">
        <w:rPr>
          <w:rFonts w:ascii="Arial CYR" w:hAnsi="Arial CYR" w:cs="Arial CYR"/>
        </w:rPr>
        <w:t xml:space="preserve"> </w:t>
      </w:r>
      <w:r w:rsidR="00DC0D08" w:rsidRPr="00CF2590">
        <w:rPr>
          <w:rFonts w:ascii="Times New Roman CYR" w:hAnsi="Times New Roman CYR" w:cs="Times New Roman CYR"/>
        </w:rPr>
        <w:t xml:space="preserve">пользования и порядка пользования такими территориями; </w:t>
      </w:r>
      <w:r w:rsidR="00DC0D08" w:rsidRPr="00CF2590">
        <w:rPr>
          <w:rFonts w:ascii="Times New Roman CYR" w:hAnsi="Times New Roman CYR" w:cs="Times New Roman CYR"/>
          <w:color w:val="000000"/>
        </w:rPr>
        <w:t>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w:t>
      </w:r>
      <w:proofErr w:type="gramEnd"/>
      <w:r w:rsidR="00DC0D08" w:rsidRPr="00CF2590">
        <w:rPr>
          <w:rFonts w:ascii="Times New Roman CYR" w:hAnsi="Times New Roman CYR" w:cs="Times New Roman CYR"/>
          <w:color w:val="000000"/>
        </w:rPr>
        <w:t xml:space="preserve"> организации освещения территории муниципального образования, включая архитектурную подсветку зданий, строений, сооружений; организации озеленения территории муниципального образования, включая порядок создания, содержания, восстановления и </w:t>
      </w:r>
      <w:proofErr w:type="gramStart"/>
      <w:r w:rsidR="00DC0D08" w:rsidRPr="00CF2590">
        <w:rPr>
          <w:rFonts w:ascii="Times New Roman CYR" w:hAnsi="Times New Roman CYR" w:cs="Times New Roman CYR"/>
          <w:color w:val="000000"/>
        </w:rPr>
        <w:t>охраны</w:t>
      </w:r>
      <w:proofErr w:type="gramEnd"/>
      <w:r w:rsidR="00DC0D08" w:rsidRPr="00CF2590">
        <w:rPr>
          <w:rFonts w:ascii="Times New Roman CYR" w:hAnsi="Times New Roman CYR" w:cs="Times New Roman CYR"/>
          <w:color w:val="000000"/>
        </w:rPr>
        <w:t xml:space="preserve"> расположенных в границах населенных пунктов газонов, цветников и иных территорий, занятых травянистыми растениями; размещения информации на территории муниципального образования, в том числе установки указателей с наименованиями улиц и номерами домов, вывесок; </w:t>
      </w:r>
      <w:proofErr w:type="gramStart"/>
      <w:r w:rsidR="00DC0D08" w:rsidRPr="00CF2590">
        <w:rPr>
          <w:rFonts w:ascii="Times New Roman CYR" w:hAnsi="Times New Roman CYR" w:cs="Times New Roman CYR"/>
          <w:color w:val="000000"/>
        </w:rPr>
        <w:t xml:space="preserve">размещения и содержания детских и спортивных площадок, площадок для выгула животных, парковок (парковочных мест), малых архитектурных форм; организации пешеходных коммуникаций, в том числе тротуаров, аллей, дорожек, тропинок;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00DC0D08" w:rsidRPr="00CF2590">
        <w:rPr>
          <w:rFonts w:ascii="Times New Roman CYR" w:hAnsi="Times New Roman CYR" w:cs="Times New Roman CYR"/>
          <w:color w:val="000000"/>
        </w:rPr>
        <w:t>маломобильных</w:t>
      </w:r>
      <w:proofErr w:type="spellEnd"/>
      <w:r w:rsidR="00DC0D08" w:rsidRPr="00CF2590">
        <w:rPr>
          <w:rFonts w:ascii="Times New Roman CYR" w:hAnsi="Times New Roman CYR" w:cs="Times New Roman CYR"/>
          <w:color w:val="000000"/>
        </w:rPr>
        <w:t xml:space="preserve"> групп населения; уборки территории муниципального образования, в том числе в зимний период;</w:t>
      </w:r>
      <w:proofErr w:type="gramEnd"/>
      <w:r w:rsidR="00DC0D08" w:rsidRPr="00CF2590">
        <w:rPr>
          <w:rFonts w:ascii="Times New Roman CYR" w:hAnsi="Times New Roman CYR" w:cs="Times New Roman CYR"/>
          <w:color w:val="000000"/>
        </w:rPr>
        <w:t xml:space="preserve"> </w:t>
      </w:r>
      <w:proofErr w:type="gramStart"/>
      <w:r w:rsidR="00DC0D08" w:rsidRPr="00CF2590">
        <w:rPr>
          <w:rFonts w:ascii="Times New Roman CYR" w:hAnsi="Times New Roman CYR" w:cs="Times New Roman CYR"/>
          <w:color w:val="000000"/>
        </w:rPr>
        <w:t>организации стоков ливневых вод; порядка проведения земляных работ;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roofErr w:type="gramEnd"/>
      <w:r w:rsidR="00DC0D08" w:rsidRPr="00CF2590">
        <w:rPr>
          <w:rFonts w:ascii="Times New Roman CYR" w:hAnsi="Times New Roman CYR" w:cs="Times New Roman CYR"/>
          <w:color w:val="000000"/>
        </w:rPr>
        <w:t xml:space="preserve"> </w:t>
      </w:r>
      <w:proofErr w:type="gramStart"/>
      <w:r w:rsidR="00DC0D08" w:rsidRPr="00CF2590">
        <w:rPr>
          <w:rFonts w:ascii="Times New Roman CYR" w:hAnsi="Times New Roman CYR" w:cs="Times New Roman CYR"/>
          <w:color w:val="000000"/>
        </w:rPr>
        <w:t>определения границ прилегающих территорий в соответствии с порядком, установленным законом субъекта Российской Федерации; праздничного оформления территории муниципального образования; порядка участия граждан и организаций в реализации мероприятий по благоустройству территории муниципального образования; осуществления контроля за соблюдением правил благоустройства территории муниципального образования.</w:t>
      </w:r>
      <w:r w:rsidR="00DC0D08" w:rsidRPr="00CF2590">
        <w:rPr>
          <w:color w:val="000000"/>
        </w:rPr>
        <w:t>»</w:t>
      </w:r>
      <w:proofErr w:type="gramEnd"/>
    </w:p>
    <w:p w:rsidR="00390FDF" w:rsidRPr="00CF2590" w:rsidRDefault="00390FDF" w:rsidP="00390FDF">
      <w:pPr>
        <w:ind w:firstLine="720"/>
        <w:jc w:val="both"/>
      </w:pPr>
      <w:r w:rsidRPr="00CF2590">
        <w:t>1.2. Настоящие Правила являются обязательными для исполнения физическими и юридическими лицами в границах муниципального образования</w:t>
      </w:r>
      <w:r w:rsidR="00724B7A" w:rsidRPr="00CF2590">
        <w:t xml:space="preserve"> </w:t>
      </w:r>
      <w:r w:rsidR="002714F4" w:rsidRPr="00CF2590">
        <w:t>Алексеевский</w:t>
      </w:r>
      <w:r w:rsidR="00724B7A" w:rsidRPr="00CF2590">
        <w:t xml:space="preserve"> сельсовет</w:t>
      </w:r>
      <w:r w:rsidRPr="00CF2590">
        <w:rPr>
          <w:i/>
        </w:rPr>
        <w:t>.</w:t>
      </w:r>
    </w:p>
    <w:p w:rsidR="00724B7A" w:rsidRPr="00CF2590" w:rsidRDefault="00390FDF" w:rsidP="00390FDF">
      <w:pPr>
        <w:ind w:firstLine="720"/>
        <w:jc w:val="both"/>
      </w:pPr>
      <w:r w:rsidRPr="00CF2590">
        <w:t xml:space="preserve">1.3. Администрация </w:t>
      </w:r>
      <w:r w:rsidR="00724B7A" w:rsidRPr="00CF2590">
        <w:t>Алексеевского сельсовета</w:t>
      </w:r>
      <w:r w:rsidR="00724B7A" w:rsidRPr="00CF2590">
        <w:rPr>
          <w:i/>
        </w:rPr>
        <w:t xml:space="preserve"> </w:t>
      </w:r>
      <w:r w:rsidRPr="00CF2590">
        <w:t xml:space="preserve">осуществляет организацию благоустройства территории </w:t>
      </w:r>
      <w:r w:rsidR="00724B7A" w:rsidRPr="00CF2590">
        <w:t>муниципал</w:t>
      </w:r>
      <w:r w:rsidR="002714F4" w:rsidRPr="00CF2590">
        <w:t>ьного образования Алексеевский</w:t>
      </w:r>
      <w:r w:rsidR="00724B7A" w:rsidRPr="00CF2590">
        <w:t xml:space="preserve"> сельсовет.</w:t>
      </w:r>
    </w:p>
    <w:p w:rsidR="00390FDF" w:rsidRPr="00CF2590" w:rsidRDefault="00724B7A" w:rsidP="00390FDF">
      <w:pPr>
        <w:ind w:firstLine="720"/>
        <w:jc w:val="both"/>
      </w:pPr>
      <w:r w:rsidRPr="00CF2590">
        <w:t xml:space="preserve"> </w:t>
      </w:r>
      <w:r w:rsidR="00390FDF" w:rsidRPr="00CF2590">
        <w:t>1.4. В настоящих Правилах благоустройства применяются следующие термины с соответствующими определениями:</w:t>
      </w:r>
    </w:p>
    <w:p w:rsidR="00390FDF" w:rsidRPr="00CF2590" w:rsidRDefault="00390FDF" w:rsidP="00390FDF">
      <w:pPr>
        <w:ind w:firstLine="540"/>
        <w:jc w:val="both"/>
      </w:pPr>
      <w:r w:rsidRPr="00CF2590">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390FDF" w:rsidRPr="00CF2590" w:rsidRDefault="00390FDF" w:rsidP="00390FDF">
      <w:pPr>
        <w:ind w:firstLine="540"/>
        <w:jc w:val="both"/>
      </w:pPr>
      <w:r w:rsidRPr="00CF2590">
        <w:tab/>
        <w:t xml:space="preserve">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390FDF" w:rsidRPr="00CF2590" w:rsidRDefault="00390FDF" w:rsidP="00390FDF">
      <w:pPr>
        <w:ind w:firstLine="540"/>
        <w:jc w:val="both"/>
      </w:pPr>
      <w:r w:rsidRPr="00CF2590">
        <w:lastRenderedPageBreak/>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90FDF" w:rsidRPr="00CF2590" w:rsidRDefault="00390FDF" w:rsidP="00390FDF">
      <w:pPr>
        <w:ind w:firstLine="540"/>
        <w:jc w:val="both"/>
      </w:pPr>
      <w:r w:rsidRPr="00CF2590">
        <w:t>общественные пространства - территории населенного пункта, которые постоянно и без платы за посещение доступны для населения</w:t>
      </w:r>
    </w:p>
    <w:p w:rsidR="00390FDF" w:rsidRPr="00CF2590" w:rsidRDefault="00390FDF" w:rsidP="00390FDF">
      <w:pPr>
        <w:ind w:firstLine="540"/>
        <w:jc w:val="both"/>
      </w:pPr>
      <w:r w:rsidRPr="00CF2590">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390FDF" w:rsidRPr="00CF2590" w:rsidRDefault="00390FDF" w:rsidP="00390FDF">
      <w:pPr>
        <w:ind w:firstLine="540"/>
        <w:jc w:val="both"/>
      </w:pPr>
      <w:r w:rsidRPr="00CF2590">
        <w:t>- детские площадки, спортивные и другие площадки отдыха и досуга;</w:t>
      </w:r>
    </w:p>
    <w:p w:rsidR="00542248" w:rsidRPr="00CF2590" w:rsidRDefault="00390FDF" w:rsidP="00390FDF">
      <w:pPr>
        <w:ind w:firstLine="540"/>
        <w:jc w:val="both"/>
      </w:pPr>
      <w:r w:rsidRPr="00CF2590">
        <w:t>- площадки для выгула и</w:t>
      </w:r>
      <w:r w:rsidR="00542248" w:rsidRPr="00CF2590">
        <w:t xml:space="preserve"> (или) дрессировки собак»;</w:t>
      </w:r>
      <w:r w:rsidRPr="00CF2590">
        <w:t xml:space="preserve"> </w:t>
      </w:r>
    </w:p>
    <w:p w:rsidR="00390FDF" w:rsidRPr="00CF2590" w:rsidRDefault="00390FDF" w:rsidP="00390FDF">
      <w:pPr>
        <w:ind w:firstLine="540"/>
        <w:jc w:val="both"/>
      </w:pPr>
      <w:r w:rsidRPr="00CF2590">
        <w:t>- площадки автостоянок;</w:t>
      </w:r>
    </w:p>
    <w:p w:rsidR="00390FDF" w:rsidRPr="00CF2590" w:rsidRDefault="00390FDF" w:rsidP="00390FDF">
      <w:pPr>
        <w:ind w:firstLine="540"/>
        <w:jc w:val="both"/>
      </w:pPr>
      <w:r w:rsidRPr="00CF2590">
        <w:t>- улицы (в том числе пешеходные) и дороги;</w:t>
      </w:r>
    </w:p>
    <w:p w:rsidR="00390FDF" w:rsidRPr="00CF2590" w:rsidRDefault="00390FDF" w:rsidP="00390FDF">
      <w:pPr>
        <w:ind w:firstLine="540"/>
        <w:jc w:val="both"/>
      </w:pPr>
      <w:r w:rsidRPr="00CF2590">
        <w:t>- парки, скверы, иные зеленые зоны;</w:t>
      </w:r>
    </w:p>
    <w:p w:rsidR="00390FDF" w:rsidRPr="00CF2590" w:rsidRDefault="00390FDF" w:rsidP="00390FDF">
      <w:pPr>
        <w:ind w:firstLine="540"/>
        <w:jc w:val="both"/>
      </w:pPr>
      <w:r w:rsidRPr="00CF2590">
        <w:t>- площади, набережные и другие территории;</w:t>
      </w:r>
    </w:p>
    <w:p w:rsidR="00390FDF" w:rsidRPr="00CF2590" w:rsidRDefault="00390FDF" w:rsidP="00390FDF">
      <w:pPr>
        <w:ind w:firstLine="540"/>
        <w:jc w:val="both"/>
      </w:pPr>
      <w:r w:rsidRPr="00CF2590">
        <w:t xml:space="preserve">- технические зоны транспортных, инженерных коммуникаций, </w:t>
      </w:r>
      <w:proofErr w:type="spellStart"/>
      <w:r w:rsidRPr="00CF2590">
        <w:t>водоохранные</w:t>
      </w:r>
      <w:proofErr w:type="spellEnd"/>
      <w:r w:rsidRPr="00CF2590">
        <w:t xml:space="preserve"> зоны;</w:t>
      </w:r>
    </w:p>
    <w:p w:rsidR="00390FDF" w:rsidRPr="00CF2590" w:rsidRDefault="00390FDF" w:rsidP="00390FDF">
      <w:pPr>
        <w:ind w:firstLine="540"/>
        <w:jc w:val="both"/>
      </w:pPr>
      <w:r w:rsidRPr="00CF2590">
        <w:t>- контейнерные площадки и площадки для складирования отдельных групп коммунальных отходов;</w:t>
      </w:r>
    </w:p>
    <w:p w:rsidR="00542248" w:rsidRPr="00CF2590" w:rsidRDefault="00542248" w:rsidP="00542248">
      <w:pPr>
        <w:tabs>
          <w:tab w:val="center" w:pos="4677"/>
          <w:tab w:val="left" w:pos="7710"/>
        </w:tabs>
        <w:ind w:firstLine="567"/>
      </w:pPr>
      <w:r w:rsidRPr="00CF2590">
        <w:t>- площадки для выгула домашних животных, для выпаса сельскохозяйственных животных (пастбища).</w:t>
      </w:r>
    </w:p>
    <w:p w:rsidR="00390FDF" w:rsidRPr="00CF2590" w:rsidRDefault="00390FDF" w:rsidP="00390FDF">
      <w:pPr>
        <w:ind w:firstLine="540"/>
        <w:jc w:val="both"/>
      </w:pPr>
      <w:proofErr w:type="gramStart"/>
      <w:r w:rsidRPr="00CF2590">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390FDF" w:rsidRPr="00CF2590" w:rsidRDefault="00390FDF" w:rsidP="00390FDF">
      <w:pPr>
        <w:ind w:firstLine="540"/>
        <w:jc w:val="both"/>
      </w:pPr>
      <w:r w:rsidRPr="00CF2590">
        <w:t>приватное пространство - территория с ограниченным доступом посторонних лиц;</w:t>
      </w:r>
    </w:p>
    <w:p w:rsidR="00390FDF" w:rsidRPr="00CF2590" w:rsidRDefault="00390FDF" w:rsidP="00390FDF">
      <w:pPr>
        <w:ind w:firstLine="540"/>
        <w:jc w:val="both"/>
      </w:pPr>
      <w:r w:rsidRPr="00CF2590">
        <w:t xml:space="preserve">проект благоустройства - </w:t>
      </w:r>
      <w:proofErr w:type="gramStart"/>
      <w:r w:rsidRPr="00CF2590">
        <w:t>архитектурный проект</w:t>
      </w:r>
      <w:proofErr w:type="gramEnd"/>
      <w:r w:rsidRPr="00CF2590">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390FDF" w:rsidRPr="00CF2590" w:rsidRDefault="00390FDF" w:rsidP="00390FDF">
      <w:pPr>
        <w:ind w:firstLine="540"/>
        <w:jc w:val="both"/>
      </w:pPr>
      <w:r w:rsidRPr="00CF2590">
        <w:t>проектирование - разработка проекта благоустройства;</w:t>
      </w:r>
    </w:p>
    <w:p w:rsidR="00390FDF" w:rsidRPr="00CF2590" w:rsidRDefault="00390FDF" w:rsidP="00390FDF">
      <w:pPr>
        <w:ind w:firstLine="540"/>
        <w:jc w:val="both"/>
      </w:pPr>
      <w:r w:rsidRPr="00CF2590">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390FDF" w:rsidRPr="00CF2590" w:rsidRDefault="00390FDF" w:rsidP="00390FDF">
      <w:pPr>
        <w:ind w:firstLine="540"/>
        <w:jc w:val="both"/>
      </w:pPr>
      <w:r w:rsidRPr="00CF2590">
        <w:t xml:space="preserve"> </w:t>
      </w:r>
      <w:proofErr w:type="gramStart"/>
      <w:r w:rsidRPr="00CF2590">
        <w:t>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roofErr w:type="gramEnd"/>
    </w:p>
    <w:p w:rsidR="00390FDF" w:rsidRPr="00CF2590" w:rsidRDefault="00390FDF" w:rsidP="00390FDF">
      <w:pPr>
        <w:ind w:firstLine="540"/>
        <w:jc w:val="both"/>
      </w:pPr>
      <w:r w:rsidRPr="00CF2590">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90FDF" w:rsidRPr="00CF2590" w:rsidRDefault="00390FDF" w:rsidP="00390FDF">
      <w:pPr>
        <w:ind w:firstLine="540"/>
        <w:jc w:val="both"/>
      </w:pPr>
      <w:r w:rsidRPr="00CF2590">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390FDF" w:rsidRPr="00CF2590" w:rsidRDefault="00390FDF" w:rsidP="00390FDF">
      <w:pPr>
        <w:ind w:firstLine="540"/>
        <w:jc w:val="both"/>
        <w:rPr>
          <w:color w:val="000000"/>
        </w:rPr>
      </w:pPr>
      <w:proofErr w:type="gramStart"/>
      <w:r w:rsidRPr="00CF2590">
        <w:rPr>
          <w:color w:val="000000"/>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7C7C33" w:rsidRPr="00CF2590" w:rsidRDefault="007C7C33" w:rsidP="007C7C33">
      <w:pPr>
        <w:tabs>
          <w:tab w:val="center" w:pos="4677"/>
          <w:tab w:val="left" w:pos="7710"/>
        </w:tabs>
        <w:ind w:firstLine="567"/>
        <w:jc w:val="both"/>
      </w:pPr>
      <w:r w:rsidRPr="00CF2590">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7C7C33" w:rsidRPr="00CF2590" w:rsidRDefault="007C7C33" w:rsidP="007C7C33">
      <w:pPr>
        <w:tabs>
          <w:tab w:val="center" w:pos="4677"/>
          <w:tab w:val="left" w:pos="7710"/>
        </w:tabs>
        <w:ind w:firstLine="567"/>
        <w:jc w:val="both"/>
      </w:pPr>
      <w:r w:rsidRPr="00CF2590">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7C7C33" w:rsidRPr="00CF2590" w:rsidRDefault="007C7C33" w:rsidP="007C7C33">
      <w:pPr>
        <w:tabs>
          <w:tab w:val="center" w:pos="4677"/>
          <w:tab w:val="left" w:pos="7710"/>
        </w:tabs>
        <w:ind w:firstLine="567"/>
        <w:jc w:val="both"/>
      </w:pPr>
      <w:r w:rsidRPr="00CF2590">
        <w:t>Социально – опасные породы соба</w:t>
      </w:r>
      <w:proofErr w:type="gramStart"/>
      <w:r w:rsidRPr="00CF2590">
        <w:t>к-</w:t>
      </w:r>
      <w:proofErr w:type="gramEnd"/>
      <w:r w:rsidRPr="00CF2590">
        <w:t xml:space="preserve"> крупные, бойцовские породы.</w:t>
      </w:r>
    </w:p>
    <w:p w:rsidR="007C7C33" w:rsidRPr="00CF2590" w:rsidRDefault="007C7C33" w:rsidP="007C7C33">
      <w:pPr>
        <w:tabs>
          <w:tab w:val="center" w:pos="4677"/>
          <w:tab w:val="left" w:pos="7710"/>
        </w:tabs>
        <w:ind w:firstLine="567"/>
        <w:jc w:val="both"/>
      </w:pPr>
      <w:r w:rsidRPr="00CF2590">
        <w:lastRenderedPageBreak/>
        <w:t xml:space="preserve">Сельскохозяйственные животные – животные, которые </w:t>
      </w:r>
      <w:proofErr w:type="gramStart"/>
      <w:r w:rsidRPr="00CF2590">
        <w:t>содержаться</w:t>
      </w:r>
      <w:proofErr w:type="gramEnd"/>
      <w:r w:rsidRPr="00CF2590">
        <w:t xml:space="preserve"> и разводятся человеком для получения продуктов и сырья животного происхождения (крупный рогатый скот, мелкий рогатый скот, козы, овцы, лошади и др.).</w:t>
      </w:r>
    </w:p>
    <w:p w:rsidR="00390FDF" w:rsidRPr="00CF2590" w:rsidRDefault="00390FDF" w:rsidP="00390FDF">
      <w:pPr>
        <w:jc w:val="both"/>
      </w:pPr>
    </w:p>
    <w:p w:rsidR="00390FDF" w:rsidRPr="00CF2590" w:rsidRDefault="00390FDF" w:rsidP="00390FDF">
      <w:pPr>
        <w:ind w:firstLine="540"/>
        <w:jc w:val="center"/>
        <w:rPr>
          <w:b/>
        </w:rPr>
      </w:pPr>
      <w:r w:rsidRPr="00CF2590">
        <w:rPr>
          <w:b/>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390FDF" w:rsidRPr="00CF2590" w:rsidRDefault="00390FDF" w:rsidP="00390FDF">
      <w:pPr>
        <w:ind w:firstLine="540"/>
        <w:jc w:val="both"/>
      </w:pPr>
    </w:p>
    <w:p w:rsidR="00390FDF" w:rsidRPr="00CF2590" w:rsidRDefault="00390FDF" w:rsidP="00390FDF">
      <w:pPr>
        <w:ind w:firstLine="540"/>
        <w:jc w:val="center"/>
        <w:rPr>
          <w:b/>
        </w:rPr>
      </w:pPr>
      <w:r w:rsidRPr="00CF2590">
        <w:rPr>
          <w:b/>
        </w:rPr>
        <w:t>2.1. Благоустройство территорий общественного назначения</w:t>
      </w:r>
    </w:p>
    <w:p w:rsidR="00390FDF" w:rsidRPr="00CF2590" w:rsidRDefault="00390FDF" w:rsidP="00390FDF">
      <w:pPr>
        <w:ind w:firstLine="540"/>
        <w:jc w:val="center"/>
      </w:pPr>
    </w:p>
    <w:p w:rsidR="00390FDF" w:rsidRPr="00CF2590" w:rsidRDefault="00390FDF" w:rsidP="00390FDF">
      <w:pPr>
        <w:ind w:firstLine="540"/>
        <w:jc w:val="both"/>
      </w:pPr>
      <w:r w:rsidRPr="00CF2590">
        <w:t>2.1.1. Территории</w:t>
      </w:r>
      <w:r w:rsidR="00724B7A" w:rsidRPr="00CF2590">
        <w:t xml:space="preserve"> </w:t>
      </w:r>
      <w:r w:rsidR="00A62BF9" w:rsidRPr="00CF2590">
        <w:t xml:space="preserve">муниципального образования Алексеевский </w:t>
      </w:r>
      <w:r w:rsidR="00724B7A" w:rsidRPr="00CF2590">
        <w:t>сельсовет</w:t>
      </w:r>
      <w:r w:rsidRPr="00CF2590">
        <w:t xml:space="preserve">, удобно расположенные и </w:t>
      </w:r>
      <w:proofErr w:type="gramStart"/>
      <w:r w:rsidRPr="00CF2590">
        <w:t>легко доступные</w:t>
      </w:r>
      <w:proofErr w:type="gramEnd"/>
      <w:r w:rsidRPr="00CF2590">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390FDF" w:rsidRPr="00CF2590" w:rsidRDefault="00390FDF" w:rsidP="00390FDF">
      <w:pPr>
        <w:ind w:firstLine="540"/>
        <w:jc w:val="both"/>
      </w:pPr>
      <w:r w:rsidRPr="00CF2590">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CF2590">
        <w:t>маломобильные</w:t>
      </w:r>
      <w:proofErr w:type="spellEnd"/>
      <w:r w:rsidRPr="00CF2590">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390FDF" w:rsidRPr="00CF2590" w:rsidRDefault="00390FDF" w:rsidP="00390FDF">
      <w:pPr>
        <w:ind w:firstLine="540"/>
        <w:jc w:val="both"/>
      </w:pPr>
      <w:r w:rsidRPr="00CF2590">
        <w:t xml:space="preserve">2.1.3. Проекты благоустройства территорий общественных разрабатываются на основании предварительных </w:t>
      </w:r>
      <w:proofErr w:type="spellStart"/>
      <w:r w:rsidRPr="00CF2590">
        <w:t>предпроектных</w:t>
      </w:r>
      <w:proofErr w:type="spellEnd"/>
      <w:r w:rsidRPr="00CF2590">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90FDF" w:rsidRPr="00CF2590" w:rsidRDefault="00390FDF" w:rsidP="00390FDF">
      <w:pPr>
        <w:ind w:firstLine="540"/>
        <w:jc w:val="both"/>
      </w:pPr>
      <w:r w:rsidRPr="00CF2590">
        <w:t>2.1.4.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390FDF" w:rsidRPr="00CF2590" w:rsidRDefault="00390FDF" w:rsidP="00390FDF">
      <w:pPr>
        <w:ind w:firstLine="540"/>
        <w:jc w:val="both"/>
      </w:pPr>
    </w:p>
    <w:p w:rsidR="00390FDF" w:rsidRPr="00CF2590" w:rsidRDefault="00390FDF" w:rsidP="00390FDF">
      <w:pPr>
        <w:ind w:firstLine="540"/>
        <w:jc w:val="center"/>
      </w:pPr>
      <w:r w:rsidRPr="00CF2590">
        <w:rPr>
          <w:b/>
        </w:rPr>
        <w:t>2.2. Благоустройство территорий жилого назначения</w:t>
      </w:r>
    </w:p>
    <w:p w:rsidR="00390FDF" w:rsidRPr="00CF2590" w:rsidRDefault="00390FDF" w:rsidP="00390FDF">
      <w:pPr>
        <w:ind w:firstLine="540"/>
        <w:jc w:val="both"/>
      </w:pPr>
    </w:p>
    <w:p w:rsidR="00390FDF" w:rsidRPr="00CF2590" w:rsidRDefault="00390FDF" w:rsidP="00390FDF">
      <w:pPr>
        <w:ind w:firstLine="540"/>
        <w:jc w:val="both"/>
      </w:pPr>
      <w:r w:rsidRPr="00CF2590">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390FDF" w:rsidRPr="00CF2590" w:rsidRDefault="00390FDF" w:rsidP="00390FDF">
      <w:pPr>
        <w:ind w:firstLine="540"/>
        <w:jc w:val="both"/>
      </w:pPr>
      <w:r w:rsidRPr="00CF2590">
        <w:t xml:space="preserve">2.2.2. Общественные пространства на территориях жилого назначения формируются системой пешеходных коммуникаций, участков учреждений обслуживания </w:t>
      </w:r>
      <w:r w:rsidRPr="00CF2590">
        <w:rPr>
          <w:i/>
        </w:rPr>
        <w:t xml:space="preserve">жилых групп, микрорайонов, жилых районов </w:t>
      </w:r>
      <w:r w:rsidRPr="00CF2590">
        <w:t>и озелененных территорий общего пользования.</w:t>
      </w:r>
    </w:p>
    <w:p w:rsidR="00390FDF" w:rsidRPr="00CF2590" w:rsidRDefault="00390FDF" w:rsidP="00390FDF">
      <w:pPr>
        <w:ind w:firstLine="540"/>
        <w:jc w:val="both"/>
      </w:pPr>
      <w:r w:rsidRPr="00CF2590">
        <w:t xml:space="preserve">2.2.3. Перечень элементов благоустройства на территории пешеходных коммуникаций и участков учреждений обслуживания включает: </w:t>
      </w:r>
    </w:p>
    <w:p w:rsidR="00390FDF" w:rsidRPr="00CF2590" w:rsidRDefault="00390FDF" w:rsidP="00390FDF">
      <w:pPr>
        <w:ind w:firstLine="540"/>
        <w:jc w:val="both"/>
      </w:pPr>
      <w:r w:rsidRPr="00CF2590">
        <w:t>- твердые виды покрытия;</w:t>
      </w:r>
    </w:p>
    <w:p w:rsidR="00390FDF" w:rsidRPr="00CF2590" w:rsidRDefault="00390FDF" w:rsidP="00390FDF">
      <w:pPr>
        <w:ind w:firstLine="540"/>
        <w:jc w:val="both"/>
      </w:pPr>
      <w:r w:rsidRPr="00CF2590">
        <w:t>- элементы сопряжения поверхностей;</w:t>
      </w:r>
    </w:p>
    <w:p w:rsidR="00390FDF" w:rsidRPr="00CF2590" w:rsidRDefault="00390FDF" w:rsidP="00390FDF">
      <w:pPr>
        <w:ind w:firstLine="540"/>
        <w:jc w:val="both"/>
      </w:pPr>
      <w:r w:rsidRPr="00CF2590">
        <w:t>- урны;</w:t>
      </w:r>
    </w:p>
    <w:p w:rsidR="00390FDF" w:rsidRPr="00CF2590" w:rsidRDefault="00390FDF" w:rsidP="00390FDF">
      <w:pPr>
        <w:ind w:firstLine="540"/>
        <w:jc w:val="both"/>
      </w:pPr>
      <w:r w:rsidRPr="00CF2590">
        <w:t>- малые контейнеры для мусора;</w:t>
      </w:r>
    </w:p>
    <w:p w:rsidR="00390FDF" w:rsidRPr="00CF2590" w:rsidRDefault="00390FDF" w:rsidP="00390FDF">
      <w:pPr>
        <w:ind w:firstLine="540"/>
        <w:jc w:val="both"/>
      </w:pPr>
      <w:r w:rsidRPr="00CF2590">
        <w:t>- осветительное оборудование;</w:t>
      </w:r>
    </w:p>
    <w:p w:rsidR="00390FDF" w:rsidRPr="00CF2590" w:rsidRDefault="00390FDF" w:rsidP="00CF2590">
      <w:pPr>
        <w:ind w:firstLine="540"/>
        <w:jc w:val="both"/>
      </w:pPr>
      <w:r w:rsidRPr="00CF2590">
        <w:t xml:space="preserve">- носители информации. </w:t>
      </w:r>
    </w:p>
    <w:p w:rsidR="00390FDF" w:rsidRPr="00CF2590" w:rsidRDefault="00390FDF" w:rsidP="00390FDF">
      <w:pPr>
        <w:ind w:firstLine="540"/>
        <w:jc w:val="both"/>
      </w:pPr>
      <w:r w:rsidRPr="00CF2590">
        <w:t xml:space="preserve">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w:t>
      </w:r>
      <w:r w:rsidRPr="00CF2590">
        <w:lastRenderedPageBreak/>
        <w:t>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390FDF" w:rsidRPr="00CF2590" w:rsidRDefault="00390FDF" w:rsidP="00390FDF">
      <w:pPr>
        <w:ind w:firstLine="540"/>
        <w:jc w:val="both"/>
      </w:pPr>
      <w:r w:rsidRPr="00CF2590">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390FDF" w:rsidRPr="00CF2590" w:rsidRDefault="00390FDF" w:rsidP="00390FDF">
      <w:pPr>
        <w:ind w:firstLine="540"/>
        <w:jc w:val="both"/>
      </w:pPr>
      <w:r w:rsidRPr="00CF2590">
        <w:t>2.2.5.</w:t>
      </w:r>
      <w:r w:rsidR="0007312B" w:rsidRPr="00CF2590">
        <w:t xml:space="preserve"> </w:t>
      </w:r>
      <w:r w:rsidRPr="00CF2590">
        <w:t xml:space="preserve">Безопасность общественных пространств на территориях жилого назначения должна обеспечиваться их </w:t>
      </w:r>
      <w:proofErr w:type="spellStart"/>
      <w:r w:rsidRPr="00CF2590">
        <w:t>просматриваемостью</w:t>
      </w:r>
      <w:proofErr w:type="spellEnd"/>
      <w:r w:rsidRPr="00CF2590">
        <w:t xml:space="preserve"> со стороны окон жилых домов, а также со стороны прилегающих общественных пространств в сочетании с освещенностью.</w:t>
      </w:r>
    </w:p>
    <w:p w:rsidR="00390FDF" w:rsidRPr="00CF2590" w:rsidRDefault="00390FDF" w:rsidP="00390FDF">
      <w:pPr>
        <w:ind w:firstLine="540"/>
        <w:jc w:val="both"/>
      </w:pPr>
      <w:r w:rsidRPr="00CF2590">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390FDF" w:rsidRPr="00CF2590" w:rsidRDefault="00390FDF" w:rsidP="00390FDF">
      <w:pPr>
        <w:ind w:firstLine="540"/>
        <w:jc w:val="both"/>
      </w:pPr>
      <w:r w:rsidRPr="00CF2590">
        <w:t xml:space="preserve">2.2.7. </w:t>
      </w:r>
      <w:proofErr w:type="gramStart"/>
      <w:r w:rsidRPr="00CF2590">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CF2590">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390FDF" w:rsidRPr="00CF2590" w:rsidRDefault="00390FDF" w:rsidP="00390FDF">
      <w:pPr>
        <w:ind w:firstLine="540"/>
        <w:jc w:val="both"/>
      </w:pPr>
      <w:r w:rsidRPr="00CF2590">
        <w:t>2.2.8.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390FDF" w:rsidRPr="00CF2590" w:rsidRDefault="00390FDF" w:rsidP="00390FDF">
      <w:pPr>
        <w:ind w:firstLine="540"/>
        <w:jc w:val="both"/>
      </w:pPr>
      <w:r w:rsidRPr="00CF2590">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390FDF" w:rsidRPr="00CF2590" w:rsidRDefault="00390FDF" w:rsidP="00390FDF">
      <w:pPr>
        <w:ind w:firstLine="540"/>
        <w:jc w:val="both"/>
      </w:pPr>
      <w:r w:rsidRPr="00CF2590">
        <w:t>2.2.10. При озеленении территории детских садов и школ не допускается использование растений с ядовитыми плодами, а также с колючками и шипами.</w:t>
      </w:r>
    </w:p>
    <w:p w:rsidR="00390FDF" w:rsidRPr="00CF2590" w:rsidRDefault="00390FDF" w:rsidP="00390FDF">
      <w:pPr>
        <w:ind w:firstLine="540"/>
        <w:jc w:val="both"/>
      </w:pPr>
      <w:r w:rsidRPr="00CF2590">
        <w:t>2.2.11.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390FDF" w:rsidRPr="00CF2590" w:rsidRDefault="00390FDF" w:rsidP="00390FDF">
      <w:pPr>
        <w:ind w:firstLine="540"/>
        <w:jc w:val="both"/>
      </w:pPr>
      <w:r w:rsidRPr="00CF2590">
        <w:t>2.2.12. Благоустройство участка территории, автостоянок представляется твердым видом покрытия дорожек и проездов, осветительным оборудованием.</w:t>
      </w:r>
    </w:p>
    <w:p w:rsidR="00390FDF" w:rsidRPr="00CF2590" w:rsidRDefault="00390FDF" w:rsidP="00390FDF">
      <w:pPr>
        <w:ind w:firstLine="540"/>
        <w:jc w:val="both"/>
      </w:pPr>
    </w:p>
    <w:p w:rsidR="00390FDF" w:rsidRPr="00CF2590" w:rsidRDefault="00390FDF" w:rsidP="00390FDF">
      <w:pPr>
        <w:ind w:firstLine="540"/>
        <w:jc w:val="center"/>
        <w:rPr>
          <w:b/>
        </w:rPr>
      </w:pPr>
      <w:r w:rsidRPr="00CF2590">
        <w:rPr>
          <w:b/>
        </w:rPr>
        <w:t>2.3. Благоустройство территорий рекреационного назначения</w:t>
      </w:r>
    </w:p>
    <w:p w:rsidR="00390FDF" w:rsidRPr="00CF2590" w:rsidRDefault="00390FDF" w:rsidP="00390FDF">
      <w:pPr>
        <w:ind w:firstLine="540"/>
        <w:jc w:val="both"/>
      </w:pPr>
    </w:p>
    <w:p w:rsidR="00390FDF" w:rsidRPr="00CF2590" w:rsidRDefault="00390FDF" w:rsidP="00390FDF">
      <w:pPr>
        <w:ind w:firstLine="540"/>
        <w:jc w:val="both"/>
      </w:pPr>
      <w:r w:rsidRPr="00CF2590">
        <w:t>2.3.1.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390FDF" w:rsidRPr="00CF2590" w:rsidRDefault="00390FDF" w:rsidP="00390FDF">
      <w:pPr>
        <w:ind w:firstLine="540"/>
        <w:jc w:val="both"/>
      </w:pPr>
      <w:r w:rsidRPr="00CF2590">
        <w:t>2.3.2.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390FDF" w:rsidRPr="00CF2590" w:rsidRDefault="00390FDF" w:rsidP="00390FDF">
      <w:pPr>
        <w:ind w:firstLine="540"/>
        <w:jc w:val="both"/>
      </w:pPr>
      <w:r w:rsidRPr="00CF2590">
        <w:t>2.3.3. При реконструкции объектов рекреации предусматривается:</w:t>
      </w:r>
    </w:p>
    <w:p w:rsidR="00390FDF" w:rsidRPr="00CF2590" w:rsidRDefault="00390FDF" w:rsidP="00390FDF">
      <w:pPr>
        <w:ind w:firstLine="540"/>
        <w:jc w:val="both"/>
      </w:pPr>
      <w:r w:rsidRPr="00CF2590">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390FDF" w:rsidRPr="00CF2590" w:rsidRDefault="00390FDF" w:rsidP="00390FDF">
      <w:pPr>
        <w:ind w:firstLine="540"/>
        <w:jc w:val="both"/>
      </w:pPr>
      <w:r w:rsidRPr="00CF2590">
        <w:t xml:space="preserve">- для парков и садов: реконструкцию планировочной структуры (например, изменение плотности дорожной сети), </w:t>
      </w:r>
      <w:proofErr w:type="spellStart"/>
      <w:r w:rsidRPr="00CF2590">
        <w:t>разреживание</w:t>
      </w:r>
      <w:proofErr w:type="spellEnd"/>
      <w:r w:rsidRPr="00CF2590">
        <w:t xml:space="preserve"> участков с повышенной плотностью насаждений, удаление больных, старых, недекоративных потерявших декоративность деревьев и растений </w:t>
      </w:r>
      <w:r w:rsidRPr="00CF2590">
        <w:lastRenderedPageBreak/>
        <w:t>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390FDF" w:rsidRPr="00CF2590" w:rsidRDefault="00390FDF" w:rsidP="00390FDF">
      <w:pPr>
        <w:ind w:firstLine="540"/>
        <w:jc w:val="both"/>
      </w:pPr>
      <w:r w:rsidRPr="00CF2590">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390FDF" w:rsidRPr="00CF2590" w:rsidRDefault="00390FDF" w:rsidP="00390FDF">
      <w:pPr>
        <w:ind w:firstLine="540"/>
        <w:jc w:val="both"/>
      </w:pPr>
      <w:r w:rsidRPr="00CF2590">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390FDF" w:rsidRPr="00CF2590" w:rsidRDefault="00390FDF" w:rsidP="00390FDF">
      <w:pPr>
        <w:ind w:firstLine="540"/>
        <w:jc w:val="both"/>
      </w:pPr>
      <w:r w:rsidRPr="00CF2590">
        <w:t xml:space="preserve">2.3.5. </w:t>
      </w:r>
      <w:proofErr w:type="gramStart"/>
      <w:r w:rsidRPr="00CF2590">
        <w:t>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390FDF" w:rsidRPr="00CF2590" w:rsidRDefault="00390FDF" w:rsidP="00390FDF">
      <w:pPr>
        <w:ind w:firstLine="540"/>
        <w:jc w:val="both"/>
      </w:pPr>
      <w:r w:rsidRPr="00CF2590">
        <w:t>2.3.6. При проектировании озеленения территории объектов необходимо:</w:t>
      </w:r>
    </w:p>
    <w:p w:rsidR="00390FDF" w:rsidRPr="00CF2590" w:rsidRDefault="00390FDF" w:rsidP="00390FDF">
      <w:pPr>
        <w:ind w:firstLine="540"/>
        <w:jc w:val="both"/>
      </w:pPr>
      <w:r w:rsidRPr="00CF2590">
        <w:t>- произвести оценку существующей растительности, состояния древесных растений и травянистого покрова;</w:t>
      </w:r>
    </w:p>
    <w:p w:rsidR="00390FDF" w:rsidRPr="00CF2590" w:rsidRDefault="00390FDF" w:rsidP="00390FDF">
      <w:pPr>
        <w:ind w:firstLine="540"/>
        <w:jc w:val="both"/>
      </w:pPr>
      <w:r w:rsidRPr="00CF2590">
        <w:t>- произвести выявление сухих поврежденных вредителями древесных растений, разработать мероприятия по их удалению с объектов;</w:t>
      </w:r>
    </w:p>
    <w:p w:rsidR="00390FDF" w:rsidRPr="00CF2590" w:rsidRDefault="00390FDF" w:rsidP="00390FDF">
      <w:pPr>
        <w:ind w:firstLine="540"/>
        <w:jc w:val="both"/>
      </w:pPr>
      <w:r w:rsidRPr="00CF2590">
        <w:t>- обеспечивать сохранение травяного покрова, древесно-кустарниковой и прибрежной растительности не менее</w:t>
      </w:r>
      <w:proofErr w:type="gramStart"/>
      <w:r w:rsidRPr="00CF2590">
        <w:t>,</w:t>
      </w:r>
      <w:proofErr w:type="gramEnd"/>
      <w:r w:rsidRPr="00CF2590">
        <w:t xml:space="preserve"> чем на 80% общей площади зоны отдыха;</w:t>
      </w:r>
    </w:p>
    <w:p w:rsidR="00390FDF" w:rsidRPr="00CF2590" w:rsidRDefault="00390FDF" w:rsidP="00390FDF">
      <w:pPr>
        <w:ind w:firstLine="540"/>
        <w:jc w:val="both"/>
      </w:pPr>
      <w:r w:rsidRPr="00CF2590">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390FDF" w:rsidRPr="00CF2590" w:rsidRDefault="00390FDF" w:rsidP="0007312B">
      <w:pPr>
        <w:ind w:firstLine="540"/>
        <w:jc w:val="both"/>
      </w:pPr>
      <w:r w:rsidRPr="00CF2590">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390FDF" w:rsidRPr="00CF2590" w:rsidRDefault="00390FDF" w:rsidP="00390FDF">
      <w:pPr>
        <w:ind w:firstLine="540"/>
        <w:jc w:val="both"/>
      </w:pPr>
      <w:r w:rsidRPr="00CF2590">
        <w:t xml:space="preserve">2.3.7. На территории </w:t>
      </w:r>
      <w:r w:rsidR="0007312B" w:rsidRPr="00CF2590">
        <w:t xml:space="preserve">муниципального </w:t>
      </w:r>
      <w:r w:rsidRPr="00CF2590">
        <w:t>образования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390FDF" w:rsidRPr="00CF2590" w:rsidRDefault="00390FDF" w:rsidP="00390FDF">
      <w:pPr>
        <w:ind w:firstLine="540"/>
        <w:jc w:val="both"/>
      </w:pPr>
      <w:r w:rsidRPr="00CF2590">
        <w:t xml:space="preserve">2.3.8. </w:t>
      </w:r>
      <w:proofErr w:type="gramStart"/>
      <w:r w:rsidRPr="00CF2590">
        <w:t>На территории многофункционального парка необходимо предусматривать: систему аллей, дорожек и площадок, парковые сооружения (аттракционы, беседки, павильоны, туалеты и др.), применять различные виды и приемы озеленения: вертикального (</w:t>
      </w:r>
      <w:proofErr w:type="spellStart"/>
      <w:r w:rsidRPr="00CF2590">
        <w:t>перголы</w:t>
      </w:r>
      <w:proofErr w:type="spellEnd"/>
      <w:r w:rsidRPr="00CF2590">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390FDF" w:rsidRPr="00CF2590" w:rsidRDefault="00390FDF" w:rsidP="00390FDF">
      <w:pPr>
        <w:ind w:firstLine="540"/>
        <w:jc w:val="both"/>
      </w:pPr>
      <w:r w:rsidRPr="00CF2590">
        <w:t>2.3.9. Состав и количество парковых сооружений, элементы благоустройства в специализированн</w:t>
      </w:r>
      <w:r w:rsidR="00A62BF9" w:rsidRPr="00CF2590">
        <w:t>ых парках,</w:t>
      </w:r>
      <w:r w:rsidRPr="00CF2590">
        <w:t xml:space="preserve"> зависят от тематической направленности парка, определяются заданием на проектирование и проектным решением.</w:t>
      </w:r>
    </w:p>
    <w:p w:rsidR="00390FDF" w:rsidRPr="00CF2590" w:rsidRDefault="00390FDF" w:rsidP="00390FDF">
      <w:pPr>
        <w:ind w:firstLine="540"/>
        <w:jc w:val="both"/>
      </w:pPr>
      <w:r w:rsidRPr="00CF2590">
        <w:t>2.3.10. На территории парка жилого района необходимо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390FDF" w:rsidRPr="00CF2590" w:rsidRDefault="00390FDF" w:rsidP="00390FDF">
      <w:pPr>
        <w:ind w:firstLine="540"/>
        <w:jc w:val="both"/>
      </w:pPr>
      <w:r w:rsidRPr="00CF2590">
        <w:t>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390FDF" w:rsidRPr="00CF2590" w:rsidRDefault="00390FDF" w:rsidP="00390FDF">
      <w:pPr>
        <w:ind w:firstLine="540"/>
        <w:jc w:val="both"/>
      </w:pPr>
      <w:r w:rsidRPr="00CF2590">
        <w:t xml:space="preserve">2.3.12. </w:t>
      </w:r>
      <w:proofErr w:type="gramStart"/>
      <w:r w:rsidRPr="00CF2590">
        <w:t xml:space="preserve">На территориях населенных пунктов (населенного пункта) формируются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w:t>
      </w:r>
      <w:r w:rsidRPr="00CF2590">
        <w:lastRenderedPageBreak/>
        <w:t>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w:t>
      </w:r>
      <w:proofErr w:type="gramEnd"/>
      <w:r w:rsidRPr="00CF2590">
        <w:t xml:space="preserve"> условий) и др.</w:t>
      </w:r>
    </w:p>
    <w:p w:rsidR="00390FDF" w:rsidRPr="00CF2590" w:rsidRDefault="00390FDF" w:rsidP="00390FDF">
      <w:pPr>
        <w:ind w:firstLine="540"/>
        <w:jc w:val="both"/>
      </w:pPr>
      <w:r w:rsidRPr="00CF2590">
        <w:t xml:space="preserve">2.3.13. Перечень элементов благоустройства на территории сада отдыха и прогулок включает: </w:t>
      </w:r>
    </w:p>
    <w:p w:rsidR="00390FDF" w:rsidRPr="00CF2590" w:rsidRDefault="00390FDF" w:rsidP="00390FDF">
      <w:pPr>
        <w:ind w:firstLine="540"/>
        <w:jc w:val="both"/>
      </w:pPr>
      <w:r w:rsidRPr="00CF2590">
        <w:t>- твердые виды покрытия дорожек в виде плиточного мощения;</w:t>
      </w:r>
    </w:p>
    <w:p w:rsidR="00390FDF" w:rsidRPr="00CF2590" w:rsidRDefault="00390FDF" w:rsidP="00390FDF">
      <w:pPr>
        <w:ind w:firstLine="540"/>
        <w:jc w:val="both"/>
      </w:pPr>
      <w:r w:rsidRPr="00CF2590">
        <w:t>- элементы сопряжения поверхностей</w:t>
      </w:r>
    </w:p>
    <w:p w:rsidR="00390FDF" w:rsidRPr="00CF2590" w:rsidRDefault="00390FDF" w:rsidP="00390FDF">
      <w:pPr>
        <w:ind w:firstLine="540"/>
        <w:jc w:val="both"/>
      </w:pPr>
      <w:r w:rsidRPr="00CF2590">
        <w:t>- озеленение;</w:t>
      </w:r>
    </w:p>
    <w:p w:rsidR="00390FDF" w:rsidRPr="00CF2590" w:rsidRDefault="00390FDF" w:rsidP="00390FDF">
      <w:pPr>
        <w:ind w:firstLine="540"/>
        <w:jc w:val="both"/>
      </w:pPr>
      <w:r w:rsidRPr="00CF2590">
        <w:t>- скамьи;</w:t>
      </w:r>
    </w:p>
    <w:p w:rsidR="00390FDF" w:rsidRPr="00CF2590" w:rsidRDefault="00390FDF" w:rsidP="00390FDF">
      <w:pPr>
        <w:ind w:firstLine="540"/>
        <w:jc w:val="both"/>
      </w:pPr>
      <w:r w:rsidRPr="00CF2590">
        <w:t>- урны;</w:t>
      </w:r>
    </w:p>
    <w:p w:rsidR="00390FDF" w:rsidRPr="00CF2590" w:rsidRDefault="00390FDF" w:rsidP="00390FDF">
      <w:pPr>
        <w:ind w:firstLine="540"/>
        <w:jc w:val="both"/>
      </w:pPr>
      <w:r w:rsidRPr="00CF2590">
        <w:t>- уличное техническое оборудование;</w:t>
      </w:r>
    </w:p>
    <w:p w:rsidR="00390FDF" w:rsidRPr="00CF2590" w:rsidRDefault="00390FDF" w:rsidP="00390FDF">
      <w:pPr>
        <w:ind w:firstLine="540"/>
        <w:jc w:val="both"/>
      </w:pPr>
      <w:r w:rsidRPr="00CF2590">
        <w:t>- осветительное оборудование.</w:t>
      </w:r>
    </w:p>
    <w:p w:rsidR="00390FDF" w:rsidRPr="00CF2590" w:rsidRDefault="00390FDF" w:rsidP="00390FDF">
      <w:pPr>
        <w:ind w:firstLine="540"/>
        <w:jc w:val="both"/>
      </w:pPr>
      <w:r w:rsidRPr="00CF2590">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390FDF" w:rsidRPr="00CF2590" w:rsidRDefault="00390FDF" w:rsidP="00390FDF">
      <w:pPr>
        <w:ind w:firstLine="540"/>
        <w:jc w:val="both"/>
      </w:pPr>
      <w:r w:rsidRPr="00CF2590">
        <w:t xml:space="preserve">2.3.15. </w:t>
      </w:r>
      <w:proofErr w:type="gramStart"/>
      <w:r w:rsidRPr="00CF2590">
        <w:t>Возможно</w:t>
      </w:r>
      <w:proofErr w:type="gramEnd"/>
      <w:r w:rsidRPr="00CF2590">
        <w:t xml:space="preserve"> предусматривать размещение ограждения, некапитальных нестационарных сооружений питания (летние кафе).</w:t>
      </w:r>
    </w:p>
    <w:p w:rsidR="00390FDF" w:rsidRPr="00CF2590" w:rsidRDefault="00390FDF" w:rsidP="00390FDF">
      <w:pPr>
        <w:ind w:firstLine="540"/>
        <w:jc w:val="both"/>
      </w:pPr>
      <w:r w:rsidRPr="00CF2590">
        <w:t>2.3.16.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390FDF" w:rsidRPr="00CF2590" w:rsidRDefault="00390FDF" w:rsidP="00390FDF">
      <w:pPr>
        <w:ind w:firstLine="540"/>
        <w:jc w:val="both"/>
      </w:pPr>
      <w:r w:rsidRPr="00CF2590">
        <w:t xml:space="preserve">2.3.17. Проектирование сада на крыше кроме решения задач озеленения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необходимо определять проектным решением. Площадь озелененной крыши включается в показатель территории зеленых насаждений при подсчете </w:t>
      </w:r>
      <w:proofErr w:type="gramStart"/>
      <w:r w:rsidRPr="00CF2590">
        <w:t>баланса территории участка объекта благоустройства</w:t>
      </w:r>
      <w:proofErr w:type="gramEnd"/>
      <w:r w:rsidRPr="00CF2590">
        <w:t>.</w:t>
      </w:r>
    </w:p>
    <w:p w:rsidR="00390FDF" w:rsidRPr="00CF2590" w:rsidRDefault="00390FDF" w:rsidP="00390FDF">
      <w:pPr>
        <w:ind w:firstLine="540"/>
        <w:jc w:val="both"/>
      </w:pPr>
      <w:r w:rsidRPr="00CF2590">
        <w:t>2.3.18. Бульвары и скверы - важнейшие объекты пространственной городской среды и структурные элементы системы озеленения муниципального образования.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390FDF" w:rsidRPr="00CF2590" w:rsidRDefault="00390FDF" w:rsidP="00390FDF">
      <w:pPr>
        <w:ind w:firstLine="540"/>
        <w:jc w:val="both"/>
      </w:pPr>
    </w:p>
    <w:p w:rsidR="00390FDF" w:rsidRPr="00CF2590" w:rsidRDefault="00390FDF" w:rsidP="00390FDF">
      <w:pPr>
        <w:jc w:val="center"/>
        <w:rPr>
          <w:b/>
        </w:rPr>
      </w:pPr>
      <w:r w:rsidRPr="00CF2590">
        <w:rPr>
          <w:b/>
        </w:rPr>
        <w:t>2.4. Благоустройство территорий</w:t>
      </w:r>
    </w:p>
    <w:p w:rsidR="00390FDF" w:rsidRPr="00CF2590" w:rsidRDefault="00390FDF" w:rsidP="00390FDF">
      <w:pPr>
        <w:jc w:val="center"/>
        <w:rPr>
          <w:b/>
        </w:rPr>
      </w:pPr>
      <w:r w:rsidRPr="00CF2590">
        <w:rPr>
          <w:b/>
        </w:rPr>
        <w:t xml:space="preserve"> транспортной и инженерной инфраструктуры</w:t>
      </w:r>
    </w:p>
    <w:p w:rsidR="00390FDF" w:rsidRPr="00CF2590" w:rsidRDefault="00390FDF" w:rsidP="00390FDF">
      <w:pPr>
        <w:jc w:val="both"/>
        <w:rPr>
          <w:color w:val="FF0000"/>
        </w:rPr>
      </w:pPr>
    </w:p>
    <w:p w:rsidR="00390FDF" w:rsidRPr="00CF2590" w:rsidRDefault="00390FDF" w:rsidP="00390FDF">
      <w:pPr>
        <w:ind w:firstLine="540"/>
        <w:jc w:val="both"/>
      </w:pPr>
      <w:r w:rsidRPr="00CF2590">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390FDF" w:rsidRPr="00CF2590" w:rsidRDefault="00390FDF" w:rsidP="00390FDF">
      <w:pPr>
        <w:ind w:firstLine="540"/>
        <w:jc w:val="both"/>
      </w:pPr>
      <w:r w:rsidRPr="00CF2590">
        <w:t xml:space="preserve">2.4.2. Перечень элементов благоустройства на территории улиц и дорог включает: </w:t>
      </w:r>
    </w:p>
    <w:p w:rsidR="00390FDF" w:rsidRPr="00CF2590" w:rsidRDefault="00390FDF" w:rsidP="00390FDF">
      <w:pPr>
        <w:ind w:firstLine="540"/>
        <w:jc w:val="both"/>
      </w:pPr>
      <w:r w:rsidRPr="00CF2590">
        <w:t>- твердые виды покрытия дорожного полотна и тротуаров;</w:t>
      </w:r>
    </w:p>
    <w:p w:rsidR="00390FDF" w:rsidRPr="00CF2590" w:rsidRDefault="00390FDF" w:rsidP="00390FDF">
      <w:pPr>
        <w:ind w:firstLine="540"/>
        <w:jc w:val="both"/>
      </w:pPr>
      <w:r w:rsidRPr="00CF2590">
        <w:t>- элементы сопряжения поверхностей;</w:t>
      </w:r>
    </w:p>
    <w:p w:rsidR="00390FDF" w:rsidRPr="00CF2590" w:rsidRDefault="00390FDF" w:rsidP="00390FDF">
      <w:pPr>
        <w:ind w:firstLine="540"/>
        <w:jc w:val="both"/>
      </w:pPr>
      <w:r w:rsidRPr="00CF2590">
        <w:t>- озеленение вдоль улиц и дорог;</w:t>
      </w:r>
    </w:p>
    <w:p w:rsidR="00390FDF" w:rsidRPr="00CF2590" w:rsidRDefault="00390FDF" w:rsidP="00390FDF">
      <w:pPr>
        <w:ind w:firstLine="540"/>
        <w:jc w:val="both"/>
      </w:pPr>
      <w:r w:rsidRPr="00CF2590">
        <w:t>- ограждения опасных мест;</w:t>
      </w:r>
    </w:p>
    <w:p w:rsidR="00390FDF" w:rsidRPr="00CF2590" w:rsidRDefault="00390FDF" w:rsidP="00390FDF">
      <w:pPr>
        <w:ind w:firstLine="540"/>
        <w:jc w:val="both"/>
      </w:pPr>
      <w:r w:rsidRPr="00CF2590">
        <w:t>- осветительное оборудование;</w:t>
      </w:r>
    </w:p>
    <w:p w:rsidR="00390FDF" w:rsidRPr="00CF2590" w:rsidRDefault="00390FDF" w:rsidP="00390FDF">
      <w:pPr>
        <w:ind w:firstLine="540"/>
        <w:jc w:val="both"/>
      </w:pPr>
      <w:r w:rsidRPr="00CF2590">
        <w:t>- носители информации дорожного движения (дорожные знаки, разметка, светофорные устройства).</w:t>
      </w:r>
    </w:p>
    <w:p w:rsidR="00390FDF" w:rsidRPr="00CF2590" w:rsidRDefault="00390FDF" w:rsidP="00390FDF">
      <w:pPr>
        <w:jc w:val="both"/>
      </w:pPr>
    </w:p>
    <w:p w:rsidR="00390FDF" w:rsidRPr="00CF2590" w:rsidRDefault="00390FDF" w:rsidP="00390FDF">
      <w:pPr>
        <w:jc w:val="center"/>
        <w:rPr>
          <w:b/>
        </w:rPr>
      </w:pPr>
      <w:r w:rsidRPr="00CF2590">
        <w:rPr>
          <w:b/>
        </w:rPr>
        <w:t>2.5. Оформление муниципального образования и информация</w:t>
      </w:r>
    </w:p>
    <w:p w:rsidR="00390FDF" w:rsidRPr="00CF2590" w:rsidRDefault="00390FDF" w:rsidP="0007312B">
      <w:pPr>
        <w:jc w:val="both"/>
      </w:pPr>
    </w:p>
    <w:p w:rsidR="00390FDF" w:rsidRPr="00CF2590" w:rsidRDefault="00390FDF" w:rsidP="00390FDF">
      <w:pPr>
        <w:ind w:firstLine="540"/>
        <w:jc w:val="both"/>
      </w:pPr>
      <w:r w:rsidRPr="00CF2590">
        <w:t>2.5.1.</w:t>
      </w:r>
      <w:r w:rsidR="0007312B" w:rsidRPr="00CF2590">
        <w:t xml:space="preserve"> </w:t>
      </w:r>
      <w:r w:rsidRPr="00CF2590">
        <w:t xml:space="preserve">Установка информационных конструкций (далее - вывесок) (не распространяется на вывески и указатели, не содержащие сведений рекламного характера), а также размещение иных графических элементов осуществляется в соответствии с утвержденными местными правилами, разработанными с учетом части 5.8 статьи 19 Федерального закона от 13.03.2006 № 38-ФЗ «О рекламе» (для муниципальных </w:t>
      </w:r>
      <w:proofErr w:type="gramStart"/>
      <w:r w:rsidRPr="00CF2590">
        <w:t>образований</w:t>
      </w:r>
      <w:proofErr w:type="gramEnd"/>
      <w:r w:rsidRPr="00CF2590">
        <w:t xml:space="preserve"> обладающих статусом городского округа). </w:t>
      </w:r>
      <w:proofErr w:type="gramStart"/>
      <w:r w:rsidRPr="00CF2590">
        <w:t xml:space="preserve">Органы местного самоуправления поселений руководствуются типами и видами рекламных конструкций, допустимых и недопустимых к установке на территории соответствующего муниципального </w:t>
      </w:r>
      <w:r w:rsidRPr="00CF2590">
        <w:lastRenderedPageBreak/>
        <w:t>образования или части его территории, в том числе требования к таким рекламным конструкциям определенными МПА муниципального района.</w:t>
      </w:r>
      <w:proofErr w:type="gramEnd"/>
    </w:p>
    <w:p w:rsidR="00390FDF" w:rsidRPr="00CF2590" w:rsidRDefault="00390FDF" w:rsidP="00390FDF">
      <w:pPr>
        <w:ind w:firstLine="540"/>
        <w:jc w:val="both"/>
      </w:pPr>
      <w:r w:rsidRPr="00CF2590">
        <w:t xml:space="preserve">2.5.2. Организациям, эксплуатирующим световые рекламы и вывески, необходимо обеспечивать своевременную замену перегоревших </w:t>
      </w:r>
      <w:proofErr w:type="spellStart"/>
      <w:r w:rsidRPr="00CF2590">
        <w:t>газосветовых</w:t>
      </w:r>
      <w:proofErr w:type="spellEnd"/>
      <w:r w:rsidRPr="00CF2590">
        <w:t xml:space="preserve"> трубок и электроламп. В случае неисправности отдельных знаков рекламы или вывески следует выключать полностью.</w:t>
      </w:r>
    </w:p>
    <w:p w:rsidR="00390FDF" w:rsidRPr="00CF2590" w:rsidRDefault="00390FDF" w:rsidP="00390FDF">
      <w:pPr>
        <w:ind w:firstLine="540"/>
        <w:jc w:val="both"/>
      </w:pPr>
      <w:r w:rsidRPr="00CF2590">
        <w:t>2.5.3.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Размещение рекламы на глухих фасадах зданий (брандмауэрах) допускается в количестве не более 4-х.</w:t>
      </w:r>
    </w:p>
    <w:p w:rsidR="00390FDF" w:rsidRPr="00CF2590" w:rsidRDefault="00390FDF" w:rsidP="00390FDF">
      <w:pPr>
        <w:ind w:firstLine="540"/>
        <w:jc w:val="both"/>
      </w:pPr>
      <w:r w:rsidRPr="00CF2590">
        <w:t>2.5.4.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390FDF" w:rsidRPr="00CF2590" w:rsidRDefault="00390FDF" w:rsidP="00390FDF">
      <w:pPr>
        <w:ind w:firstLine="540"/>
        <w:jc w:val="both"/>
      </w:pPr>
      <w:r w:rsidRPr="00CF2590">
        <w:t>2.5.5.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390FDF" w:rsidRPr="00CF2590" w:rsidRDefault="00390FDF" w:rsidP="00390FDF">
      <w:pPr>
        <w:ind w:firstLine="540"/>
        <w:jc w:val="both"/>
      </w:pPr>
      <w:r w:rsidRPr="00CF2590">
        <w:t>2.5.6.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390FDF" w:rsidRPr="00CF2590" w:rsidRDefault="00390FDF" w:rsidP="00390FDF">
      <w:pPr>
        <w:ind w:firstLine="540"/>
        <w:jc w:val="both"/>
      </w:pPr>
      <w:r w:rsidRPr="00CF2590">
        <w:t>2.5.7. Размещение и эксплуатацию рекламных конструкций осуществляется в порядке, установленном решением представительного органа муниципального образования</w:t>
      </w:r>
      <w:r w:rsidRPr="00CF2590">
        <w:rPr>
          <w:i/>
        </w:rPr>
        <w:t xml:space="preserve"> </w:t>
      </w:r>
      <w:r w:rsidRPr="00CF2590">
        <w:t>с обязательным согласованием эскизов с администрацией муниципального образования.</w:t>
      </w:r>
    </w:p>
    <w:p w:rsidR="00390FDF" w:rsidRPr="00CF2590" w:rsidRDefault="00390FDF" w:rsidP="00390FDF">
      <w:pPr>
        <w:ind w:firstLine="540"/>
        <w:jc w:val="both"/>
      </w:pPr>
      <w:r w:rsidRPr="00CF2590">
        <w:t>2.5.8.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390FDF" w:rsidRPr="00CF2590" w:rsidRDefault="00390FDF" w:rsidP="00390FDF">
      <w:pPr>
        <w:ind w:firstLine="540"/>
        <w:jc w:val="both"/>
      </w:pPr>
      <w:r w:rsidRPr="00CF2590">
        <w:t>2.5.9. Крупноформатные рекламные конструкции (</w:t>
      </w:r>
      <w:proofErr w:type="spellStart"/>
      <w:r w:rsidRPr="00CF2590">
        <w:t>билборды</w:t>
      </w:r>
      <w:proofErr w:type="spellEnd"/>
      <w:r w:rsidRPr="00CF2590">
        <w:t xml:space="preserve">, </w:t>
      </w:r>
      <w:proofErr w:type="spellStart"/>
      <w:r w:rsidRPr="00CF2590">
        <w:t>суперсайты</w:t>
      </w:r>
      <w:proofErr w:type="spellEnd"/>
      <w:r w:rsidRPr="00CF2590">
        <w:t xml:space="preserve"> и прочие) размещаются не ближе 100 метров от жилых, общественных и офисных зданий.</w:t>
      </w:r>
    </w:p>
    <w:p w:rsidR="00390FDF" w:rsidRPr="00CF2590" w:rsidRDefault="00390FDF" w:rsidP="00390FDF">
      <w:pPr>
        <w:ind w:firstLine="540"/>
        <w:jc w:val="both"/>
        <w:rPr>
          <w:color w:val="7030A0"/>
        </w:rPr>
      </w:pPr>
    </w:p>
    <w:p w:rsidR="00390FDF" w:rsidRPr="00CF2590" w:rsidRDefault="00390FDF" w:rsidP="00390FDF">
      <w:pPr>
        <w:jc w:val="center"/>
        <w:rPr>
          <w:b/>
        </w:rPr>
      </w:pPr>
      <w:r w:rsidRPr="00CF2590">
        <w:rPr>
          <w:b/>
        </w:rPr>
        <w:t xml:space="preserve">2.6. Общие требования </w:t>
      </w:r>
      <w:proofErr w:type="gramStart"/>
      <w:r w:rsidRPr="00CF2590">
        <w:rPr>
          <w:b/>
        </w:rPr>
        <w:t>к</w:t>
      </w:r>
      <w:proofErr w:type="gramEnd"/>
    </w:p>
    <w:p w:rsidR="00390FDF" w:rsidRPr="00CF2590" w:rsidRDefault="00390FDF" w:rsidP="00390FDF">
      <w:pPr>
        <w:jc w:val="center"/>
        <w:rPr>
          <w:b/>
          <w:color w:val="FF0000"/>
        </w:rPr>
      </w:pPr>
      <w:r w:rsidRPr="00CF2590">
        <w:rPr>
          <w:b/>
        </w:rPr>
        <w:t>отдельным объектам благоустройства и их элементам</w:t>
      </w:r>
    </w:p>
    <w:p w:rsidR="00390FDF" w:rsidRPr="00CF2590" w:rsidRDefault="00390FDF" w:rsidP="00390FDF">
      <w:pPr>
        <w:ind w:firstLine="567"/>
        <w:jc w:val="both"/>
      </w:pPr>
    </w:p>
    <w:p w:rsidR="00390FDF" w:rsidRPr="00CF2590" w:rsidRDefault="00390FDF" w:rsidP="00390FDF">
      <w:pPr>
        <w:ind w:firstLine="567"/>
        <w:jc w:val="both"/>
        <w:rPr>
          <w:b/>
        </w:rPr>
      </w:pPr>
      <w:r w:rsidRPr="00CF2590">
        <w:rPr>
          <w:b/>
        </w:rPr>
        <w:t>2.6.1. Элементы озеленения.</w:t>
      </w:r>
    </w:p>
    <w:p w:rsidR="00390FDF" w:rsidRPr="00CF2590" w:rsidRDefault="00390FDF" w:rsidP="00390FDF">
      <w:pPr>
        <w:ind w:firstLine="567"/>
        <w:jc w:val="both"/>
      </w:pPr>
      <w:r w:rsidRPr="00CF2590">
        <w:t>2.6.1.1.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390FDF" w:rsidRPr="00CF2590" w:rsidRDefault="00390FDF" w:rsidP="00390FDF">
      <w:pPr>
        <w:ind w:firstLine="567"/>
        <w:jc w:val="both"/>
      </w:pPr>
      <w:r w:rsidRPr="00CF2590">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390FDF" w:rsidRPr="00CF2590" w:rsidRDefault="00390FDF" w:rsidP="00390FDF">
      <w:pPr>
        <w:ind w:firstLine="567"/>
        <w:jc w:val="both"/>
      </w:pPr>
      <w:r w:rsidRPr="00CF2590">
        <w:t xml:space="preserve">2.6.1.3. Работы по озеленению планируются в комплексе мероприятий, обеспечивающих для всех жителей доступ к </w:t>
      </w:r>
      <w:proofErr w:type="spellStart"/>
      <w:r w:rsidRPr="00CF2590">
        <w:t>неурбанизированным</w:t>
      </w:r>
      <w:proofErr w:type="spellEnd"/>
      <w:r w:rsidRPr="00CF2590">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390FDF" w:rsidRPr="00CF2590" w:rsidRDefault="00390FDF" w:rsidP="00390FDF">
      <w:pPr>
        <w:ind w:firstLine="567"/>
        <w:jc w:val="both"/>
      </w:pPr>
      <w:r w:rsidRPr="00CF2590">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390FDF" w:rsidRPr="00CF2590" w:rsidRDefault="00390FDF" w:rsidP="00390FDF">
      <w:pPr>
        <w:ind w:firstLine="567"/>
        <w:jc w:val="both"/>
      </w:pPr>
      <w:r w:rsidRPr="00CF2590">
        <w:t>2.6.1.5. Работы по озеленению производятся по предварительно разработанному и утвержденному проекту благоустройства.</w:t>
      </w:r>
    </w:p>
    <w:p w:rsidR="00390FDF" w:rsidRPr="00CF2590" w:rsidRDefault="00390FDF" w:rsidP="00390FDF">
      <w:pPr>
        <w:ind w:firstLine="567"/>
        <w:jc w:val="both"/>
      </w:pPr>
      <w:r w:rsidRPr="00CF2590">
        <w:t xml:space="preserve">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w:t>
      </w:r>
      <w:r w:rsidRPr="00CF2590">
        <w:lastRenderedPageBreak/>
        <w:t>типа (смыкание крон), при плохом режиме проветривания - открытого, фильтрующего типа (</w:t>
      </w:r>
      <w:proofErr w:type="spellStart"/>
      <w:r w:rsidRPr="00CF2590">
        <w:t>несмыкание</w:t>
      </w:r>
      <w:proofErr w:type="spellEnd"/>
      <w:r w:rsidRPr="00CF2590">
        <w:t xml:space="preserve"> крон).</w:t>
      </w:r>
    </w:p>
    <w:p w:rsidR="00390FDF" w:rsidRPr="00CF2590" w:rsidRDefault="00390FDF" w:rsidP="00390FDF">
      <w:pPr>
        <w:ind w:firstLine="567"/>
        <w:jc w:val="both"/>
      </w:pPr>
      <w:r w:rsidRPr="00CF2590">
        <w:t xml:space="preserve">2.6.1.7. Озелененные пространства проектируются </w:t>
      </w:r>
      <w:proofErr w:type="gramStart"/>
      <w:r w:rsidRPr="00CF2590">
        <w:t>приспособленными</w:t>
      </w:r>
      <w:proofErr w:type="gramEnd"/>
      <w:r w:rsidRPr="00CF2590">
        <w:t xml:space="preserve"> для активного использования с учетом концепции устойчивого развития и бережного отношения к окружающей среде.</w:t>
      </w:r>
    </w:p>
    <w:p w:rsidR="00390FDF" w:rsidRPr="00CF2590" w:rsidRDefault="00390FDF" w:rsidP="00390FDF">
      <w:pPr>
        <w:ind w:firstLine="567"/>
        <w:jc w:val="both"/>
      </w:pPr>
      <w:r w:rsidRPr="00CF2590">
        <w:t xml:space="preserve">2.6.1.8. При проектировании озелененных пространств необходимо учитывать факторы </w:t>
      </w:r>
      <w:proofErr w:type="spellStart"/>
      <w:r w:rsidRPr="00CF2590">
        <w:t>биоразнообразия</w:t>
      </w:r>
      <w:proofErr w:type="spellEnd"/>
      <w:r w:rsidRPr="00CF2590">
        <w:t xml:space="preserve"> и непрерывности озелененных элементов городской среды, а также необходимость поддержания внутригородских </w:t>
      </w:r>
      <w:proofErr w:type="spellStart"/>
      <w:r w:rsidRPr="00CF2590">
        <w:t>экосистемных</w:t>
      </w:r>
      <w:proofErr w:type="spellEnd"/>
      <w:r w:rsidRPr="00CF2590">
        <w:t xml:space="preserve"> связей.</w:t>
      </w:r>
    </w:p>
    <w:p w:rsidR="00390FDF" w:rsidRPr="00CF2590" w:rsidRDefault="00390FDF" w:rsidP="00390FDF">
      <w:pPr>
        <w:ind w:firstLine="567"/>
        <w:jc w:val="both"/>
        <w:rPr>
          <w:b/>
        </w:rPr>
      </w:pPr>
      <w:r w:rsidRPr="00CF2590">
        <w:rPr>
          <w:b/>
        </w:rPr>
        <w:t>2.6.2. Виды покрытий.</w:t>
      </w:r>
    </w:p>
    <w:p w:rsidR="00390FDF" w:rsidRPr="00CF2590" w:rsidRDefault="00390FDF" w:rsidP="00390FDF">
      <w:pPr>
        <w:ind w:firstLine="567"/>
        <w:jc w:val="both"/>
      </w:pPr>
      <w:r w:rsidRPr="00CF2590">
        <w:t>2.6.2.1.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390FDF" w:rsidRPr="00CF2590" w:rsidRDefault="00390FDF" w:rsidP="00390FDF">
      <w:pPr>
        <w:ind w:firstLine="567"/>
        <w:jc w:val="both"/>
      </w:pPr>
      <w:r w:rsidRPr="00CF2590">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rsidR="00390FDF" w:rsidRPr="00CF2590" w:rsidRDefault="00390FDF" w:rsidP="00390FDF">
      <w:pPr>
        <w:ind w:firstLine="567"/>
        <w:jc w:val="both"/>
      </w:pPr>
      <w:r w:rsidRPr="00CF2590">
        <w:t xml:space="preserve">2.6.2.3. Применяемый в проекте благоустройства вид покрытия должен быть прочным, </w:t>
      </w:r>
      <w:proofErr w:type="spellStart"/>
      <w:r w:rsidRPr="00CF2590">
        <w:t>ремонтопригодным</w:t>
      </w:r>
      <w:proofErr w:type="spellEnd"/>
      <w:r w:rsidRPr="00CF2590">
        <w:t xml:space="preserve">, </w:t>
      </w:r>
      <w:proofErr w:type="spellStart"/>
      <w:r w:rsidRPr="00CF2590">
        <w:t>экологичным</w:t>
      </w:r>
      <w:proofErr w:type="spellEnd"/>
      <w:r w:rsidRPr="00CF2590">
        <w:t>, не допускающим скольжения. Выбор видов покрытия осуществляется в соответствии с их целевым назначением.</w:t>
      </w:r>
    </w:p>
    <w:p w:rsidR="00390FDF" w:rsidRPr="00CF2590" w:rsidRDefault="00390FDF" w:rsidP="00390FDF">
      <w:pPr>
        <w:ind w:firstLine="567"/>
        <w:jc w:val="both"/>
        <w:rPr>
          <w:b/>
        </w:rPr>
      </w:pPr>
      <w:r w:rsidRPr="00CF2590">
        <w:rPr>
          <w:b/>
        </w:rPr>
        <w:t>2.6.3. Ограждения.</w:t>
      </w:r>
    </w:p>
    <w:p w:rsidR="00390FDF" w:rsidRPr="00CF2590" w:rsidRDefault="00390FDF" w:rsidP="00390FDF">
      <w:pPr>
        <w:ind w:firstLine="567"/>
        <w:jc w:val="both"/>
      </w:pPr>
      <w:r w:rsidRPr="00CF2590">
        <w:t>2.6.3.1.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390FDF" w:rsidRPr="00CF2590" w:rsidRDefault="00390FDF" w:rsidP="00390FDF">
      <w:pPr>
        <w:ind w:firstLine="567"/>
        <w:jc w:val="both"/>
      </w:pPr>
      <w:r w:rsidRPr="00CF2590">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390FDF" w:rsidRPr="00CF2590" w:rsidRDefault="00390FDF" w:rsidP="00390FDF">
      <w:pPr>
        <w:ind w:firstLine="567"/>
        <w:jc w:val="both"/>
      </w:pPr>
      <w:r w:rsidRPr="00CF2590">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390FDF" w:rsidRPr="00CF2590" w:rsidRDefault="00390FDF" w:rsidP="00390FDF">
      <w:pPr>
        <w:ind w:firstLine="567"/>
        <w:jc w:val="both"/>
      </w:pPr>
      <w:r w:rsidRPr="00CF2590">
        <w:t>2.6.3.4. При создании и благоустройстве ограждений учитывается необходимость:</w:t>
      </w:r>
    </w:p>
    <w:p w:rsidR="00390FDF" w:rsidRPr="00CF2590" w:rsidRDefault="00390FDF" w:rsidP="00390FDF">
      <w:pPr>
        <w:ind w:firstLine="567"/>
        <w:jc w:val="both"/>
      </w:pPr>
      <w:r w:rsidRPr="00CF2590">
        <w:t>1) разграничения зеленой зоны с маршрутами пешеходов и транспорта;</w:t>
      </w:r>
    </w:p>
    <w:p w:rsidR="00390FDF" w:rsidRPr="00CF2590" w:rsidRDefault="00390FDF" w:rsidP="00390FDF">
      <w:pPr>
        <w:ind w:firstLine="567"/>
        <w:jc w:val="both"/>
      </w:pPr>
      <w:r w:rsidRPr="00CF2590">
        <w:t>2) проектирования дорожек и тротуаров с учетом потоков людей и маршрутов;</w:t>
      </w:r>
    </w:p>
    <w:p w:rsidR="00390FDF" w:rsidRPr="00CF2590" w:rsidRDefault="00390FDF" w:rsidP="00390FDF">
      <w:pPr>
        <w:ind w:firstLine="567"/>
        <w:jc w:val="both"/>
      </w:pPr>
      <w:r w:rsidRPr="00CF2590">
        <w:t xml:space="preserve">3) разграничения зеленых зон и транзитных путей с помощью применения приемов </w:t>
      </w:r>
      <w:proofErr w:type="spellStart"/>
      <w:r w:rsidRPr="00CF2590">
        <w:t>разноуровневой</w:t>
      </w:r>
      <w:proofErr w:type="spellEnd"/>
      <w:r w:rsidRPr="00CF2590">
        <w:t xml:space="preserve"> высоты или создания зеленых кустовых ограждений;</w:t>
      </w:r>
    </w:p>
    <w:p w:rsidR="00390FDF" w:rsidRPr="00CF2590" w:rsidRDefault="00390FDF" w:rsidP="00390FDF">
      <w:pPr>
        <w:ind w:firstLine="567"/>
        <w:jc w:val="both"/>
      </w:pPr>
      <w:r w:rsidRPr="00CF2590">
        <w:t>4) проектирования изменения высоты и геометрии бордюрного камня с учетом сезонных снежных отвалов;</w:t>
      </w:r>
    </w:p>
    <w:p w:rsidR="00390FDF" w:rsidRPr="00CF2590" w:rsidRDefault="00390FDF" w:rsidP="00390FDF">
      <w:pPr>
        <w:ind w:firstLine="567"/>
        <w:jc w:val="both"/>
      </w:pPr>
      <w:r w:rsidRPr="00CF2590">
        <w:t>5) использования бордюрного камня;</w:t>
      </w:r>
    </w:p>
    <w:p w:rsidR="00390FDF" w:rsidRPr="00CF2590" w:rsidRDefault="00390FDF" w:rsidP="00390FDF">
      <w:pPr>
        <w:ind w:firstLine="567"/>
        <w:jc w:val="both"/>
      </w:pPr>
      <w:r w:rsidRPr="00CF2590">
        <w:t>6) замены зеленых зон мощением в случаях, когда ограждение не имеет смысла ввиду небольшого объема зоны или архитектурных особенностей места;</w:t>
      </w:r>
    </w:p>
    <w:p w:rsidR="00390FDF" w:rsidRPr="00CF2590" w:rsidRDefault="00390FDF" w:rsidP="00390FDF">
      <w:pPr>
        <w:ind w:firstLine="567"/>
        <w:jc w:val="both"/>
      </w:pPr>
      <w:r w:rsidRPr="00CF2590">
        <w:t>7) использования (в особенности на границах зеленых зон) многолетних всесезонных кустистых растений;</w:t>
      </w:r>
    </w:p>
    <w:p w:rsidR="00390FDF" w:rsidRPr="00CF2590" w:rsidRDefault="00390FDF" w:rsidP="00390FDF">
      <w:pPr>
        <w:ind w:firstLine="567"/>
        <w:jc w:val="both"/>
      </w:pPr>
      <w:r w:rsidRPr="00CF2590">
        <w:t>8) использования по возможности светоотражающих фасадных конструкций для затененных участков газонов;</w:t>
      </w:r>
    </w:p>
    <w:p w:rsidR="00390FDF" w:rsidRPr="00CF2590" w:rsidRDefault="00390FDF" w:rsidP="00390FDF">
      <w:pPr>
        <w:ind w:firstLine="567"/>
        <w:jc w:val="both"/>
      </w:pPr>
      <w:proofErr w:type="gramStart"/>
      <w:r w:rsidRPr="00CF2590">
        <w:t xml:space="preserve">9) использования </w:t>
      </w:r>
      <w:proofErr w:type="spellStart"/>
      <w:r w:rsidRPr="00CF2590">
        <w:t>цвето-графического</w:t>
      </w:r>
      <w:proofErr w:type="spellEnd"/>
      <w:r w:rsidRPr="00CF2590">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390FDF" w:rsidRPr="00CF2590" w:rsidRDefault="00390FDF" w:rsidP="00390FDF">
      <w:pPr>
        <w:ind w:firstLine="567"/>
        <w:jc w:val="both"/>
        <w:rPr>
          <w:b/>
        </w:rPr>
      </w:pPr>
      <w:r w:rsidRPr="00CF2590">
        <w:rPr>
          <w:b/>
        </w:rPr>
        <w:t>2.6.4. Водные устройства.</w:t>
      </w:r>
    </w:p>
    <w:p w:rsidR="00390FDF" w:rsidRPr="00CF2590" w:rsidRDefault="00390FDF" w:rsidP="00390FDF">
      <w:pPr>
        <w:ind w:firstLine="567"/>
        <w:jc w:val="both"/>
      </w:pPr>
      <w:r w:rsidRPr="00CF2590">
        <w:t xml:space="preserve">2.6.4.1. В рамках </w:t>
      </w:r>
      <w:proofErr w:type="gramStart"/>
      <w:r w:rsidRPr="00CF2590">
        <w:t>решения задачи обеспечения качества городской среды</w:t>
      </w:r>
      <w:proofErr w:type="gramEnd"/>
      <w:r w:rsidRPr="00CF2590">
        <w:t xml:space="preserve">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390FDF" w:rsidRPr="00CF2590" w:rsidRDefault="00390FDF" w:rsidP="00390FDF">
      <w:pPr>
        <w:ind w:firstLine="567"/>
        <w:jc w:val="both"/>
      </w:pPr>
      <w:r w:rsidRPr="00CF2590">
        <w:lastRenderedPageBreak/>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390FDF" w:rsidRPr="00CF2590" w:rsidRDefault="00390FDF" w:rsidP="00CF2590">
      <w:pPr>
        <w:ind w:firstLine="567"/>
        <w:jc w:val="both"/>
      </w:pPr>
      <w:r w:rsidRPr="00CF2590">
        <w:t>2.6.4.3. Питьевые фонтанчики могут быть как типовыми, так и выполненными по специально разработанному проекту.</w:t>
      </w:r>
    </w:p>
    <w:p w:rsidR="00390FDF" w:rsidRPr="00CF2590" w:rsidRDefault="00390FDF" w:rsidP="00CF2590">
      <w:pPr>
        <w:ind w:firstLine="567"/>
        <w:jc w:val="center"/>
        <w:rPr>
          <w:b/>
        </w:rPr>
      </w:pPr>
      <w:r w:rsidRPr="00CF2590">
        <w:rPr>
          <w:b/>
        </w:rPr>
        <w:t>2.6.5. Уличное коммунально-бытовое оборудование.</w:t>
      </w:r>
    </w:p>
    <w:p w:rsidR="00390FDF" w:rsidRPr="00CF2590" w:rsidRDefault="00390FDF" w:rsidP="00390FDF">
      <w:pPr>
        <w:ind w:firstLine="567"/>
        <w:jc w:val="both"/>
      </w:pPr>
      <w:r w:rsidRPr="00CF2590">
        <w:t xml:space="preserve">2.6.5.1. В рамках </w:t>
      </w:r>
      <w:proofErr w:type="gramStart"/>
      <w:r w:rsidRPr="00CF2590">
        <w:t>решения задачи обеспечения качества городской среды</w:t>
      </w:r>
      <w:proofErr w:type="gramEnd"/>
      <w:r w:rsidRPr="00CF2590">
        <w:t xml:space="preserve"> при создании и благоустройстве уличного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390FDF" w:rsidRPr="00CF2590" w:rsidRDefault="00390FDF" w:rsidP="00390FDF">
      <w:pPr>
        <w:ind w:firstLine="567"/>
        <w:jc w:val="both"/>
      </w:pPr>
      <w:r w:rsidRPr="00CF2590">
        <w:t>2.6.5.2. Состав уличного коммунально-бытового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390FDF" w:rsidRPr="00CF2590" w:rsidRDefault="00390FDF" w:rsidP="00390FDF">
      <w:pPr>
        <w:ind w:firstLine="567"/>
        <w:jc w:val="both"/>
      </w:pPr>
      <w:r w:rsidRPr="00CF2590">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расстановка контейнеров и урн предусматривается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390FDF" w:rsidRPr="00CF2590" w:rsidRDefault="00390FDF" w:rsidP="00CF2590">
      <w:pPr>
        <w:ind w:firstLine="567"/>
        <w:jc w:val="center"/>
        <w:rPr>
          <w:b/>
        </w:rPr>
      </w:pPr>
      <w:r w:rsidRPr="00CF2590">
        <w:rPr>
          <w:b/>
        </w:rPr>
        <w:t>2.6.6. Уличное техническое оборудование.</w:t>
      </w:r>
    </w:p>
    <w:p w:rsidR="00390FDF" w:rsidRPr="00CF2590" w:rsidRDefault="00390FDF" w:rsidP="00390FDF">
      <w:pPr>
        <w:ind w:firstLine="567"/>
        <w:jc w:val="both"/>
      </w:pPr>
      <w:r w:rsidRPr="00CF2590">
        <w:t xml:space="preserve">2.6.6.1. </w:t>
      </w:r>
      <w:proofErr w:type="gramStart"/>
      <w:r w:rsidRPr="00CF2590">
        <w:t xml:space="preserve">В рамках решения задачи обеспечения качества городской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CF2590">
        <w:t>вендинговые</w:t>
      </w:r>
      <w:proofErr w:type="spellEnd"/>
      <w:r w:rsidRPr="00CF2590">
        <w:t xml:space="preserve"> автоматы, подъемные площадки для инвалидных колясок, смотровые люки, решетки </w:t>
      </w:r>
      <w:proofErr w:type="spellStart"/>
      <w:r w:rsidRPr="00CF2590">
        <w:t>дождеприемных</w:t>
      </w:r>
      <w:proofErr w:type="spellEnd"/>
      <w:r w:rsidRPr="00CF2590">
        <w:t xml:space="preserve"> колодцев, вентиляционные шахты подземных коммуникаций, шкафы телефонной связи и другое аналогичное оборудование) учитывается принцип организации комфортной пешеходной среды в части исключения барьеров для передвижения людей, а</w:t>
      </w:r>
      <w:proofErr w:type="gramEnd"/>
      <w:r w:rsidRPr="00CF2590">
        <w:t xml:space="preserve"> также нарушений визуального облика территории при размещении и эксплуатации объектов инженерной инфраструктуры.</w:t>
      </w:r>
    </w:p>
    <w:p w:rsidR="00390FDF" w:rsidRPr="00CF2590" w:rsidRDefault="00390FDF" w:rsidP="00390FDF">
      <w:pPr>
        <w:ind w:firstLine="567"/>
        <w:jc w:val="both"/>
      </w:pPr>
      <w:r w:rsidRPr="00CF2590">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390FDF" w:rsidRPr="00CF2590" w:rsidRDefault="00390FDF" w:rsidP="00390FDF">
      <w:pPr>
        <w:ind w:firstLine="567"/>
        <w:jc w:val="both"/>
      </w:pPr>
      <w:r w:rsidRPr="00CF2590">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390FDF" w:rsidRPr="00CF2590" w:rsidRDefault="00390FDF" w:rsidP="00CF2590">
      <w:pPr>
        <w:ind w:firstLine="567"/>
        <w:jc w:val="center"/>
        <w:rPr>
          <w:b/>
        </w:rPr>
      </w:pPr>
      <w:r w:rsidRPr="00CF2590">
        <w:rPr>
          <w:b/>
        </w:rPr>
        <w:t>2.6.7. Игровое и спортивное оборудование.</w:t>
      </w:r>
    </w:p>
    <w:p w:rsidR="00390FDF" w:rsidRPr="00CF2590" w:rsidRDefault="00390FDF" w:rsidP="00390FDF">
      <w:pPr>
        <w:ind w:firstLine="567"/>
        <w:jc w:val="both"/>
      </w:pPr>
      <w:r w:rsidRPr="00CF2590">
        <w:t xml:space="preserve">2.6.7.1. В рамках </w:t>
      </w:r>
      <w:proofErr w:type="gramStart"/>
      <w:r w:rsidRPr="00CF2590">
        <w:t>решения задачи обеспечения качества городской среды</w:t>
      </w:r>
      <w:proofErr w:type="gramEnd"/>
      <w:r w:rsidRPr="00CF2590">
        <w:t xml:space="preserve">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390FDF" w:rsidRPr="00CF2590" w:rsidRDefault="00390FDF" w:rsidP="00390FDF">
      <w:pPr>
        <w:ind w:firstLine="567"/>
        <w:jc w:val="both"/>
      </w:pPr>
      <w:r w:rsidRPr="00CF2590">
        <w:t>2.6.7.2. Игровое и спортивное оборудование 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390FDF" w:rsidRPr="00CF2590" w:rsidRDefault="00390FDF" w:rsidP="00390FDF">
      <w:pPr>
        <w:ind w:firstLine="567"/>
        <w:jc w:val="both"/>
      </w:pPr>
      <w:r w:rsidRPr="00CF2590">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390FDF" w:rsidRPr="00CF2590" w:rsidRDefault="00390FDF" w:rsidP="00CF2590">
      <w:pPr>
        <w:ind w:firstLine="567"/>
        <w:jc w:val="center"/>
        <w:rPr>
          <w:b/>
        </w:rPr>
      </w:pPr>
      <w:r w:rsidRPr="00CF2590">
        <w:rPr>
          <w:b/>
        </w:rPr>
        <w:t>2.6.8. Осветительное оборудование.</w:t>
      </w:r>
    </w:p>
    <w:p w:rsidR="00390FDF" w:rsidRPr="00CF2590" w:rsidRDefault="00390FDF" w:rsidP="00390FDF">
      <w:pPr>
        <w:ind w:firstLine="567"/>
        <w:jc w:val="both"/>
      </w:pPr>
      <w:r w:rsidRPr="00CF2590">
        <w:t xml:space="preserve">2.6.8.1. В рамках </w:t>
      </w:r>
      <w:proofErr w:type="gramStart"/>
      <w:r w:rsidRPr="00CF2590">
        <w:t>решения задачи обеспечения качества городской среды</w:t>
      </w:r>
      <w:proofErr w:type="gramEnd"/>
      <w:r w:rsidRPr="00CF2590">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w:t>
      </w:r>
      <w:r w:rsidRPr="00CF2590">
        <w:lastRenderedPageBreak/>
        <w:t>безопасных пешеходных маршрутов, а также обеспечение комфортной среды для общения в местах притяжения людей.</w:t>
      </w:r>
    </w:p>
    <w:p w:rsidR="00390FDF" w:rsidRPr="00CF2590" w:rsidRDefault="00390FDF" w:rsidP="00390FDF">
      <w:pPr>
        <w:ind w:firstLine="567"/>
        <w:jc w:val="both"/>
      </w:pPr>
      <w:r w:rsidRPr="00CF2590">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390FDF" w:rsidRPr="00CF2590" w:rsidRDefault="00390FDF" w:rsidP="00390FDF">
      <w:pPr>
        <w:ind w:firstLine="567"/>
        <w:jc w:val="both"/>
      </w:pPr>
      <w:r w:rsidRPr="00CF2590">
        <w:t xml:space="preserve">1) экономичность и </w:t>
      </w:r>
      <w:proofErr w:type="spellStart"/>
      <w:r w:rsidRPr="00CF2590">
        <w:t>энергоэффективность</w:t>
      </w:r>
      <w:proofErr w:type="spellEnd"/>
      <w:r w:rsidRPr="00CF2590">
        <w:t xml:space="preserve"> применяемых установок, рациональное распределение и использование электрической энергии;</w:t>
      </w:r>
    </w:p>
    <w:p w:rsidR="00390FDF" w:rsidRPr="00CF2590" w:rsidRDefault="00390FDF" w:rsidP="00390FDF">
      <w:pPr>
        <w:ind w:firstLine="567"/>
        <w:jc w:val="both"/>
      </w:pPr>
      <w:r w:rsidRPr="00CF2590">
        <w:t>2) эстетику элементов осветительных установок, их дизайн, качество материалов и изделий с учетом восприятия в дневное и ночное время;</w:t>
      </w:r>
    </w:p>
    <w:p w:rsidR="00390FDF" w:rsidRPr="00CF2590" w:rsidRDefault="00390FDF" w:rsidP="00390FDF">
      <w:pPr>
        <w:ind w:firstLine="567"/>
        <w:jc w:val="both"/>
      </w:pPr>
      <w:r w:rsidRPr="00CF2590">
        <w:t>3) удобство обслуживания и управления при разных режимах работы установок.</w:t>
      </w:r>
    </w:p>
    <w:p w:rsidR="00390FDF" w:rsidRPr="00CF2590" w:rsidRDefault="00390FDF" w:rsidP="00390FDF">
      <w:pPr>
        <w:ind w:firstLine="567"/>
        <w:jc w:val="both"/>
      </w:pPr>
      <w:r w:rsidRPr="00CF2590">
        <w:t>2.6.8.3. Функциональное освещение осуществляется стационарными установками освещения дорожных покрытий и простран</w:t>
      </w:r>
      <w:proofErr w:type="gramStart"/>
      <w:r w:rsidRPr="00CF2590">
        <w:t>ств в тр</w:t>
      </w:r>
      <w:proofErr w:type="gramEnd"/>
      <w:r w:rsidRPr="00CF2590">
        <w:t xml:space="preserve">анспортных и пешеходных зонах. Установки функционального освещения подразделяются </w:t>
      </w:r>
      <w:proofErr w:type="gramStart"/>
      <w:r w:rsidRPr="00CF2590">
        <w:t>на</w:t>
      </w:r>
      <w:proofErr w:type="gramEnd"/>
      <w:r w:rsidRPr="00CF2590">
        <w:t xml:space="preserve"> обычные, </w:t>
      </w:r>
      <w:proofErr w:type="spellStart"/>
      <w:r w:rsidRPr="00CF2590">
        <w:t>высокомачтовые</w:t>
      </w:r>
      <w:proofErr w:type="spellEnd"/>
      <w:r w:rsidRPr="00CF2590">
        <w:t>, парапетные, газонные и встроенные.</w:t>
      </w:r>
    </w:p>
    <w:p w:rsidR="00390FDF" w:rsidRPr="00CF2590" w:rsidRDefault="00390FDF" w:rsidP="00390FDF">
      <w:pPr>
        <w:ind w:firstLine="567"/>
        <w:jc w:val="both"/>
      </w:pPr>
      <w:r w:rsidRPr="00CF2590">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390FDF" w:rsidRPr="00CF2590" w:rsidRDefault="00390FDF" w:rsidP="00390FDF">
      <w:pPr>
        <w:ind w:firstLine="567"/>
        <w:jc w:val="both"/>
      </w:pPr>
      <w:proofErr w:type="spellStart"/>
      <w:r w:rsidRPr="00CF2590">
        <w:t>Высокомачтовые</w:t>
      </w:r>
      <w:proofErr w:type="spellEnd"/>
      <w:r w:rsidRPr="00CF2590">
        <w:t xml:space="preserve"> установки используются для освещения обширных пространств, транспортных развязок и магистралей, открытых паркингов.</w:t>
      </w:r>
    </w:p>
    <w:p w:rsidR="00390FDF" w:rsidRPr="00CF2590" w:rsidRDefault="00390FDF" w:rsidP="00390FDF">
      <w:pPr>
        <w:ind w:firstLine="567"/>
        <w:jc w:val="both"/>
      </w:pPr>
      <w:r w:rsidRPr="00CF2590">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390FDF" w:rsidRPr="00CF2590" w:rsidRDefault="00390FDF" w:rsidP="00390FDF">
      <w:pPr>
        <w:ind w:firstLine="567"/>
        <w:jc w:val="both"/>
      </w:pPr>
      <w:r w:rsidRPr="00CF2590">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390FDF" w:rsidRPr="00CF2590" w:rsidRDefault="00390FDF" w:rsidP="00390FDF">
      <w:pPr>
        <w:ind w:firstLine="567"/>
        <w:jc w:val="both"/>
      </w:pPr>
      <w:r w:rsidRPr="00CF2590">
        <w:t>Светильники, встроенные в ступени, подпорные стенки,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390FDF" w:rsidRPr="00CF2590" w:rsidRDefault="00390FDF" w:rsidP="00390FDF">
      <w:pPr>
        <w:ind w:firstLine="567"/>
        <w:jc w:val="both"/>
      </w:pPr>
      <w:r w:rsidRPr="00CF2590">
        <w:t>2.6.8.4.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390FDF" w:rsidRPr="00CF2590" w:rsidRDefault="00390FDF" w:rsidP="00390FDF">
      <w:pPr>
        <w:ind w:firstLine="567"/>
        <w:jc w:val="both"/>
      </w:pPr>
      <w:r w:rsidRPr="00CF2590">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CF2590">
        <w:t>светографические</w:t>
      </w:r>
      <w:proofErr w:type="spellEnd"/>
      <w:r w:rsidRPr="00CF2590">
        <w:t xml:space="preserve"> элементы, панно и объемные композиции из ламп накаливания, разрядных, светодиодов, </w:t>
      </w:r>
      <w:proofErr w:type="spellStart"/>
      <w:r w:rsidRPr="00CF2590">
        <w:t>световодов</w:t>
      </w:r>
      <w:proofErr w:type="spellEnd"/>
      <w:r w:rsidRPr="00CF2590">
        <w:t>, световые проекции, лазерные рисунки.</w:t>
      </w:r>
    </w:p>
    <w:p w:rsidR="00390FDF" w:rsidRPr="00CF2590" w:rsidRDefault="00390FDF" w:rsidP="00390FDF">
      <w:pPr>
        <w:ind w:firstLine="567"/>
        <w:jc w:val="both"/>
      </w:pPr>
      <w:r w:rsidRPr="00CF2590">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390FDF" w:rsidRPr="00CF2590" w:rsidRDefault="00390FDF" w:rsidP="00390FDF">
      <w:pPr>
        <w:ind w:firstLine="567"/>
        <w:jc w:val="both"/>
      </w:pPr>
      <w:r w:rsidRPr="00CF2590">
        <w:t>2.6.8.5. Световая информация, в том числе световая реклама, предназначена для ориентации пешеходов и водителей транспортных сре</w:t>
      </w:r>
      <w:proofErr w:type="gramStart"/>
      <w:r w:rsidRPr="00CF2590">
        <w:t>дств в пр</w:t>
      </w:r>
      <w:proofErr w:type="gramEnd"/>
      <w:r w:rsidRPr="00CF2590">
        <w:t xml:space="preserve">остранстве, в том числе для решения </w:t>
      </w:r>
      <w:proofErr w:type="spellStart"/>
      <w:r w:rsidRPr="00CF2590">
        <w:t>светокомпозиционных</w:t>
      </w:r>
      <w:proofErr w:type="spellEnd"/>
      <w:r w:rsidRPr="00CF2590">
        <w:t xml:space="preserve"> задач с учетом гармоничности светового ансамбля, не нарушающего безопасность дорожного движения.</w:t>
      </w:r>
    </w:p>
    <w:p w:rsidR="00390FDF" w:rsidRPr="00CF2590" w:rsidRDefault="00390FDF" w:rsidP="00390FDF">
      <w:pPr>
        <w:ind w:firstLine="567"/>
        <w:jc w:val="both"/>
      </w:pPr>
      <w:r w:rsidRPr="00CF2590">
        <w:t xml:space="preserve">2.6.8.6. В стационарных установках функционального и архитектурного освещения применяются </w:t>
      </w:r>
      <w:proofErr w:type="spellStart"/>
      <w:r w:rsidRPr="00CF2590">
        <w:t>энергоэффективные</w:t>
      </w:r>
      <w:proofErr w:type="spellEnd"/>
      <w:r w:rsidRPr="00CF2590">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390FDF" w:rsidRPr="00CF2590" w:rsidRDefault="00390FDF" w:rsidP="00390FDF">
      <w:pPr>
        <w:ind w:firstLine="567"/>
        <w:jc w:val="both"/>
      </w:pPr>
      <w:r w:rsidRPr="00CF2590">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390FDF" w:rsidRPr="00CF2590" w:rsidRDefault="00390FDF" w:rsidP="00390FDF">
      <w:pPr>
        <w:ind w:firstLine="567"/>
        <w:jc w:val="both"/>
      </w:pPr>
      <w:r w:rsidRPr="00CF2590">
        <w:lastRenderedPageBreak/>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390FDF" w:rsidRPr="00CF2590" w:rsidRDefault="00390FDF" w:rsidP="00390FDF">
      <w:pPr>
        <w:ind w:firstLine="567"/>
        <w:jc w:val="both"/>
      </w:pPr>
      <w:r w:rsidRPr="00CF2590">
        <w:t>2.6.8.7.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390FDF" w:rsidRPr="00CF2590" w:rsidRDefault="00390FDF" w:rsidP="00390FDF">
      <w:pPr>
        <w:ind w:firstLine="567"/>
        <w:jc w:val="both"/>
      </w:pPr>
      <w:r w:rsidRPr="00CF2590">
        <w:t>2.6.8.8. В целях рационального использования электрической энергии и обеспечения визуального разнообразия городской среды в темное время суток при проектировании установок функционального, архитектурного освещения и световой информации используются следующие режимы их работы:</w:t>
      </w:r>
    </w:p>
    <w:p w:rsidR="00390FDF" w:rsidRPr="00CF2590" w:rsidRDefault="00390FDF" w:rsidP="00390FDF">
      <w:pPr>
        <w:ind w:firstLine="567"/>
        <w:jc w:val="both"/>
      </w:pPr>
      <w:r w:rsidRPr="00CF2590">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390FDF" w:rsidRPr="00CF2590" w:rsidRDefault="00390FDF" w:rsidP="00390FDF">
      <w:pPr>
        <w:ind w:firstLine="567"/>
        <w:jc w:val="both"/>
      </w:pPr>
      <w:r w:rsidRPr="00CF2590">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390FDF" w:rsidRPr="00CF2590" w:rsidRDefault="00390FDF" w:rsidP="00390FDF">
      <w:pPr>
        <w:ind w:firstLine="567"/>
        <w:jc w:val="both"/>
      </w:pPr>
      <w:r w:rsidRPr="00CF2590">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390FDF" w:rsidRPr="00CF2590" w:rsidRDefault="00390FDF" w:rsidP="00390FDF">
      <w:pPr>
        <w:ind w:firstLine="567"/>
        <w:jc w:val="both"/>
      </w:pPr>
      <w:r w:rsidRPr="00CF2590">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390FDF" w:rsidRPr="00CF2590" w:rsidRDefault="00390FDF" w:rsidP="00CF2590">
      <w:pPr>
        <w:ind w:firstLine="567"/>
        <w:jc w:val="center"/>
        <w:rPr>
          <w:b/>
        </w:rPr>
      </w:pPr>
      <w:r w:rsidRPr="00CF2590">
        <w:rPr>
          <w:b/>
        </w:rPr>
        <w:t>2.6.9. Малые архитектурные формы, уличная мебель.</w:t>
      </w:r>
    </w:p>
    <w:p w:rsidR="00390FDF" w:rsidRPr="00CF2590" w:rsidRDefault="00390FDF" w:rsidP="00390FDF">
      <w:pPr>
        <w:ind w:firstLine="567"/>
        <w:jc w:val="both"/>
      </w:pPr>
      <w:r w:rsidRPr="00CF2590">
        <w:t xml:space="preserve">2.6.9.1. </w:t>
      </w:r>
      <w:proofErr w:type="gramStart"/>
      <w:r w:rsidRPr="00CF2590">
        <w:t xml:space="preserve">В рамках решения задачи обеспечения качества городской среды при создании и благоустройстве малых архитектурных форм, уличной мебели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CF2590">
        <w:t>экологичных</w:t>
      </w:r>
      <w:proofErr w:type="spellEnd"/>
      <w:r w:rsidRPr="00CF2590">
        <w:t xml:space="preserve"> материалов, привлечения людей к активному и здоровому времяпрепровождению на территории с зелеными насаждениями.</w:t>
      </w:r>
      <w:proofErr w:type="gramEnd"/>
    </w:p>
    <w:p w:rsidR="00390FDF" w:rsidRPr="00CF2590" w:rsidRDefault="00390FDF" w:rsidP="00390FDF">
      <w:pPr>
        <w:ind w:firstLine="567"/>
        <w:jc w:val="both"/>
      </w:pPr>
      <w:r w:rsidRPr="00CF2590">
        <w:t>2.6.9.2. При проектировании, выборе малых архитектурных форм, уличной мебели необходимо учитывать:</w:t>
      </w:r>
    </w:p>
    <w:p w:rsidR="00390FDF" w:rsidRPr="00CF2590" w:rsidRDefault="00390FDF" w:rsidP="00390FDF">
      <w:pPr>
        <w:ind w:firstLine="567"/>
        <w:jc w:val="both"/>
      </w:pPr>
      <w:r w:rsidRPr="00CF2590">
        <w:t>1) соответствие материалов и конструкции климату и назначению;</w:t>
      </w:r>
    </w:p>
    <w:p w:rsidR="00390FDF" w:rsidRPr="00CF2590" w:rsidRDefault="00390FDF" w:rsidP="00390FDF">
      <w:pPr>
        <w:ind w:firstLine="567"/>
        <w:jc w:val="both"/>
      </w:pPr>
      <w:r w:rsidRPr="00CF2590">
        <w:t>2) антивандальную защищенность - от разрушения, оклейки, нанесения надписей и изображений;</w:t>
      </w:r>
    </w:p>
    <w:p w:rsidR="00390FDF" w:rsidRPr="00CF2590" w:rsidRDefault="00390FDF" w:rsidP="00390FDF">
      <w:pPr>
        <w:ind w:firstLine="567"/>
        <w:jc w:val="both"/>
      </w:pPr>
      <w:r w:rsidRPr="00CF2590">
        <w:t>3) возможность ремонта или замены деталей;</w:t>
      </w:r>
    </w:p>
    <w:p w:rsidR="00390FDF" w:rsidRPr="00CF2590" w:rsidRDefault="00390FDF" w:rsidP="00390FDF">
      <w:pPr>
        <w:ind w:firstLine="567"/>
        <w:jc w:val="both"/>
      </w:pPr>
      <w:r w:rsidRPr="00CF2590">
        <w:t>4) защиту от образования наледи и снежных заносов, обеспечение стока воды;</w:t>
      </w:r>
    </w:p>
    <w:p w:rsidR="00390FDF" w:rsidRPr="00CF2590" w:rsidRDefault="00390FDF" w:rsidP="00390FDF">
      <w:pPr>
        <w:ind w:firstLine="567"/>
        <w:jc w:val="both"/>
      </w:pPr>
      <w:r w:rsidRPr="00CF2590">
        <w:t>5) удобство обслуживания, а также механизированной и ручной очистки территории рядом и под конструкцией;</w:t>
      </w:r>
    </w:p>
    <w:p w:rsidR="00390FDF" w:rsidRPr="00CF2590" w:rsidRDefault="00390FDF" w:rsidP="00390FDF">
      <w:pPr>
        <w:ind w:firstLine="567"/>
        <w:jc w:val="both"/>
      </w:pPr>
      <w:r w:rsidRPr="00CF2590">
        <w:t>6) эргономичность конструкций (высоту и наклон спинки, высоту урн и прочее);</w:t>
      </w:r>
    </w:p>
    <w:p w:rsidR="00390FDF" w:rsidRPr="00CF2590" w:rsidRDefault="00390FDF" w:rsidP="00390FDF">
      <w:pPr>
        <w:ind w:firstLine="567"/>
        <w:jc w:val="both"/>
      </w:pPr>
      <w:r w:rsidRPr="00CF2590">
        <w:t>7) расцветку, не диссонирующую с окружением;</w:t>
      </w:r>
    </w:p>
    <w:p w:rsidR="00390FDF" w:rsidRPr="00CF2590" w:rsidRDefault="00390FDF" w:rsidP="00390FDF">
      <w:pPr>
        <w:ind w:firstLine="567"/>
        <w:jc w:val="both"/>
      </w:pPr>
      <w:r w:rsidRPr="00CF2590">
        <w:t>8) безопасность для потенциальных пользователей;</w:t>
      </w:r>
    </w:p>
    <w:p w:rsidR="00390FDF" w:rsidRPr="00CF2590" w:rsidRDefault="00390FDF" w:rsidP="00390FDF">
      <w:pPr>
        <w:ind w:firstLine="567"/>
        <w:jc w:val="both"/>
      </w:pPr>
      <w:r w:rsidRPr="00CF2590">
        <w:t>9) стилистическое сочетание с другими малыми архитектурными формами, объектами уличной мебели и окружающей архитектурой;</w:t>
      </w:r>
    </w:p>
    <w:p w:rsidR="00390FDF" w:rsidRPr="00CF2590" w:rsidRDefault="00390FDF" w:rsidP="00390FDF">
      <w:pPr>
        <w:ind w:firstLine="567"/>
        <w:jc w:val="both"/>
      </w:pPr>
      <w:r w:rsidRPr="00CF2590">
        <w:t xml:space="preserve">10) соответствие характеристикам зоны расположения: утилитарный, </w:t>
      </w:r>
      <w:proofErr w:type="spellStart"/>
      <w:r w:rsidRPr="00CF2590">
        <w:t>минималистический</w:t>
      </w:r>
      <w:proofErr w:type="spellEnd"/>
      <w:r w:rsidRPr="00CF2590">
        <w:t xml:space="preserve"> дизайн для тротуаров дорог; более сложный, с элементами декора - для рекреационных зон и дворов.</w:t>
      </w:r>
    </w:p>
    <w:p w:rsidR="00390FDF" w:rsidRPr="00CF2590" w:rsidRDefault="00390FDF" w:rsidP="00390FDF">
      <w:pPr>
        <w:ind w:firstLine="567"/>
        <w:jc w:val="both"/>
      </w:pPr>
      <w:r w:rsidRPr="00CF2590">
        <w:t>2.6.9.3. Общие требования к установке малых архитектурных форм, уличной мебели:</w:t>
      </w:r>
    </w:p>
    <w:p w:rsidR="00390FDF" w:rsidRPr="00CF2590" w:rsidRDefault="00390FDF" w:rsidP="00390FDF">
      <w:pPr>
        <w:ind w:firstLine="567"/>
        <w:jc w:val="both"/>
      </w:pPr>
      <w:r w:rsidRPr="00CF2590">
        <w:t>1) расположение, не создающее препятствий для пешеходов;</w:t>
      </w:r>
    </w:p>
    <w:p w:rsidR="00390FDF" w:rsidRPr="00CF2590" w:rsidRDefault="00390FDF" w:rsidP="00390FDF">
      <w:pPr>
        <w:ind w:firstLine="567"/>
        <w:jc w:val="both"/>
      </w:pPr>
      <w:r w:rsidRPr="00CF2590">
        <w:t>2) компактная установка на минимальной площади в местах большого скопления людей;</w:t>
      </w:r>
    </w:p>
    <w:p w:rsidR="00390FDF" w:rsidRPr="00CF2590" w:rsidRDefault="00390FDF" w:rsidP="00390FDF">
      <w:pPr>
        <w:ind w:firstLine="567"/>
        <w:jc w:val="both"/>
      </w:pPr>
      <w:r w:rsidRPr="00CF2590">
        <w:t>3) устойчивость конструкции;</w:t>
      </w:r>
    </w:p>
    <w:p w:rsidR="00390FDF" w:rsidRPr="00CF2590" w:rsidRDefault="00390FDF" w:rsidP="00390FDF">
      <w:pPr>
        <w:ind w:firstLine="567"/>
        <w:jc w:val="both"/>
      </w:pPr>
      <w:r w:rsidRPr="00CF2590">
        <w:t>4) надежная фиксация или обеспечение возможности перемещения в зависимости от условий расположения;</w:t>
      </w:r>
    </w:p>
    <w:p w:rsidR="00390FDF" w:rsidRPr="00CF2590" w:rsidRDefault="00390FDF" w:rsidP="00390FDF">
      <w:pPr>
        <w:ind w:firstLine="567"/>
        <w:jc w:val="both"/>
      </w:pPr>
      <w:r w:rsidRPr="00CF2590">
        <w:t>5) соответствие назначения объекта месту его размещения.</w:t>
      </w:r>
    </w:p>
    <w:p w:rsidR="00390FDF" w:rsidRPr="00CF2590" w:rsidRDefault="00390FDF" w:rsidP="00390FDF">
      <w:pPr>
        <w:ind w:firstLine="567"/>
        <w:jc w:val="both"/>
      </w:pPr>
      <w:r w:rsidRPr="00CF2590">
        <w:t>2.6.9.4. Требования к установке урн:</w:t>
      </w:r>
    </w:p>
    <w:p w:rsidR="00390FDF" w:rsidRPr="00CF2590" w:rsidRDefault="00390FDF" w:rsidP="00390FDF">
      <w:pPr>
        <w:ind w:firstLine="567"/>
        <w:jc w:val="both"/>
      </w:pPr>
      <w:r w:rsidRPr="00CF2590">
        <w:t>1) достаточная высота (максимальная до 100 см) и объем;</w:t>
      </w:r>
    </w:p>
    <w:p w:rsidR="00390FDF" w:rsidRPr="00CF2590" w:rsidRDefault="00390FDF" w:rsidP="00390FDF">
      <w:pPr>
        <w:ind w:firstLine="567"/>
        <w:jc w:val="both"/>
      </w:pPr>
      <w:r w:rsidRPr="00CF2590">
        <w:lastRenderedPageBreak/>
        <w:t xml:space="preserve">2) наличие рельефного </w:t>
      </w:r>
      <w:proofErr w:type="spellStart"/>
      <w:r w:rsidRPr="00CF2590">
        <w:t>текстурирования</w:t>
      </w:r>
      <w:proofErr w:type="spellEnd"/>
      <w:r w:rsidRPr="00CF2590">
        <w:t xml:space="preserve"> или перфорирования для защиты от графического вандализма;</w:t>
      </w:r>
    </w:p>
    <w:p w:rsidR="00390FDF" w:rsidRPr="00CF2590" w:rsidRDefault="00390FDF" w:rsidP="00390FDF">
      <w:pPr>
        <w:ind w:firstLine="567"/>
        <w:jc w:val="both"/>
      </w:pPr>
      <w:r w:rsidRPr="00CF2590">
        <w:t>3) защита от дождя и снега;</w:t>
      </w:r>
    </w:p>
    <w:p w:rsidR="00390FDF" w:rsidRPr="00CF2590" w:rsidRDefault="00390FDF" w:rsidP="00390FDF">
      <w:pPr>
        <w:ind w:firstLine="567"/>
        <w:jc w:val="both"/>
      </w:pPr>
      <w:r w:rsidRPr="00CF2590">
        <w:t>4) использование и аккуратное расположение вставных ведер и мусорных мешков.</w:t>
      </w:r>
    </w:p>
    <w:p w:rsidR="00390FDF" w:rsidRPr="00CF2590" w:rsidRDefault="00390FDF" w:rsidP="00390FDF">
      <w:pPr>
        <w:ind w:firstLine="567"/>
        <w:jc w:val="both"/>
      </w:pPr>
      <w:r w:rsidRPr="00CF2590">
        <w:t>2.6.9.5. Требования к установке цветочниц (вазонов), в том числе навесных:</w:t>
      </w:r>
    </w:p>
    <w:p w:rsidR="00390FDF" w:rsidRPr="00CF2590" w:rsidRDefault="00390FDF" w:rsidP="00390FDF">
      <w:pPr>
        <w:ind w:firstLine="567"/>
        <w:jc w:val="both"/>
      </w:pPr>
      <w:r w:rsidRPr="00CF2590">
        <w:t>1) высота цветочниц (вазонов) обеспечивает предотвращение случайного наезда автомобилей и попадания мусора;</w:t>
      </w:r>
    </w:p>
    <w:p w:rsidR="00390FDF" w:rsidRPr="00CF2590" w:rsidRDefault="00390FDF" w:rsidP="00390FDF">
      <w:pPr>
        <w:ind w:firstLine="567"/>
        <w:jc w:val="both"/>
      </w:pPr>
      <w:r w:rsidRPr="00CF2590">
        <w:t>2) дизайн (цвет, форма) цветочниц (вазонов) не отвлекает внимание от растений;</w:t>
      </w:r>
    </w:p>
    <w:p w:rsidR="00390FDF" w:rsidRPr="00CF2590" w:rsidRDefault="00390FDF" w:rsidP="00390FDF">
      <w:pPr>
        <w:ind w:firstLine="567"/>
        <w:jc w:val="both"/>
      </w:pPr>
      <w:r w:rsidRPr="00CF2590">
        <w:t>3) цветочницы и кашпо зимой необходимо хранить в помещении или заменять в них цветы хвойными растениями или иными растительными декорациями.</w:t>
      </w:r>
    </w:p>
    <w:p w:rsidR="00390FDF" w:rsidRPr="00CF2590" w:rsidRDefault="00390FDF" w:rsidP="00390FDF">
      <w:pPr>
        <w:ind w:firstLine="567"/>
        <w:jc w:val="both"/>
      </w:pPr>
      <w:r w:rsidRPr="00CF2590">
        <w:t>2.6.9.6. При установке ограждений необходимо учитывать:</w:t>
      </w:r>
    </w:p>
    <w:p w:rsidR="00390FDF" w:rsidRPr="00CF2590" w:rsidRDefault="00390FDF" w:rsidP="00390FDF">
      <w:pPr>
        <w:ind w:firstLine="567"/>
        <w:jc w:val="both"/>
      </w:pPr>
      <w:r w:rsidRPr="00CF2590">
        <w:t>1) прочность, обеспечивающая защиту пешеходов от наезда автомобилей;</w:t>
      </w:r>
    </w:p>
    <w:p w:rsidR="00390FDF" w:rsidRPr="00CF2590" w:rsidRDefault="00390FDF" w:rsidP="00390FDF">
      <w:pPr>
        <w:ind w:firstLine="567"/>
        <w:jc w:val="both"/>
      </w:pPr>
      <w:r w:rsidRPr="00CF2590">
        <w:t>2) модульность, позволяющую создавать конструкции любой формы;</w:t>
      </w:r>
    </w:p>
    <w:p w:rsidR="00390FDF" w:rsidRPr="00CF2590" w:rsidRDefault="00390FDF" w:rsidP="00390FDF">
      <w:pPr>
        <w:ind w:firstLine="567"/>
        <w:jc w:val="both"/>
      </w:pPr>
      <w:r w:rsidRPr="00CF2590">
        <w:t>3) наличие светоотражающих элементов в местах возможного наезда автомобиля;</w:t>
      </w:r>
    </w:p>
    <w:p w:rsidR="00390FDF" w:rsidRPr="00CF2590" w:rsidRDefault="00390FDF" w:rsidP="00390FDF">
      <w:pPr>
        <w:ind w:firstLine="567"/>
        <w:jc w:val="both"/>
      </w:pPr>
      <w:r w:rsidRPr="00CF2590">
        <w:t>4) расположение ограды не далее 10 см от края газона;</w:t>
      </w:r>
    </w:p>
    <w:p w:rsidR="00390FDF" w:rsidRPr="00CF2590" w:rsidRDefault="00390FDF" w:rsidP="00390FDF">
      <w:pPr>
        <w:ind w:firstLine="567"/>
        <w:jc w:val="both"/>
      </w:pPr>
      <w:r w:rsidRPr="00CF2590">
        <w:t>5) использование нейтральных цветов или естественного цвета используемого материала.</w:t>
      </w:r>
    </w:p>
    <w:p w:rsidR="00390FDF" w:rsidRPr="00CF2590" w:rsidRDefault="00390FDF" w:rsidP="00390FDF">
      <w:pPr>
        <w:ind w:firstLine="567"/>
        <w:jc w:val="both"/>
      </w:pPr>
      <w:r w:rsidRPr="00CF2590">
        <w:t>2.6.9.7. На тротуарах автомобильных дорог допускается использовать следующие малые архитектурные формы:</w:t>
      </w:r>
    </w:p>
    <w:p w:rsidR="00390FDF" w:rsidRPr="00CF2590" w:rsidRDefault="00390FDF" w:rsidP="00390FDF">
      <w:pPr>
        <w:ind w:firstLine="567"/>
        <w:jc w:val="both"/>
      </w:pPr>
      <w:r w:rsidRPr="00CF2590">
        <w:t>1) скамейки без спинки с местом для сумок;</w:t>
      </w:r>
    </w:p>
    <w:p w:rsidR="00390FDF" w:rsidRPr="00CF2590" w:rsidRDefault="00390FDF" w:rsidP="00390FDF">
      <w:pPr>
        <w:ind w:firstLine="567"/>
        <w:jc w:val="both"/>
      </w:pPr>
      <w:r w:rsidRPr="00CF2590">
        <w:t>2) опоры у скамеек для людей с ограниченными возможностями;</w:t>
      </w:r>
    </w:p>
    <w:p w:rsidR="00390FDF" w:rsidRPr="00CF2590" w:rsidRDefault="00390FDF" w:rsidP="00390FDF">
      <w:pPr>
        <w:ind w:firstLine="567"/>
        <w:jc w:val="both"/>
      </w:pPr>
      <w:r w:rsidRPr="00CF2590">
        <w:t>3) заграждения, обеспечивающие защиту пешеходов от наезда автомобилей;</w:t>
      </w:r>
    </w:p>
    <w:p w:rsidR="00390FDF" w:rsidRPr="00CF2590" w:rsidRDefault="00390FDF" w:rsidP="00390FDF">
      <w:pPr>
        <w:ind w:firstLine="567"/>
        <w:jc w:val="both"/>
      </w:pPr>
      <w:r w:rsidRPr="00CF2590">
        <w:t>4) навесные кашпо, навесные цветочницы и вазоны;</w:t>
      </w:r>
    </w:p>
    <w:p w:rsidR="00390FDF" w:rsidRPr="00CF2590" w:rsidRDefault="00390FDF" w:rsidP="00390FDF">
      <w:pPr>
        <w:ind w:firstLine="567"/>
        <w:jc w:val="both"/>
      </w:pPr>
      <w:r w:rsidRPr="00CF2590">
        <w:t>5) высокие цветочницы (вазоны) и урны.</w:t>
      </w:r>
    </w:p>
    <w:p w:rsidR="00390FDF" w:rsidRPr="00CF2590" w:rsidRDefault="00390FDF" w:rsidP="00390FDF">
      <w:pPr>
        <w:ind w:firstLine="567"/>
        <w:jc w:val="both"/>
      </w:pPr>
      <w:r w:rsidRPr="00CF2590">
        <w:t>2.6.9.8. Для пешеходных зон допускается использовать следующие малые архитектурные формы:</w:t>
      </w:r>
    </w:p>
    <w:p w:rsidR="00390FDF" w:rsidRPr="00CF2590" w:rsidRDefault="00390FDF" w:rsidP="00390FDF">
      <w:pPr>
        <w:ind w:firstLine="567"/>
        <w:jc w:val="both"/>
      </w:pPr>
      <w:r w:rsidRPr="00CF2590">
        <w:t>1) уличные фонари, высота которых соотносима с ростом человека;</w:t>
      </w:r>
    </w:p>
    <w:p w:rsidR="00390FDF" w:rsidRPr="00CF2590" w:rsidRDefault="00390FDF" w:rsidP="00390FDF">
      <w:pPr>
        <w:ind w:firstLine="567"/>
        <w:jc w:val="both"/>
      </w:pPr>
      <w:r w:rsidRPr="00CF2590">
        <w:t>2) скамейки, предполагающие длительное сидение;</w:t>
      </w:r>
    </w:p>
    <w:p w:rsidR="00390FDF" w:rsidRPr="00CF2590" w:rsidRDefault="00390FDF" w:rsidP="00390FDF">
      <w:pPr>
        <w:ind w:firstLine="567"/>
        <w:jc w:val="both"/>
      </w:pPr>
      <w:r w:rsidRPr="00CF2590">
        <w:t>3) цветочницы и кашпо (вазоны);</w:t>
      </w:r>
    </w:p>
    <w:p w:rsidR="00390FDF" w:rsidRPr="00CF2590" w:rsidRDefault="00390FDF" w:rsidP="00390FDF">
      <w:pPr>
        <w:ind w:firstLine="567"/>
        <w:jc w:val="both"/>
      </w:pPr>
      <w:r w:rsidRPr="00CF2590">
        <w:t>4) информационные стенды;</w:t>
      </w:r>
    </w:p>
    <w:p w:rsidR="00390FDF" w:rsidRPr="00CF2590" w:rsidRDefault="00390FDF" w:rsidP="00390FDF">
      <w:pPr>
        <w:ind w:firstLine="567"/>
        <w:jc w:val="both"/>
      </w:pPr>
      <w:r w:rsidRPr="00CF2590">
        <w:t>5) защитные ограждения;</w:t>
      </w:r>
    </w:p>
    <w:p w:rsidR="00390FDF" w:rsidRPr="00CF2590" w:rsidRDefault="00390FDF" w:rsidP="00390FDF">
      <w:pPr>
        <w:ind w:firstLine="567"/>
        <w:jc w:val="both"/>
      </w:pPr>
      <w:r w:rsidRPr="00CF2590">
        <w:t>6) столы для игр.</w:t>
      </w:r>
    </w:p>
    <w:p w:rsidR="00390FDF" w:rsidRPr="00CF2590" w:rsidRDefault="00390FDF" w:rsidP="00390FDF">
      <w:pPr>
        <w:ind w:firstLine="567"/>
        <w:jc w:val="both"/>
      </w:pPr>
      <w:r w:rsidRPr="00CF2590">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390FDF" w:rsidRPr="00CF2590" w:rsidRDefault="00390FDF" w:rsidP="00390FDF">
      <w:pPr>
        <w:ind w:firstLine="567"/>
        <w:jc w:val="both"/>
      </w:pPr>
      <w:r w:rsidRPr="00CF2590">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CF2590">
        <w:t>выступающими</w:t>
      </w:r>
      <w:proofErr w:type="gramEnd"/>
      <w:r w:rsidRPr="00CF2590">
        <w:t xml:space="preserve"> над поверхностью земли;</w:t>
      </w:r>
    </w:p>
    <w:p w:rsidR="00390FDF" w:rsidRPr="00CF2590" w:rsidRDefault="00390FDF" w:rsidP="00390FDF">
      <w:pPr>
        <w:ind w:firstLine="567"/>
        <w:jc w:val="both"/>
      </w:pPr>
      <w:r w:rsidRPr="00CF2590">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390FDF" w:rsidRPr="00CF2590" w:rsidRDefault="00390FDF" w:rsidP="00390FDF">
      <w:pPr>
        <w:ind w:firstLine="567"/>
        <w:jc w:val="both"/>
      </w:pPr>
      <w:r w:rsidRPr="00CF2590">
        <w:t>3) для рекреационных зон скамьи и столы допускается выполнять из древесных пней-срубов, бревен и плах, не имеющих сколов и острых углов.</w:t>
      </w:r>
    </w:p>
    <w:p w:rsidR="00390FDF" w:rsidRPr="00CF2590" w:rsidRDefault="00390FDF" w:rsidP="00390FDF">
      <w:pPr>
        <w:ind w:firstLine="567"/>
        <w:jc w:val="both"/>
      </w:pPr>
      <w:r w:rsidRPr="00CF2590">
        <w:t>2.6.9.10. Для защиты малых архитектурных форм, уличной мебели от вандализма используются:</w:t>
      </w:r>
    </w:p>
    <w:p w:rsidR="00390FDF" w:rsidRPr="00CF2590" w:rsidRDefault="00390FDF" w:rsidP="00390FDF">
      <w:pPr>
        <w:ind w:firstLine="567"/>
        <w:jc w:val="both"/>
      </w:pPr>
      <w:r w:rsidRPr="00CF2590">
        <w:t>1) легко очищающиеся и не боящиеся абразивных и растворяющих веществ материалы;</w:t>
      </w:r>
    </w:p>
    <w:p w:rsidR="00390FDF" w:rsidRPr="00CF2590" w:rsidRDefault="00390FDF" w:rsidP="00390FDF">
      <w:pPr>
        <w:ind w:firstLine="567"/>
        <w:jc w:val="both"/>
      </w:pPr>
      <w:r w:rsidRPr="00CF2590">
        <w:t xml:space="preserve">2) перфорирование или рельефное </w:t>
      </w:r>
      <w:proofErr w:type="spellStart"/>
      <w:r w:rsidRPr="00CF2590">
        <w:t>текстурирование</w:t>
      </w:r>
      <w:proofErr w:type="spellEnd"/>
      <w:r w:rsidRPr="00CF2590">
        <w:t xml:space="preserve"> на плоских поверхностях;</w:t>
      </w:r>
    </w:p>
    <w:p w:rsidR="00390FDF" w:rsidRPr="00CF2590" w:rsidRDefault="00390FDF" w:rsidP="00390FDF">
      <w:pPr>
        <w:ind w:firstLine="567"/>
        <w:jc w:val="both"/>
      </w:pPr>
      <w:r w:rsidRPr="00CF2590">
        <w:t>3) темные тона окраски или материалов;</w:t>
      </w:r>
    </w:p>
    <w:p w:rsidR="00390FDF" w:rsidRPr="00CF2590" w:rsidRDefault="00390FDF" w:rsidP="00390FDF">
      <w:pPr>
        <w:ind w:firstLine="567"/>
        <w:jc w:val="both"/>
      </w:pPr>
      <w:r w:rsidRPr="00CF2590">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390FDF" w:rsidRPr="00CF2590" w:rsidRDefault="00390FDF" w:rsidP="00390FDF">
      <w:pPr>
        <w:ind w:firstLine="567"/>
        <w:jc w:val="both"/>
      </w:pPr>
      <w:r w:rsidRPr="00CF2590">
        <w:t>2.6.9.11.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390FDF" w:rsidRPr="00CF2590" w:rsidRDefault="00390FDF" w:rsidP="00390FDF">
      <w:pPr>
        <w:ind w:firstLine="567"/>
        <w:jc w:val="both"/>
      </w:pPr>
      <w:r w:rsidRPr="00CF2590">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390FDF" w:rsidRPr="00CF2590" w:rsidRDefault="00390FDF" w:rsidP="00CF2590">
      <w:pPr>
        <w:ind w:firstLine="567"/>
        <w:jc w:val="center"/>
        <w:rPr>
          <w:b/>
        </w:rPr>
      </w:pPr>
      <w:r w:rsidRPr="00CF2590">
        <w:rPr>
          <w:b/>
        </w:rPr>
        <w:t>2.6.10. Нестационарные объекты.</w:t>
      </w:r>
    </w:p>
    <w:p w:rsidR="00390FDF" w:rsidRPr="00CF2590" w:rsidRDefault="00390FDF" w:rsidP="00390FDF">
      <w:pPr>
        <w:ind w:firstLine="567"/>
        <w:jc w:val="both"/>
      </w:pPr>
      <w:r w:rsidRPr="00CF2590">
        <w:lastRenderedPageBreak/>
        <w:t xml:space="preserve">2.6.10.1. </w:t>
      </w:r>
      <w:proofErr w:type="gramStart"/>
      <w:r w:rsidRPr="00CF2590">
        <w:t>В рамках решения задачи обеспечения качества городской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w:t>
      </w:r>
      <w:proofErr w:type="gramEnd"/>
      <w:r w:rsidRPr="00CF2590">
        <w:t xml:space="preserve"> сложившимся пешеходным маршрутам.</w:t>
      </w:r>
    </w:p>
    <w:p w:rsidR="00390FDF" w:rsidRPr="00CF2590" w:rsidRDefault="00390FDF" w:rsidP="00390FDF">
      <w:pPr>
        <w:ind w:firstLine="567"/>
        <w:jc w:val="both"/>
      </w:pPr>
      <w:r w:rsidRPr="00CF2590">
        <w:t>2.6.10.2. При создании нестационарных объектов применяются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390FDF" w:rsidRPr="00CF2590" w:rsidRDefault="00390FDF" w:rsidP="00390FDF">
      <w:pPr>
        <w:ind w:firstLine="567"/>
        <w:jc w:val="both"/>
      </w:pPr>
      <w:r w:rsidRPr="00CF2590">
        <w:t xml:space="preserve">2.6.10.3. При остеклении витрин необходимо применять безосколочные, </w:t>
      </w:r>
      <w:proofErr w:type="spellStart"/>
      <w:r w:rsidRPr="00CF2590">
        <w:t>ударостойкие</w:t>
      </w:r>
      <w:proofErr w:type="spellEnd"/>
      <w:r w:rsidRPr="00CF2590">
        <w:t xml:space="preserve"> материалы, безопасные упрочняющие многослойные пленочные покрытия, поликарбонатные стекла.</w:t>
      </w:r>
    </w:p>
    <w:p w:rsidR="00390FDF" w:rsidRPr="00CF2590" w:rsidRDefault="00390FDF" w:rsidP="00390FDF">
      <w:pPr>
        <w:ind w:firstLine="567"/>
        <w:jc w:val="both"/>
      </w:pPr>
      <w:r w:rsidRPr="00CF2590">
        <w:t xml:space="preserve">2.6.10.4. При проектировании </w:t>
      </w:r>
      <w:proofErr w:type="spellStart"/>
      <w:r w:rsidRPr="00CF2590">
        <w:t>мини-маркетов</w:t>
      </w:r>
      <w:proofErr w:type="spellEnd"/>
      <w:r w:rsidRPr="00CF2590">
        <w:t>, мини-рынков, торговых рядов допускается применение быстровозводимых модульных комплексов, выполняемых из легких конструкций.</w:t>
      </w:r>
    </w:p>
    <w:p w:rsidR="00390FDF" w:rsidRPr="00CF2590" w:rsidRDefault="00390FDF" w:rsidP="00390FDF">
      <w:pPr>
        <w:ind w:firstLine="567"/>
        <w:jc w:val="both"/>
      </w:pPr>
      <w:r w:rsidRPr="00CF2590">
        <w:t>2.6.10.5.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390FDF" w:rsidRPr="00CF2590" w:rsidRDefault="00390FDF" w:rsidP="00390FDF">
      <w:pPr>
        <w:ind w:firstLine="567"/>
        <w:jc w:val="both"/>
      </w:pPr>
      <w:r w:rsidRPr="00CF2590">
        <w:t>2.6.10.6.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390FDF" w:rsidRPr="00CF2590" w:rsidRDefault="00390FDF" w:rsidP="00390FDF">
      <w:pPr>
        <w:ind w:firstLine="567"/>
        <w:jc w:val="both"/>
      </w:pPr>
      <w:r w:rsidRPr="00CF2590">
        <w:t>2.6.10.7.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390FDF" w:rsidRPr="00CF2590" w:rsidRDefault="00390FDF" w:rsidP="00CF2590">
      <w:pPr>
        <w:ind w:firstLine="567"/>
        <w:jc w:val="center"/>
        <w:rPr>
          <w:b/>
        </w:rPr>
      </w:pPr>
      <w:r w:rsidRPr="00CF2590">
        <w:rPr>
          <w:b/>
        </w:rPr>
        <w:t>2.6.11. Требования к оформлению и оборудованию зданий и сооружений.</w:t>
      </w:r>
    </w:p>
    <w:p w:rsidR="00390FDF" w:rsidRPr="00CF2590" w:rsidRDefault="00390FDF" w:rsidP="00390FDF">
      <w:pPr>
        <w:ind w:firstLine="567"/>
        <w:jc w:val="both"/>
      </w:pPr>
      <w:r w:rsidRPr="00CF2590">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CF2590">
        <w:t>отмостки</w:t>
      </w:r>
      <w:proofErr w:type="spellEnd"/>
      <w:r w:rsidRPr="00CF2590">
        <w:t>, домовых знаков, защитных сеток.</w:t>
      </w:r>
    </w:p>
    <w:p w:rsidR="00390FDF" w:rsidRPr="00CF2590" w:rsidRDefault="00390FDF" w:rsidP="00390FDF">
      <w:pPr>
        <w:ind w:firstLine="567"/>
        <w:jc w:val="both"/>
      </w:pPr>
      <w:r w:rsidRPr="00CF2590">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390FDF" w:rsidRPr="00CF2590" w:rsidRDefault="00390FDF" w:rsidP="00390FDF">
      <w:pPr>
        <w:ind w:firstLine="567"/>
        <w:jc w:val="both"/>
      </w:pPr>
      <w:r w:rsidRPr="00CF2590">
        <w:t>2.6.11.3. Остекление лоджий и балконов, замена рам, окраска стен зданий не должны нарушать архитектурный облик улиц и территорий населенного пункта.</w:t>
      </w:r>
    </w:p>
    <w:p w:rsidR="00390FDF" w:rsidRPr="00CF2590" w:rsidRDefault="00390FDF" w:rsidP="00390FDF">
      <w:pPr>
        <w:ind w:firstLine="567"/>
        <w:jc w:val="both"/>
      </w:pPr>
      <w:r w:rsidRPr="00CF2590">
        <w:t>2.6.10.4.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390FDF" w:rsidRPr="00CF2590" w:rsidRDefault="00390FDF" w:rsidP="00390FDF">
      <w:pPr>
        <w:ind w:firstLine="567"/>
        <w:jc w:val="both"/>
      </w:pPr>
      <w:r w:rsidRPr="00CF2590">
        <w:t xml:space="preserve">2.6.11.5.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rsidRPr="00CF2590">
        <w:t>маломобильных</w:t>
      </w:r>
      <w:proofErr w:type="spellEnd"/>
      <w:r w:rsidRPr="00CF2590">
        <w:t xml:space="preserve"> групп населения (пандусы, перила).</w:t>
      </w:r>
    </w:p>
    <w:p w:rsidR="00390FDF" w:rsidRPr="00CF2590" w:rsidRDefault="00390FDF" w:rsidP="00CF2590">
      <w:pPr>
        <w:ind w:firstLine="567"/>
        <w:jc w:val="center"/>
        <w:rPr>
          <w:b/>
        </w:rPr>
      </w:pPr>
      <w:r w:rsidRPr="00CF2590">
        <w:rPr>
          <w:b/>
        </w:rPr>
        <w:t>2.6.12. Требования к организации детских площадок.</w:t>
      </w:r>
    </w:p>
    <w:p w:rsidR="00390FDF" w:rsidRPr="00CF2590" w:rsidRDefault="00390FDF" w:rsidP="00390FDF">
      <w:pPr>
        <w:ind w:firstLine="567"/>
        <w:jc w:val="both"/>
      </w:pPr>
      <w:r w:rsidRPr="00CF2590">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rsidRPr="00CF2590">
        <w:t>микро-скалодромы</w:t>
      </w:r>
      <w:proofErr w:type="spellEnd"/>
      <w:r w:rsidRPr="00CF2590">
        <w:t>, велодромы) и оборудование специальных мест для катания на самокатах, роликовых досках и коньках.</w:t>
      </w:r>
    </w:p>
    <w:p w:rsidR="00390FDF" w:rsidRPr="00CF2590" w:rsidRDefault="00390FDF" w:rsidP="00390FDF">
      <w:pPr>
        <w:ind w:firstLine="567"/>
        <w:jc w:val="both"/>
      </w:pPr>
      <w:r w:rsidRPr="00CF2590">
        <w:t xml:space="preserve">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Не допускается организация </w:t>
      </w:r>
      <w:proofErr w:type="spellStart"/>
      <w:r w:rsidRPr="00CF2590">
        <w:t>подходовк</w:t>
      </w:r>
      <w:proofErr w:type="spellEnd"/>
      <w:r w:rsidRPr="00CF2590">
        <w:t xml:space="preserve"> детским площадкам с проезжей части.</w:t>
      </w:r>
    </w:p>
    <w:p w:rsidR="00390FDF" w:rsidRPr="00CF2590" w:rsidRDefault="00390FDF" w:rsidP="00390FDF">
      <w:pPr>
        <w:ind w:firstLine="567"/>
        <w:jc w:val="both"/>
      </w:pPr>
      <w:r w:rsidRPr="00CF2590">
        <w:lastRenderedPageBreak/>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90FDF" w:rsidRPr="00CF2590" w:rsidRDefault="00390FDF" w:rsidP="00CF2590">
      <w:pPr>
        <w:ind w:firstLine="567"/>
        <w:jc w:val="center"/>
        <w:rPr>
          <w:b/>
        </w:rPr>
      </w:pPr>
      <w:r w:rsidRPr="00CF2590">
        <w:rPr>
          <w:b/>
        </w:rPr>
        <w:t>2.6.13. Требования к организации площадок для отдыха и досуга.</w:t>
      </w:r>
    </w:p>
    <w:p w:rsidR="00390FDF" w:rsidRPr="00CF2590" w:rsidRDefault="00390FDF" w:rsidP="00390FDF">
      <w:pPr>
        <w:ind w:firstLine="567"/>
        <w:jc w:val="both"/>
      </w:pPr>
      <w:r w:rsidRPr="00CF2590">
        <w:t>2.6.13.1.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390FDF" w:rsidRPr="00CF2590" w:rsidRDefault="00390FDF" w:rsidP="00390FDF">
      <w:pPr>
        <w:ind w:firstLine="567"/>
        <w:jc w:val="both"/>
      </w:pPr>
      <w:r w:rsidRPr="00CF2590">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90FDF" w:rsidRPr="00CF2590" w:rsidRDefault="00390FDF" w:rsidP="00CF2590">
      <w:pPr>
        <w:ind w:firstLine="567"/>
        <w:jc w:val="center"/>
        <w:rPr>
          <w:b/>
        </w:rPr>
      </w:pPr>
      <w:r w:rsidRPr="00CF2590">
        <w:rPr>
          <w:b/>
        </w:rPr>
        <w:t>2.6.14. Требования к организации спортивных площадок.</w:t>
      </w:r>
    </w:p>
    <w:p w:rsidR="00390FDF" w:rsidRPr="00CF2590" w:rsidRDefault="00390FDF" w:rsidP="00390FDF">
      <w:pPr>
        <w:ind w:firstLine="567"/>
        <w:jc w:val="both"/>
      </w:pPr>
      <w:r w:rsidRPr="00CF2590">
        <w:t>2.6.14.1.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390FDF" w:rsidRPr="00CF2590" w:rsidRDefault="00390FDF" w:rsidP="00390FDF">
      <w:pPr>
        <w:ind w:firstLine="567"/>
        <w:jc w:val="both"/>
      </w:pPr>
      <w:r w:rsidRPr="00CF2590">
        <w:t>2.6.14.2. Озеленение спортивных площадок необходимо размещать по периметру. При этом для озеленения не допускается применение деревьев и кустарников, имеющих блестящие листья, дающие большое количество летящих семян, обильно плодоносящих и рано сбрасывающих листву. Для ограждения площадок применяется вертикальное озеленение.</w:t>
      </w:r>
    </w:p>
    <w:p w:rsidR="00390FDF" w:rsidRPr="00CF2590" w:rsidRDefault="00390FDF" w:rsidP="00CF2590">
      <w:pPr>
        <w:ind w:firstLine="567"/>
        <w:jc w:val="center"/>
        <w:rPr>
          <w:b/>
        </w:rPr>
      </w:pPr>
      <w:r w:rsidRPr="00CF2590">
        <w:rPr>
          <w:b/>
        </w:rPr>
        <w:t>2.6.15. Требования к организации площадок для установки контейнеров для сборки твердых коммунальных отходов.</w:t>
      </w:r>
    </w:p>
    <w:p w:rsidR="00390FDF" w:rsidRPr="00CF2590" w:rsidRDefault="00390FDF" w:rsidP="00390FDF">
      <w:pPr>
        <w:ind w:firstLine="567"/>
        <w:jc w:val="both"/>
      </w:pPr>
      <w:r w:rsidRPr="00CF2590">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390FDF" w:rsidRPr="00CF2590" w:rsidRDefault="00390FDF" w:rsidP="00390FDF">
      <w:pPr>
        <w:ind w:firstLine="567"/>
        <w:jc w:val="both"/>
      </w:pPr>
      <w:r w:rsidRPr="00CF2590">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390FDF" w:rsidRPr="00CF2590" w:rsidRDefault="00390FDF" w:rsidP="00390FDF">
      <w:pPr>
        <w:ind w:firstLine="567"/>
        <w:jc w:val="both"/>
      </w:pPr>
      <w:r w:rsidRPr="00CF2590">
        <w:t xml:space="preserve">2.6.15.3. Определять размер контейнерной </w:t>
      </w:r>
      <w:r w:rsidR="0007312B" w:rsidRPr="00CF2590">
        <w:t>площадки,</w:t>
      </w:r>
      <w:r w:rsidRPr="00CF2590">
        <w:t xml:space="preserve">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390FDF" w:rsidRPr="00CF2590" w:rsidRDefault="00390FDF" w:rsidP="00390FDF">
      <w:pPr>
        <w:ind w:firstLine="567"/>
        <w:jc w:val="both"/>
      </w:pPr>
      <w:r w:rsidRPr="00CF2590">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390FDF" w:rsidRPr="00CF2590" w:rsidRDefault="00390FDF" w:rsidP="00390FDF">
      <w:pPr>
        <w:ind w:firstLine="567"/>
        <w:jc w:val="both"/>
      </w:pPr>
      <w:r w:rsidRPr="00CF2590">
        <w:t>2.6.15.5. Контейнерные площадки необходимо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390FDF" w:rsidRPr="00CF2590" w:rsidRDefault="00390FDF" w:rsidP="00CF2590">
      <w:pPr>
        <w:ind w:firstLine="567"/>
        <w:jc w:val="center"/>
        <w:rPr>
          <w:b/>
        </w:rPr>
      </w:pPr>
      <w:r w:rsidRPr="00CF2590">
        <w:rPr>
          <w:b/>
        </w:rPr>
        <w:t>2.6.16. Требования к организации площадок для выгула домашних животных.</w:t>
      </w:r>
    </w:p>
    <w:p w:rsidR="00390FDF" w:rsidRPr="00CF2590" w:rsidRDefault="00390FDF" w:rsidP="00390FDF">
      <w:pPr>
        <w:ind w:firstLine="567"/>
        <w:jc w:val="both"/>
      </w:pPr>
      <w:r w:rsidRPr="00CF2590">
        <w:t>2.6.16.1. Площадки для выгула домашних животных необходимо размещать на территориях общего пользования, за пределами санитарной зоны источников водоснабжения первого и второго поясов.</w:t>
      </w:r>
    </w:p>
    <w:p w:rsidR="00390FDF" w:rsidRPr="00CF2590" w:rsidRDefault="00390FDF" w:rsidP="00390FDF">
      <w:pPr>
        <w:ind w:firstLine="567"/>
        <w:jc w:val="both"/>
      </w:pPr>
      <w:r w:rsidRPr="00CF2590">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проектируется с твердым или комбинированным видом покрытия (плитка, утопленная в газон). Подход к площадке допускается оборудовать твердым видом покрытия.</w:t>
      </w:r>
    </w:p>
    <w:p w:rsidR="00390FDF" w:rsidRPr="00CF2590" w:rsidRDefault="00390FDF" w:rsidP="00390FDF">
      <w:pPr>
        <w:ind w:firstLine="567"/>
        <w:jc w:val="both"/>
      </w:pPr>
      <w:r w:rsidRPr="00CF2590">
        <w:t>2.6.16.3. На территории площадки для выгула домашних животных необходимо предусматривать информационный стенд с правилами пользования площадкой.</w:t>
      </w:r>
    </w:p>
    <w:p w:rsidR="00390FDF" w:rsidRPr="00CF2590" w:rsidRDefault="00390FDF" w:rsidP="00CF2590">
      <w:pPr>
        <w:ind w:firstLine="567"/>
        <w:jc w:val="center"/>
        <w:rPr>
          <w:b/>
        </w:rPr>
      </w:pPr>
      <w:r w:rsidRPr="00CF2590">
        <w:rPr>
          <w:b/>
        </w:rPr>
        <w:t>2.6.17. Требования к организации площадок для хранения автомобилей.</w:t>
      </w:r>
    </w:p>
    <w:p w:rsidR="00390FDF" w:rsidRPr="00CF2590" w:rsidRDefault="00390FDF" w:rsidP="00390FDF">
      <w:pPr>
        <w:ind w:firstLine="567"/>
        <w:jc w:val="both"/>
      </w:pPr>
      <w:r w:rsidRPr="00CF2590">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390FDF" w:rsidRPr="00CF2590" w:rsidRDefault="00390FDF" w:rsidP="00390FDF">
      <w:pPr>
        <w:ind w:firstLine="567"/>
        <w:jc w:val="both"/>
      </w:pPr>
      <w:r w:rsidRPr="00CF2590">
        <w:lastRenderedPageBreak/>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390FDF" w:rsidRPr="00CF2590" w:rsidRDefault="00390FDF" w:rsidP="00CF2590">
      <w:pPr>
        <w:ind w:firstLine="567"/>
        <w:jc w:val="both"/>
      </w:pPr>
      <w:r w:rsidRPr="00CF2590">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390FDF" w:rsidRPr="00CF2590" w:rsidRDefault="00390FDF" w:rsidP="00CF2590">
      <w:pPr>
        <w:ind w:firstLine="567"/>
        <w:jc w:val="center"/>
        <w:rPr>
          <w:b/>
        </w:rPr>
      </w:pPr>
      <w:r w:rsidRPr="00CF2590">
        <w:rPr>
          <w:b/>
        </w:rPr>
        <w:t>2.6.18. Требования к организации пешеходных коммуникаций.</w:t>
      </w:r>
    </w:p>
    <w:p w:rsidR="00390FDF" w:rsidRPr="00CF2590" w:rsidRDefault="00390FDF" w:rsidP="00390FDF">
      <w:pPr>
        <w:ind w:firstLine="567"/>
        <w:jc w:val="both"/>
      </w:pPr>
      <w:r w:rsidRPr="00CF2590">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CF2590">
        <w:t>маломобильные</w:t>
      </w:r>
      <w:proofErr w:type="spellEnd"/>
      <w:r w:rsidRPr="00CF2590">
        <w:t xml:space="preserve"> группы населения, высокий уровень благоустройства и озеленения.</w:t>
      </w:r>
    </w:p>
    <w:p w:rsidR="00390FDF" w:rsidRPr="00CF2590" w:rsidRDefault="00390FDF" w:rsidP="00390FDF">
      <w:pPr>
        <w:ind w:firstLine="567"/>
        <w:jc w:val="both"/>
      </w:pPr>
      <w:r w:rsidRPr="00CF2590">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390FDF" w:rsidRPr="00CF2590" w:rsidRDefault="00390FDF" w:rsidP="00390FDF">
      <w:pPr>
        <w:ind w:firstLine="567"/>
        <w:jc w:val="both"/>
      </w:pPr>
      <w:r w:rsidRPr="00CF2590">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CF2590">
        <w:t>маломобильных</w:t>
      </w:r>
      <w:proofErr w:type="spellEnd"/>
      <w:r w:rsidRPr="00CF2590">
        <w:t xml:space="preserve"> групп населения.</w:t>
      </w:r>
    </w:p>
    <w:p w:rsidR="00390FDF" w:rsidRPr="00CF2590" w:rsidRDefault="00390FDF" w:rsidP="00390FDF">
      <w:pPr>
        <w:ind w:firstLine="567"/>
        <w:jc w:val="both"/>
      </w:pPr>
      <w:r w:rsidRPr="00CF2590">
        <w:t>2.6.18.4.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390FDF" w:rsidRPr="00CF2590" w:rsidRDefault="00390FDF" w:rsidP="00390FDF">
      <w:pPr>
        <w:ind w:firstLine="567"/>
        <w:jc w:val="both"/>
      </w:pPr>
      <w:r w:rsidRPr="00CF2590">
        <w:t>2.6.18.5.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390FDF" w:rsidRPr="00CF2590" w:rsidRDefault="00390FDF" w:rsidP="00390FDF">
      <w:pPr>
        <w:ind w:firstLine="567"/>
        <w:jc w:val="both"/>
      </w:pPr>
      <w:r w:rsidRPr="00CF2590">
        <w:t>2.6.18.6.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390FDF" w:rsidRPr="00CF2590" w:rsidRDefault="00390FDF" w:rsidP="00390FDF">
      <w:pPr>
        <w:ind w:firstLine="567"/>
        <w:jc w:val="both"/>
      </w:pPr>
      <w:r w:rsidRPr="00CF2590">
        <w:t xml:space="preserve">2.6.18.7. Пешеходные маршруты в составе общественных и приватных пространств необходимо проектировать хорошо </w:t>
      </w:r>
      <w:proofErr w:type="gramStart"/>
      <w:r w:rsidRPr="00CF2590">
        <w:t>просматриваемыми</w:t>
      </w:r>
      <w:proofErr w:type="gramEnd"/>
      <w:r w:rsidRPr="00CF2590">
        <w:t xml:space="preserve"> на всем протяжении из окон жилых домов.</w:t>
      </w:r>
    </w:p>
    <w:p w:rsidR="00390FDF" w:rsidRPr="00CF2590" w:rsidRDefault="00390FDF" w:rsidP="00390FDF">
      <w:pPr>
        <w:ind w:firstLine="567"/>
        <w:jc w:val="both"/>
      </w:pPr>
      <w:r w:rsidRPr="00CF2590">
        <w:t xml:space="preserve">2.6.18.8. При планировании пешеходных маршрутов необходимо предусматривать создание мест для кратковременного отдыха (скамейки) для </w:t>
      </w:r>
      <w:proofErr w:type="spellStart"/>
      <w:r w:rsidRPr="00CF2590">
        <w:t>маломобильных</w:t>
      </w:r>
      <w:proofErr w:type="spellEnd"/>
      <w:r w:rsidRPr="00CF2590">
        <w:t xml:space="preserve"> групп населения.</w:t>
      </w:r>
    </w:p>
    <w:p w:rsidR="00390FDF" w:rsidRPr="00CF2590" w:rsidRDefault="00390FDF" w:rsidP="00390FDF">
      <w:pPr>
        <w:ind w:firstLine="567"/>
        <w:jc w:val="both"/>
      </w:pPr>
      <w:r w:rsidRPr="00CF2590">
        <w:t>2.6.18.9.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390FDF" w:rsidRPr="00CF2590" w:rsidRDefault="00390FDF" w:rsidP="00390FDF">
      <w:pPr>
        <w:ind w:firstLine="567"/>
        <w:jc w:val="both"/>
      </w:pPr>
      <w:r w:rsidRPr="00CF2590">
        <w:t>2.6.18.10.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390FDF" w:rsidRPr="00CF2590" w:rsidRDefault="00390FDF" w:rsidP="00CF2590">
      <w:pPr>
        <w:rPr>
          <w:b/>
        </w:rPr>
      </w:pPr>
    </w:p>
    <w:p w:rsidR="00390FDF" w:rsidRPr="00CF2590" w:rsidRDefault="00390FDF" w:rsidP="00390FDF">
      <w:pPr>
        <w:ind w:firstLine="540"/>
        <w:jc w:val="center"/>
        <w:rPr>
          <w:b/>
        </w:rPr>
      </w:pPr>
      <w:r w:rsidRPr="00CF2590">
        <w:rPr>
          <w:b/>
        </w:rPr>
        <w:t xml:space="preserve">3. Особые требования к доступности городской среды для </w:t>
      </w:r>
      <w:proofErr w:type="spellStart"/>
      <w:r w:rsidRPr="00CF2590">
        <w:rPr>
          <w:b/>
        </w:rPr>
        <w:t>маломобильных</w:t>
      </w:r>
      <w:proofErr w:type="spellEnd"/>
      <w:r w:rsidRPr="00CF2590">
        <w:rPr>
          <w:b/>
        </w:rPr>
        <w:t xml:space="preserve"> групп населения</w:t>
      </w:r>
    </w:p>
    <w:p w:rsidR="00390FDF" w:rsidRPr="00CF2590" w:rsidRDefault="00390FDF" w:rsidP="00390FDF">
      <w:pPr>
        <w:ind w:firstLine="540"/>
        <w:jc w:val="both"/>
        <w:rPr>
          <w:color w:val="7030A0"/>
        </w:rPr>
      </w:pPr>
    </w:p>
    <w:p w:rsidR="00390FDF" w:rsidRPr="00CF2590" w:rsidRDefault="00390FDF" w:rsidP="00390FDF">
      <w:pPr>
        <w:ind w:firstLine="540"/>
        <w:jc w:val="both"/>
      </w:pPr>
      <w:r w:rsidRPr="00CF2590">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sidRPr="00CF2590">
        <w:t>маломобильных</w:t>
      </w:r>
      <w:proofErr w:type="spellEnd"/>
      <w:r w:rsidRPr="00CF2590">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CF2590">
        <w:t>маломобильных</w:t>
      </w:r>
      <w:proofErr w:type="spellEnd"/>
      <w:r w:rsidRPr="00CF2590">
        <w:t xml:space="preserve"> групп населения.</w:t>
      </w:r>
    </w:p>
    <w:p w:rsidR="00390FDF" w:rsidRPr="00CF2590" w:rsidRDefault="00390FDF" w:rsidP="00390FDF">
      <w:pPr>
        <w:ind w:firstLine="540"/>
        <w:jc w:val="both"/>
      </w:pPr>
      <w:r w:rsidRPr="00CF2590">
        <w:t xml:space="preserve">3.2. Проектирование, строительство, установка технических средств и оборудования, способствующих передвижению </w:t>
      </w:r>
      <w:proofErr w:type="spellStart"/>
      <w:r w:rsidRPr="00CF2590">
        <w:t>маломобильных</w:t>
      </w:r>
      <w:proofErr w:type="spellEnd"/>
      <w:r w:rsidRPr="00CF2590">
        <w:t xml:space="preserve"> групп населения, осуществляется при новом строительстве заказчиком в соответствии с утвержденной проектной документацией.</w:t>
      </w:r>
    </w:p>
    <w:p w:rsidR="00390FDF" w:rsidRPr="00CF2590" w:rsidRDefault="00390FDF" w:rsidP="00390FDF">
      <w:pPr>
        <w:ind w:firstLine="540"/>
        <w:jc w:val="center"/>
        <w:rPr>
          <w:b/>
        </w:rPr>
      </w:pPr>
    </w:p>
    <w:p w:rsidR="00390FDF" w:rsidRPr="00CF2590" w:rsidRDefault="00390FDF" w:rsidP="00CF2590">
      <w:pPr>
        <w:ind w:firstLine="540"/>
        <w:jc w:val="center"/>
        <w:rPr>
          <w:color w:val="7030A0"/>
        </w:rPr>
      </w:pPr>
      <w:r w:rsidRPr="00CF2590">
        <w:rPr>
          <w:b/>
        </w:rPr>
        <w:t>4. Порядок содержания и эксплуатации объектов благоустройства</w:t>
      </w:r>
    </w:p>
    <w:p w:rsidR="00390FDF" w:rsidRPr="00CF2590" w:rsidRDefault="00390FDF" w:rsidP="00390FDF">
      <w:pPr>
        <w:ind w:firstLine="540"/>
        <w:jc w:val="center"/>
        <w:rPr>
          <w:b/>
        </w:rPr>
      </w:pPr>
      <w:r w:rsidRPr="00CF2590">
        <w:rPr>
          <w:b/>
        </w:rPr>
        <w:t>4.1. Уборка территории</w:t>
      </w:r>
    </w:p>
    <w:p w:rsidR="00390FDF" w:rsidRPr="00CF2590" w:rsidRDefault="00390FDF" w:rsidP="00390FDF">
      <w:pPr>
        <w:ind w:firstLine="540"/>
        <w:jc w:val="center"/>
        <w:rPr>
          <w:b/>
        </w:rPr>
      </w:pPr>
    </w:p>
    <w:p w:rsidR="00390FDF" w:rsidRPr="00CF2590" w:rsidRDefault="00390FDF" w:rsidP="00390FDF">
      <w:pPr>
        <w:ind w:firstLine="540"/>
        <w:jc w:val="both"/>
      </w:pPr>
      <w:r w:rsidRPr="00CF2590">
        <w:lastRenderedPageBreak/>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390FDF" w:rsidRPr="00CF2590" w:rsidRDefault="00390FDF" w:rsidP="00390FDF">
      <w:pPr>
        <w:ind w:firstLine="540"/>
        <w:jc w:val="both"/>
      </w:pPr>
      <w:r w:rsidRPr="00CF2590">
        <w:t>4.1.2.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390FDF" w:rsidRPr="00CF2590" w:rsidRDefault="00390FDF" w:rsidP="00390FDF">
      <w:pPr>
        <w:ind w:firstLine="540"/>
        <w:jc w:val="both"/>
      </w:pPr>
      <w:r w:rsidRPr="00CF2590">
        <w:t>4.1.3.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390FDF" w:rsidRPr="00CF2590" w:rsidRDefault="00390FDF" w:rsidP="00390FDF">
      <w:pPr>
        <w:ind w:firstLine="540"/>
        <w:jc w:val="both"/>
      </w:pPr>
      <w:r w:rsidRPr="00CF2590">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390FDF" w:rsidRPr="00CF2590" w:rsidRDefault="00390FDF" w:rsidP="00390FDF">
      <w:pPr>
        <w:ind w:firstLine="540"/>
        <w:jc w:val="both"/>
      </w:pPr>
      <w:r w:rsidRPr="00CF2590">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8">
        <w:r w:rsidRPr="00CF2590">
          <w:t>пунктом</w:t>
        </w:r>
        <w:r w:rsidR="00A62BF9" w:rsidRPr="00CF2590">
          <w:t xml:space="preserve"> </w:t>
        </w:r>
        <w:r w:rsidRPr="00CF2590">
          <w:rPr>
            <w:vanish/>
          </w:rPr>
          <w:t>HYPERLINK "consultantplus://offline/ref=740D0E4968F96D1AFACDF12EE401C2A487D50597B68718DE7FA8BC44408DE542576F02F7F4F0DA9140A6I"</w:t>
        </w:r>
        <w:r w:rsidRPr="00CF2590">
          <w:t xml:space="preserve"> 4.1.1.</w:t>
        </w:r>
        <w:r w:rsidRPr="00CF2590">
          <w:rPr>
            <w:vanish/>
          </w:rPr>
          <w:t>HYPERLINK "consultantplus://offline/ref=740D0E4968F96D1AFACDF12EE401C2A487D50597B68718DE7FA8BC44408DE542576F02F7F4F0DA9140A6I"</w:t>
        </w:r>
        <w:r w:rsidRPr="00CF2590">
          <w:t xml:space="preserve"> </w:t>
        </w:r>
      </w:hyperlink>
      <w:r w:rsidRPr="00CF2590">
        <w:t>настоящих Правил благоустройства.</w:t>
      </w:r>
    </w:p>
    <w:p w:rsidR="00390FDF" w:rsidRPr="00CF2590" w:rsidRDefault="00390FDF" w:rsidP="00390FDF">
      <w:pPr>
        <w:ind w:firstLine="540"/>
        <w:jc w:val="both"/>
      </w:pPr>
      <w:r w:rsidRPr="00CF2590">
        <w:t>4.1.4. Сбор и вывоз отходов производства и потребления необходимо осуществлять по контейнерной/бестарной системе в установленном порядке.</w:t>
      </w:r>
    </w:p>
    <w:p w:rsidR="00390FDF" w:rsidRPr="00CF2590" w:rsidRDefault="00390FDF" w:rsidP="00390FDF">
      <w:pPr>
        <w:ind w:firstLine="540"/>
        <w:jc w:val="both"/>
      </w:pPr>
      <w:r w:rsidRPr="00CF2590">
        <w:t>4.1.5. На территории общего пользования муниципального образования запрещается сжигание отходов производства и потребления.</w:t>
      </w:r>
    </w:p>
    <w:p w:rsidR="00390FDF" w:rsidRPr="00CF2590" w:rsidRDefault="00390FDF" w:rsidP="00390FDF">
      <w:pPr>
        <w:ind w:firstLine="540"/>
        <w:jc w:val="both"/>
      </w:pPr>
      <w:r w:rsidRPr="00CF2590">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организациями и домовладельцами, самостоятельно либо на основании договоров со специализированными организациями.</w:t>
      </w:r>
    </w:p>
    <w:p w:rsidR="00390FDF" w:rsidRPr="00CF2590" w:rsidRDefault="00390FDF" w:rsidP="00390FDF">
      <w:pPr>
        <w:ind w:firstLine="540"/>
        <w:jc w:val="both"/>
      </w:pPr>
      <w:r w:rsidRPr="00CF2590">
        <w:t>4.1.7.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390FDF" w:rsidRPr="00CF2590" w:rsidRDefault="00390FDF" w:rsidP="00390FDF">
      <w:pPr>
        <w:ind w:firstLine="540"/>
        <w:jc w:val="both"/>
      </w:pPr>
      <w:r w:rsidRPr="00CF2590">
        <w:t>Запрещается складирование отходов, образовавшихся во время ремонта, в местах временного хранения отходов.</w:t>
      </w:r>
    </w:p>
    <w:p w:rsidR="00390FDF" w:rsidRPr="00CF2590" w:rsidRDefault="00390FDF" w:rsidP="00390FDF">
      <w:pPr>
        <w:ind w:firstLine="540"/>
        <w:jc w:val="both"/>
      </w:pPr>
      <w:r w:rsidRPr="00CF2590">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390FDF" w:rsidRPr="00CF2590" w:rsidRDefault="00390FDF" w:rsidP="00390FDF">
      <w:pPr>
        <w:ind w:firstLine="540"/>
        <w:jc w:val="both"/>
      </w:pPr>
      <w:r w:rsidRPr="00CF2590">
        <w:t>4.1.9. Установка устройств наливных помоек, разлив помоев и нечистот за территорией домов и улиц, вынос отходов на уличные проезды запрещается.</w:t>
      </w:r>
    </w:p>
    <w:p w:rsidR="00390FDF" w:rsidRPr="00CF2590" w:rsidRDefault="00390FDF" w:rsidP="00390FDF">
      <w:pPr>
        <w:ind w:firstLine="540"/>
        <w:jc w:val="both"/>
      </w:pPr>
      <w:r w:rsidRPr="00CF2590">
        <w:t xml:space="preserve">4.1.10. Для сбора отходов производства и потребления физических и юридических лиц, указанных в </w:t>
      </w:r>
      <w:hyperlink r:id="rId9">
        <w:r w:rsidRPr="00CF2590">
          <w:t xml:space="preserve">пункте </w:t>
        </w:r>
        <w:r w:rsidRPr="00CF2590">
          <w:rPr>
            <w:vanish/>
          </w:rPr>
          <w:t>HYPERLINK "consultantplus://offline/ref=740D0E4968F96D1AFACDF12EE401C2A487D50597B68718DE7FA8BC44408DE542576F02F7F4F0DA9140A6I"</w:t>
        </w:r>
        <w:r w:rsidRPr="00CF2590">
          <w:t>4</w:t>
        </w:r>
        <w:r w:rsidRPr="00CF2590">
          <w:rPr>
            <w:vanish/>
          </w:rPr>
          <w:t>HYPERLINK "consultantplus://offline/ref=740D0E4968F96D1AFACDF12EE401C2A487D50597B68718DE7FA8BC44408DE542576F02F7F4F0DA9140A6I"</w:t>
        </w:r>
        <w:r w:rsidRPr="00CF2590">
          <w:t>.</w:t>
        </w:r>
        <w:r w:rsidRPr="00CF2590">
          <w:rPr>
            <w:vanish/>
          </w:rPr>
          <w:t>HYPERLINK "consultantplus://offline/ref=740D0E4968F96D1AFACDF12EE401C2A487D50597B68718DE7FA8BC44408DE542576F02F7F4F0DA9140A6I"</w:t>
        </w:r>
        <w:r w:rsidRPr="00CF2590">
          <w:t>1</w:t>
        </w:r>
        <w:r w:rsidRPr="00CF2590">
          <w:rPr>
            <w:vanish/>
          </w:rPr>
          <w:t>HYPERLINK "consultantplus://offline/ref=740D0E4968F96D1AFACDF12EE401C2A487D50597B68718DE7FA8BC44408DE542576F02F7F4F0DA9140A6I"</w:t>
        </w:r>
        <w:r w:rsidRPr="00CF2590">
          <w:t>.1</w:t>
        </w:r>
      </w:hyperlink>
      <w:r w:rsidRPr="00CF2590">
        <w:rPr>
          <w:color w:val="FF0000"/>
        </w:rPr>
        <w:t xml:space="preserve"> </w:t>
      </w:r>
      <w:r w:rsidRPr="00CF2590">
        <w:t xml:space="preserve">настоящих Правил благоустройства, организуются места временного хранения </w:t>
      </w:r>
      <w:proofErr w:type="gramStart"/>
      <w:r w:rsidRPr="00CF2590">
        <w:t>отходов</w:t>
      </w:r>
      <w:proofErr w:type="gramEnd"/>
      <w:r w:rsidRPr="00CF2590">
        <w:t xml:space="preserve"> и осуществляется их уборка и техническое обслуживание.</w:t>
      </w:r>
    </w:p>
    <w:p w:rsidR="00390FDF" w:rsidRPr="00CF2590" w:rsidRDefault="00390FDF" w:rsidP="00390FDF">
      <w:pPr>
        <w:ind w:firstLine="540"/>
        <w:jc w:val="both"/>
      </w:pPr>
      <w:r w:rsidRPr="00CF2590">
        <w:t xml:space="preserve">Разрешение на размещение мест временного хранения отходов дает администрация </w:t>
      </w:r>
      <w:r w:rsidR="0007312B" w:rsidRPr="00CF2590">
        <w:t>Алексеевского сельсовета.</w:t>
      </w:r>
    </w:p>
    <w:p w:rsidR="00390FDF" w:rsidRPr="00CF2590" w:rsidRDefault="00390FDF" w:rsidP="00390FDF">
      <w:pPr>
        <w:ind w:firstLine="540"/>
        <w:jc w:val="both"/>
      </w:pPr>
      <w:r w:rsidRPr="00CF2590">
        <w:t xml:space="preserve">4.1.11. </w:t>
      </w:r>
      <w:proofErr w:type="gramStart"/>
      <w:r w:rsidRPr="00CF2590">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0">
        <w:r w:rsidRPr="00CF2590">
          <w:t>разделом</w:t>
        </w:r>
        <w:proofErr w:type="gramEnd"/>
        <w:r w:rsidRPr="00CF2590">
          <w:rPr>
            <w:vanish/>
          </w:rPr>
          <w:t>HYPERLINK "consultantplus://offline/ref=740D0E4968F96D1AFACDF12EE401C2A487D50597B68718DE7FA8BC44408DE542576F02F7F4F0DA9040A1I"</w:t>
        </w:r>
        <w:r w:rsidRPr="00CF2590">
          <w:t xml:space="preserve"> 4</w:t>
        </w:r>
      </w:hyperlink>
      <w:r w:rsidRPr="00CF2590">
        <w:t xml:space="preserve"> настоящих Правил благоустройства.</w:t>
      </w:r>
    </w:p>
    <w:p w:rsidR="00390FDF" w:rsidRPr="00CF2590" w:rsidRDefault="00390FDF" w:rsidP="00390FDF">
      <w:pPr>
        <w:ind w:firstLine="540"/>
        <w:jc w:val="both"/>
      </w:pPr>
      <w:r w:rsidRPr="00CF2590">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390FDF" w:rsidRPr="00CF2590" w:rsidRDefault="00390FDF" w:rsidP="00390FDF">
      <w:pPr>
        <w:ind w:firstLine="540"/>
        <w:jc w:val="both"/>
      </w:pPr>
      <w:r w:rsidRPr="00CF2590">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1">
        <w:r w:rsidRPr="00CF2590">
          <w:t xml:space="preserve">пунктом </w:t>
        </w:r>
        <w:r w:rsidRPr="00CF2590">
          <w:rPr>
            <w:vanish/>
          </w:rPr>
          <w:t>HYPERLINK "consultantplus://offline/ref=740D0E4968F96D1AFACDF12EE401C2A487D50597B68718DE7FA8BC44408DE542576F02F7F4F0DA9140A6I"</w:t>
        </w:r>
        <w:r w:rsidRPr="00CF2590">
          <w:t>4</w:t>
        </w:r>
        <w:r w:rsidRPr="00CF2590">
          <w:rPr>
            <w:vanish/>
          </w:rPr>
          <w:t>HYPERLINK "consultantplus://offline/ref=740D0E4968F96D1AFACDF12EE401C2A487D50597B68718DE7FA8BC44408DE542576F02F7F4F0DA9140A6I"</w:t>
        </w:r>
        <w:r w:rsidRPr="00CF2590">
          <w:t>.1.1</w:t>
        </w:r>
      </w:hyperlink>
      <w:r w:rsidRPr="00CF2590">
        <w:t xml:space="preserve"> настоящих Правил благоустройства.</w:t>
      </w:r>
    </w:p>
    <w:p w:rsidR="00390FDF" w:rsidRPr="00CF2590" w:rsidRDefault="00390FDF" w:rsidP="00390FDF">
      <w:pPr>
        <w:ind w:firstLine="540"/>
        <w:jc w:val="both"/>
      </w:pPr>
      <w:r w:rsidRPr="00CF2590">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390FDF" w:rsidRPr="00CF2590" w:rsidRDefault="00390FDF" w:rsidP="00390FDF">
      <w:pPr>
        <w:ind w:firstLine="540"/>
        <w:jc w:val="both"/>
      </w:pPr>
      <w:r w:rsidRPr="00CF2590">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CF2590">
        <w:t>мусоровозный</w:t>
      </w:r>
      <w:proofErr w:type="spellEnd"/>
      <w:r w:rsidRPr="00CF2590">
        <w:t xml:space="preserve"> транспорт, должно осуществляться работниками организации, осуществляющей вывоз отходов.</w:t>
      </w:r>
    </w:p>
    <w:p w:rsidR="00390FDF" w:rsidRPr="00CF2590" w:rsidRDefault="00390FDF" w:rsidP="00390FDF">
      <w:pPr>
        <w:ind w:firstLine="540"/>
        <w:jc w:val="both"/>
      </w:pPr>
      <w:r w:rsidRPr="00CF2590">
        <w:lastRenderedPageBreak/>
        <w:t xml:space="preserve">4.1.14. Площадки для установки </w:t>
      </w:r>
      <w:proofErr w:type="spellStart"/>
      <w:r w:rsidRPr="00CF2590">
        <w:t>мусоросборных</w:t>
      </w:r>
      <w:proofErr w:type="spellEnd"/>
      <w:r w:rsidRPr="00CF2590">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390FDF" w:rsidRPr="00CF2590" w:rsidRDefault="00390FDF" w:rsidP="00390FDF">
      <w:pPr>
        <w:ind w:firstLine="540"/>
        <w:jc w:val="both"/>
      </w:pPr>
      <w:r w:rsidRPr="00CF2590">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90FDF" w:rsidRPr="00CF2590" w:rsidRDefault="00390FDF" w:rsidP="00390FDF">
      <w:pPr>
        <w:ind w:firstLine="540"/>
        <w:jc w:val="both"/>
      </w:pPr>
      <w:r w:rsidRPr="00CF2590">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390FDF" w:rsidRPr="00CF2590" w:rsidRDefault="00390FDF" w:rsidP="00390FDF">
      <w:pPr>
        <w:ind w:firstLine="540"/>
        <w:jc w:val="both"/>
      </w:pPr>
      <w:r w:rsidRPr="00CF2590">
        <w:t>4.1.16. При уборке в ночное время следует принимать меры, предупреждающие шум.</w:t>
      </w:r>
    </w:p>
    <w:p w:rsidR="00390FDF" w:rsidRPr="00CF2590" w:rsidRDefault="00390FDF" w:rsidP="00390FDF">
      <w:pPr>
        <w:ind w:firstLine="540"/>
        <w:jc w:val="both"/>
      </w:pPr>
      <w:r w:rsidRPr="00CF2590">
        <w:t xml:space="preserve">4.1.17. Уборка и очистка автобусных остановок осуществляется </w:t>
      </w:r>
      <w:r w:rsidRPr="00CF2590">
        <w:rPr>
          <w:i/>
        </w:rPr>
        <w:t>организациями</w:t>
      </w:r>
      <w:r w:rsidRPr="00CF2590">
        <w:t>, в обязанность которых входит уборка территорий улиц, на которых расположены эти остановки.</w:t>
      </w:r>
    </w:p>
    <w:p w:rsidR="00390FDF" w:rsidRPr="00CF2590" w:rsidRDefault="00390FDF" w:rsidP="00390FDF">
      <w:pPr>
        <w:ind w:firstLine="540"/>
        <w:jc w:val="both"/>
      </w:pPr>
      <w:r w:rsidRPr="00CF2590">
        <w:t>4.1.18. Уборка и очистка конечных автобусных остановок, территорий диспетчерских пунктов обеспечивает организация, эксплуатирующая данные объекты.</w:t>
      </w:r>
    </w:p>
    <w:p w:rsidR="00390FDF" w:rsidRPr="00CF2590" w:rsidRDefault="00390FDF" w:rsidP="00390FDF">
      <w:pPr>
        <w:ind w:firstLine="540"/>
        <w:jc w:val="both"/>
      </w:pPr>
      <w:r w:rsidRPr="00CF2590">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390FDF" w:rsidRPr="00CF2590" w:rsidRDefault="00390FDF" w:rsidP="00390FDF">
      <w:pPr>
        <w:ind w:firstLine="540"/>
        <w:jc w:val="both"/>
      </w:pPr>
      <w:r w:rsidRPr="00CF2590">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390FDF" w:rsidRPr="00CF2590" w:rsidRDefault="00390FDF" w:rsidP="00390FDF">
      <w:pPr>
        <w:ind w:firstLine="540"/>
        <w:jc w:val="both"/>
      </w:pPr>
      <w:r w:rsidRPr="00CF2590">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390FDF" w:rsidRPr="00CF2590" w:rsidRDefault="00390FDF" w:rsidP="00390FDF">
      <w:pPr>
        <w:ind w:firstLine="540"/>
        <w:jc w:val="both"/>
      </w:pPr>
      <w:r w:rsidRPr="00CF2590">
        <w:t>4.1.21. Содержание и уборка садов, скверов, парков,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w:t>
      </w:r>
      <w:r w:rsidR="00197C0B" w:rsidRPr="00CF2590">
        <w:t xml:space="preserve"> Алексеевского сельсовета</w:t>
      </w:r>
      <w:r w:rsidRPr="00CF2590">
        <w:t>.</w:t>
      </w:r>
    </w:p>
    <w:p w:rsidR="00390FDF" w:rsidRPr="00CF2590" w:rsidRDefault="00390FDF" w:rsidP="00390FDF">
      <w:pPr>
        <w:ind w:firstLine="540"/>
        <w:jc w:val="both"/>
      </w:pPr>
      <w:r w:rsidRPr="00CF2590">
        <w:t xml:space="preserve">4.1.22.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CF2590">
        <w:t>дождеприемных</w:t>
      </w:r>
      <w:proofErr w:type="spellEnd"/>
      <w:r w:rsidRPr="00CF2590">
        <w:t xml:space="preserve"> колодцев производиться организациями, обслуживающие данные объекты.</w:t>
      </w:r>
    </w:p>
    <w:p w:rsidR="00390FDF" w:rsidRPr="00CF2590" w:rsidRDefault="00390FDF" w:rsidP="00390FDF">
      <w:pPr>
        <w:ind w:firstLine="540"/>
        <w:jc w:val="both"/>
      </w:pPr>
      <w:r w:rsidRPr="00CF2590">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390FDF" w:rsidRPr="00CF2590" w:rsidRDefault="00390FDF" w:rsidP="00390FDF">
      <w:pPr>
        <w:ind w:firstLine="540"/>
        <w:jc w:val="both"/>
      </w:pPr>
      <w:r w:rsidRPr="00CF2590">
        <w:t>4.1.24. Жидкие нечистоты необходимо вывозить по договорам или разовым заявкам организациям, имеющим специальный транспорт.</w:t>
      </w:r>
    </w:p>
    <w:p w:rsidR="00390FDF" w:rsidRPr="00CF2590" w:rsidRDefault="00390FDF" w:rsidP="00390FDF">
      <w:pPr>
        <w:ind w:firstLine="540"/>
        <w:jc w:val="both"/>
      </w:pPr>
      <w:r w:rsidRPr="00CF2590">
        <w:t>4.1.25. Собственники помещений обязаны обеспечить круглогодичный подъезд непосредственно к мусоросборникам и выгребным ямам.</w:t>
      </w:r>
    </w:p>
    <w:p w:rsidR="00390FDF" w:rsidRPr="00CF2590" w:rsidRDefault="00390FDF" w:rsidP="00390FDF">
      <w:pPr>
        <w:ind w:firstLine="540"/>
        <w:jc w:val="both"/>
      </w:pPr>
      <w:r w:rsidRPr="00CF2590">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CF2590">
        <w:t>указанным</w:t>
      </w:r>
      <w:proofErr w:type="gramEnd"/>
      <w:r w:rsidRPr="00CF2590">
        <w:t xml:space="preserve"> в </w:t>
      </w:r>
      <w:hyperlink r:id="rId12">
        <w:r w:rsidRPr="00CF2590">
          <w:t xml:space="preserve">пункте </w:t>
        </w:r>
        <w:r w:rsidRPr="00CF2590">
          <w:rPr>
            <w:vanish/>
          </w:rPr>
          <w:t>HYPERLINK "consultantplus://offline/ref=740D0E4968F96D1AFACDF12EE401C2A487D50597B68718DE7FA8BC44408DE542576F02F7F4F0DA9140A6I"</w:t>
        </w:r>
        <w:r w:rsidRPr="00CF2590">
          <w:t>4</w:t>
        </w:r>
        <w:r w:rsidRPr="00CF2590">
          <w:rPr>
            <w:vanish/>
          </w:rPr>
          <w:t>HYPERLINK "consultantplus://offline/ref=740D0E4968F96D1AFACDF12EE401C2A487D50597B68718DE7FA8BC44408DE542576F02F7F4F0DA9140A6I"</w:t>
        </w:r>
        <w:r w:rsidRPr="00CF2590">
          <w:t>.1.1</w:t>
        </w:r>
      </w:hyperlink>
      <w:r w:rsidRPr="00CF2590">
        <w:t xml:space="preserve"> настоящих Правил благоустройства.</w:t>
      </w:r>
    </w:p>
    <w:p w:rsidR="00390FDF" w:rsidRPr="00CF2590" w:rsidRDefault="00390FDF" w:rsidP="00390FDF">
      <w:pPr>
        <w:ind w:firstLine="540"/>
        <w:jc w:val="both"/>
      </w:pPr>
      <w:r w:rsidRPr="00CF2590">
        <w:t>4.1.27. Запрещается производить слив воды на тротуары, газоны, проезжую часть дороги.</w:t>
      </w:r>
    </w:p>
    <w:p w:rsidR="00390FDF" w:rsidRPr="00CF2590" w:rsidRDefault="00390FDF" w:rsidP="00390FDF">
      <w:pPr>
        <w:ind w:firstLine="540"/>
        <w:jc w:val="both"/>
      </w:pPr>
      <w:r w:rsidRPr="00CF2590">
        <w:t>4.1.28. Вывоз пищевых отходов осуществляться с территории ежедневно. Остальной мусор вывозится систематически, по мере накопления, но не реже одного раза в три дня, а в периоды года с температурой выше 14 градусов - ежедневно.</w:t>
      </w:r>
    </w:p>
    <w:p w:rsidR="00390FDF" w:rsidRPr="00CF2590" w:rsidRDefault="00390FDF" w:rsidP="00390FDF">
      <w:pPr>
        <w:ind w:firstLine="540"/>
        <w:jc w:val="both"/>
      </w:pPr>
      <w:r w:rsidRPr="00CF2590">
        <w:t>4.1.29.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390FDF" w:rsidRPr="00CF2590" w:rsidRDefault="00390FDF" w:rsidP="00390FDF">
      <w:pPr>
        <w:ind w:firstLine="540"/>
        <w:jc w:val="both"/>
      </w:pPr>
      <w:r w:rsidRPr="00CF2590">
        <w:t xml:space="preserve">4.1.30.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организаций, эксплуатирующих указанные сети и линии электропередач. </w:t>
      </w:r>
    </w:p>
    <w:p w:rsidR="00390FDF" w:rsidRPr="00CF2590" w:rsidRDefault="00390FDF" w:rsidP="00390FDF">
      <w:pPr>
        <w:ind w:firstLine="540"/>
        <w:jc w:val="both"/>
      </w:pPr>
      <w:r w:rsidRPr="00CF2590">
        <w:t>4.1.31.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390FDF" w:rsidRPr="00CF2590" w:rsidRDefault="00390FDF" w:rsidP="00390FDF">
      <w:pPr>
        <w:ind w:firstLine="540"/>
        <w:jc w:val="both"/>
      </w:pPr>
      <w:r w:rsidRPr="00CF2590">
        <w:t>Запрещается складирование нечистот на проезжую часть улиц, тротуары и газоны.</w:t>
      </w:r>
    </w:p>
    <w:p w:rsidR="00390FDF" w:rsidRPr="00CF2590" w:rsidRDefault="00390FDF" w:rsidP="00390FDF">
      <w:pPr>
        <w:ind w:firstLine="540"/>
        <w:jc w:val="both"/>
      </w:pPr>
      <w:r w:rsidRPr="00CF2590">
        <w:lastRenderedPageBreak/>
        <w:t>4.1.32. Сбор брошенных на улицах предметов, создающих помехи дорожному движению, возлагается на организации, обслуживающие данные объекты.</w:t>
      </w:r>
    </w:p>
    <w:p w:rsidR="00390FDF" w:rsidRPr="00CF2590" w:rsidRDefault="00390FDF" w:rsidP="00390FDF">
      <w:pPr>
        <w:ind w:firstLine="540"/>
        <w:jc w:val="both"/>
      </w:pPr>
      <w:r w:rsidRPr="00CF2590">
        <w:t>4.1.33.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390FDF" w:rsidRPr="00CF2590" w:rsidRDefault="00390FDF" w:rsidP="00390FDF">
      <w:pPr>
        <w:ind w:firstLine="720"/>
        <w:jc w:val="both"/>
        <w:rPr>
          <w:color w:val="000000"/>
        </w:rPr>
      </w:pPr>
      <w:r w:rsidRPr="00CF2590">
        <w:t>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администрации муниципального образования</w:t>
      </w:r>
      <w:r w:rsidRPr="00CF2590">
        <w:rPr>
          <w:color w:val="000000"/>
        </w:rPr>
        <w:t xml:space="preserve"> в порядке, предусмотренном действующим законодательством.</w:t>
      </w:r>
    </w:p>
    <w:p w:rsidR="00390FDF" w:rsidRPr="00CF2590" w:rsidRDefault="00390FDF" w:rsidP="00390FDF">
      <w:pPr>
        <w:ind w:firstLine="720"/>
        <w:jc w:val="both"/>
        <w:rPr>
          <w:color w:val="000000"/>
        </w:rPr>
      </w:pPr>
      <w:r w:rsidRPr="00CF2590">
        <w:rPr>
          <w:color w:val="000000"/>
        </w:rPr>
        <w:t>Для проведения повсеместной, добровольной, общественной уборки</w:t>
      </w:r>
      <w:r w:rsidRPr="00CF2590">
        <w:t xml:space="preserve">, благоустройству и озеленению территории муниципального образования </w:t>
      </w:r>
      <w:r w:rsidRPr="00CF2590">
        <w:rPr>
          <w:color w:val="000000"/>
        </w:rPr>
        <w:t xml:space="preserve">устанавливается единый санитарный день – (третья пятница апреля). </w:t>
      </w:r>
    </w:p>
    <w:p w:rsidR="00390FDF" w:rsidRPr="00CF2590" w:rsidRDefault="00390FDF" w:rsidP="00390FDF">
      <w:pPr>
        <w:ind w:firstLine="720"/>
        <w:jc w:val="both"/>
        <w:rPr>
          <w:color w:val="000000"/>
        </w:rPr>
      </w:pPr>
      <w:r w:rsidRPr="00CF2590">
        <w:rPr>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390FDF" w:rsidRPr="00CF2590" w:rsidRDefault="006E03E8" w:rsidP="006E03E8">
      <w:pPr>
        <w:ind w:firstLine="720"/>
        <w:jc w:val="both"/>
        <w:rPr>
          <w:color w:val="000000"/>
        </w:rPr>
      </w:pPr>
      <w:r w:rsidRPr="00CF2590">
        <w:t>4.1.34. Запрещается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
    <w:p w:rsidR="00390FDF" w:rsidRPr="00CF2590" w:rsidRDefault="00390FDF" w:rsidP="00390FDF">
      <w:pPr>
        <w:jc w:val="center"/>
        <w:rPr>
          <w:b/>
        </w:rPr>
      </w:pPr>
      <w:r w:rsidRPr="00CF2590">
        <w:rPr>
          <w:b/>
        </w:rPr>
        <w:t>4.2. Особенности уборки территории в весенне-летний период</w:t>
      </w:r>
    </w:p>
    <w:p w:rsidR="00390FDF" w:rsidRPr="00CF2590" w:rsidRDefault="00390FDF" w:rsidP="00390FDF">
      <w:pPr>
        <w:ind w:firstLine="540"/>
        <w:jc w:val="both"/>
      </w:pPr>
    </w:p>
    <w:p w:rsidR="00390FDF" w:rsidRPr="00CF2590" w:rsidRDefault="00390FDF" w:rsidP="00390FDF">
      <w:pPr>
        <w:ind w:firstLine="540"/>
        <w:jc w:val="both"/>
      </w:pPr>
      <w:r w:rsidRPr="00CF2590">
        <w:t>4.2.1. Весенне-летняя уборка территории производится с 15 апреля по 15 октября (в сроки, установленные органом местного самоуправления с учетом климатических условий)</w:t>
      </w:r>
      <w:r w:rsidRPr="00CF2590">
        <w:rPr>
          <w:i/>
        </w:rPr>
        <w:t xml:space="preserve"> </w:t>
      </w:r>
      <w:r w:rsidRPr="00CF2590">
        <w:t xml:space="preserve">и предусматривает мойку, </w:t>
      </w:r>
      <w:r w:rsidR="00197C0B" w:rsidRPr="00CF2590">
        <w:t>полив,</w:t>
      </w:r>
      <w:r w:rsidRPr="00CF2590">
        <w:t xml:space="preserve"> и подметание проезжей части улиц, тротуаров, площадей.</w:t>
      </w:r>
    </w:p>
    <w:p w:rsidR="00390FDF" w:rsidRPr="00CF2590" w:rsidRDefault="00390FDF" w:rsidP="00390FDF">
      <w:pPr>
        <w:ind w:firstLine="540"/>
        <w:jc w:val="both"/>
      </w:pPr>
      <w:r w:rsidRPr="00CF2590">
        <w:t>4.2.2. Мойке следует подвергать всю ширину проезжей части улиц и площадей.</w:t>
      </w:r>
    </w:p>
    <w:p w:rsidR="00390FDF" w:rsidRPr="00CF2590" w:rsidRDefault="00390FDF" w:rsidP="00390FDF">
      <w:pPr>
        <w:ind w:firstLine="540"/>
        <w:jc w:val="both"/>
      </w:pPr>
      <w:r w:rsidRPr="00CF2590">
        <w:t>4.2.3. Уборку лотков и бордюр от песка, пыли, мусора после мойки необходимо заканчивать к 7 часам утра.</w:t>
      </w:r>
    </w:p>
    <w:p w:rsidR="00390FDF" w:rsidRPr="00CF2590" w:rsidRDefault="00390FDF" w:rsidP="00390FDF">
      <w:pPr>
        <w:ind w:firstLine="540"/>
        <w:jc w:val="both"/>
      </w:pPr>
      <w:r w:rsidRPr="00CF2590">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390FDF" w:rsidRPr="00CF2590" w:rsidRDefault="00390FDF" w:rsidP="00390FDF">
      <w:pPr>
        <w:ind w:firstLine="540"/>
        <w:jc w:val="both"/>
      </w:pPr>
      <w:r w:rsidRPr="00CF2590">
        <w:t>4.2.5. 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390FDF" w:rsidRPr="00CF2590" w:rsidRDefault="00390FDF" w:rsidP="00390FDF">
      <w:pPr>
        <w:ind w:firstLine="540"/>
        <w:jc w:val="both"/>
      </w:pPr>
      <w:r w:rsidRPr="00CF2590">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390FDF" w:rsidRPr="00CF2590" w:rsidRDefault="00390FDF" w:rsidP="00390FDF">
      <w:pPr>
        <w:ind w:firstLine="540"/>
        <w:jc w:val="both"/>
      </w:pPr>
      <w:r w:rsidRPr="00CF2590">
        <w:t>Косьба травы в зонах зеленых насаждений производится по мере необходимости, но не реже двух раз в месяц.</w:t>
      </w:r>
    </w:p>
    <w:p w:rsidR="00390FDF" w:rsidRPr="00CF2590" w:rsidRDefault="00390FDF" w:rsidP="00390FDF">
      <w:pPr>
        <w:ind w:firstLine="540"/>
        <w:jc w:val="center"/>
      </w:pPr>
    </w:p>
    <w:p w:rsidR="00390FDF" w:rsidRPr="00CF2590" w:rsidRDefault="00390FDF" w:rsidP="00390FDF">
      <w:pPr>
        <w:jc w:val="center"/>
        <w:rPr>
          <w:b/>
        </w:rPr>
      </w:pPr>
      <w:r w:rsidRPr="00CF2590">
        <w:rPr>
          <w:b/>
        </w:rPr>
        <w:t>4.3. Особенности уборки территории в осенне-зимний период</w:t>
      </w:r>
    </w:p>
    <w:p w:rsidR="00390FDF" w:rsidRPr="00CF2590" w:rsidRDefault="00390FDF" w:rsidP="00390FDF">
      <w:pPr>
        <w:jc w:val="center"/>
        <w:rPr>
          <w:b/>
        </w:rPr>
      </w:pPr>
    </w:p>
    <w:p w:rsidR="00390FDF" w:rsidRPr="00CF2590" w:rsidRDefault="00390FDF" w:rsidP="00390FDF">
      <w:pPr>
        <w:ind w:firstLine="540"/>
        <w:jc w:val="both"/>
      </w:pPr>
      <w:r w:rsidRPr="00CF2590">
        <w:t>4.3.1. Осенне-зимняя уборка территории проводится с 15 октября по 15 апреля (в сроки, установленные органом местного самоуправления с учетом климатических условий) и предусматривает уборку и вывоз мусора, снега и льда, грязи, посыпку улиц песком с примесью хлоридов.</w:t>
      </w:r>
    </w:p>
    <w:p w:rsidR="00390FDF" w:rsidRPr="00CF2590" w:rsidRDefault="00390FDF" w:rsidP="00390FDF">
      <w:pPr>
        <w:ind w:firstLine="540"/>
        <w:jc w:val="both"/>
      </w:pPr>
      <w:r w:rsidRPr="00CF2590">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390FDF" w:rsidRPr="00CF2590" w:rsidRDefault="00390FDF" w:rsidP="00390FDF">
      <w:pPr>
        <w:ind w:firstLine="540"/>
        <w:jc w:val="both"/>
      </w:pPr>
      <w:r w:rsidRPr="00CF2590">
        <w:t>4.3.2. Укладка свежевыпавшего снега в валы и кучи разрешатся на всех улицах, площадях, набережных и скверах с последующей вывозкой.</w:t>
      </w:r>
    </w:p>
    <w:p w:rsidR="00390FDF" w:rsidRPr="00CF2590" w:rsidRDefault="00390FDF" w:rsidP="00390FDF">
      <w:pPr>
        <w:ind w:firstLine="540"/>
        <w:jc w:val="both"/>
      </w:pPr>
      <w:r w:rsidRPr="00CF2590">
        <w:t xml:space="preserve">Складирование снега на территории зеленых насаждений, если это </w:t>
      </w:r>
      <w:proofErr w:type="gramStart"/>
      <w:r w:rsidRPr="00CF2590">
        <w:t>наносит ущерб зеленым насаждениям запрещается</w:t>
      </w:r>
      <w:proofErr w:type="gramEnd"/>
      <w:r w:rsidRPr="00CF2590">
        <w:t>.</w:t>
      </w:r>
    </w:p>
    <w:p w:rsidR="00390FDF" w:rsidRPr="00CF2590" w:rsidRDefault="00390FDF" w:rsidP="00390FDF">
      <w:pPr>
        <w:ind w:firstLine="540"/>
        <w:jc w:val="both"/>
      </w:pPr>
      <w:r w:rsidRPr="00CF2590">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390FDF" w:rsidRPr="00CF2590" w:rsidRDefault="00390FDF" w:rsidP="00390FDF">
      <w:pPr>
        <w:ind w:firstLine="540"/>
        <w:jc w:val="both"/>
      </w:pPr>
      <w:r w:rsidRPr="00CF2590">
        <w:lastRenderedPageBreak/>
        <w:t>2.3.4. Посыпка песком с примесью хлоридов, осуществляется немедленно с начала снегопада или появления гололеда.</w:t>
      </w:r>
    </w:p>
    <w:p w:rsidR="00390FDF" w:rsidRPr="00CF2590" w:rsidRDefault="00390FDF" w:rsidP="00390FDF">
      <w:pPr>
        <w:ind w:firstLine="540"/>
        <w:jc w:val="both"/>
      </w:pPr>
      <w:r w:rsidRPr="00CF2590">
        <w:t>В первую очередь при гололеде посыпаются спуски, подъемы, перекрестки, места остановок общественного транспорта, пешеходные переходы.</w:t>
      </w:r>
    </w:p>
    <w:p w:rsidR="00390FDF" w:rsidRPr="00CF2590" w:rsidRDefault="00390FDF" w:rsidP="00390FDF">
      <w:pPr>
        <w:ind w:firstLine="540"/>
        <w:jc w:val="both"/>
      </w:pPr>
      <w:r w:rsidRPr="00CF2590">
        <w:t>Тротуары посыпаются сухим песком без хлоридов.</w:t>
      </w:r>
    </w:p>
    <w:p w:rsidR="00390FDF" w:rsidRPr="00CF2590" w:rsidRDefault="00390FDF" w:rsidP="00390FDF">
      <w:pPr>
        <w:ind w:firstLine="540"/>
        <w:jc w:val="both"/>
      </w:pPr>
      <w:r w:rsidRPr="00CF2590">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390FDF" w:rsidRPr="00CF2590" w:rsidRDefault="00390FDF" w:rsidP="00390FDF">
      <w:pPr>
        <w:ind w:firstLine="540"/>
        <w:jc w:val="both"/>
      </w:pPr>
      <w:r w:rsidRPr="00CF2590">
        <w:t>Снег, сброшенный с крыш, подлежит немедленному вывозу.</w:t>
      </w:r>
    </w:p>
    <w:p w:rsidR="00390FDF" w:rsidRPr="00CF2590" w:rsidRDefault="00390FDF" w:rsidP="00390FDF">
      <w:pPr>
        <w:ind w:firstLine="540"/>
        <w:jc w:val="both"/>
      </w:pPr>
      <w:r w:rsidRPr="00CF2590">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390FDF" w:rsidRPr="00CF2590" w:rsidRDefault="00390FDF" w:rsidP="00390FDF">
      <w:pPr>
        <w:ind w:firstLine="540"/>
        <w:jc w:val="both"/>
      </w:pPr>
      <w:r w:rsidRPr="00CF2590">
        <w:t xml:space="preserve">4.3.6. Все тротуары, дворы, лотки проезжей части улиц, площадей, набережных, рыночные площади и другие участки с асфальтовым покрытием очищается от снега и обледенелого наката под скребок и </w:t>
      </w:r>
      <w:proofErr w:type="spellStart"/>
      <w:r w:rsidRPr="00CF2590">
        <w:t>посыпаетя</w:t>
      </w:r>
      <w:proofErr w:type="spellEnd"/>
      <w:r w:rsidRPr="00CF2590">
        <w:t xml:space="preserve"> песком до 8 часов утра.</w:t>
      </w:r>
    </w:p>
    <w:p w:rsidR="00390FDF" w:rsidRPr="00CF2590" w:rsidRDefault="00390FDF" w:rsidP="00390FDF">
      <w:pPr>
        <w:ind w:firstLine="540"/>
        <w:jc w:val="both"/>
      </w:pPr>
      <w:r w:rsidRPr="00CF2590">
        <w:t>4.3.7. Вывоз снега разрешается только на специально отведенные места отвала, установленные администрацией муниципального образования.</w:t>
      </w:r>
    </w:p>
    <w:p w:rsidR="00390FDF" w:rsidRPr="00CF2590" w:rsidRDefault="00390FDF" w:rsidP="00390FDF">
      <w:pPr>
        <w:ind w:firstLine="540"/>
        <w:jc w:val="both"/>
      </w:pPr>
      <w:r w:rsidRPr="00CF2590">
        <w:t>Места отвала снега должны обеспечиваться удобными подъездами, необходимыми механизмами для складирования снега.</w:t>
      </w:r>
    </w:p>
    <w:p w:rsidR="00390FDF" w:rsidRPr="00CF2590" w:rsidRDefault="00390FDF" w:rsidP="00390FDF">
      <w:pPr>
        <w:ind w:firstLine="540"/>
        <w:jc w:val="both"/>
      </w:pPr>
      <w:r w:rsidRPr="00CF2590">
        <w:t>4.3.8. Уборка и вывозка снега и льда с улиц, площадей, мостов, плотин, скверов производится с начала снегопада и осуществляется,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390FDF" w:rsidRPr="00CF2590" w:rsidRDefault="00390FDF" w:rsidP="00390FDF">
      <w:pPr>
        <w:ind w:firstLine="540"/>
        <w:jc w:val="both"/>
      </w:pPr>
      <w:r w:rsidRPr="00CF2590">
        <w:t xml:space="preserve">4.3.9.При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sidRPr="00CF2590">
        <w:t>прибордюрных</w:t>
      </w:r>
      <w:proofErr w:type="spellEnd"/>
      <w:r w:rsidRPr="00CF2590">
        <w:t xml:space="preserve"> лотков и расчистку въездов, пешеходных </w:t>
      </w:r>
      <w:proofErr w:type="gramStart"/>
      <w:r w:rsidRPr="00CF2590">
        <w:t>переходов</w:t>
      </w:r>
      <w:proofErr w:type="gramEnd"/>
      <w:r w:rsidRPr="00CF2590">
        <w:t xml:space="preserve"> как со стороны строений, так и с противоположной стороны проезда, если там нет других строений.</w:t>
      </w:r>
    </w:p>
    <w:p w:rsidR="00390FDF" w:rsidRPr="00CF2590" w:rsidRDefault="00390FDF" w:rsidP="00390FDF">
      <w:pPr>
        <w:ind w:firstLine="540"/>
        <w:jc w:val="both"/>
      </w:pPr>
    </w:p>
    <w:p w:rsidR="00390FDF" w:rsidRPr="00CF2590" w:rsidRDefault="00390FDF" w:rsidP="00390FDF">
      <w:pPr>
        <w:ind w:firstLine="540"/>
        <w:jc w:val="center"/>
        <w:rPr>
          <w:b/>
        </w:rPr>
      </w:pPr>
      <w:r w:rsidRPr="00CF2590">
        <w:rPr>
          <w:b/>
        </w:rPr>
        <w:t>4.4. Порядок содержания элементов благоустройства</w:t>
      </w:r>
    </w:p>
    <w:p w:rsidR="00390FDF" w:rsidRPr="00CF2590" w:rsidRDefault="00390FDF" w:rsidP="00390FDF">
      <w:pPr>
        <w:ind w:firstLine="540"/>
        <w:jc w:val="center"/>
        <w:rPr>
          <w:color w:val="FF0000"/>
        </w:rPr>
      </w:pPr>
    </w:p>
    <w:p w:rsidR="00390FDF" w:rsidRPr="00CF2590" w:rsidRDefault="00390FDF" w:rsidP="00390FDF">
      <w:pPr>
        <w:ind w:firstLine="540"/>
        <w:jc w:val="both"/>
      </w:pPr>
      <w:r w:rsidRPr="00CF2590">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390FDF" w:rsidRPr="00CF2590" w:rsidRDefault="00390FDF" w:rsidP="00390FDF">
      <w:pPr>
        <w:ind w:firstLine="540"/>
        <w:jc w:val="both"/>
      </w:pPr>
      <w:r w:rsidRPr="00CF2590">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390FDF" w:rsidRPr="00CF2590" w:rsidRDefault="00390FDF" w:rsidP="00390FDF">
      <w:pPr>
        <w:ind w:firstLine="540"/>
        <w:jc w:val="both"/>
      </w:pPr>
      <w:r w:rsidRPr="00CF2590">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390FDF" w:rsidRPr="00CF2590" w:rsidRDefault="00390FDF" w:rsidP="00390FDF">
      <w:pPr>
        <w:ind w:firstLine="540"/>
        <w:jc w:val="both"/>
      </w:pPr>
      <w:r w:rsidRPr="00CF2590">
        <w:t>Проезды должны выходить на второстепенные улицы и оборудоваться шлагбаумами или воротами.</w:t>
      </w:r>
    </w:p>
    <w:p w:rsidR="00390FDF" w:rsidRPr="00CF2590" w:rsidRDefault="00390FDF" w:rsidP="00390FDF">
      <w:pPr>
        <w:ind w:firstLine="540"/>
        <w:jc w:val="both"/>
      </w:pPr>
      <w:r w:rsidRPr="00CF2590">
        <w:t>На строительных площадках должны быть предусмотрены у каждого выезда оборудованием для очистки колес транспортных средств.</w:t>
      </w:r>
    </w:p>
    <w:p w:rsidR="00390FDF" w:rsidRPr="00CF2590" w:rsidRDefault="00390FDF" w:rsidP="00390FDF">
      <w:pPr>
        <w:ind w:firstLine="540"/>
        <w:jc w:val="both"/>
      </w:pPr>
      <w:r w:rsidRPr="00CF2590">
        <w:t>4.4.4. Физические или юридические лица при содержании малых архитектурных форм производят их ремонт и окраску.</w:t>
      </w:r>
    </w:p>
    <w:p w:rsidR="00390FDF" w:rsidRPr="00CF2590" w:rsidRDefault="00390FDF" w:rsidP="00390FDF">
      <w:pPr>
        <w:ind w:firstLine="540"/>
        <w:jc w:val="both"/>
      </w:pPr>
      <w:r w:rsidRPr="00CF2590">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CF2590">
        <w:t>производится</w:t>
      </w:r>
      <w:proofErr w:type="gramEnd"/>
      <w:r w:rsidRPr="00CF2590">
        <w:t xml:space="preserve"> не реже одного раза в год.</w:t>
      </w:r>
    </w:p>
    <w:p w:rsidR="00390FDF" w:rsidRPr="00CF2590" w:rsidRDefault="00390FDF" w:rsidP="00390FDF">
      <w:pPr>
        <w:ind w:firstLine="540"/>
        <w:jc w:val="both"/>
      </w:pPr>
      <w:r w:rsidRPr="00CF2590">
        <w:lastRenderedPageBreak/>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390FDF" w:rsidRPr="00CF2590" w:rsidRDefault="00390FDF" w:rsidP="00390FDF">
      <w:pPr>
        <w:ind w:firstLine="540"/>
        <w:jc w:val="both"/>
      </w:pPr>
      <w:r w:rsidRPr="00CF2590">
        <w:t>4.4.7. Эксплуатация зданий и сооружений, их ремонт производится в соответствии с установленными правилами и нормами технической эксплуатации.</w:t>
      </w:r>
    </w:p>
    <w:p w:rsidR="00390FDF" w:rsidRPr="00CF2590" w:rsidRDefault="00390FDF" w:rsidP="00390FDF">
      <w:pPr>
        <w:ind w:firstLine="540"/>
        <w:jc w:val="both"/>
      </w:pPr>
      <w:r w:rsidRPr="00CF2590">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390FDF" w:rsidRPr="00CF2590" w:rsidRDefault="00390FDF" w:rsidP="00390FDF">
      <w:pPr>
        <w:ind w:firstLine="540"/>
        <w:jc w:val="both"/>
      </w:pPr>
      <w:r w:rsidRPr="00CF2590">
        <w:t xml:space="preserve">4.4.9. </w:t>
      </w:r>
      <w:proofErr w:type="gramStart"/>
      <w:r w:rsidRPr="00CF2590">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муниципального образования.</w:t>
      </w:r>
      <w:proofErr w:type="gramEnd"/>
    </w:p>
    <w:p w:rsidR="00390FDF" w:rsidRPr="00CF2590" w:rsidRDefault="00390FDF" w:rsidP="00390FDF">
      <w:pPr>
        <w:ind w:firstLine="540"/>
        <w:jc w:val="both"/>
      </w:pPr>
      <w:r w:rsidRPr="00CF2590">
        <w:t>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муниципального образования.</w:t>
      </w:r>
    </w:p>
    <w:p w:rsidR="00390FDF" w:rsidRPr="00CF2590" w:rsidRDefault="00390FDF" w:rsidP="00390FDF">
      <w:pPr>
        <w:ind w:firstLine="540"/>
        <w:jc w:val="both"/>
      </w:pPr>
      <w:r w:rsidRPr="00CF2590">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390FDF" w:rsidRPr="00CF2590" w:rsidRDefault="00390FDF" w:rsidP="00390FDF">
      <w:pPr>
        <w:ind w:firstLine="540"/>
        <w:jc w:val="center"/>
        <w:rPr>
          <w:color w:val="FF0000"/>
        </w:rPr>
      </w:pPr>
    </w:p>
    <w:p w:rsidR="00390FDF" w:rsidRPr="00CF2590" w:rsidRDefault="00390FDF" w:rsidP="00390FDF">
      <w:pPr>
        <w:ind w:firstLine="540"/>
        <w:jc w:val="center"/>
        <w:rPr>
          <w:color w:val="FF0000"/>
        </w:rPr>
      </w:pPr>
      <w:r w:rsidRPr="00CF2590">
        <w:rPr>
          <w:b/>
        </w:rPr>
        <w:t>4.5. Работы по озеленению территории и содержанию зеленых насаждений</w:t>
      </w:r>
    </w:p>
    <w:p w:rsidR="00390FDF" w:rsidRPr="00CF2590" w:rsidRDefault="00390FDF" w:rsidP="00390FDF">
      <w:pPr>
        <w:ind w:firstLine="540"/>
        <w:jc w:val="both"/>
        <w:rPr>
          <w:color w:val="FF0000"/>
        </w:rPr>
      </w:pPr>
    </w:p>
    <w:p w:rsidR="00390FDF" w:rsidRPr="00CF2590" w:rsidRDefault="00390FDF" w:rsidP="00390FDF">
      <w:pPr>
        <w:ind w:firstLine="539"/>
        <w:jc w:val="both"/>
      </w:pPr>
      <w:r w:rsidRPr="00CF2590">
        <w:t>4.5.1. Работы по содержанию и восстановлению парков, скверов, зеленых зон, содержание и охрану городских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муниципальном образовании.</w:t>
      </w:r>
    </w:p>
    <w:p w:rsidR="00390FDF" w:rsidRPr="00CF2590" w:rsidRDefault="00390FDF" w:rsidP="00390FDF">
      <w:pPr>
        <w:ind w:firstLine="539"/>
        <w:jc w:val="both"/>
      </w:pPr>
      <w:r w:rsidRPr="00CF2590">
        <w:t>Соответствующие работы осуществляются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390FDF" w:rsidRPr="00CF2590" w:rsidRDefault="00390FDF" w:rsidP="00390FDF">
      <w:pPr>
        <w:ind w:firstLine="539"/>
        <w:jc w:val="both"/>
      </w:pPr>
      <w:r w:rsidRPr="00CF2590">
        <w:t>4.5.2.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390FDF" w:rsidRPr="00CF2590" w:rsidRDefault="00390FDF" w:rsidP="00390FDF">
      <w:pPr>
        <w:ind w:firstLine="540"/>
        <w:jc w:val="both"/>
      </w:pPr>
      <w:r w:rsidRPr="00CF2590">
        <w:t>4.5.3.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муниципального образования.</w:t>
      </w:r>
    </w:p>
    <w:p w:rsidR="00390FDF" w:rsidRPr="00CF2590" w:rsidRDefault="00390FDF" w:rsidP="00390FDF">
      <w:pPr>
        <w:ind w:firstLine="539"/>
        <w:jc w:val="both"/>
      </w:pPr>
      <w:r w:rsidRPr="00CF2590">
        <w:t>4.5.4. Лицам, ответственным за озеленение и содержание зеленых насаждений на соответствующей территории, необходимо:</w:t>
      </w:r>
    </w:p>
    <w:p w:rsidR="00390FDF" w:rsidRPr="00CF2590" w:rsidRDefault="00390FDF" w:rsidP="00390FDF">
      <w:pPr>
        <w:ind w:firstLine="539"/>
        <w:jc w:val="both"/>
      </w:pPr>
      <w:r w:rsidRPr="00CF2590">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390FDF" w:rsidRPr="00CF2590" w:rsidRDefault="00390FDF" w:rsidP="00390FDF">
      <w:pPr>
        <w:ind w:firstLine="539"/>
        <w:jc w:val="both"/>
      </w:pPr>
      <w:r w:rsidRPr="00CF2590">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90FDF" w:rsidRPr="00CF2590" w:rsidRDefault="00390FDF" w:rsidP="00390FDF">
      <w:pPr>
        <w:ind w:firstLine="539"/>
        <w:jc w:val="both"/>
      </w:pPr>
      <w:r w:rsidRPr="00CF2590">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390FDF" w:rsidRPr="00CF2590" w:rsidRDefault="00390FDF" w:rsidP="00390FDF">
      <w:pPr>
        <w:ind w:firstLine="539"/>
        <w:jc w:val="both"/>
      </w:pPr>
      <w:r w:rsidRPr="00CF2590">
        <w:t>- проводить своевременный ремонт ограждений зеленых насаждений.</w:t>
      </w:r>
    </w:p>
    <w:p w:rsidR="00390FDF" w:rsidRPr="00CF2590" w:rsidRDefault="00390FDF" w:rsidP="00390FDF">
      <w:pPr>
        <w:ind w:firstLine="540"/>
        <w:jc w:val="both"/>
      </w:pPr>
      <w:r w:rsidRPr="00CF2590">
        <w:t>4.5.5. Запрещается на площадях зеленых насаждений:</w:t>
      </w:r>
    </w:p>
    <w:p w:rsidR="00390FDF" w:rsidRPr="00CF2590" w:rsidRDefault="00390FDF" w:rsidP="00390FDF">
      <w:pPr>
        <w:ind w:firstLine="540"/>
        <w:jc w:val="both"/>
      </w:pPr>
      <w:r w:rsidRPr="00CF2590">
        <w:t>- ходить и лежать на газонах и в молодых лесных посадках;</w:t>
      </w:r>
    </w:p>
    <w:p w:rsidR="00390FDF" w:rsidRPr="00CF2590" w:rsidRDefault="00390FDF" w:rsidP="00390FDF">
      <w:pPr>
        <w:ind w:firstLine="540"/>
        <w:jc w:val="both"/>
      </w:pPr>
      <w:r w:rsidRPr="00CF2590">
        <w:t>- ломать деревья, кустарники, сучья и ветви, срывать листья и цветы, сбивать и собирать плоды;</w:t>
      </w:r>
    </w:p>
    <w:p w:rsidR="00390FDF" w:rsidRPr="00CF2590" w:rsidRDefault="00390FDF" w:rsidP="00390FDF">
      <w:pPr>
        <w:ind w:firstLine="540"/>
        <w:jc w:val="both"/>
      </w:pPr>
      <w:r w:rsidRPr="00CF2590">
        <w:t>- разбивать палатки и разводить костры;</w:t>
      </w:r>
    </w:p>
    <w:p w:rsidR="00390FDF" w:rsidRPr="00CF2590" w:rsidRDefault="00390FDF" w:rsidP="00390FDF">
      <w:pPr>
        <w:ind w:firstLine="540"/>
        <w:jc w:val="both"/>
      </w:pPr>
      <w:r w:rsidRPr="00CF2590">
        <w:t>- засорять газоны, цветники, дорожки и водоемы;</w:t>
      </w:r>
    </w:p>
    <w:p w:rsidR="00390FDF" w:rsidRPr="00CF2590" w:rsidRDefault="00390FDF" w:rsidP="00390FDF">
      <w:pPr>
        <w:ind w:firstLine="540"/>
        <w:jc w:val="both"/>
      </w:pPr>
      <w:r w:rsidRPr="00CF2590">
        <w:lastRenderedPageBreak/>
        <w:t>- портить скульптуры, скамейки, ограды;</w:t>
      </w:r>
    </w:p>
    <w:p w:rsidR="00390FDF" w:rsidRPr="00CF2590" w:rsidRDefault="00390FDF" w:rsidP="00390FDF">
      <w:pPr>
        <w:ind w:firstLine="540"/>
        <w:jc w:val="both"/>
      </w:pPr>
      <w:r w:rsidRPr="00CF2590">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390FDF" w:rsidRPr="00CF2590" w:rsidRDefault="00390FDF" w:rsidP="00390FDF">
      <w:pPr>
        <w:ind w:firstLine="540"/>
        <w:jc w:val="both"/>
      </w:pPr>
      <w:r w:rsidRPr="00CF2590">
        <w:t>- ездить на велосипедах, мотоциклах, лошадях, тракторах и автомашинах;</w:t>
      </w:r>
    </w:p>
    <w:p w:rsidR="00390FDF" w:rsidRPr="00CF2590" w:rsidRDefault="00390FDF" w:rsidP="00390FDF">
      <w:pPr>
        <w:ind w:firstLine="540"/>
        <w:jc w:val="both"/>
      </w:pPr>
      <w:r w:rsidRPr="00CF2590">
        <w:t>- мыть автотранспортные средства, стирать белье, а также купать животных в водоемах, расположенных на территории зеленых насаждений;</w:t>
      </w:r>
    </w:p>
    <w:p w:rsidR="00390FDF" w:rsidRPr="00CF2590" w:rsidRDefault="00390FDF" w:rsidP="00390FDF">
      <w:pPr>
        <w:ind w:firstLine="540"/>
        <w:jc w:val="both"/>
      </w:pPr>
      <w:r w:rsidRPr="00CF2590">
        <w:t>- парковать автотранспортные средства на газонах;</w:t>
      </w:r>
    </w:p>
    <w:p w:rsidR="00390FDF" w:rsidRPr="00CF2590" w:rsidRDefault="00390FDF" w:rsidP="00390FDF">
      <w:pPr>
        <w:ind w:firstLine="540"/>
        <w:jc w:val="both"/>
      </w:pPr>
      <w:r w:rsidRPr="00CF2590">
        <w:t>- осуществлять выпас скота;</w:t>
      </w:r>
    </w:p>
    <w:p w:rsidR="00390FDF" w:rsidRPr="00CF2590" w:rsidRDefault="00390FDF" w:rsidP="00390FDF">
      <w:pPr>
        <w:ind w:firstLine="540"/>
        <w:jc w:val="both"/>
      </w:pPr>
      <w:r w:rsidRPr="00CF2590">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390FDF" w:rsidRPr="00CF2590" w:rsidRDefault="00390FDF" w:rsidP="00390FDF">
      <w:pPr>
        <w:ind w:firstLine="540"/>
        <w:jc w:val="both"/>
      </w:pPr>
      <w:r w:rsidRPr="00CF2590">
        <w:t>- производить строительные и ремонтные работы без ограждений насаждений щитами, гарантирующими защиту их от повреждений;</w:t>
      </w:r>
    </w:p>
    <w:p w:rsidR="00390FDF" w:rsidRPr="00CF2590" w:rsidRDefault="00390FDF" w:rsidP="00390FDF">
      <w:pPr>
        <w:ind w:firstLine="540"/>
        <w:jc w:val="both"/>
      </w:pPr>
      <w:r w:rsidRPr="00CF2590">
        <w:t>- обнажать корни деревьев на расстоянии ближе 1,5 м от ствола и засыпать шейки деревьев землей или строительным мусором;</w:t>
      </w:r>
    </w:p>
    <w:p w:rsidR="00390FDF" w:rsidRPr="00CF2590" w:rsidRDefault="00390FDF" w:rsidP="00390FDF">
      <w:pPr>
        <w:ind w:firstLine="540"/>
        <w:jc w:val="both"/>
      </w:pPr>
      <w:r w:rsidRPr="00CF2590">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390FDF" w:rsidRPr="00CF2590" w:rsidRDefault="00390FDF" w:rsidP="00390FDF">
      <w:pPr>
        <w:ind w:firstLine="540"/>
        <w:jc w:val="both"/>
      </w:pPr>
      <w:r w:rsidRPr="00CF2590">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390FDF" w:rsidRPr="00CF2590" w:rsidRDefault="00390FDF" w:rsidP="00390FDF">
      <w:pPr>
        <w:ind w:firstLine="540"/>
        <w:jc w:val="both"/>
      </w:pPr>
      <w:r w:rsidRPr="00CF2590">
        <w:t>- добывать растительную землю, песок и производить другие раскопки;</w:t>
      </w:r>
    </w:p>
    <w:p w:rsidR="00390FDF" w:rsidRPr="00CF2590" w:rsidRDefault="00390FDF" w:rsidP="00390FDF">
      <w:pPr>
        <w:ind w:firstLine="540"/>
        <w:jc w:val="both"/>
      </w:pPr>
      <w:r w:rsidRPr="00CF2590">
        <w:t>- выгуливать и отпускать с поводка собак в парках, лесопарках, скверах и иных территориях зеленых насаждений;</w:t>
      </w:r>
    </w:p>
    <w:p w:rsidR="00390FDF" w:rsidRPr="00CF2590" w:rsidRDefault="00390FDF" w:rsidP="00390FDF">
      <w:pPr>
        <w:ind w:firstLine="540"/>
        <w:jc w:val="both"/>
      </w:pPr>
      <w:r w:rsidRPr="00CF2590">
        <w:t>- сжигать листву и мусор на территории общего пользования муниципального образования.</w:t>
      </w:r>
    </w:p>
    <w:p w:rsidR="00390FDF" w:rsidRPr="00CF2590" w:rsidRDefault="00390FDF" w:rsidP="00390FDF">
      <w:pPr>
        <w:ind w:firstLine="540"/>
        <w:jc w:val="both"/>
      </w:pPr>
      <w:r w:rsidRPr="00CF2590">
        <w:t>4.5.6. Запрещается самовольная вырубка деревьев и кустарников.</w:t>
      </w:r>
    </w:p>
    <w:p w:rsidR="00390FDF" w:rsidRPr="00CF2590" w:rsidRDefault="00390FDF" w:rsidP="00390FDF">
      <w:pPr>
        <w:ind w:firstLine="540"/>
        <w:jc w:val="both"/>
      </w:pPr>
      <w:r w:rsidRPr="00CF2590">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муниципального образования.</w:t>
      </w:r>
    </w:p>
    <w:p w:rsidR="00390FDF" w:rsidRPr="00CF2590" w:rsidRDefault="00390FDF" w:rsidP="00390FDF">
      <w:pPr>
        <w:ind w:firstLine="540"/>
        <w:jc w:val="both"/>
      </w:pPr>
      <w:r w:rsidRPr="00CF2590">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390FDF" w:rsidRPr="00CF2590" w:rsidRDefault="00390FDF" w:rsidP="00390FDF">
      <w:pPr>
        <w:ind w:firstLine="540"/>
        <w:jc w:val="both"/>
      </w:pPr>
      <w:r w:rsidRPr="00CF2590">
        <w:t>4.5.9. Выдача разрешения на снос деревьев и кустарников производится после оплаты восстановительной стоимости.</w:t>
      </w:r>
    </w:p>
    <w:p w:rsidR="00390FDF" w:rsidRPr="00CF2590" w:rsidRDefault="00390FDF" w:rsidP="00390FDF">
      <w:pPr>
        <w:ind w:firstLine="540"/>
        <w:jc w:val="both"/>
      </w:pPr>
      <w:r w:rsidRPr="00CF2590">
        <w:t>Если указанные насаждения подлежат пересадке, выдача разрешения производится без уплаты восстановительной стоимости.</w:t>
      </w:r>
    </w:p>
    <w:p w:rsidR="00390FDF" w:rsidRPr="00CF2590" w:rsidRDefault="00390FDF" w:rsidP="00390FDF">
      <w:pPr>
        <w:ind w:firstLine="540"/>
        <w:jc w:val="both"/>
      </w:pPr>
      <w:r w:rsidRPr="00CF2590">
        <w:t>Размер восстановительной стоимости зеленых насаждений и место посадок определяются администрацией муниципального образования.</w:t>
      </w:r>
    </w:p>
    <w:p w:rsidR="00390FDF" w:rsidRPr="00CF2590" w:rsidRDefault="00390FDF" w:rsidP="00390FDF">
      <w:pPr>
        <w:ind w:firstLine="540"/>
        <w:jc w:val="both"/>
      </w:pPr>
      <w:r w:rsidRPr="00CF2590">
        <w:t>Восстановительная стоимость зеленых насаждений зачисляется в бюджет муниципального образования.</w:t>
      </w:r>
    </w:p>
    <w:p w:rsidR="00390FDF" w:rsidRPr="00CF2590" w:rsidRDefault="00390FDF" w:rsidP="00390FDF">
      <w:pPr>
        <w:ind w:firstLine="540"/>
        <w:jc w:val="both"/>
      </w:pPr>
      <w:r w:rsidRPr="00CF2590">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390FDF" w:rsidRPr="00CF2590" w:rsidRDefault="00390FDF" w:rsidP="00390FDF">
      <w:pPr>
        <w:ind w:firstLine="540"/>
        <w:jc w:val="both"/>
      </w:pPr>
      <w:r w:rsidRPr="00CF2590">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390FDF" w:rsidRPr="00CF2590" w:rsidRDefault="00390FDF" w:rsidP="00390FDF">
      <w:pPr>
        <w:ind w:firstLine="540"/>
        <w:jc w:val="both"/>
      </w:pPr>
      <w:r w:rsidRPr="00CF2590">
        <w:t>4.5.12. За незаконную вырубку или повреждение деревьев на территории муниципального образования виновным лицам следует возмещать убытки.</w:t>
      </w:r>
    </w:p>
    <w:p w:rsidR="00390FDF" w:rsidRPr="00CF2590" w:rsidRDefault="00390FDF" w:rsidP="00390FDF">
      <w:pPr>
        <w:ind w:firstLine="540"/>
        <w:jc w:val="both"/>
      </w:pPr>
      <w:r w:rsidRPr="00CF2590">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390FDF" w:rsidRPr="00CF2590" w:rsidRDefault="00390FDF" w:rsidP="00390FDF">
      <w:pPr>
        <w:ind w:firstLine="540"/>
        <w:jc w:val="both"/>
      </w:pPr>
      <w:r w:rsidRPr="00CF2590">
        <w:t>4.5.14. Снос деревьев, кроме ценных пород деревьев,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390FDF" w:rsidRPr="00CF2590" w:rsidRDefault="00390FDF" w:rsidP="00390FDF">
      <w:pPr>
        <w:ind w:firstLine="540"/>
        <w:jc w:val="center"/>
        <w:rPr>
          <w:color w:val="FF0000"/>
        </w:rPr>
      </w:pPr>
    </w:p>
    <w:p w:rsidR="00390FDF" w:rsidRPr="00CF2590" w:rsidRDefault="00390FDF" w:rsidP="00CF2590">
      <w:pPr>
        <w:ind w:firstLine="540"/>
        <w:jc w:val="center"/>
        <w:rPr>
          <w:b/>
        </w:rPr>
      </w:pPr>
      <w:r w:rsidRPr="00CF2590">
        <w:rPr>
          <w:b/>
        </w:rPr>
        <w:t>4.6. Содержание и эксплуатация дорог</w:t>
      </w:r>
    </w:p>
    <w:p w:rsidR="00390FDF" w:rsidRPr="00CF2590" w:rsidRDefault="00390FDF" w:rsidP="00390FDF">
      <w:pPr>
        <w:ind w:firstLine="540"/>
        <w:jc w:val="both"/>
      </w:pPr>
      <w:r w:rsidRPr="00CF2590">
        <w:lastRenderedPageBreak/>
        <w:t xml:space="preserve">4.6.1. </w:t>
      </w:r>
      <w:proofErr w:type="gramStart"/>
      <w:r w:rsidRPr="00CF2590">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муниципального образования в соответствии с планом капитальных вложений.</w:t>
      </w:r>
      <w:proofErr w:type="gramEnd"/>
    </w:p>
    <w:p w:rsidR="00390FDF" w:rsidRPr="00CF2590" w:rsidRDefault="00390FDF" w:rsidP="00390FDF">
      <w:pPr>
        <w:ind w:firstLine="540"/>
        <w:jc w:val="both"/>
      </w:pPr>
      <w:r w:rsidRPr="00CF2590">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муниципального образования.</w:t>
      </w:r>
    </w:p>
    <w:p w:rsidR="00390FDF" w:rsidRPr="00CF2590" w:rsidRDefault="00390FDF" w:rsidP="00390FDF">
      <w:pPr>
        <w:ind w:firstLine="540"/>
        <w:jc w:val="both"/>
      </w:pPr>
      <w:r w:rsidRPr="00CF2590">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390FDF" w:rsidRPr="00CF2590" w:rsidRDefault="00390FDF" w:rsidP="00390FDF">
      <w:pPr>
        <w:ind w:firstLine="540"/>
        <w:jc w:val="both"/>
        <w:rPr>
          <w:b/>
        </w:rPr>
      </w:pPr>
      <w:r w:rsidRPr="00CF2590">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390FDF" w:rsidRPr="00CF2590" w:rsidRDefault="00390FDF" w:rsidP="00390FDF">
      <w:pPr>
        <w:ind w:firstLine="540"/>
        <w:jc w:val="center"/>
        <w:rPr>
          <w:b/>
        </w:rPr>
      </w:pPr>
    </w:p>
    <w:p w:rsidR="00390FDF" w:rsidRPr="00CF2590" w:rsidRDefault="00390FDF" w:rsidP="00390FDF">
      <w:pPr>
        <w:ind w:firstLine="540"/>
        <w:jc w:val="center"/>
        <w:rPr>
          <w:b/>
        </w:rPr>
      </w:pPr>
      <w:r w:rsidRPr="00CF2590">
        <w:rPr>
          <w:b/>
        </w:rPr>
        <w:t>4.7. Освещение территории</w:t>
      </w:r>
    </w:p>
    <w:p w:rsidR="00390FDF" w:rsidRPr="00CF2590" w:rsidRDefault="00390FDF" w:rsidP="00390FDF">
      <w:pPr>
        <w:ind w:firstLine="540"/>
        <w:jc w:val="both"/>
        <w:rPr>
          <w:color w:val="FF0000"/>
        </w:rPr>
      </w:pPr>
    </w:p>
    <w:p w:rsidR="00390FDF" w:rsidRPr="00CF2590" w:rsidRDefault="00390FDF" w:rsidP="00390FDF">
      <w:pPr>
        <w:ind w:firstLine="540"/>
        <w:jc w:val="both"/>
      </w:pPr>
      <w:r w:rsidRPr="00CF2590">
        <w:t>4.7.1. Улицы, дороги, велодорожки, 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муниципального образования.</w:t>
      </w:r>
    </w:p>
    <w:p w:rsidR="00390FDF" w:rsidRPr="00CF2590" w:rsidRDefault="00390FDF" w:rsidP="00390FDF">
      <w:pPr>
        <w:ind w:firstLine="540"/>
        <w:jc w:val="both"/>
      </w:pPr>
      <w:r w:rsidRPr="00CF2590">
        <w:t>Обязанность по освещению данных объектов возлагается на их собственников или уполномоченных собственником лиц.</w:t>
      </w:r>
    </w:p>
    <w:p w:rsidR="00390FDF" w:rsidRPr="00CF2590" w:rsidRDefault="00390FDF" w:rsidP="00390FDF">
      <w:pPr>
        <w:ind w:firstLine="540"/>
        <w:jc w:val="both"/>
      </w:pPr>
      <w:r w:rsidRPr="00CF2590">
        <w:t xml:space="preserve">4.7.2. Освещение территории муниципального образования осуществляется </w:t>
      </w:r>
      <w:proofErr w:type="spellStart"/>
      <w:r w:rsidRPr="00CF2590">
        <w:t>энергоснабжающей</w:t>
      </w:r>
      <w:proofErr w:type="spellEnd"/>
      <w:r w:rsidRPr="00CF2590">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390FDF" w:rsidRPr="00CF2590" w:rsidRDefault="00390FDF" w:rsidP="00390FDF">
      <w:pPr>
        <w:ind w:firstLine="540"/>
        <w:jc w:val="both"/>
        <w:rPr>
          <w:color w:val="FF0000"/>
        </w:rPr>
      </w:pPr>
      <w:r w:rsidRPr="00CF2590">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муниципального образования.</w:t>
      </w:r>
    </w:p>
    <w:p w:rsidR="00390FDF" w:rsidRPr="00CF2590" w:rsidRDefault="00390FDF" w:rsidP="00390FDF">
      <w:pPr>
        <w:ind w:firstLine="540"/>
        <w:jc w:val="both"/>
        <w:rPr>
          <w:color w:val="FF0000"/>
        </w:rPr>
      </w:pPr>
    </w:p>
    <w:p w:rsidR="00390FDF" w:rsidRPr="00CF2590" w:rsidRDefault="00390FDF" w:rsidP="00390FDF">
      <w:pPr>
        <w:jc w:val="center"/>
        <w:rPr>
          <w:b/>
        </w:rPr>
      </w:pPr>
      <w:r w:rsidRPr="00CF2590">
        <w:rPr>
          <w:b/>
        </w:rPr>
        <w:t>4.8. Проведение работ при строительстве, ремонте,</w:t>
      </w:r>
    </w:p>
    <w:p w:rsidR="00390FDF" w:rsidRPr="00CF2590" w:rsidRDefault="00390FDF" w:rsidP="00390FDF">
      <w:pPr>
        <w:jc w:val="center"/>
        <w:rPr>
          <w:b/>
        </w:rPr>
      </w:pPr>
      <w:r w:rsidRPr="00CF2590">
        <w:rPr>
          <w:b/>
        </w:rPr>
        <w:t>реконструкции коммуникаций</w:t>
      </w:r>
    </w:p>
    <w:p w:rsidR="00390FDF" w:rsidRPr="00CF2590" w:rsidRDefault="00390FDF" w:rsidP="00390FDF">
      <w:pPr>
        <w:ind w:firstLine="540"/>
        <w:jc w:val="both"/>
        <w:rPr>
          <w:b/>
        </w:rPr>
      </w:pPr>
    </w:p>
    <w:p w:rsidR="00390FDF" w:rsidRPr="00CF2590" w:rsidRDefault="00390FDF" w:rsidP="00390FDF">
      <w:pPr>
        <w:ind w:firstLine="540"/>
        <w:jc w:val="both"/>
      </w:pPr>
      <w:r w:rsidRPr="00CF2590">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муниципального образования.</w:t>
      </w:r>
    </w:p>
    <w:p w:rsidR="00390FDF" w:rsidRPr="00CF2590" w:rsidRDefault="00390FDF" w:rsidP="00390FDF">
      <w:pPr>
        <w:ind w:firstLine="540"/>
        <w:jc w:val="both"/>
      </w:pPr>
      <w:r w:rsidRPr="00CF2590">
        <w:t>Аварийные работы должны начинаться владельцем сетей по телефонограмме или по уведомлению администрации муниципального образования с последующим оформлением разрешения в 3-дневный срок.</w:t>
      </w:r>
    </w:p>
    <w:p w:rsidR="00390FDF" w:rsidRPr="00CF2590" w:rsidRDefault="00390FDF" w:rsidP="00390FDF">
      <w:pPr>
        <w:ind w:firstLine="540"/>
        <w:jc w:val="both"/>
      </w:pPr>
      <w:r w:rsidRPr="00CF2590">
        <w:t>4.8.2. 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p>
    <w:p w:rsidR="00390FDF" w:rsidRPr="00CF2590" w:rsidRDefault="00390FDF" w:rsidP="00390FDF">
      <w:pPr>
        <w:ind w:firstLine="540"/>
        <w:jc w:val="both"/>
      </w:pPr>
      <w:r w:rsidRPr="00CF2590">
        <w:t>- проекта проведения работ, согласованного с заинтересованными службами, отвечающими за сохранность инженерных коммуникаций;</w:t>
      </w:r>
    </w:p>
    <w:p w:rsidR="00390FDF" w:rsidRPr="00CF2590" w:rsidRDefault="00390FDF" w:rsidP="00390FDF">
      <w:pPr>
        <w:ind w:firstLine="540"/>
        <w:jc w:val="both"/>
      </w:pPr>
      <w:r w:rsidRPr="00CF2590">
        <w:t>- схемы движения транспорта и пешеходов, согласованной с государственной инспекцией по безопасности дорожного движения;</w:t>
      </w:r>
    </w:p>
    <w:p w:rsidR="00390FDF" w:rsidRPr="00CF2590" w:rsidRDefault="00390FDF" w:rsidP="00390FDF">
      <w:pPr>
        <w:ind w:firstLine="540"/>
        <w:jc w:val="both"/>
      </w:pPr>
      <w:r w:rsidRPr="00CF2590">
        <w:t>- условий производства работ, согласованных с администрацией муниципального образования;</w:t>
      </w:r>
    </w:p>
    <w:p w:rsidR="00390FDF" w:rsidRPr="00CF2590" w:rsidRDefault="00390FDF" w:rsidP="00390FDF">
      <w:pPr>
        <w:ind w:firstLine="540"/>
        <w:jc w:val="both"/>
      </w:pPr>
      <w:r w:rsidRPr="00CF2590">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390FDF" w:rsidRPr="00CF2590" w:rsidRDefault="00390FDF" w:rsidP="00390FDF">
      <w:pPr>
        <w:ind w:firstLine="540"/>
        <w:jc w:val="both"/>
      </w:pPr>
      <w:r w:rsidRPr="00CF2590">
        <w:t xml:space="preserve">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w:t>
      </w:r>
      <w:r w:rsidRPr="00CF2590">
        <w:lastRenderedPageBreak/>
        <w:t>согласованию со специализированной организацией, обслуживающей дорожное покрытие, тротуары, газоны.</w:t>
      </w:r>
    </w:p>
    <w:p w:rsidR="00390FDF" w:rsidRPr="00CF2590" w:rsidRDefault="00390FDF" w:rsidP="00390FDF">
      <w:pPr>
        <w:ind w:firstLine="540"/>
        <w:jc w:val="both"/>
      </w:pPr>
      <w:r w:rsidRPr="00CF2590">
        <w:t>4.8.3. При реконструкции действующих подземных коммуникаций их следует выносить из-под проезжей части магистральных улиц.</w:t>
      </w:r>
    </w:p>
    <w:p w:rsidR="00390FDF" w:rsidRPr="00CF2590" w:rsidRDefault="00390FDF" w:rsidP="00390FDF">
      <w:pPr>
        <w:ind w:firstLine="540"/>
        <w:jc w:val="both"/>
      </w:pPr>
      <w:r w:rsidRPr="00CF2590">
        <w:t>4.8.4.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390FDF" w:rsidRPr="00CF2590" w:rsidRDefault="00390FDF" w:rsidP="00390FDF">
      <w:pPr>
        <w:ind w:firstLine="540"/>
        <w:jc w:val="both"/>
      </w:pPr>
      <w:r w:rsidRPr="00CF2590">
        <w:t>4.8.5.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390FDF" w:rsidRPr="00CF2590" w:rsidRDefault="00390FDF" w:rsidP="00390FDF">
      <w:pPr>
        <w:ind w:firstLine="540"/>
        <w:jc w:val="both"/>
      </w:pPr>
      <w:r w:rsidRPr="00CF2590">
        <w:t>Не допускается применение кирпича в конструкциях, подземных коммуникациях, расположенных под проезжей частью.</w:t>
      </w:r>
    </w:p>
    <w:p w:rsidR="00390FDF" w:rsidRPr="00CF2590" w:rsidRDefault="00390FDF" w:rsidP="00390FDF">
      <w:pPr>
        <w:ind w:firstLine="540"/>
        <w:jc w:val="both"/>
      </w:pPr>
      <w:r w:rsidRPr="00CF2590">
        <w:t>4.8.6.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390FDF" w:rsidRPr="00CF2590" w:rsidRDefault="00390FDF" w:rsidP="00390FDF">
      <w:pPr>
        <w:ind w:firstLine="540"/>
        <w:jc w:val="both"/>
      </w:pPr>
      <w:r w:rsidRPr="00CF2590">
        <w:t>4.8.7.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муниципального образования.</w:t>
      </w:r>
    </w:p>
    <w:p w:rsidR="00390FDF" w:rsidRPr="00CF2590" w:rsidRDefault="00390FDF" w:rsidP="00390FDF">
      <w:pPr>
        <w:ind w:firstLine="540"/>
        <w:jc w:val="both"/>
      </w:pPr>
      <w:r w:rsidRPr="00CF2590">
        <w:t>4.8.8. До начала производства работ по разрытию необходимо:</w:t>
      </w:r>
    </w:p>
    <w:p w:rsidR="00390FDF" w:rsidRPr="00CF2590" w:rsidRDefault="00390FDF" w:rsidP="00390FDF">
      <w:pPr>
        <w:ind w:firstLine="540"/>
        <w:jc w:val="both"/>
      </w:pPr>
      <w:r w:rsidRPr="00CF2590">
        <w:t>- установить дорожные знаки в соответствии с согласованной схемой;</w:t>
      </w:r>
    </w:p>
    <w:p w:rsidR="00390FDF" w:rsidRPr="00CF2590" w:rsidRDefault="00390FDF" w:rsidP="00390FDF">
      <w:pPr>
        <w:ind w:firstLine="540"/>
        <w:jc w:val="both"/>
      </w:pPr>
      <w:r w:rsidRPr="00CF2590">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390FDF" w:rsidRPr="00CF2590" w:rsidRDefault="00390FDF" w:rsidP="00390FDF">
      <w:pPr>
        <w:ind w:firstLine="540"/>
        <w:jc w:val="both"/>
      </w:pPr>
      <w:r w:rsidRPr="00CF2590">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390FDF" w:rsidRPr="00CF2590" w:rsidRDefault="00390FDF" w:rsidP="00390FDF">
      <w:pPr>
        <w:ind w:firstLine="540"/>
        <w:jc w:val="both"/>
      </w:pPr>
      <w:r w:rsidRPr="00CF2590">
        <w:t>Ограждение должно быть сплошным и надежным, предотвращающим попадание посторонних на стройплощадку.</w:t>
      </w:r>
    </w:p>
    <w:p w:rsidR="00390FDF" w:rsidRPr="00CF2590" w:rsidRDefault="00390FDF" w:rsidP="00390FDF">
      <w:pPr>
        <w:ind w:firstLine="540"/>
        <w:jc w:val="both"/>
      </w:pPr>
      <w:r w:rsidRPr="00CF2590">
        <w:t>На направлениях массовых пешеходных потоков через траншеи устраиваются мостки на расстоянии не менее чем 200 метров друг от друга.</w:t>
      </w:r>
    </w:p>
    <w:p w:rsidR="00390FDF" w:rsidRPr="00CF2590" w:rsidRDefault="00390FDF" w:rsidP="00390FDF">
      <w:pPr>
        <w:ind w:firstLine="540"/>
        <w:jc w:val="both"/>
      </w:pPr>
      <w:r w:rsidRPr="00CF2590">
        <w:t>4.8.9. В случаях, когда производство работ связано с закрытием, изменением маршрутов пассажирского транспорта, необходимо помещать соответствующие объявления в печати с указанием сроков работ.</w:t>
      </w:r>
    </w:p>
    <w:p w:rsidR="00390FDF" w:rsidRPr="00CF2590" w:rsidRDefault="00390FDF" w:rsidP="00390FDF">
      <w:pPr>
        <w:ind w:firstLine="540"/>
        <w:jc w:val="both"/>
      </w:pPr>
      <w:r w:rsidRPr="00CF2590">
        <w:t xml:space="preserve">4.8.10. Разрешение на производство работ следует хранить на месте работ и предъявлять по первому требованию лиц, осуществляющих </w:t>
      </w:r>
      <w:proofErr w:type="gramStart"/>
      <w:r w:rsidRPr="00CF2590">
        <w:t>контроль за</w:t>
      </w:r>
      <w:proofErr w:type="gramEnd"/>
      <w:r w:rsidRPr="00CF2590">
        <w:t xml:space="preserve"> выполнением Правил эксплуатации.</w:t>
      </w:r>
    </w:p>
    <w:p w:rsidR="00390FDF" w:rsidRPr="00CF2590" w:rsidRDefault="00390FDF" w:rsidP="00390FDF">
      <w:pPr>
        <w:ind w:firstLine="540"/>
        <w:jc w:val="both"/>
      </w:pPr>
      <w:r w:rsidRPr="00CF2590">
        <w:t>4.8.11. В разрешении необходимо устанавливать сроки и условия производства работ.</w:t>
      </w:r>
    </w:p>
    <w:p w:rsidR="00390FDF" w:rsidRPr="00CF2590" w:rsidRDefault="00390FDF" w:rsidP="00390FDF">
      <w:pPr>
        <w:ind w:firstLine="540"/>
        <w:jc w:val="both"/>
      </w:pPr>
      <w:r w:rsidRPr="00CF2590">
        <w:t>4.8.12.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390FDF" w:rsidRPr="00CF2590" w:rsidRDefault="00390FDF" w:rsidP="00390FDF">
      <w:pPr>
        <w:ind w:firstLine="540"/>
        <w:jc w:val="both"/>
      </w:pPr>
      <w:r w:rsidRPr="00CF2590">
        <w:t>Особые условия подлежат неукоснительному соблюдению строительной организацией, производящей земляные работы.</w:t>
      </w:r>
    </w:p>
    <w:p w:rsidR="00390FDF" w:rsidRPr="00CF2590" w:rsidRDefault="00390FDF" w:rsidP="00390FDF">
      <w:pPr>
        <w:ind w:firstLine="540"/>
        <w:jc w:val="both"/>
      </w:pPr>
      <w:r w:rsidRPr="00CF2590">
        <w:t xml:space="preserve">4.8.13.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w:t>
      </w:r>
      <w:proofErr w:type="spellStart"/>
      <w:r w:rsidRPr="00CF2590">
        <w:t>топооснове</w:t>
      </w:r>
      <w:proofErr w:type="spellEnd"/>
      <w:r w:rsidRPr="00CF2590">
        <w:t>.</w:t>
      </w:r>
    </w:p>
    <w:p w:rsidR="00390FDF" w:rsidRPr="00CF2590" w:rsidRDefault="00390FDF" w:rsidP="00390FDF">
      <w:pPr>
        <w:ind w:firstLine="540"/>
        <w:jc w:val="both"/>
      </w:pPr>
      <w:r w:rsidRPr="00CF2590">
        <w:t>4.8.14.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390FDF" w:rsidRPr="00CF2590" w:rsidRDefault="00390FDF" w:rsidP="00390FDF">
      <w:pPr>
        <w:ind w:firstLine="540"/>
        <w:jc w:val="both"/>
      </w:pPr>
      <w:r w:rsidRPr="00CF2590">
        <w:t>Бордюр разбирается, складируется на месте производства работ для дальнейшей установки.</w:t>
      </w:r>
    </w:p>
    <w:p w:rsidR="00390FDF" w:rsidRPr="00CF2590" w:rsidRDefault="00390FDF" w:rsidP="00390FDF">
      <w:pPr>
        <w:ind w:firstLine="540"/>
        <w:jc w:val="both"/>
      </w:pPr>
      <w:r w:rsidRPr="00CF2590">
        <w:t>При производстве работ на улицах, застроенных территориях грунт должен немедленно вывозиться.</w:t>
      </w:r>
    </w:p>
    <w:p w:rsidR="00390FDF" w:rsidRPr="00CF2590" w:rsidRDefault="00390FDF" w:rsidP="00390FDF">
      <w:pPr>
        <w:ind w:firstLine="540"/>
        <w:jc w:val="both"/>
      </w:pPr>
      <w:r w:rsidRPr="00CF2590">
        <w:lastRenderedPageBreak/>
        <w:t>При необходимости строительная организация может обеспечивать планировку грунта на отвале.</w:t>
      </w:r>
    </w:p>
    <w:p w:rsidR="00390FDF" w:rsidRPr="00CF2590" w:rsidRDefault="00390FDF" w:rsidP="00390FDF">
      <w:pPr>
        <w:ind w:firstLine="540"/>
        <w:jc w:val="both"/>
      </w:pPr>
      <w:r w:rsidRPr="00CF2590">
        <w:t>4.8.15. Траншеи под проезжей частью и тротуарами должны засыпаться песком и песчаным фундаментом с послойным уплотнением и поливкой водой.</w:t>
      </w:r>
    </w:p>
    <w:p w:rsidR="00390FDF" w:rsidRPr="00CF2590" w:rsidRDefault="00390FDF" w:rsidP="00390FDF">
      <w:pPr>
        <w:ind w:firstLine="540"/>
        <w:jc w:val="both"/>
      </w:pPr>
      <w:r w:rsidRPr="00CF2590">
        <w:t>Траншеи на газонах необходимо засыпать местным грунтом с уплотнением, восстановлением плодородного слоя и посевом травы.</w:t>
      </w:r>
    </w:p>
    <w:p w:rsidR="00390FDF" w:rsidRPr="00CF2590" w:rsidRDefault="00390FDF" w:rsidP="00390FDF">
      <w:pPr>
        <w:ind w:firstLine="540"/>
        <w:jc w:val="both"/>
      </w:pPr>
      <w:r w:rsidRPr="00CF2590">
        <w:t>4.8.16.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необходимо произвести геодезическую съемку.</w:t>
      </w:r>
    </w:p>
    <w:p w:rsidR="00390FDF" w:rsidRPr="00CF2590" w:rsidRDefault="00390FDF" w:rsidP="00390FDF">
      <w:pPr>
        <w:ind w:firstLine="540"/>
        <w:jc w:val="both"/>
      </w:pPr>
      <w:r w:rsidRPr="00CF2590">
        <w:t>4.8.17.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390FDF" w:rsidRPr="00CF2590" w:rsidRDefault="00390FDF" w:rsidP="00390FDF">
      <w:pPr>
        <w:ind w:firstLine="540"/>
        <w:jc w:val="both"/>
      </w:pPr>
      <w:r w:rsidRPr="00CF2590">
        <w:t xml:space="preserve">4.8.18. При засыпке траншеи некондиционным грунтом без необходимого уплотнения или иных нарушениях правил производства земляных </w:t>
      </w:r>
      <w:proofErr w:type="gramStart"/>
      <w:r w:rsidRPr="00CF2590">
        <w:t>работ</w:t>
      </w:r>
      <w:proofErr w:type="gramEnd"/>
      <w:r w:rsidRPr="00CF2590">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390FDF" w:rsidRPr="00CF2590" w:rsidRDefault="00390FDF" w:rsidP="00390FDF">
      <w:pPr>
        <w:ind w:firstLine="540"/>
        <w:jc w:val="both"/>
      </w:pPr>
      <w:r w:rsidRPr="00CF2590">
        <w:t>4.8.19.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390FDF" w:rsidRPr="00CF2590" w:rsidRDefault="00390FDF" w:rsidP="00390FDF">
      <w:pPr>
        <w:ind w:firstLine="540"/>
        <w:jc w:val="both"/>
      </w:pPr>
      <w:r w:rsidRPr="00CF2590">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390FDF" w:rsidRPr="00CF2590" w:rsidRDefault="00390FDF" w:rsidP="00390FDF">
      <w:pPr>
        <w:ind w:firstLine="540"/>
        <w:jc w:val="both"/>
      </w:pPr>
      <w:r w:rsidRPr="00CF2590">
        <w:t>4.8.20.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390FDF" w:rsidRPr="00CF2590" w:rsidRDefault="00390FDF" w:rsidP="00390FDF">
      <w:pPr>
        <w:ind w:firstLine="540"/>
        <w:jc w:val="both"/>
      </w:pPr>
    </w:p>
    <w:p w:rsidR="00390FDF" w:rsidRPr="00CF2590" w:rsidRDefault="00390FDF" w:rsidP="00390FDF">
      <w:pPr>
        <w:jc w:val="center"/>
        <w:rPr>
          <w:b/>
        </w:rPr>
      </w:pPr>
      <w:r w:rsidRPr="00CF2590">
        <w:rPr>
          <w:b/>
        </w:rPr>
        <w:t>4.9. Праздничное оформление территории муниципального образования</w:t>
      </w:r>
    </w:p>
    <w:p w:rsidR="00390FDF" w:rsidRPr="00CF2590" w:rsidRDefault="00390FDF" w:rsidP="00390FDF">
      <w:pPr>
        <w:jc w:val="center"/>
      </w:pPr>
    </w:p>
    <w:p w:rsidR="00390FDF" w:rsidRPr="00CF2590" w:rsidRDefault="00390FDF" w:rsidP="00390FDF">
      <w:pPr>
        <w:ind w:firstLine="540"/>
        <w:jc w:val="both"/>
      </w:pPr>
      <w:r w:rsidRPr="00CF2590">
        <w:t>4.9.1. Праздничное оформление территории муниципального образования осуществляется по решению администрации муниципального образования на период проведения государственных праздников и праздников (муниципального образования), мероприятий, связанных со знаменательными событиями.</w:t>
      </w:r>
    </w:p>
    <w:p w:rsidR="00390FDF" w:rsidRPr="00CF2590" w:rsidRDefault="00390FDF" w:rsidP="00390FDF">
      <w:pPr>
        <w:ind w:firstLine="540"/>
        <w:jc w:val="both"/>
      </w:pPr>
      <w:r w:rsidRPr="00CF2590">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390FDF" w:rsidRPr="00CF2590" w:rsidRDefault="00390FDF" w:rsidP="00390FDF">
      <w:pPr>
        <w:ind w:firstLine="540"/>
        <w:jc w:val="both"/>
      </w:pPr>
      <w:r w:rsidRPr="00CF2590">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390FDF" w:rsidRPr="00CF2590" w:rsidRDefault="00390FDF" w:rsidP="00390FDF">
      <w:pPr>
        <w:ind w:firstLine="540"/>
        <w:jc w:val="both"/>
      </w:pPr>
      <w:r w:rsidRPr="00CF2590">
        <w:t xml:space="preserve">4.9.3. </w:t>
      </w:r>
      <w:proofErr w:type="gramStart"/>
      <w:r w:rsidRPr="00CF2590">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390FDF" w:rsidRPr="00CF2590" w:rsidRDefault="00390FDF" w:rsidP="00390FDF">
      <w:pPr>
        <w:ind w:firstLine="540"/>
        <w:jc w:val="both"/>
      </w:pPr>
      <w:r w:rsidRPr="00CF2590">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CF2590">
        <w:t>утверждаемыми</w:t>
      </w:r>
      <w:proofErr w:type="gramEnd"/>
      <w:r w:rsidRPr="00CF2590">
        <w:t xml:space="preserve"> администрацией муниципального образования.</w:t>
      </w:r>
    </w:p>
    <w:p w:rsidR="00390FDF" w:rsidRPr="00CF2590" w:rsidRDefault="00390FDF" w:rsidP="00390FDF">
      <w:pPr>
        <w:ind w:firstLine="540"/>
        <w:jc w:val="both"/>
      </w:pPr>
      <w:r w:rsidRPr="00CF2590">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r w:rsidR="0020373D" w:rsidRPr="00CF2590">
        <w:t>.</w:t>
      </w:r>
    </w:p>
    <w:p w:rsidR="0020373D" w:rsidRPr="00CF2590" w:rsidRDefault="0020373D" w:rsidP="00390FDF">
      <w:pPr>
        <w:ind w:firstLine="540"/>
        <w:jc w:val="both"/>
      </w:pPr>
    </w:p>
    <w:p w:rsidR="0020373D" w:rsidRPr="00CF2590" w:rsidRDefault="0020373D" w:rsidP="0020373D">
      <w:pPr>
        <w:pStyle w:val="ac"/>
        <w:ind w:left="1420" w:hanging="994"/>
        <w:jc w:val="both"/>
        <w:rPr>
          <w:b/>
        </w:rPr>
      </w:pPr>
      <w:r w:rsidRPr="00CF2590">
        <w:rPr>
          <w:b/>
        </w:rPr>
        <w:t xml:space="preserve"> 4.10. Выпас и содержание животных в муниципальном образовании</w:t>
      </w:r>
    </w:p>
    <w:p w:rsidR="0020373D" w:rsidRPr="00CF2590" w:rsidRDefault="0020373D" w:rsidP="0020373D">
      <w:pPr>
        <w:pStyle w:val="ac"/>
        <w:ind w:left="1420" w:hanging="994"/>
        <w:jc w:val="both"/>
        <w:rPr>
          <w:b/>
        </w:rPr>
      </w:pPr>
    </w:p>
    <w:p w:rsidR="00C85F7E" w:rsidRPr="00CF2590" w:rsidRDefault="00C85F7E" w:rsidP="00C85F7E">
      <w:pPr>
        <w:tabs>
          <w:tab w:val="center" w:pos="4677"/>
          <w:tab w:val="left" w:pos="7710"/>
        </w:tabs>
        <w:ind w:firstLine="567"/>
        <w:jc w:val="both"/>
      </w:pPr>
      <w:r w:rsidRPr="00CF2590">
        <w:t>4.10.1. Владельцы домашних животных обязаны:</w:t>
      </w:r>
    </w:p>
    <w:p w:rsidR="00C85F7E" w:rsidRPr="00CF2590" w:rsidRDefault="00C85F7E" w:rsidP="00C85F7E">
      <w:pPr>
        <w:tabs>
          <w:tab w:val="center" w:pos="4677"/>
          <w:tab w:val="left" w:pos="7710"/>
        </w:tabs>
        <w:ind w:firstLine="567"/>
        <w:jc w:val="both"/>
      </w:pPr>
      <w:r w:rsidRPr="00CF2590">
        <w:t>- выполнять требования настоящих Правил;</w:t>
      </w:r>
    </w:p>
    <w:p w:rsidR="00C85F7E" w:rsidRPr="00CF2590" w:rsidRDefault="00C85F7E" w:rsidP="00C85F7E">
      <w:pPr>
        <w:tabs>
          <w:tab w:val="center" w:pos="4677"/>
          <w:tab w:val="left" w:pos="7710"/>
        </w:tabs>
        <w:ind w:firstLine="567"/>
        <w:jc w:val="both"/>
      </w:pPr>
      <w:r w:rsidRPr="00CF2590">
        <w:t>- не допускать порчу, загрязнение домашними животными мест общего пользования, зеленых насаждений, дворов, тротуаров, улиц, газонов, зон отдыха;</w:t>
      </w:r>
    </w:p>
    <w:p w:rsidR="00C85F7E" w:rsidRPr="00CF2590" w:rsidRDefault="00C85F7E" w:rsidP="00C85F7E">
      <w:pPr>
        <w:tabs>
          <w:tab w:val="center" w:pos="4677"/>
          <w:tab w:val="left" w:pos="7710"/>
        </w:tabs>
        <w:ind w:firstLine="567"/>
        <w:jc w:val="both"/>
      </w:pPr>
      <w:r w:rsidRPr="00CF2590">
        <w:t>- не допускать домашних животных на детские площадки, в магазины, общественные места;</w:t>
      </w:r>
    </w:p>
    <w:p w:rsidR="00C85F7E" w:rsidRPr="00CF2590" w:rsidRDefault="00C85F7E" w:rsidP="00C85F7E">
      <w:pPr>
        <w:tabs>
          <w:tab w:val="center" w:pos="4677"/>
          <w:tab w:val="left" w:pos="7710"/>
        </w:tabs>
        <w:ind w:firstLine="567"/>
        <w:jc w:val="both"/>
      </w:pPr>
      <w:r w:rsidRPr="00CF2590">
        <w:lastRenderedPageBreak/>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C85F7E" w:rsidRPr="00CF2590" w:rsidRDefault="00C85F7E" w:rsidP="00C85F7E">
      <w:pPr>
        <w:tabs>
          <w:tab w:val="center" w:pos="4677"/>
          <w:tab w:val="left" w:pos="7710"/>
        </w:tabs>
        <w:ind w:firstLine="567"/>
        <w:jc w:val="both"/>
      </w:pPr>
      <w:r w:rsidRPr="00CF2590">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C85F7E" w:rsidRPr="00CF2590" w:rsidRDefault="00C85F7E" w:rsidP="00C85F7E">
      <w:pPr>
        <w:tabs>
          <w:tab w:val="center" w:pos="4677"/>
          <w:tab w:val="left" w:pos="7710"/>
        </w:tabs>
        <w:ind w:firstLine="567"/>
        <w:jc w:val="both"/>
      </w:pPr>
      <w:r w:rsidRPr="00CF2590">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C85F7E" w:rsidRPr="00CF2590" w:rsidRDefault="00C85F7E" w:rsidP="00C85F7E">
      <w:pPr>
        <w:tabs>
          <w:tab w:val="center" w:pos="4677"/>
          <w:tab w:val="left" w:pos="7710"/>
        </w:tabs>
        <w:ind w:firstLine="567"/>
        <w:jc w:val="both"/>
      </w:pPr>
      <w:r w:rsidRPr="00CF2590">
        <w:t>- выполнять предписания должностных лиц органов санитарно-эпидемиологического и ветеринарного надзора.</w:t>
      </w:r>
    </w:p>
    <w:p w:rsidR="00C85F7E" w:rsidRPr="00CF2590" w:rsidRDefault="00C85F7E" w:rsidP="00C85F7E">
      <w:pPr>
        <w:tabs>
          <w:tab w:val="center" w:pos="4677"/>
          <w:tab w:val="left" w:pos="7710"/>
        </w:tabs>
        <w:ind w:firstLine="567"/>
        <w:jc w:val="both"/>
      </w:pPr>
      <w:r w:rsidRPr="00CF2590">
        <w:t>Запрещается выбрасывать труп погибшего животного.</w:t>
      </w:r>
    </w:p>
    <w:p w:rsidR="00C85F7E" w:rsidRPr="00CF2590" w:rsidRDefault="00C85F7E" w:rsidP="00C85F7E">
      <w:pPr>
        <w:tabs>
          <w:tab w:val="center" w:pos="4677"/>
          <w:tab w:val="left" w:pos="7710"/>
        </w:tabs>
        <w:ind w:firstLine="567"/>
        <w:jc w:val="both"/>
      </w:pPr>
      <w:r w:rsidRPr="00CF2590">
        <w:t>4.10.2.  Порядок выгула собак:</w:t>
      </w:r>
    </w:p>
    <w:p w:rsidR="00C85F7E" w:rsidRPr="00CF2590" w:rsidRDefault="00C85F7E" w:rsidP="00C85F7E">
      <w:pPr>
        <w:tabs>
          <w:tab w:val="center" w:pos="4677"/>
          <w:tab w:val="left" w:pos="7710"/>
        </w:tabs>
        <w:ind w:firstLine="567"/>
        <w:jc w:val="both"/>
      </w:pPr>
      <w:r w:rsidRPr="00CF2590">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CF2590">
        <w:t>о-</w:t>
      </w:r>
      <w:proofErr w:type="gramEnd"/>
      <w:r w:rsidRPr="00CF2590">
        <w:t xml:space="preserve"> опасных пород - на поводке и в наморднике;</w:t>
      </w:r>
    </w:p>
    <w:p w:rsidR="00C85F7E" w:rsidRPr="00CF2590" w:rsidRDefault="00C85F7E" w:rsidP="00C85F7E">
      <w:pPr>
        <w:tabs>
          <w:tab w:val="center" w:pos="4677"/>
          <w:tab w:val="left" w:pos="7710"/>
        </w:tabs>
        <w:ind w:firstLine="567"/>
        <w:jc w:val="both"/>
      </w:pPr>
      <w:r w:rsidRPr="00CF2590">
        <w:t>- в людных и общественных местах собака должна находиться только на коротком поводке и в наморднике;</w:t>
      </w:r>
    </w:p>
    <w:p w:rsidR="00C85F7E" w:rsidRPr="00CF2590" w:rsidRDefault="00C85F7E" w:rsidP="00C85F7E">
      <w:pPr>
        <w:tabs>
          <w:tab w:val="center" w:pos="4677"/>
          <w:tab w:val="left" w:pos="7710"/>
        </w:tabs>
        <w:ind w:firstLine="567"/>
        <w:jc w:val="both"/>
      </w:pPr>
      <w:r w:rsidRPr="00CF2590">
        <w:t>- владелец собаки обязан убирать продукты жизнедеятельности животного;</w:t>
      </w:r>
    </w:p>
    <w:p w:rsidR="00C85F7E" w:rsidRPr="00CF2590" w:rsidRDefault="00C85F7E" w:rsidP="00C85F7E">
      <w:pPr>
        <w:tabs>
          <w:tab w:val="center" w:pos="4677"/>
          <w:tab w:val="left" w:pos="7710"/>
        </w:tabs>
        <w:ind w:firstLine="567"/>
        <w:jc w:val="both"/>
      </w:pPr>
      <w:r w:rsidRPr="00CF2590">
        <w:t>- запрещается выгуливать собак лицам в нетрезвом состоянии, служебных и собак социально – опасных пород детьми в возрасте до 14 лет.</w:t>
      </w:r>
    </w:p>
    <w:p w:rsidR="00C85F7E" w:rsidRPr="00CF2590" w:rsidRDefault="00C85F7E" w:rsidP="00C85F7E">
      <w:pPr>
        <w:tabs>
          <w:tab w:val="center" w:pos="4677"/>
          <w:tab w:val="left" w:pos="7710"/>
        </w:tabs>
        <w:ind w:firstLine="567"/>
        <w:jc w:val="both"/>
      </w:pPr>
      <w:r w:rsidRPr="00CF2590">
        <w:t>4.10.3. Особенности содержания собак и кошек:</w:t>
      </w:r>
    </w:p>
    <w:p w:rsidR="00C85F7E" w:rsidRPr="00CF2590" w:rsidRDefault="00C85F7E" w:rsidP="00C85F7E">
      <w:pPr>
        <w:tabs>
          <w:tab w:val="center" w:pos="4677"/>
          <w:tab w:val="left" w:pos="7710"/>
        </w:tabs>
        <w:ind w:firstLine="567"/>
        <w:jc w:val="both"/>
      </w:pPr>
      <w:r w:rsidRPr="00CF2590">
        <w:t>- владельцы собак и кошек обязаны принимать меры по обеспечению тишины в жилых помещениях с 23.00 до 09.00.</w:t>
      </w:r>
    </w:p>
    <w:p w:rsidR="00C85F7E" w:rsidRPr="00CF2590" w:rsidRDefault="00C85F7E" w:rsidP="00C85F7E">
      <w:pPr>
        <w:tabs>
          <w:tab w:val="center" w:pos="4677"/>
          <w:tab w:val="left" w:pos="7710"/>
        </w:tabs>
        <w:ind w:firstLine="567"/>
        <w:jc w:val="both"/>
      </w:pPr>
      <w:r w:rsidRPr="00CF2590">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C85F7E" w:rsidRPr="00CF2590" w:rsidRDefault="00C85F7E" w:rsidP="00C85F7E">
      <w:pPr>
        <w:tabs>
          <w:tab w:val="center" w:pos="4677"/>
          <w:tab w:val="left" w:pos="7710"/>
        </w:tabs>
        <w:ind w:firstLine="567"/>
        <w:jc w:val="both"/>
      </w:pPr>
      <w:r w:rsidRPr="00CF2590">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C85F7E" w:rsidRPr="00CF2590" w:rsidRDefault="00C85F7E" w:rsidP="00C85F7E">
      <w:pPr>
        <w:tabs>
          <w:tab w:val="center" w:pos="4677"/>
          <w:tab w:val="left" w:pos="7710"/>
        </w:tabs>
        <w:ind w:firstLine="567"/>
        <w:jc w:val="both"/>
      </w:pPr>
      <w:r w:rsidRPr="00CF2590">
        <w:t xml:space="preserve">- </w:t>
      </w:r>
      <w:proofErr w:type="gramStart"/>
      <w:r w:rsidRPr="00CF2590">
        <w:t>о</w:t>
      </w:r>
      <w:proofErr w:type="gramEnd"/>
      <w:r w:rsidRPr="00CF2590">
        <w:t>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C85F7E" w:rsidRPr="00CF2590" w:rsidRDefault="00C85F7E" w:rsidP="00C85F7E">
      <w:pPr>
        <w:tabs>
          <w:tab w:val="center" w:pos="4677"/>
          <w:tab w:val="left" w:pos="7710"/>
        </w:tabs>
        <w:ind w:firstLine="567"/>
        <w:jc w:val="both"/>
      </w:pPr>
      <w:r w:rsidRPr="00CF2590">
        <w:t>- владельцы служебных собак обязаны:</w:t>
      </w:r>
    </w:p>
    <w:p w:rsidR="00C85F7E" w:rsidRPr="00CF2590" w:rsidRDefault="00C85F7E" w:rsidP="00C85F7E">
      <w:pPr>
        <w:tabs>
          <w:tab w:val="center" w:pos="4677"/>
          <w:tab w:val="left" w:pos="7710"/>
        </w:tabs>
        <w:ind w:firstLine="567"/>
        <w:jc w:val="both"/>
      </w:pPr>
      <w:r w:rsidRPr="00CF2590">
        <w:t>выполнять требования по содержанию домашних животных, установленные настоящими Правилами;</w:t>
      </w:r>
    </w:p>
    <w:p w:rsidR="00C85F7E" w:rsidRPr="00CF2590" w:rsidRDefault="00C85F7E" w:rsidP="00C85F7E">
      <w:pPr>
        <w:tabs>
          <w:tab w:val="center" w:pos="4677"/>
          <w:tab w:val="left" w:pos="7710"/>
        </w:tabs>
        <w:ind w:firstLine="567"/>
        <w:jc w:val="both"/>
      </w:pPr>
      <w:r w:rsidRPr="00CF2590">
        <w:t>не допускать нахождения на закрепленной территории бродячих животных.</w:t>
      </w:r>
    </w:p>
    <w:p w:rsidR="00C85F7E" w:rsidRPr="00CF2590" w:rsidRDefault="00C85F7E" w:rsidP="00C85F7E">
      <w:pPr>
        <w:tabs>
          <w:tab w:val="center" w:pos="4677"/>
          <w:tab w:val="left" w:pos="7710"/>
        </w:tabs>
        <w:ind w:firstLine="567"/>
        <w:jc w:val="both"/>
      </w:pPr>
      <w:r w:rsidRPr="00CF2590">
        <w:t>4.10.4. Особенности содержания сельскохозяйственных животных:</w:t>
      </w:r>
    </w:p>
    <w:p w:rsidR="00C85F7E" w:rsidRPr="00CF2590" w:rsidRDefault="00C85F7E" w:rsidP="00C85F7E">
      <w:pPr>
        <w:tabs>
          <w:tab w:val="center" w:pos="4677"/>
          <w:tab w:val="left" w:pos="7710"/>
        </w:tabs>
        <w:ind w:firstLine="567"/>
        <w:jc w:val="both"/>
      </w:pPr>
      <w:r w:rsidRPr="00CF2590">
        <w:t>Владельцы сельскохозяйственных животных обязаны:</w:t>
      </w:r>
    </w:p>
    <w:p w:rsidR="00C85F7E" w:rsidRPr="00CF2590" w:rsidRDefault="00C85F7E" w:rsidP="00C85F7E">
      <w:pPr>
        <w:tabs>
          <w:tab w:val="center" w:pos="4677"/>
          <w:tab w:val="left" w:pos="7710"/>
        </w:tabs>
        <w:ind w:firstLine="567"/>
        <w:jc w:val="both"/>
      </w:pPr>
      <w:r w:rsidRPr="00CF2590">
        <w:t xml:space="preserve">- обеспечить сельскохозяйственных домашних животных кормом и водой, </w:t>
      </w:r>
      <w:proofErr w:type="gramStart"/>
      <w:r w:rsidRPr="00CF2590">
        <w:t>безопасными</w:t>
      </w:r>
      <w:proofErr w:type="gramEnd"/>
      <w:r w:rsidRPr="00CF2590">
        <w:t xml:space="preserve">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C85F7E" w:rsidRPr="00CF2590" w:rsidRDefault="00C85F7E" w:rsidP="00C85F7E">
      <w:pPr>
        <w:tabs>
          <w:tab w:val="center" w:pos="4677"/>
          <w:tab w:val="left" w:pos="7710"/>
        </w:tabs>
        <w:ind w:firstLine="567"/>
        <w:jc w:val="both"/>
      </w:pPr>
      <w:r w:rsidRPr="00CF2590">
        <w:t>4.10.5. Порядок выпаса сельскохозяйственных животных:</w:t>
      </w:r>
    </w:p>
    <w:p w:rsidR="00C85F7E" w:rsidRPr="00CF2590" w:rsidRDefault="00C85F7E" w:rsidP="00C85F7E">
      <w:pPr>
        <w:tabs>
          <w:tab w:val="center" w:pos="4677"/>
          <w:tab w:val="left" w:pos="7710"/>
        </w:tabs>
        <w:ind w:firstLine="567"/>
        <w:jc w:val="both"/>
      </w:pPr>
      <w:r w:rsidRPr="00CF2590">
        <w:t>- поголовье сельскохозяйственных животных в весеннее – летний период должно быть организовано его собственниками в стада для выпаса.</w:t>
      </w:r>
    </w:p>
    <w:p w:rsidR="00C85F7E" w:rsidRPr="00CF2590" w:rsidRDefault="00C85F7E" w:rsidP="00C85F7E">
      <w:pPr>
        <w:tabs>
          <w:tab w:val="center" w:pos="4677"/>
          <w:tab w:val="left" w:pos="7710"/>
        </w:tabs>
        <w:ind w:firstLine="567"/>
        <w:jc w:val="both"/>
      </w:pPr>
      <w:r w:rsidRPr="00CF2590">
        <w:t xml:space="preserve">- </w:t>
      </w:r>
      <w:proofErr w:type="gramStart"/>
      <w:r w:rsidRPr="00CF2590">
        <w:t>в</w:t>
      </w:r>
      <w:proofErr w:type="gramEnd"/>
      <w:r w:rsidRPr="00CF2590">
        <w:t>ыпас сельскохозяйственных животных должен производиться только под присмотром владельцев животных или пастуха.</w:t>
      </w:r>
    </w:p>
    <w:p w:rsidR="00C85F7E" w:rsidRPr="00CF2590" w:rsidRDefault="00C85F7E" w:rsidP="00C85F7E">
      <w:pPr>
        <w:tabs>
          <w:tab w:val="center" w:pos="4677"/>
          <w:tab w:val="left" w:pos="7710"/>
        </w:tabs>
        <w:ind w:firstLine="567"/>
        <w:jc w:val="both"/>
      </w:pPr>
      <w:r w:rsidRPr="00CF2590">
        <w:t xml:space="preserve">- </w:t>
      </w:r>
      <w:proofErr w:type="gramStart"/>
      <w:r w:rsidRPr="00CF2590">
        <w:t>в</w:t>
      </w:r>
      <w:proofErr w:type="gramEnd"/>
      <w:r w:rsidRPr="00CF2590">
        <w:t>ладелец сельскохозяйственного животного обязан:</w:t>
      </w:r>
    </w:p>
    <w:p w:rsidR="00C85F7E" w:rsidRPr="00CF2590" w:rsidRDefault="00C85F7E" w:rsidP="00C85F7E">
      <w:pPr>
        <w:tabs>
          <w:tab w:val="center" w:pos="4677"/>
          <w:tab w:val="left" w:pos="7710"/>
        </w:tabs>
        <w:ind w:firstLine="567"/>
        <w:jc w:val="both"/>
      </w:pPr>
      <w:r w:rsidRPr="00CF2590">
        <w:t>- перед выгоном на пастбище получить разрешение органа государственного ветеринарного надзора на выпас животных;</w:t>
      </w:r>
    </w:p>
    <w:p w:rsidR="00C85F7E" w:rsidRPr="00CF2590" w:rsidRDefault="00C85F7E" w:rsidP="00C85F7E">
      <w:pPr>
        <w:tabs>
          <w:tab w:val="center" w:pos="4677"/>
          <w:tab w:val="left" w:pos="7710"/>
        </w:tabs>
        <w:ind w:firstLine="567"/>
        <w:jc w:val="both"/>
      </w:pPr>
      <w:r w:rsidRPr="00CF2590">
        <w:t>- осуществлять выпас домашнего скота на отведенной администрацией Алексеевского сельсовета для этих целей территории;</w:t>
      </w:r>
    </w:p>
    <w:p w:rsidR="00C85F7E" w:rsidRPr="00CF2590" w:rsidRDefault="00C85F7E" w:rsidP="00C85F7E">
      <w:pPr>
        <w:tabs>
          <w:tab w:val="center" w:pos="4677"/>
          <w:tab w:val="left" w:pos="7710"/>
        </w:tabs>
        <w:ind w:firstLine="567"/>
        <w:jc w:val="both"/>
      </w:pPr>
      <w:r w:rsidRPr="00CF2590">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C85F7E" w:rsidRPr="00CF2590" w:rsidRDefault="00C85F7E" w:rsidP="00C85F7E">
      <w:pPr>
        <w:tabs>
          <w:tab w:val="center" w:pos="4677"/>
          <w:tab w:val="left" w:pos="7710"/>
        </w:tabs>
        <w:ind w:firstLine="567"/>
        <w:jc w:val="both"/>
      </w:pPr>
      <w:r w:rsidRPr="00CF2590">
        <w:lastRenderedPageBreak/>
        <w:t>- не допускать бесконтрольного выпаса и бродяжничества сельскохозяйственных домашних животных в черте сельского населенного пункта.</w:t>
      </w:r>
    </w:p>
    <w:p w:rsidR="00C85F7E" w:rsidRPr="00CF2590" w:rsidRDefault="00C85F7E" w:rsidP="00C85F7E">
      <w:pPr>
        <w:tabs>
          <w:tab w:val="center" w:pos="4677"/>
          <w:tab w:val="left" w:pos="7710"/>
        </w:tabs>
        <w:ind w:firstLine="567"/>
        <w:jc w:val="both"/>
      </w:pPr>
      <w:r w:rsidRPr="00CF2590">
        <w:t>- сопровождать домашний скот до места сбора стада и передать пастуху, а также встречать домашний скот после пастьбы.</w:t>
      </w:r>
    </w:p>
    <w:p w:rsidR="00C85F7E" w:rsidRPr="00CF2590" w:rsidRDefault="00C85F7E" w:rsidP="00C85F7E">
      <w:pPr>
        <w:tabs>
          <w:tab w:val="center" w:pos="4677"/>
          <w:tab w:val="left" w:pos="7710"/>
        </w:tabs>
        <w:ind w:firstLine="567"/>
        <w:jc w:val="both"/>
      </w:pPr>
      <w:r w:rsidRPr="00CF2590">
        <w:t>4.10.6: Требования к организации площадок для выгула домашних животных.</w:t>
      </w:r>
    </w:p>
    <w:p w:rsidR="00C85F7E" w:rsidRPr="00CF2590" w:rsidRDefault="00C85F7E" w:rsidP="00C85F7E">
      <w:pPr>
        <w:tabs>
          <w:tab w:val="center" w:pos="4677"/>
          <w:tab w:val="left" w:pos="7710"/>
        </w:tabs>
        <w:ind w:firstLine="567"/>
        <w:jc w:val="both"/>
      </w:pPr>
      <w:r w:rsidRPr="00CF2590">
        <w:t xml:space="preserve">- </w:t>
      </w:r>
      <w:proofErr w:type="gramStart"/>
      <w:r w:rsidRPr="00CF2590">
        <w:t>п</w:t>
      </w:r>
      <w:proofErr w:type="gramEnd"/>
      <w:r w:rsidRPr="00CF2590">
        <w:t>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C85F7E" w:rsidRPr="00CF2590" w:rsidRDefault="00C85F7E" w:rsidP="00C85F7E">
      <w:pPr>
        <w:tabs>
          <w:tab w:val="center" w:pos="4677"/>
          <w:tab w:val="left" w:pos="7710"/>
        </w:tabs>
        <w:ind w:firstLine="567"/>
        <w:jc w:val="both"/>
      </w:pPr>
      <w:r w:rsidRPr="00CF2590">
        <w:t xml:space="preserve">- </w:t>
      </w:r>
      <w:proofErr w:type="gramStart"/>
      <w:r w:rsidRPr="00CF2590">
        <w:t>д</w:t>
      </w:r>
      <w:proofErr w:type="gramEnd"/>
      <w:r w:rsidRPr="00CF2590">
        <w:t>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C85F7E" w:rsidRPr="00CF2590" w:rsidRDefault="00C85F7E" w:rsidP="00C85F7E">
      <w:pPr>
        <w:tabs>
          <w:tab w:val="center" w:pos="4677"/>
          <w:tab w:val="left" w:pos="7710"/>
        </w:tabs>
        <w:ind w:firstLine="567"/>
        <w:jc w:val="both"/>
      </w:pPr>
      <w:r w:rsidRPr="00CF2590">
        <w:t xml:space="preserve">- </w:t>
      </w:r>
      <w:proofErr w:type="gramStart"/>
      <w:r w:rsidRPr="00CF2590">
        <w:t>н</w:t>
      </w:r>
      <w:proofErr w:type="gramEnd"/>
      <w:r w:rsidRPr="00CF2590">
        <w:t>а территории площадки для выгула домашних животных необходимо предусматривать информационный стенд с правилами пользования площадкой.</w:t>
      </w:r>
    </w:p>
    <w:p w:rsidR="00C85F7E" w:rsidRPr="00CF2590" w:rsidRDefault="00C85F7E" w:rsidP="00C85F7E">
      <w:pPr>
        <w:tabs>
          <w:tab w:val="center" w:pos="4677"/>
          <w:tab w:val="left" w:pos="7710"/>
        </w:tabs>
        <w:ind w:firstLine="567"/>
        <w:jc w:val="both"/>
      </w:pPr>
      <w:r w:rsidRPr="00CF2590">
        <w:t>4.10.7: Требования к организации площадок для выпаса сельскохозяйственных животных и содержание домашних животных.</w:t>
      </w:r>
    </w:p>
    <w:p w:rsidR="00C85F7E" w:rsidRPr="00CF2590" w:rsidRDefault="00C85F7E" w:rsidP="00C85F7E">
      <w:pPr>
        <w:tabs>
          <w:tab w:val="center" w:pos="4677"/>
          <w:tab w:val="left" w:pos="7710"/>
        </w:tabs>
        <w:ind w:firstLine="567"/>
        <w:jc w:val="both"/>
      </w:pPr>
      <w:r w:rsidRPr="00CF2590">
        <w:t xml:space="preserve">- </w:t>
      </w:r>
      <w:proofErr w:type="gramStart"/>
      <w:r w:rsidRPr="00CF2590">
        <w:t>в</w:t>
      </w:r>
      <w:proofErr w:type="gramEnd"/>
      <w:r w:rsidRPr="00CF2590">
        <w:t xml:space="preserve">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w:t>
      </w:r>
      <w:proofErr w:type="gramStart"/>
      <w:r w:rsidRPr="00CF2590">
        <w:t>Территории (площадки) для выпаса сельскохозяйственных животных (лошадей, коров, коз, овец и т.д.) определяются нормативно-правовым актом администрации Алексеевского сельсовета.</w:t>
      </w:r>
      <w:proofErr w:type="gramEnd"/>
    </w:p>
    <w:p w:rsidR="00C85F7E" w:rsidRPr="00CF2590" w:rsidRDefault="00C85F7E" w:rsidP="00C85F7E">
      <w:pPr>
        <w:tabs>
          <w:tab w:val="center" w:pos="4677"/>
          <w:tab w:val="left" w:pos="7710"/>
        </w:tabs>
        <w:ind w:firstLine="567"/>
        <w:jc w:val="both"/>
      </w:pPr>
      <w:r w:rsidRPr="00CF2590">
        <w:t>- запрещается на территории населенных пунктов Алексеевского сельсовета, вне отведенных мест, выпас, передвижение без сопровождения сельскохозяйственных животных.</w:t>
      </w:r>
    </w:p>
    <w:p w:rsidR="00C85F7E" w:rsidRPr="00CF2590" w:rsidRDefault="00C85F7E" w:rsidP="00C85F7E">
      <w:pPr>
        <w:tabs>
          <w:tab w:val="center" w:pos="4677"/>
          <w:tab w:val="left" w:pos="7710"/>
        </w:tabs>
        <w:ind w:firstLine="567"/>
        <w:jc w:val="both"/>
      </w:pPr>
      <w:r w:rsidRPr="00CF2590">
        <w:t>- крупный и средний скот должен иметь идентифицирующие сведения (паспорт животного, номерную бирку или свидетельство).</w:t>
      </w:r>
    </w:p>
    <w:p w:rsidR="00C85F7E" w:rsidRPr="00CF2590" w:rsidRDefault="00C85F7E" w:rsidP="00C85F7E">
      <w:pPr>
        <w:tabs>
          <w:tab w:val="center" w:pos="4677"/>
          <w:tab w:val="left" w:pos="7710"/>
        </w:tabs>
        <w:ind w:firstLine="567"/>
        <w:jc w:val="both"/>
      </w:pPr>
      <w:r w:rsidRPr="00CF2590">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C85F7E" w:rsidRPr="00CF2590" w:rsidRDefault="00C85F7E" w:rsidP="00C85F7E">
      <w:pPr>
        <w:tabs>
          <w:tab w:val="center" w:pos="4677"/>
          <w:tab w:val="left" w:pos="7710"/>
        </w:tabs>
        <w:ind w:firstLine="567"/>
        <w:jc w:val="both"/>
      </w:pPr>
      <w:r w:rsidRPr="00CF2590">
        <w:t>- животные,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закону от 27.12.2018 № 498-ФЗ.».</w:t>
      </w:r>
    </w:p>
    <w:p w:rsidR="00390FDF" w:rsidRPr="00CF2590" w:rsidRDefault="00390FDF" w:rsidP="00390FDF">
      <w:pPr>
        <w:ind w:firstLine="540"/>
        <w:jc w:val="both"/>
        <w:rPr>
          <w:color w:val="FF0000"/>
        </w:rPr>
      </w:pPr>
    </w:p>
    <w:p w:rsidR="00390FDF" w:rsidRPr="00CF2590" w:rsidRDefault="00390FDF" w:rsidP="00390FDF">
      <w:pPr>
        <w:ind w:firstLine="540"/>
        <w:jc w:val="center"/>
        <w:rPr>
          <w:b/>
        </w:rPr>
      </w:pPr>
      <w:r w:rsidRPr="00CF2590">
        <w:rPr>
          <w:b/>
        </w:rPr>
        <w:t xml:space="preserve">5. Порядок </w:t>
      </w:r>
      <w:proofErr w:type="gramStart"/>
      <w:r w:rsidRPr="00CF2590">
        <w:rPr>
          <w:b/>
        </w:rPr>
        <w:t>контроля за</w:t>
      </w:r>
      <w:proofErr w:type="gramEnd"/>
      <w:r w:rsidRPr="00CF2590">
        <w:rPr>
          <w:b/>
        </w:rPr>
        <w:t xml:space="preserve"> соблюдением правил благоустройства</w:t>
      </w:r>
    </w:p>
    <w:p w:rsidR="00390FDF" w:rsidRPr="00CF2590" w:rsidRDefault="00390FDF" w:rsidP="00390FDF">
      <w:pPr>
        <w:ind w:firstLine="540"/>
        <w:jc w:val="both"/>
        <w:rPr>
          <w:color w:val="FF0000"/>
        </w:rPr>
      </w:pPr>
    </w:p>
    <w:p w:rsidR="00390FDF" w:rsidRPr="00CF2590" w:rsidRDefault="00390FDF" w:rsidP="00390FDF">
      <w:pPr>
        <w:ind w:firstLine="540"/>
        <w:jc w:val="both"/>
      </w:pPr>
      <w:r w:rsidRPr="00CF2590">
        <w:t xml:space="preserve">5.1. </w:t>
      </w:r>
      <w:proofErr w:type="gramStart"/>
      <w:r w:rsidRPr="00CF2590">
        <w:t>Контроль за</w:t>
      </w:r>
      <w:proofErr w:type="gramEnd"/>
      <w:r w:rsidRPr="00CF2590">
        <w:t xml:space="preserve"> соблюдением настоящих Правил осуществляется органами администрации муниципального образования в соответствии с административным регламентом осуществления муниципального контроля в сфере благоустройства.</w:t>
      </w:r>
    </w:p>
    <w:p w:rsidR="00390FDF" w:rsidRPr="00CF2590" w:rsidRDefault="00390FDF" w:rsidP="00390FDF">
      <w:pPr>
        <w:ind w:firstLine="540"/>
        <w:jc w:val="both"/>
      </w:pPr>
      <w:r w:rsidRPr="00CF2590">
        <w:t xml:space="preserve">5.2. </w:t>
      </w:r>
      <w:proofErr w:type="gramStart"/>
      <w:r w:rsidRPr="00CF2590">
        <w:t>Полномочия по осуществлению муниципального контроля в сфере благоустройства осуществляются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390FDF" w:rsidRPr="00CF2590" w:rsidRDefault="00390FDF" w:rsidP="00390FDF">
      <w:pPr>
        <w:ind w:firstLine="567"/>
        <w:jc w:val="both"/>
        <w:rPr>
          <w:color w:val="000000"/>
        </w:rPr>
      </w:pPr>
      <w:r w:rsidRPr="00CF2590">
        <w:rPr>
          <w:color w:val="000000"/>
        </w:rPr>
        <w:t>5.1 Физические и юридические лица обязаны соблюдать чистоту и порядок на территории муниципального образования.</w:t>
      </w:r>
    </w:p>
    <w:p w:rsidR="00390FDF" w:rsidRPr="00CF2590" w:rsidRDefault="00390FDF" w:rsidP="00390FDF">
      <w:pPr>
        <w:ind w:firstLine="567"/>
        <w:jc w:val="both"/>
        <w:rPr>
          <w:color w:val="000000"/>
        </w:rPr>
      </w:pPr>
      <w:r w:rsidRPr="00CF2590">
        <w:rPr>
          <w:color w:val="000000"/>
        </w:rPr>
        <w:t>5.3. В случае выявления фактов нарушений настоящих Правил благоустройства, уполномоченные должностные лица вправе:</w:t>
      </w:r>
    </w:p>
    <w:p w:rsidR="00390FDF" w:rsidRPr="00CF2590" w:rsidRDefault="00390FDF" w:rsidP="00390FDF">
      <w:pPr>
        <w:ind w:firstLine="567"/>
        <w:jc w:val="both"/>
        <w:rPr>
          <w:color w:val="000000"/>
        </w:rPr>
      </w:pPr>
      <w:r w:rsidRPr="00CF2590">
        <w:rPr>
          <w:color w:val="000000"/>
        </w:rPr>
        <w:t>- составить протокол об административном правонарушении в порядке, установленном действующим законодательством;</w:t>
      </w:r>
    </w:p>
    <w:p w:rsidR="00390FDF" w:rsidRPr="00CF2590" w:rsidRDefault="00390FDF" w:rsidP="00390FDF">
      <w:pPr>
        <w:ind w:firstLine="567"/>
        <w:jc w:val="both"/>
        <w:rPr>
          <w:color w:val="000000"/>
        </w:rPr>
      </w:pPr>
      <w:r w:rsidRPr="00CF2590">
        <w:rPr>
          <w:color w:val="000000"/>
        </w:rPr>
        <w:t xml:space="preserve">- обратиться в суд с заявлением (исковым заявлением) о признании </w:t>
      </w:r>
      <w:proofErr w:type="gramStart"/>
      <w:r w:rsidRPr="00CF2590">
        <w:rPr>
          <w:color w:val="000000"/>
        </w:rPr>
        <w:t>незаконными</w:t>
      </w:r>
      <w:proofErr w:type="gramEnd"/>
      <w:r w:rsidRPr="00CF2590">
        <w:rPr>
          <w:color w:val="000000"/>
        </w:rPr>
        <w:t xml:space="preserve"> действий (бездействия) физических и (или) юридических лиц, нарушающих настоящие Правил благоустройства, и о возмещении ущерба.</w:t>
      </w:r>
    </w:p>
    <w:p w:rsidR="00390FDF" w:rsidRPr="00CF2590" w:rsidRDefault="00390FDF" w:rsidP="00390FDF">
      <w:pPr>
        <w:ind w:firstLine="567"/>
        <w:jc w:val="both"/>
        <w:rPr>
          <w:color w:val="000000"/>
        </w:rPr>
      </w:pPr>
      <w:r w:rsidRPr="00CF2590">
        <w:rPr>
          <w:color w:val="000000"/>
        </w:rPr>
        <w:lastRenderedPageBreak/>
        <w:t>5.4. Лица, допустившие нарушение настоящих Правил благоустройства, несут ответственность в соответствии с действующим законодательством.</w:t>
      </w:r>
    </w:p>
    <w:p w:rsidR="00390FDF" w:rsidRPr="00CF2590" w:rsidRDefault="00390FDF" w:rsidP="00390FDF">
      <w:pPr>
        <w:ind w:firstLine="567"/>
        <w:jc w:val="both"/>
        <w:rPr>
          <w:color w:val="000000"/>
        </w:rPr>
      </w:pPr>
      <w:r w:rsidRPr="00CF2590">
        <w:rPr>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390FDF" w:rsidRPr="00CF2590" w:rsidRDefault="00390FDF" w:rsidP="00390FDF">
      <w:pPr>
        <w:ind w:firstLine="567"/>
        <w:jc w:val="both"/>
        <w:rPr>
          <w:color w:val="FF0000"/>
        </w:rPr>
      </w:pPr>
      <w:r w:rsidRPr="00CF2590">
        <w:rPr>
          <w:color w:val="000000"/>
        </w:rPr>
        <w:t>5.5.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CF2590">
        <w:t>2.10.2008 № 7-2161 «Об административных правонарушениях».</w:t>
      </w:r>
    </w:p>
    <w:p w:rsidR="00390FDF" w:rsidRPr="00CF2590" w:rsidRDefault="00390FDF" w:rsidP="00390FDF">
      <w:pPr>
        <w:ind w:firstLine="540"/>
        <w:jc w:val="both"/>
      </w:pPr>
    </w:p>
    <w:p w:rsidR="00390FDF" w:rsidRPr="00CF2590" w:rsidRDefault="00390FDF" w:rsidP="00390FDF">
      <w:pPr>
        <w:jc w:val="center"/>
        <w:rPr>
          <w:b/>
        </w:rPr>
      </w:pPr>
      <w:r w:rsidRPr="00CF2590">
        <w:rPr>
          <w:b/>
        </w:rPr>
        <w:t xml:space="preserve">6. Порядок и механизмы общественного участия </w:t>
      </w:r>
    </w:p>
    <w:p w:rsidR="00390FDF" w:rsidRPr="00CF2590" w:rsidRDefault="00390FDF" w:rsidP="00390FDF">
      <w:pPr>
        <w:jc w:val="center"/>
        <w:rPr>
          <w:b/>
        </w:rPr>
      </w:pPr>
      <w:r w:rsidRPr="00CF2590">
        <w:rPr>
          <w:b/>
        </w:rPr>
        <w:t>в процессе благоустройства</w:t>
      </w:r>
    </w:p>
    <w:p w:rsidR="00390FDF" w:rsidRPr="00CF2590" w:rsidRDefault="00390FDF" w:rsidP="00390FDF">
      <w:pPr>
        <w:jc w:val="both"/>
      </w:pPr>
    </w:p>
    <w:p w:rsidR="00390FDF" w:rsidRPr="00CF2590" w:rsidRDefault="00390FDF" w:rsidP="00390FDF">
      <w:pPr>
        <w:ind w:firstLine="540"/>
        <w:jc w:val="both"/>
      </w:pPr>
      <w:r w:rsidRPr="00CF2590">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390FDF" w:rsidRPr="00CF2590" w:rsidRDefault="00390FDF" w:rsidP="00390FDF">
      <w:pPr>
        <w:ind w:firstLine="540"/>
        <w:jc w:val="both"/>
      </w:pPr>
      <w:r w:rsidRPr="00CF2590">
        <w:t xml:space="preserve">6.2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w:t>
      </w:r>
      <w:r w:rsidR="00197C0B" w:rsidRPr="00CF2590">
        <w:t xml:space="preserve"> «Официальном интернет-сайте администрации Алексеевского сельсовета» (</w:t>
      </w:r>
      <w:proofErr w:type="spellStart"/>
      <w:r w:rsidR="00197C0B" w:rsidRPr="00CF2590">
        <w:rPr>
          <w:lang w:val="en-US"/>
        </w:rPr>
        <w:t>Alekseevka</w:t>
      </w:r>
      <w:proofErr w:type="spellEnd"/>
      <w:r w:rsidR="00197C0B" w:rsidRPr="00CF2590">
        <w:t>.</w:t>
      </w:r>
      <w:proofErr w:type="spellStart"/>
      <w:r w:rsidR="00197C0B" w:rsidRPr="00CF2590">
        <w:rPr>
          <w:lang w:val="en-US"/>
        </w:rPr>
        <w:t>bdu</w:t>
      </w:r>
      <w:proofErr w:type="spellEnd"/>
      <w:r w:rsidR="00197C0B" w:rsidRPr="00CF2590">
        <w:t>.</w:t>
      </w:r>
      <w:proofErr w:type="spellStart"/>
      <w:r w:rsidR="00197C0B" w:rsidRPr="00CF2590">
        <w:rPr>
          <w:lang w:val="en-US"/>
        </w:rPr>
        <w:t>su</w:t>
      </w:r>
      <w:proofErr w:type="spellEnd"/>
      <w:r w:rsidR="00197C0B" w:rsidRPr="00CF2590">
        <w:t xml:space="preserve">) </w:t>
      </w:r>
      <w:r w:rsidRPr="00CF2590">
        <w:t>(далее - сеть Интернет).</w:t>
      </w:r>
    </w:p>
    <w:p w:rsidR="00390FDF" w:rsidRPr="00CF2590" w:rsidRDefault="00390FDF" w:rsidP="00390FDF">
      <w:pPr>
        <w:ind w:firstLine="540"/>
        <w:jc w:val="both"/>
      </w:pPr>
      <w:r w:rsidRPr="00CF2590">
        <w:t>6.3. В сети Интернет размещается в свободном доступе проектную и конкурсную документацию, а также видеозапись публичных обсуждений проектов благоустройства с возможностью публичного комментирования и обсуждения материалов проектов</w:t>
      </w:r>
    </w:p>
    <w:p w:rsidR="00390FDF" w:rsidRPr="00CF2590" w:rsidRDefault="00390FDF" w:rsidP="00390FDF">
      <w:pPr>
        <w:ind w:firstLine="540"/>
        <w:jc w:val="both"/>
      </w:pPr>
      <w:r w:rsidRPr="00CF2590">
        <w:t xml:space="preserve">6.4.Общественное участие в процессе благоустройства территории реализуется </w:t>
      </w:r>
      <w:proofErr w:type="gramStart"/>
      <w:r w:rsidRPr="00CF2590">
        <w:t>в</w:t>
      </w:r>
      <w:proofErr w:type="gramEnd"/>
      <w:r w:rsidRPr="00CF2590">
        <w:t xml:space="preserve"> </w:t>
      </w:r>
    </w:p>
    <w:p w:rsidR="00390FDF" w:rsidRPr="00CF2590" w:rsidRDefault="00390FDF" w:rsidP="00390FDF">
      <w:pPr>
        <w:jc w:val="both"/>
      </w:pPr>
      <w:r w:rsidRPr="00CF2590">
        <w:t xml:space="preserve">следующих </w:t>
      </w:r>
      <w:proofErr w:type="gramStart"/>
      <w:r w:rsidRPr="00CF2590">
        <w:t>формах</w:t>
      </w:r>
      <w:proofErr w:type="gramEnd"/>
      <w:r w:rsidRPr="00CF2590">
        <w:t>:</w:t>
      </w:r>
    </w:p>
    <w:p w:rsidR="00390FDF" w:rsidRPr="00CF2590" w:rsidRDefault="00390FDF" w:rsidP="00390FDF">
      <w:pPr>
        <w:ind w:firstLine="540"/>
        <w:jc w:val="both"/>
      </w:pPr>
      <w:r w:rsidRPr="00CF2590">
        <w:t>а) совместное определение целей и задач по развитию территории, инвентаризация проблем и потенциалов среды;</w:t>
      </w:r>
    </w:p>
    <w:p w:rsidR="00390FDF" w:rsidRPr="00CF2590" w:rsidRDefault="00390FDF" w:rsidP="00390FDF">
      <w:pPr>
        <w:ind w:firstLine="540"/>
        <w:jc w:val="both"/>
      </w:pPr>
      <w:r w:rsidRPr="00CF2590">
        <w:t>б) определение основных видов активностей;</w:t>
      </w:r>
    </w:p>
    <w:p w:rsidR="00390FDF" w:rsidRPr="00CF2590" w:rsidRDefault="00390FDF" w:rsidP="00390FDF">
      <w:pPr>
        <w:ind w:firstLine="540"/>
        <w:jc w:val="both"/>
      </w:pPr>
      <w:r w:rsidRPr="00CF2590">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90FDF" w:rsidRPr="00CF2590" w:rsidRDefault="00390FDF" w:rsidP="00390FDF">
      <w:pPr>
        <w:ind w:firstLine="540"/>
        <w:jc w:val="both"/>
      </w:pPr>
      <w:r w:rsidRPr="00CF2590">
        <w:t>г) консультации в выборе типов покрытий, с учетом функционального зонирования территории;</w:t>
      </w:r>
    </w:p>
    <w:p w:rsidR="00390FDF" w:rsidRPr="00CF2590" w:rsidRDefault="00390FDF" w:rsidP="00390FDF">
      <w:pPr>
        <w:ind w:firstLine="540"/>
        <w:jc w:val="both"/>
      </w:pPr>
      <w:proofErr w:type="spellStart"/>
      <w:r w:rsidRPr="00CF2590">
        <w:t>д</w:t>
      </w:r>
      <w:proofErr w:type="spellEnd"/>
      <w:r w:rsidRPr="00CF2590">
        <w:t>) консультации по предполагаемым типам озеленения;</w:t>
      </w:r>
    </w:p>
    <w:p w:rsidR="00390FDF" w:rsidRPr="00CF2590" w:rsidRDefault="00390FDF" w:rsidP="00390FDF">
      <w:pPr>
        <w:ind w:firstLine="540"/>
        <w:jc w:val="both"/>
      </w:pPr>
      <w:r w:rsidRPr="00CF2590">
        <w:t>е) консультации по предполагаемым типам освещения и осветительного оборудования;</w:t>
      </w:r>
    </w:p>
    <w:p w:rsidR="00390FDF" w:rsidRPr="00CF2590" w:rsidRDefault="00390FDF" w:rsidP="00390FDF">
      <w:pPr>
        <w:ind w:firstLine="540"/>
        <w:jc w:val="both"/>
      </w:pPr>
      <w:r w:rsidRPr="00CF2590">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90FDF" w:rsidRPr="00CF2590" w:rsidRDefault="00390FDF" w:rsidP="00390FDF">
      <w:pPr>
        <w:ind w:firstLine="540"/>
        <w:jc w:val="both"/>
      </w:pPr>
      <w:proofErr w:type="spellStart"/>
      <w:r w:rsidRPr="00CF2590">
        <w:t>з</w:t>
      </w:r>
      <w:proofErr w:type="spellEnd"/>
      <w:r w:rsidRPr="00CF2590">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90FDF" w:rsidRPr="00CF2590" w:rsidRDefault="00390FDF" w:rsidP="00390FDF">
      <w:pPr>
        <w:ind w:firstLine="540"/>
        <w:jc w:val="both"/>
      </w:pPr>
      <w:r w:rsidRPr="00CF2590">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90FDF" w:rsidRPr="00CF2590" w:rsidRDefault="00390FDF" w:rsidP="00390FDF">
      <w:pPr>
        <w:ind w:firstLine="540"/>
        <w:jc w:val="both"/>
      </w:pPr>
      <w:r w:rsidRPr="00CF2590">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90FDF" w:rsidRPr="00CF2590" w:rsidRDefault="00390FDF" w:rsidP="00390FDF">
      <w:pPr>
        <w:ind w:firstLine="540"/>
        <w:jc w:val="both"/>
      </w:pPr>
      <w:r w:rsidRPr="00CF2590">
        <w:t>6.5. При реализации проектов осуществляется информирование общественности о планирующихся изменениях и возможности участия в этом процессе.</w:t>
      </w:r>
    </w:p>
    <w:p w:rsidR="00390FDF" w:rsidRPr="00CF2590" w:rsidRDefault="00390FDF" w:rsidP="00390FDF">
      <w:pPr>
        <w:ind w:firstLine="540"/>
        <w:jc w:val="both"/>
      </w:pPr>
      <w:r w:rsidRPr="00CF2590">
        <w:t>Информирование осуществляется путем:</w:t>
      </w:r>
    </w:p>
    <w:p w:rsidR="00390FDF" w:rsidRPr="00CF2590" w:rsidRDefault="00390FDF" w:rsidP="00390FDF">
      <w:pPr>
        <w:ind w:firstLine="540"/>
        <w:jc w:val="both"/>
      </w:pPr>
      <w:r w:rsidRPr="00CF2590">
        <w:t xml:space="preserve">а) использования информационного </w:t>
      </w:r>
      <w:proofErr w:type="spellStart"/>
      <w:r w:rsidRPr="00CF2590">
        <w:t>интернет-ресурса</w:t>
      </w:r>
      <w:proofErr w:type="spellEnd"/>
      <w:r w:rsidRPr="00CF2590">
        <w:t xml:space="preserve"> </w:t>
      </w:r>
      <w:r w:rsidR="00197C0B" w:rsidRPr="00CF2590">
        <w:t xml:space="preserve"> (</w:t>
      </w:r>
      <w:proofErr w:type="spellStart"/>
      <w:r w:rsidR="00197C0B" w:rsidRPr="00CF2590">
        <w:rPr>
          <w:lang w:val="en-US"/>
        </w:rPr>
        <w:t>Alekseevka</w:t>
      </w:r>
      <w:proofErr w:type="spellEnd"/>
      <w:r w:rsidR="00197C0B" w:rsidRPr="00CF2590">
        <w:t>.</w:t>
      </w:r>
      <w:proofErr w:type="spellStart"/>
      <w:r w:rsidR="00197C0B" w:rsidRPr="00CF2590">
        <w:rPr>
          <w:lang w:val="en-US"/>
        </w:rPr>
        <w:t>bdu</w:t>
      </w:r>
      <w:proofErr w:type="spellEnd"/>
      <w:r w:rsidR="00197C0B" w:rsidRPr="00CF2590">
        <w:t>.</w:t>
      </w:r>
      <w:proofErr w:type="spellStart"/>
      <w:r w:rsidR="00197C0B" w:rsidRPr="00CF2590">
        <w:rPr>
          <w:lang w:val="en-US"/>
        </w:rPr>
        <w:t>su</w:t>
      </w:r>
      <w:proofErr w:type="spellEnd"/>
      <w:r w:rsidR="00197C0B" w:rsidRPr="00CF2590">
        <w:t xml:space="preserve">) </w:t>
      </w:r>
      <w:r w:rsidRPr="00CF2590">
        <w:t>в целях сбора информации, обеспечения «</w:t>
      </w:r>
      <w:proofErr w:type="spellStart"/>
      <w:r w:rsidRPr="00CF2590">
        <w:t>онлайн</w:t>
      </w:r>
      <w:proofErr w:type="spellEnd"/>
      <w:r w:rsidRPr="00CF2590">
        <w:t>»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390FDF" w:rsidRPr="00CF2590" w:rsidRDefault="00390FDF" w:rsidP="00390FDF">
      <w:pPr>
        <w:ind w:firstLine="540"/>
        <w:jc w:val="both"/>
      </w:pPr>
      <w:r w:rsidRPr="00CF2590">
        <w:t>б) трансляции и (или) опубликования информации средствами массовой информации;</w:t>
      </w:r>
    </w:p>
    <w:p w:rsidR="00390FDF" w:rsidRPr="00CF2590" w:rsidRDefault="00390FDF" w:rsidP="00390FDF">
      <w:pPr>
        <w:ind w:firstLine="540"/>
        <w:jc w:val="both"/>
      </w:pPr>
      <w:r w:rsidRPr="00CF2590">
        <w:lastRenderedPageBreak/>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90FDF" w:rsidRPr="00CF2590" w:rsidRDefault="00390FDF" w:rsidP="00390FDF">
      <w:pPr>
        <w:ind w:firstLine="540"/>
        <w:jc w:val="both"/>
      </w:pPr>
      <w:r w:rsidRPr="00CF2590">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90FDF" w:rsidRPr="00CF2590" w:rsidRDefault="00390FDF" w:rsidP="00390FDF">
      <w:pPr>
        <w:ind w:firstLine="540"/>
        <w:jc w:val="both"/>
      </w:pPr>
      <w:proofErr w:type="spellStart"/>
      <w:r w:rsidRPr="00CF2590">
        <w:t>д</w:t>
      </w:r>
      <w:proofErr w:type="spellEnd"/>
      <w:r w:rsidRPr="00CF2590">
        <w:t>) индивидуальных приглашений участников встречи лично, по электронной почте или по телефону;</w:t>
      </w:r>
    </w:p>
    <w:p w:rsidR="00390FDF" w:rsidRPr="00CF2590" w:rsidRDefault="00390FDF" w:rsidP="00390FDF">
      <w:pPr>
        <w:ind w:firstLine="540"/>
        <w:jc w:val="both"/>
      </w:pPr>
      <w:r w:rsidRPr="00CF2590">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90FDF" w:rsidRPr="00CF2590" w:rsidRDefault="00390FDF" w:rsidP="00390FDF">
      <w:pPr>
        <w:ind w:firstLine="540"/>
        <w:jc w:val="both"/>
      </w:pPr>
      <w:r w:rsidRPr="00CF2590">
        <w:t xml:space="preserve">ж) использование социальных сетей и </w:t>
      </w:r>
      <w:proofErr w:type="spellStart"/>
      <w:r w:rsidRPr="00CF2590">
        <w:t>интернет-ресурсов</w:t>
      </w:r>
      <w:proofErr w:type="spellEnd"/>
      <w:r w:rsidRPr="00CF2590">
        <w:t xml:space="preserve"> для обеспечения донесения информации до различных общественных объединений и профессиональных сообществ;</w:t>
      </w:r>
    </w:p>
    <w:p w:rsidR="00390FDF" w:rsidRPr="00CF2590" w:rsidRDefault="00390FDF" w:rsidP="00390FDF">
      <w:pPr>
        <w:ind w:firstLine="540"/>
        <w:jc w:val="both"/>
      </w:pPr>
      <w:proofErr w:type="spellStart"/>
      <w:r w:rsidRPr="00CF2590">
        <w:t>з</w:t>
      </w:r>
      <w:proofErr w:type="spellEnd"/>
      <w:r w:rsidRPr="00CF2590">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90FDF" w:rsidRPr="00CF2590" w:rsidRDefault="00390FDF" w:rsidP="00390FDF">
      <w:pPr>
        <w:ind w:firstLine="540"/>
        <w:jc w:val="both"/>
      </w:pPr>
      <w:r w:rsidRPr="00CF2590">
        <w:t>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390FDF" w:rsidRPr="00CF2590" w:rsidRDefault="00390FDF" w:rsidP="00390FDF">
      <w:pPr>
        <w:ind w:firstLine="540"/>
        <w:jc w:val="both"/>
      </w:pPr>
      <w:r w:rsidRPr="00CF2590">
        <w:t xml:space="preserve">6.7. </w:t>
      </w:r>
      <w:proofErr w:type="gramStart"/>
      <w:r w:rsidRPr="00CF2590">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sidRPr="00CF2590">
        <w:t>фокус-групп</w:t>
      </w:r>
      <w:proofErr w:type="spellEnd"/>
      <w:r w:rsidRPr="00CF2590">
        <w:t>, работа с отдельными группами пользователей, организация проектных семинаров, организация проектных мастерских (</w:t>
      </w:r>
      <w:proofErr w:type="spellStart"/>
      <w:r w:rsidRPr="00CF2590">
        <w:t>воркшопов</w:t>
      </w:r>
      <w:proofErr w:type="spellEnd"/>
      <w:r w:rsidRPr="00CF2590">
        <w:t xml:space="preserve">), проведение общественных обсуждений, проведение </w:t>
      </w:r>
      <w:proofErr w:type="spellStart"/>
      <w:r w:rsidRPr="00CF2590">
        <w:t>дизайн-игр</w:t>
      </w:r>
      <w:proofErr w:type="spellEnd"/>
      <w:r w:rsidRPr="00CF2590">
        <w:t xml:space="preserve"> с участием взрослых и детей, организация проектных мастерских со школьниками и студентами, школьные проекты (рисунки</w:t>
      </w:r>
      <w:proofErr w:type="gramEnd"/>
      <w:r w:rsidRPr="00CF2590">
        <w:t>, сочинения, пожелания, макеты), проведение оценки эксплуатации территории.</w:t>
      </w:r>
    </w:p>
    <w:p w:rsidR="00390FDF" w:rsidRPr="00CF2590" w:rsidRDefault="00390FDF" w:rsidP="00390FDF">
      <w:pPr>
        <w:ind w:firstLine="540"/>
        <w:jc w:val="both"/>
      </w:pPr>
      <w:r w:rsidRPr="00CF2590">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90FDF" w:rsidRPr="00CF2590" w:rsidRDefault="00390FDF" w:rsidP="00390FDF">
      <w:pPr>
        <w:ind w:firstLine="540"/>
        <w:jc w:val="both"/>
      </w:pPr>
      <w:r w:rsidRPr="00CF2590">
        <w:t>6.9. Общественный контроль является одним из механизмов общественного участия.</w:t>
      </w:r>
    </w:p>
    <w:p w:rsidR="00390FDF" w:rsidRPr="00CF2590" w:rsidRDefault="00390FDF" w:rsidP="00390FDF">
      <w:pPr>
        <w:ind w:firstLine="540"/>
        <w:jc w:val="both"/>
      </w:pPr>
      <w:r w:rsidRPr="00CF2590">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w:t>
      </w:r>
      <w:r w:rsidR="002714F4" w:rsidRPr="00CF2590">
        <w:t>м технических сре</w:t>
      </w:r>
      <w:proofErr w:type="gramStart"/>
      <w:r w:rsidR="002714F4" w:rsidRPr="00CF2590">
        <w:t>дств дл</w:t>
      </w:r>
      <w:proofErr w:type="gramEnd"/>
      <w:r w:rsidR="002714F4" w:rsidRPr="00CF2590">
        <w:t xml:space="preserve">я фото - </w:t>
      </w:r>
      <w:proofErr w:type="spellStart"/>
      <w:r w:rsidRPr="00CF2590">
        <w:t>видеофиксации</w:t>
      </w:r>
      <w:proofErr w:type="spellEnd"/>
      <w:r w:rsidRPr="00CF2590">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390FDF" w:rsidRPr="00CF2590" w:rsidRDefault="002214AD" w:rsidP="007B6723">
      <w:r w:rsidRPr="00CF2590">
        <w:t xml:space="preserve">  </w:t>
      </w:r>
    </w:p>
    <w:p w:rsidR="007B6723" w:rsidRPr="00CF2590" w:rsidRDefault="002214AD" w:rsidP="007B6723">
      <w:r w:rsidRPr="00CF2590">
        <w:t xml:space="preserve">                                                                                            </w:t>
      </w:r>
    </w:p>
    <w:p w:rsidR="002D1B48" w:rsidRPr="00CF2590" w:rsidRDefault="002D1B48" w:rsidP="00ED65F5">
      <w:pPr>
        <w:pStyle w:val="a5"/>
        <w:tabs>
          <w:tab w:val="left" w:pos="700"/>
        </w:tabs>
        <w:ind w:firstLine="0"/>
        <w:jc w:val="right"/>
        <w:rPr>
          <w:sz w:val="24"/>
        </w:rPr>
      </w:pPr>
    </w:p>
    <w:sectPr w:rsidR="002D1B48" w:rsidRPr="00CF2590" w:rsidSect="00CF2590">
      <w:pgSz w:w="11906" w:h="16838"/>
      <w:pgMar w:top="709" w:right="566" w:bottom="426"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417" w:rsidRDefault="00A56417" w:rsidP="00BC2A2C">
      <w:r>
        <w:separator/>
      </w:r>
    </w:p>
  </w:endnote>
  <w:endnote w:type="continuationSeparator" w:id="0">
    <w:p w:rsidR="00A56417" w:rsidRDefault="00A56417" w:rsidP="00BC2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417" w:rsidRDefault="00A56417" w:rsidP="00BC2A2C">
      <w:r>
        <w:separator/>
      </w:r>
    </w:p>
  </w:footnote>
  <w:footnote w:type="continuationSeparator" w:id="0">
    <w:p w:rsidR="00A56417" w:rsidRDefault="00A56417" w:rsidP="00BC2A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7C63DA6"/>
    <w:multiLevelType w:val="hybridMultilevel"/>
    <w:tmpl w:val="AFFE21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E52745B"/>
    <w:multiLevelType w:val="multilevel"/>
    <w:tmpl w:val="ABEE3DDE"/>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500" w:hanging="180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3">
    <w:nsid w:val="24F2018D"/>
    <w:multiLevelType w:val="hybridMultilevel"/>
    <w:tmpl w:val="D1D809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3334DFA"/>
    <w:multiLevelType w:val="multilevel"/>
    <w:tmpl w:val="ABEE3DDE"/>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500" w:hanging="180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5">
    <w:nsid w:val="6B545677"/>
    <w:multiLevelType w:val="hybridMultilevel"/>
    <w:tmpl w:val="7C7AF24C"/>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26C90"/>
    <w:rsid w:val="00001CDB"/>
    <w:rsid w:val="0000620F"/>
    <w:rsid w:val="00014920"/>
    <w:rsid w:val="0004550F"/>
    <w:rsid w:val="00047770"/>
    <w:rsid w:val="00053D62"/>
    <w:rsid w:val="00062B7B"/>
    <w:rsid w:val="0007312B"/>
    <w:rsid w:val="000B07F9"/>
    <w:rsid w:val="000C49C8"/>
    <w:rsid w:val="000D14C3"/>
    <w:rsid w:val="000E09D9"/>
    <w:rsid w:val="000E4C66"/>
    <w:rsid w:val="000F6A5E"/>
    <w:rsid w:val="001012B1"/>
    <w:rsid w:val="00107611"/>
    <w:rsid w:val="00114720"/>
    <w:rsid w:val="00127647"/>
    <w:rsid w:val="0013381F"/>
    <w:rsid w:val="00135B34"/>
    <w:rsid w:val="00146911"/>
    <w:rsid w:val="00160447"/>
    <w:rsid w:val="00164C8F"/>
    <w:rsid w:val="00167F9B"/>
    <w:rsid w:val="00171E86"/>
    <w:rsid w:val="00174A88"/>
    <w:rsid w:val="00190F2D"/>
    <w:rsid w:val="00197C0B"/>
    <w:rsid w:val="001B4B7E"/>
    <w:rsid w:val="001C3050"/>
    <w:rsid w:val="001F25DF"/>
    <w:rsid w:val="0020373D"/>
    <w:rsid w:val="00205D45"/>
    <w:rsid w:val="002066D8"/>
    <w:rsid w:val="00213EBD"/>
    <w:rsid w:val="0021593A"/>
    <w:rsid w:val="002210D2"/>
    <w:rsid w:val="002214AD"/>
    <w:rsid w:val="00232DF2"/>
    <w:rsid w:val="00246652"/>
    <w:rsid w:val="002714F4"/>
    <w:rsid w:val="00283826"/>
    <w:rsid w:val="00293FC6"/>
    <w:rsid w:val="0029405C"/>
    <w:rsid w:val="00294A04"/>
    <w:rsid w:val="002B2F97"/>
    <w:rsid w:val="002B477F"/>
    <w:rsid w:val="002C2CFC"/>
    <w:rsid w:val="002D1B48"/>
    <w:rsid w:val="002D3AFC"/>
    <w:rsid w:val="002E025B"/>
    <w:rsid w:val="002E40DB"/>
    <w:rsid w:val="002F334E"/>
    <w:rsid w:val="0031416E"/>
    <w:rsid w:val="003257A0"/>
    <w:rsid w:val="00350CAC"/>
    <w:rsid w:val="00384E54"/>
    <w:rsid w:val="00390FDF"/>
    <w:rsid w:val="003A7B06"/>
    <w:rsid w:val="00410012"/>
    <w:rsid w:val="00412139"/>
    <w:rsid w:val="00417C1A"/>
    <w:rsid w:val="00424911"/>
    <w:rsid w:val="00425225"/>
    <w:rsid w:val="004604C8"/>
    <w:rsid w:val="00461E90"/>
    <w:rsid w:val="00465416"/>
    <w:rsid w:val="004662E2"/>
    <w:rsid w:val="00475917"/>
    <w:rsid w:val="004D4437"/>
    <w:rsid w:val="004D62E2"/>
    <w:rsid w:val="004F376C"/>
    <w:rsid w:val="005010FF"/>
    <w:rsid w:val="00512441"/>
    <w:rsid w:val="00542248"/>
    <w:rsid w:val="00554A05"/>
    <w:rsid w:val="005A31EF"/>
    <w:rsid w:val="005C0936"/>
    <w:rsid w:val="005D2C9C"/>
    <w:rsid w:val="005D70B2"/>
    <w:rsid w:val="00607081"/>
    <w:rsid w:val="0061611D"/>
    <w:rsid w:val="00627EFD"/>
    <w:rsid w:val="006472C9"/>
    <w:rsid w:val="006579D0"/>
    <w:rsid w:val="00670F9A"/>
    <w:rsid w:val="006A7CF5"/>
    <w:rsid w:val="006E03E8"/>
    <w:rsid w:val="006F1280"/>
    <w:rsid w:val="006F54BC"/>
    <w:rsid w:val="0071684A"/>
    <w:rsid w:val="00716D27"/>
    <w:rsid w:val="00724B7A"/>
    <w:rsid w:val="007444E8"/>
    <w:rsid w:val="00774A48"/>
    <w:rsid w:val="00785BE1"/>
    <w:rsid w:val="007B6723"/>
    <w:rsid w:val="007B78F7"/>
    <w:rsid w:val="007C7C33"/>
    <w:rsid w:val="00810335"/>
    <w:rsid w:val="00811641"/>
    <w:rsid w:val="00831A8C"/>
    <w:rsid w:val="00855D52"/>
    <w:rsid w:val="00874FB0"/>
    <w:rsid w:val="00882722"/>
    <w:rsid w:val="008C495F"/>
    <w:rsid w:val="008E7598"/>
    <w:rsid w:val="00901FFD"/>
    <w:rsid w:val="009072D9"/>
    <w:rsid w:val="00910DC5"/>
    <w:rsid w:val="009120F2"/>
    <w:rsid w:val="00916588"/>
    <w:rsid w:val="00942B5B"/>
    <w:rsid w:val="00951515"/>
    <w:rsid w:val="009648F5"/>
    <w:rsid w:val="00982103"/>
    <w:rsid w:val="00984895"/>
    <w:rsid w:val="00993BBF"/>
    <w:rsid w:val="00995FD0"/>
    <w:rsid w:val="009C6DD3"/>
    <w:rsid w:val="009D1B3F"/>
    <w:rsid w:val="009E1F0B"/>
    <w:rsid w:val="009E561A"/>
    <w:rsid w:val="009E5FFC"/>
    <w:rsid w:val="009F5D29"/>
    <w:rsid w:val="00A13BA2"/>
    <w:rsid w:val="00A20804"/>
    <w:rsid w:val="00A40D5D"/>
    <w:rsid w:val="00A56417"/>
    <w:rsid w:val="00A57BDE"/>
    <w:rsid w:val="00A613FA"/>
    <w:rsid w:val="00A62BF9"/>
    <w:rsid w:val="00A71E54"/>
    <w:rsid w:val="00AB36A8"/>
    <w:rsid w:val="00AD2CEF"/>
    <w:rsid w:val="00AD323E"/>
    <w:rsid w:val="00B02B56"/>
    <w:rsid w:val="00B05A9B"/>
    <w:rsid w:val="00B15B26"/>
    <w:rsid w:val="00B2476E"/>
    <w:rsid w:val="00B26AF2"/>
    <w:rsid w:val="00B278F1"/>
    <w:rsid w:val="00B41603"/>
    <w:rsid w:val="00B521A8"/>
    <w:rsid w:val="00B53F9B"/>
    <w:rsid w:val="00B87AEF"/>
    <w:rsid w:val="00BA4457"/>
    <w:rsid w:val="00BC04EE"/>
    <w:rsid w:val="00BC2A2C"/>
    <w:rsid w:val="00BC3009"/>
    <w:rsid w:val="00BC5462"/>
    <w:rsid w:val="00BE7574"/>
    <w:rsid w:val="00C1335D"/>
    <w:rsid w:val="00C25F92"/>
    <w:rsid w:val="00C26A02"/>
    <w:rsid w:val="00C3238F"/>
    <w:rsid w:val="00C438A5"/>
    <w:rsid w:val="00C84791"/>
    <w:rsid w:val="00C85F7E"/>
    <w:rsid w:val="00C8778A"/>
    <w:rsid w:val="00CB654A"/>
    <w:rsid w:val="00CD62DF"/>
    <w:rsid w:val="00CE3F78"/>
    <w:rsid w:val="00CF2590"/>
    <w:rsid w:val="00CF69F9"/>
    <w:rsid w:val="00D02108"/>
    <w:rsid w:val="00D5123C"/>
    <w:rsid w:val="00D53B72"/>
    <w:rsid w:val="00D6375E"/>
    <w:rsid w:val="00DA0ED2"/>
    <w:rsid w:val="00DB585F"/>
    <w:rsid w:val="00DC0D08"/>
    <w:rsid w:val="00DE6FA7"/>
    <w:rsid w:val="00DF5DE5"/>
    <w:rsid w:val="00E022E6"/>
    <w:rsid w:val="00E25043"/>
    <w:rsid w:val="00E26C90"/>
    <w:rsid w:val="00E35656"/>
    <w:rsid w:val="00E43854"/>
    <w:rsid w:val="00E52D36"/>
    <w:rsid w:val="00E615BB"/>
    <w:rsid w:val="00E65D3D"/>
    <w:rsid w:val="00E84DAE"/>
    <w:rsid w:val="00E92D67"/>
    <w:rsid w:val="00EA2B29"/>
    <w:rsid w:val="00EA32EC"/>
    <w:rsid w:val="00EC3609"/>
    <w:rsid w:val="00EC7F1A"/>
    <w:rsid w:val="00ED42E3"/>
    <w:rsid w:val="00ED65F5"/>
    <w:rsid w:val="00EE0A1E"/>
    <w:rsid w:val="00EE5C3D"/>
    <w:rsid w:val="00EE65F3"/>
    <w:rsid w:val="00F06968"/>
    <w:rsid w:val="00F12878"/>
    <w:rsid w:val="00F1391B"/>
    <w:rsid w:val="00F149EB"/>
    <w:rsid w:val="00F21A4F"/>
    <w:rsid w:val="00F268B3"/>
    <w:rsid w:val="00F403E9"/>
    <w:rsid w:val="00F6073B"/>
    <w:rsid w:val="00F61DFA"/>
    <w:rsid w:val="00F72B28"/>
    <w:rsid w:val="00F75430"/>
    <w:rsid w:val="00F754B0"/>
    <w:rsid w:val="00F9230F"/>
    <w:rsid w:val="00F92E31"/>
    <w:rsid w:val="00FA137D"/>
    <w:rsid w:val="00FA41EF"/>
    <w:rsid w:val="00FA51DC"/>
    <w:rsid w:val="00FB0E0B"/>
    <w:rsid w:val="00FD0C71"/>
    <w:rsid w:val="00FE1D26"/>
    <w:rsid w:val="00FF4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895"/>
    <w:rPr>
      <w:sz w:val="24"/>
      <w:szCs w:val="24"/>
    </w:rPr>
  </w:style>
  <w:style w:type="paragraph" w:styleId="4">
    <w:name w:val="heading 4"/>
    <w:basedOn w:val="a"/>
    <w:next w:val="a"/>
    <w:qFormat/>
    <w:rsid w:val="007B672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26C90"/>
    <w:pPr>
      <w:spacing w:before="100" w:beforeAutospacing="1" w:after="100" w:afterAutospacing="1"/>
    </w:pPr>
  </w:style>
  <w:style w:type="character" w:styleId="a4">
    <w:name w:val="Strong"/>
    <w:qFormat/>
    <w:rsid w:val="00E26C90"/>
    <w:rPr>
      <w:b/>
      <w:bCs/>
    </w:rPr>
  </w:style>
  <w:style w:type="paragraph" w:styleId="a5">
    <w:name w:val="Body Text Indent"/>
    <w:basedOn w:val="a"/>
    <w:link w:val="a6"/>
    <w:rsid w:val="00882722"/>
    <w:pPr>
      <w:ind w:firstLine="708"/>
      <w:jc w:val="both"/>
    </w:pPr>
    <w:rPr>
      <w:sz w:val="28"/>
    </w:rPr>
  </w:style>
  <w:style w:type="character" w:customStyle="1" w:styleId="a6">
    <w:name w:val="Основной текст с отступом Знак"/>
    <w:basedOn w:val="a0"/>
    <w:link w:val="a5"/>
    <w:rsid w:val="00174A88"/>
    <w:rPr>
      <w:sz w:val="28"/>
      <w:szCs w:val="24"/>
    </w:rPr>
  </w:style>
  <w:style w:type="paragraph" w:styleId="2">
    <w:name w:val="Body Text Indent 2"/>
    <w:basedOn w:val="a"/>
    <w:rsid w:val="00A71E54"/>
    <w:pPr>
      <w:spacing w:after="120" w:line="480" w:lineRule="auto"/>
      <w:ind w:left="283"/>
    </w:pPr>
  </w:style>
  <w:style w:type="paragraph" w:styleId="a7">
    <w:name w:val="Balloon Text"/>
    <w:basedOn w:val="a"/>
    <w:semiHidden/>
    <w:rsid w:val="00FD0C71"/>
    <w:rPr>
      <w:rFonts w:ascii="Tahoma" w:hAnsi="Tahoma" w:cs="Tahoma"/>
      <w:sz w:val="16"/>
      <w:szCs w:val="16"/>
    </w:rPr>
  </w:style>
  <w:style w:type="character" w:customStyle="1" w:styleId="1">
    <w:name w:val="Основной шрифт абзаца1"/>
    <w:rsid w:val="00BC3009"/>
  </w:style>
  <w:style w:type="paragraph" w:styleId="a8">
    <w:name w:val="header"/>
    <w:basedOn w:val="a"/>
    <w:link w:val="a9"/>
    <w:rsid w:val="00ED65F5"/>
    <w:pPr>
      <w:tabs>
        <w:tab w:val="center" w:pos="4677"/>
        <w:tab w:val="right" w:pos="9355"/>
      </w:tabs>
    </w:pPr>
  </w:style>
  <w:style w:type="character" w:customStyle="1" w:styleId="a9">
    <w:name w:val="Верхний колонтитул Знак"/>
    <w:basedOn w:val="a0"/>
    <w:link w:val="a8"/>
    <w:rsid w:val="00ED65F5"/>
    <w:rPr>
      <w:sz w:val="24"/>
      <w:szCs w:val="24"/>
    </w:rPr>
  </w:style>
  <w:style w:type="paragraph" w:styleId="aa">
    <w:name w:val="footer"/>
    <w:basedOn w:val="a"/>
    <w:link w:val="ab"/>
    <w:rsid w:val="00ED65F5"/>
    <w:pPr>
      <w:tabs>
        <w:tab w:val="center" w:pos="4677"/>
        <w:tab w:val="right" w:pos="9355"/>
      </w:tabs>
    </w:pPr>
  </w:style>
  <w:style w:type="character" w:customStyle="1" w:styleId="ab">
    <w:name w:val="Нижний колонтитул Знак"/>
    <w:basedOn w:val="a0"/>
    <w:link w:val="aa"/>
    <w:rsid w:val="00ED65F5"/>
    <w:rPr>
      <w:sz w:val="24"/>
      <w:szCs w:val="24"/>
    </w:rPr>
  </w:style>
  <w:style w:type="paragraph" w:styleId="ac">
    <w:name w:val="List Paragraph"/>
    <w:basedOn w:val="a"/>
    <w:uiPriority w:val="34"/>
    <w:qFormat/>
    <w:rsid w:val="00DC0D08"/>
    <w:pPr>
      <w:ind w:left="720"/>
      <w:contextualSpacing/>
    </w:pPr>
  </w:style>
</w:styles>
</file>

<file path=word/webSettings.xml><?xml version="1.0" encoding="utf-8"?>
<w:webSettings xmlns:r="http://schemas.openxmlformats.org/officeDocument/2006/relationships" xmlns:w="http://schemas.openxmlformats.org/wordprocessingml/2006/main">
  <w:divs>
    <w:div w:id="91901636">
      <w:bodyDiv w:val="1"/>
      <w:marLeft w:val="0"/>
      <w:marRight w:val="0"/>
      <w:marTop w:val="0"/>
      <w:marBottom w:val="0"/>
      <w:divBdr>
        <w:top w:val="none" w:sz="0" w:space="0" w:color="auto"/>
        <w:left w:val="none" w:sz="0" w:space="0" w:color="auto"/>
        <w:bottom w:val="none" w:sz="0" w:space="0" w:color="auto"/>
        <w:right w:val="none" w:sz="0" w:space="0" w:color="auto"/>
      </w:divBdr>
    </w:div>
    <w:div w:id="357589179">
      <w:bodyDiv w:val="1"/>
      <w:marLeft w:val="0"/>
      <w:marRight w:val="0"/>
      <w:marTop w:val="0"/>
      <w:marBottom w:val="0"/>
      <w:divBdr>
        <w:top w:val="none" w:sz="0" w:space="0" w:color="auto"/>
        <w:left w:val="none" w:sz="0" w:space="0" w:color="auto"/>
        <w:bottom w:val="none" w:sz="0" w:space="0" w:color="auto"/>
        <w:right w:val="none" w:sz="0" w:space="0" w:color="auto"/>
      </w:divBdr>
    </w:div>
    <w:div w:id="358899930">
      <w:bodyDiv w:val="1"/>
      <w:marLeft w:val="0"/>
      <w:marRight w:val="0"/>
      <w:marTop w:val="0"/>
      <w:marBottom w:val="0"/>
      <w:divBdr>
        <w:top w:val="none" w:sz="0" w:space="0" w:color="auto"/>
        <w:left w:val="none" w:sz="0" w:space="0" w:color="auto"/>
        <w:bottom w:val="none" w:sz="0" w:space="0" w:color="auto"/>
        <w:right w:val="none" w:sz="0" w:space="0" w:color="auto"/>
      </w:divBdr>
    </w:div>
    <w:div w:id="466776430">
      <w:bodyDiv w:val="1"/>
      <w:marLeft w:val="0"/>
      <w:marRight w:val="0"/>
      <w:marTop w:val="0"/>
      <w:marBottom w:val="0"/>
      <w:divBdr>
        <w:top w:val="none" w:sz="0" w:space="0" w:color="auto"/>
        <w:left w:val="none" w:sz="0" w:space="0" w:color="auto"/>
        <w:bottom w:val="none" w:sz="0" w:space="0" w:color="auto"/>
        <w:right w:val="none" w:sz="0" w:space="0" w:color="auto"/>
      </w:divBdr>
    </w:div>
    <w:div w:id="738946529">
      <w:bodyDiv w:val="1"/>
      <w:marLeft w:val="0"/>
      <w:marRight w:val="0"/>
      <w:marTop w:val="0"/>
      <w:marBottom w:val="0"/>
      <w:divBdr>
        <w:top w:val="none" w:sz="0" w:space="0" w:color="auto"/>
        <w:left w:val="none" w:sz="0" w:space="0" w:color="auto"/>
        <w:bottom w:val="none" w:sz="0" w:space="0" w:color="auto"/>
        <w:right w:val="none" w:sz="0" w:space="0" w:color="auto"/>
      </w:divBdr>
    </w:div>
    <w:div w:id="811213405">
      <w:bodyDiv w:val="1"/>
      <w:marLeft w:val="0"/>
      <w:marRight w:val="0"/>
      <w:marTop w:val="0"/>
      <w:marBottom w:val="0"/>
      <w:divBdr>
        <w:top w:val="none" w:sz="0" w:space="0" w:color="auto"/>
        <w:left w:val="none" w:sz="0" w:space="0" w:color="auto"/>
        <w:bottom w:val="none" w:sz="0" w:space="0" w:color="auto"/>
        <w:right w:val="none" w:sz="0" w:space="0" w:color="auto"/>
      </w:divBdr>
    </w:div>
    <w:div w:id="873857036">
      <w:bodyDiv w:val="1"/>
      <w:marLeft w:val="0"/>
      <w:marRight w:val="0"/>
      <w:marTop w:val="0"/>
      <w:marBottom w:val="0"/>
      <w:divBdr>
        <w:top w:val="none" w:sz="0" w:space="0" w:color="auto"/>
        <w:left w:val="none" w:sz="0" w:space="0" w:color="auto"/>
        <w:bottom w:val="none" w:sz="0" w:space="0" w:color="auto"/>
        <w:right w:val="none" w:sz="0" w:space="0" w:color="auto"/>
      </w:divBdr>
    </w:div>
    <w:div w:id="951353162">
      <w:bodyDiv w:val="1"/>
      <w:marLeft w:val="0"/>
      <w:marRight w:val="0"/>
      <w:marTop w:val="0"/>
      <w:marBottom w:val="0"/>
      <w:divBdr>
        <w:top w:val="none" w:sz="0" w:space="0" w:color="auto"/>
        <w:left w:val="none" w:sz="0" w:space="0" w:color="auto"/>
        <w:bottom w:val="none" w:sz="0" w:space="0" w:color="auto"/>
        <w:right w:val="none" w:sz="0" w:space="0" w:color="auto"/>
      </w:divBdr>
    </w:div>
    <w:div w:id="960039524">
      <w:bodyDiv w:val="1"/>
      <w:marLeft w:val="0"/>
      <w:marRight w:val="0"/>
      <w:marTop w:val="0"/>
      <w:marBottom w:val="0"/>
      <w:divBdr>
        <w:top w:val="none" w:sz="0" w:space="0" w:color="auto"/>
        <w:left w:val="none" w:sz="0" w:space="0" w:color="auto"/>
        <w:bottom w:val="none" w:sz="0" w:space="0" w:color="auto"/>
        <w:right w:val="none" w:sz="0" w:space="0" w:color="auto"/>
      </w:divBdr>
    </w:div>
    <w:div w:id="1063257382">
      <w:bodyDiv w:val="1"/>
      <w:marLeft w:val="0"/>
      <w:marRight w:val="0"/>
      <w:marTop w:val="0"/>
      <w:marBottom w:val="0"/>
      <w:divBdr>
        <w:top w:val="none" w:sz="0" w:space="0" w:color="auto"/>
        <w:left w:val="none" w:sz="0" w:space="0" w:color="auto"/>
        <w:bottom w:val="none" w:sz="0" w:space="0" w:color="auto"/>
        <w:right w:val="none" w:sz="0" w:space="0" w:color="auto"/>
      </w:divBdr>
    </w:div>
    <w:div w:id="1377386358">
      <w:bodyDiv w:val="1"/>
      <w:marLeft w:val="0"/>
      <w:marRight w:val="0"/>
      <w:marTop w:val="0"/>
      <w:marBottom w:val="0"/>
      <w:divBdr>
        <w:top w:val="none" w:sz="0" w:space="0" w:color="auto"/>
        <w:left w:val="none" w:sz="0" w:space="0" w:color="auto"/>
        <w:bottom w:val="none" w:sz="0" w:space="0" w:color="auto"/>
        <w:right w:val="none" w:sz="0" w:space="0" w:color="auto"/>
      </w:divBdr>
    </w:div>
    <w:div w:id="1689215582">
      <w:bodyDiv w:val="1"/>
      <w:marLeft w:val="0"/>
      <w:marRight w:val="0"/>
      <w:marTop w:val="0"/>
      <w:marBottom w:val="0"/>
      <w:divBdr>
        <w:top w:val="none" w:sz="0" w:space="0" w:color="auto"/>
        <w:left w:val="none" w:sz="0" w:space="0" w:color="auto"/>
        <w:bottom w:val="none" w:sz="0" w:space="0" w:color="auto"/>
        <w:right w:val="none" w:sz="0" w:space="0" w:color="auto"/>
      </w:divBdr>
    </w:div>
    <w:div w:id="1732270491">
      <w:bodyDiv w:val="1"/>
      <w:marLeft w:val="0"/>
      <w:marRight w:val="0"/>
      <w:marTop w:val="0"/>
      <w:marBottom w:val="0"/>
      <w:divBdr>
        <w:top w:val="none" w:sz="0" w:space="0" w:color="auto"/>
        <w:left w:val="none" w:sz="0" w:space="0" w:color="auto"/>
        <w:bottom w:val="none" w:sz="0" w:space="0" w:color="auto"/>
        <w:right w:val="none" w:sz="0" w:space="0" w:color="auto"/>
      </w:divBdr>
    </w:div>
    <w:div w:id="212422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140A6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740D0E4968F96D1AFACDF12EE401C2A487D50597B68718DE7FA8BC44408DE542576F02F7F4F0DA9140A6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footnotes" Target="footnotes.xml"/><Relationship Id="rId10" Type="http://schemas.openxmlformats.org/officeDocument/2006/relationships/hyperlink" Target="consultantplus://offline/ref=740D0E4968F96D1AFACDF12EE401C2A487D50597B68718DE7FA8BC44408DE542576F02F7F4F0DA9040A1I" TargetMode="External"/><Relationship Id="rId4" Type="http://schemas.openxmlformats.org/officeDocument/2006/relationships/webSettings" Target="webSetting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17662</Words>
  <Characters>100680</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ЗАКОНОДАТЕЛЬНОЕ СОБРАНИЕ КРАСНОЯРСКОГО КРАЯ</vt:lpstr>
    </vt:vector>
  </TitlesOfParts>
  <Company>ГФУ</Company>
  <LinksUpToDate>false</LinksUpToDate>
  <CharactersWithSpaces>118106</CharactersWithSpaces>
  <SharedDoc>false</SharedDoc>
  <HLinks>
    <vt:vector size="30" baseType="variant">
      <vt:variant>
        <vt:i4>2424891</vt:i4>
      </vt:variant>
      <vt:variant>
        <vt:i4>12</vt:i4>
      </vt:variant>
      <vt:variant>
        <vt:i4>0</vt:i4>
      </vt:variant>
      <vt:variant>
        <vt:i4>5</vt:i4>
      </vt:variant>
      <vt:variant>
        <vt:lpwstr>consultantplus://offline/ref=740D0E4968F96D1AFACDF12EE401C2A487D50597B68718DE7FA8BC44408DE542576F02F7F4F0DA9140A6I</vt:lpwstr>
      </vt:variant>
      <vt:variant>
        <vt:lpwstr/>
      </vt:variant>
      <vt:variant>
        <vt:i4>2424891</vt:i4>
      </vt:variant>
      <vt:variant>
        <vt:i4>9</vt:i4>
      </vt:variant>
      <vt:variant>
        <vt:i4>0</vt:i4>
      </vt:variant>
      <vt:variant>
        <vt:i4>5</vt:i4>
      </vt:variant>
      <vt:variant>
        <vt:lpwstr>consultantplus://offline/ref=740D0E4968F96D1AFACDF12EE401C2A487D50597B68718DE7FA8BC44408DE542576F02F7F4F0DA9140A6I</vt:lpwstr>
      </vt:variant>
      <vt:variant>
        <vt:lpwstr/>
      </vt:variant>
      <vt:variant>
        <vt:i4>2424893</vt:i4>
      </vt:variant>
      <vt:variant>
        <vt:i4>6</vt:i4>
      </vt:variant>
      <vt:variant>
        <vt:i4>0</vt:i4>
      </vt:variant>
      <vt:variant>
        <vt:i4>5</vt:i4>
      </vt:variant>
      <vt:variant>
        <vt:lpwstr>consultantplus://offline/ref=740D0E4968F96D1AFACDF12EE401C2A487D50597B68718DE7FA8BC44408DE542576F02F7F4F0DA9040A1I</vt:lpwstr>
      </vt:variant>
      <vt:variant>
        <vt:lpwstr/>
      </vt:variant>
      <vt:variant>
        <vt:i4>2424891</vt:i4>
      </vt:variant>
      <vt:variant>
        <vt:i4>3</vt:i4>
      </vt:variant>
      <vt:variant>
        <vt:i4>0</vt:i4>
      </vt:variant>
      <vt:variant>
        <vt:i4>5</vt:i4>
      </vt:variant>
      <vt:variant>
        <vt:lpwstr>consultantplus://offline/ref=740D0E4968F96D1AFACDF12EE401C2A487D50597B68718DE7FA8BC44408DE542576F02F7F4F0DA9140A6I</vt:lpwstr>
      </vt:variant>
      <vt:variant>
        <vt:lpwstr/>
      </vt:variant>
      <vt:variant>
        <vt:i4>2424891</vt:i4>
      </vt:variant>
      <vt:variant>
        <vt:i4>0</vt:i4>
      </vt:variant>
      <vt:variant>
        <vt:i4>0</vt:i4>
      </vt:variant>
      <vt:variant>
        <vt:i4>5</vt:i4>
      </vt:variant>
      <vt:variant>
        <vt:lpwstr>consultantplus://offline/ref=740D0E4968F96D1AFACDF12EE401C2A487D50597B68718DE7FA8BC44408DE542576F02F7F4F0DA9140A6I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ЗАКОНОДАТЕЛЬНОЕ СОБРАНИЕ КРАСНОЯРСКОГО КРАЯ</dc:title>
  <dc:creator>admin</dc:creator>
  <cp:lastModifiedBy>User</cp:lastModifiedBy>
  <cp:revision>4</cp:revision>
  <cp:lastPrinted>2022-10-25T02:52:00Z</cp:lastPrinted>
  <dcterms:created xsi:type="dcterms:W3CDTF">2022-10-25T02:35:00Z</dcterms:created>
  <dcterms:modified xsi:type="dcterms:W3CDTF">2022-10-25T02:53:00Z</dcterms:modified>
</cp:coreProperties>
</file>